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54DD19E0" w:rsidR="003C1658" w:rsidRPr="00C42FDA" w:rsidRDefault="0019708A"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 xml:space="preserve">december </w:t>
            </w:r>
            <w:r w:rsidR="00B17BAE">
              <w:rPr>
                <w:rFonts w:ascii="Tahoma" w:eastAsia="Times New Roman" w:hAnsi="Tahoma" w:cs="Times New Roman"/>
                <w:b/>
                <w:caps/>
                <w:spacing w:val="4"/>
                <w:sz w:val="18"/>
                <w:szCs w:val="16"/>
              </w:rPr>
              <w:t>23</w:t>
            </w:r>
            <w:r w:rsidR="008C0D70">
              <w:rPr>
                <w:rFonts w:ascii="Tahoma" w:eastAsia="Times New Roman" w:hAnsi="Tahoma" w:cs="Times New Roman"/>
                <w:b/>
                <w:caps/>
                <w:spacing w:val="4"/>
                <w:sz w:val="18"/>
                <w:szCs w:val="16"/>
              </w:rPr>
              <w:t>, 2020</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372EE6C8" w14:textId="77777777" w:rsidR="00F94E78" w:rsidRDefault="00F94E78" w:rsidP="001C7DE5">
      <w:pPr>
        <w:rPr>
          <w:rFonts w:ascii="Tahoma" w:eastAsia="Times New Roman" w:hAnsi="Tahoma" w:cs="Times New Roman"/>
          <w:spacing w:val="4"/>
          <w:sz w:val="24"/>
          <w:szCs w:val="24"/>
        </w:rPr>
      </w:pPr>
    </w:p>
    <w:p w14:paraId="1D586418" w14:textId="77777777"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77777777"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previous meeting</w:t>
      </w:r>
      <w:r>
        <w:rPr>
          <w:rFonts w:eastAsia="Times New Roman" w:cstheme="minorHAnsi"/>
          <w:spacing w:val="4"/>
          <w:sz w:val="24"/>
          <w:szCs w:val="24"/>
        </w:rPr>
        <w:t xml:space="preserve"> minutes and obtained </w:t>
      </w:r>
      <w:r w:rsidR="00253D3D">
        <w:rPr>
          <w:rFonts w:eastAsia="Times New Roman" w:cstheme="minorHAnsi"/>
          <w:spacing w:val="4"/>
          <w:sz w:val="24"/>
          <w:szCs w:val="24"/>
        </w:rPr>
        <w:t xml:space="preserve">motion to </w:t>
      </w:r>
      <w:r>
        <w:rPr>
          <w:rFonts w:eastAsia="Times New Roman" w:cstheme="minorHAnsi"/>
          <w:spacing w:val="4"/>
          <w:sz w:val="24"/>
          <w:szCs w:val="24"/>
        </w:rPr>
        <w:t>approv</w:t>
      </w:r>
      <w:r w:rsidR="00253D3D">
        <w:rPr>
          <w:rFonts w:eastAsia="Times New Roman" w:cstheme="minorHAnsi"/>
          <w:spacing w:val="4"/>
          <w:sz w:val="24"/>
          <w:szCs w:val="24"/>
        </w:rPr>
        <w:t>e</w:t>
      </w:r>
      <w:r w:rsidR="00800E31">
        <w:rPr>
          <w:rFonts w:eastAsia="Times New Roman" w:cstheme="minorHAnsi"/>
          <w:spacing w:val="4"/>
          <w:sz w:val="24"/>
          <w:szCs w:val="24"/>
        </w:rPr>
        <w:t xml:space="preserve"> </w:t>
      </w:r>
      <w:r>
        <w:rPr>
          <w:rFonts w:eastAsia="Times New Roman" w:cstheme="minorHAnsi"/>
          <w:spacing w:val="4"/>
          <w:sz w:val="24"/>
          <w:szCs w:val="24"/>
        </w:rPr>
        <w:t>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14:paraId="466AEE57" w14:textId="77777777" w:rsidR="004B7939" w:rsidRDefault="004B7939" w:rsidP="004B7939">
      <w:pPr>
        <w:spacing w:after="0" w:line="240" w:lineRule="auto"/>
        <w:rPr>
          <w:rFonts w:eastAsia="Times New Roman" w:cstheme="minorHAnsi"/>
          <w:spacing w:val="4"/>
          <w:sz w:val="24"/>
          <w:szCs w:val="24"/>
        </w:rPr>
      </w:pPr>
    </w:p>
    <w:p w14:paraId="0F465FD1" w14:textId="4E7ED69B" w:rsidR="004B7939" w:rsidRDefault="006040BD" w:rsidP="004B7939">
      <w:pPr>
        <w:spacing w:after="0" w:line="240" w:lineRule="auto"/>
        <w:rPr>
          <w:rFonts w:eastAsia="Times New Roman" w:cstheme="minorHAnsi"/>
          <w:b/>
          <w:spacing w:val="4"/>
          <w:sz w:val="24"/>
          <w:szCs w:val="24"/>
        </w:rPr>
      </w:pPr>
      <w:r>
        <w:rPr>
          <w:rFonts w:eastAsia="Times New Roman" w:cstheme="minorHAnsi"/>
          <w:b/>
          <w:spacing w:val="4"/>
          <w:sz w:val="24"/>
          <w:szCs w:val="24"/>
        </w:rPr>
        <w:t xml:space="preserve">Update on </w:t>
      </w:r>
      <w:r w:rsidR="00941D3A">
        <w:rPr>
          <w:rFonts w:eastAsia="Times New Roman" w:cstheme="minorHAnsi"/>
          <w:b/>
          <w:spacing w:val="4"/>
          <w:sz w:val="24"/>
          <w:szCs w:val="24"/>
        </w:rPr>
        <w:t xml:space="preserve">hospital </w:t>
      </w:r>
      <w:r>
        <w:rPr>
          <w:rFonts w:eastAsia="Times New Roman" w:cstheme="minorHAnsi"/>
          <w:b/>
          <w:spacing w:val="4"/>
          <w:sz w:val="24"/>
          <w:szCs w:val="24"/>
        </w:rPr>
        <w:t>transitions</w:t>
      </w:r>
      <w:r w:rsidR="00FA3FE4">
        <w:rPr>
          <w:rFonts w:eastAsia="Times New Roman" w:cstheme="minorHAnsi"/>
          <w:b/>
          <w:spacing w:val="4"/>
          <w:sz w:val="24"/>
          <w:szCs w:val="24"/>
        </w:rPr>
        <w:t>:</w:t>
      </w:r>
    </w:p>
    <w:p w14:paraId="69C1CA05" w14:textId="3569192E" w:rsidR="00A00204" w:rsidRDefault="00D304E6" w:rsidP="00B17BAE">
      <w:pPr>
        <w:spacing w:after="0" w:line="240" w:lineRule="auto"/>
        <w:rPr>
          <w:rFonts w:eastAsia="Times New Roman" w:cstheme="minorHAnsi"/>
          <w:spacing w:val="4"/>
          <w:sz w:val="24"/>
          <w:szCs w:val="24"/>
        </w:rPr>
      </w:pPr>
      <w:r>
        <w:rPr>
          <w:rFonts w:eastAsia="Times New Roman" w:cstheme="minorHAnsi"/>
          <w:spacing w:val="4"/>
          <w:sz w:val="24"/>
          <w:szCs w:val="24"/>
        </w:rPr>
        <w:t>Sara Podczervinski reported out</w:t>
      </w:r>
      <w:r w:rsidR="00B17BAE">
        <w:rPr>
          <w:rFonts w:eastAsia="Times New Roman" w:cstheme="minorHAnsi"/>
          <w:spacing w:val="4"/>
          <w:sz w:val="24"/>
          <w:szCs w:val="24"/>
        </w:rPr>
        <w:t>.</w:t>
      </w:r>
      <w:r>
        <w:rPr>
          <w:rFonts w:eastAsia="Times New Roman" w:cstheme="minorHAnsi"/>
          <w:spacing w:val="4"/>
          <w:sz w:val="24"/>
          <w:szCs w:val="24"/>
        </w:rPr>
        <w:t xml:space="preserve"> </w:t>
      </w:r>
      <w:r w:rsidR="00B17BAE">
        <w:rPr>
          <w:rFonts w:eastAsia="Times New Roman" w:cstheme="minorHAnsi"/>
          <w:spacing w:val="4"/>
          <w:sz w:val="24"/>
          <w:szCs w:val="24"/>
        </w:rPr>
        <w:t>Goal is consistency in practice.</w:t>
      </w:r>
    </w:p>
    <w:p w14:paraId="1BF7D4D4" w14:textId="62E3612E" w:rsidR="00B17BAE" w:rsidRDefault="00B17BAE" w:rsidP="00B17BAE">
      <w:pPr>
        <w:spacing w:after="0" w:line="240" w:lineRule="auto"/>
        <w:rPr>
          <w:rFonts w:eastAsia="Times New Roman" w:cstheme="minorHAnsi"/>
          <w:spacing w:val="4"/>
          <w:sz w:val="24"/>
          <w:szCs w:val="24"/>
        </w:rPr>
      </w:pPr>
      <w:r>
        <w:rPr>
          <w:rFonts w:eastAsia="Times New Roman" w:cstheme="minorHAnsi"/>
          <w:spacing w:val="4"/>
          <w:sz w:val="24"/>
          <w:szCs w:val="24"/>
        </w:rPr>
        <w:t>Two guidance documents have been updated.  These were sent out to stakeholders including the LHJs.</w:t>
      </w:r>
    </w:p>
    <w:p w14:paraId="48141FF7" w14:textId="2D63FF47" w:rsidR="00B17BAE" w:rsidRDefault="00B17BAE" w:rsidP="00B17BAE">
      <w:pPr>
        <w:spacing w:after="0" w:line="240" w:lineRule="auto"/>
        <w:rPr>
          <w:rFonts w:eastAsia="Times New Roman" w:cstheme="minorHAnsi"/>
          <w:spacing w:val="4"/>
          <w:sz w:val="24"/>
          <w:szCs w:val="24"/>
        </w:rPr>
      </w:pPr>
    </w:p>
    <w:p w14:paraId="7045183D" w14:textId="7F03A05C" w:rsidR="00B17BAE" w:rsidRDefault="00B17BAE" w:rsidP="00B17BAE">
      <w:pPr>
        <w:spacing w:after="0" w:line="240" w:lineRule="auto"/>
        <w:rPr>
          <w:rFonts w:eastAsia="Times New Roman" w:cstheme="minorHAnsi"/>
          <w:spacing w:val="4"/>
          <w:sz w:val="24"/>
          <w:szCs w:val="24"/>
        </w:rPr>
      </w:pPr>
      <w:r w:rsidRPr="00B77669">
        <w:rPr>
          <w:rFonts w:eastAsia="Times New Roman" w:cstheme="minorHAnsi"/>
          <w:b/>
          <w:spacing w:val="4"/>
          <w:sz w:val="24"/>
          <w:szCs w:val="24"/>
        </w:rPr>
        <w:t>Outbreak</w:t>
      </w:r>
      <w:r>
        <w:rPr>
          <w:rFonts w:eastAsia="Times New Roman" w:cstheme="minorHAnsi"/>
          <w:spacing w:val="4"/>
          <w:sz w:val="24"/>
          <w:szCs w:val="24"/>
        </w:rPr>
        <w:t xml:space="preserve"> definition updated and applies to all facility types</w:t>
      </w:r>
      <w:r w:rsidR="00B77669">
        <w:rPr>
          <w:rFonts w:eastAsia="Times New Roman" w:cstheme="minorHAnsi"/>
          <w:spacing w:val="4"/>
          <w:sz w:val="24"/>
          <w:szCs w:val="24"/>
        </w:rPr>
        <w:t xml:space="preserve">: </w:t>
      </w:r>
      <w:hyperlink r:id="rId8" w:history="1">
        <w:r w:rsidR="00B77669" w:rsidRPr="00CB369A">
          <w:rPr>
            <w:rStyle w:val="Hyperlink"/>
            <w:rFonts w:eastAsia="Times New Roman" w:cstheme="minorHAnsi"/>
            <w:spacing w:val="4"/>
            <w:sz w:val="24"/>
            <w:szCs w:val="24"/>
          </w:rPr>
          <w:t>https://www.doh.wa.gov/Portals/1/Documents/1600/coronavirus/InterimCOVID-HCOutbreak.pdf</w:t>
        </w:r>
      </w:hyperlink>
      <w:r w:rsidR="00B77669">
        <w:rPr>
          <w:rFonts w:eastAsia="Times New Roman" w:cstheme="minorHAnsi"/>
          <w:spacing w:val="4"/>
          <w:sz w:val="24"/>
          <w:szCs w:val="24"/>
        </w:rPr>
        <w:t xml:space="preserve"> </w:t>
      </w:r>
    </w:p>
    <w:p w14:paraId="5EF76629" w14:textId="3055BE60" w:rsidR="00B17BAE" w:rsidRDefault="00B17BAE" w:rsidP="00B17BAE">
      <w:pPr>
        <w:spacing w:after="0" w:line="240" w:lineRule="auto"/>
        <w:rPr>
          <w:rFonts w:eastAsia="Times New Roman" w:cstheme="minorHAnsi"/>
          <w:spacing w:val="4"/>
          <w:sz w:val="24"/>
          <w:szCs w:val="24"/>
        </w:rPr>
      </w:pPr>
    </w:p>
    <w:p w14:paraId="647541F6" w14:textId="5ADE7543" w:rsidR="00B17BAE" w:rsidRDefault="00B17BAE" w:rsidP="00B17BAE">
      <w:pPr>
        <w:spacing w:after="0" w:line="240" w:lineRule="auto"/>
        <w:rPr>
          <w:rFonts w:eastAsia="Times New Roman" w:cstheme="minorHAnsi"/>
          <w:spacing w:val="4"/>
          <w:sz w:val="24"/>
          <w:szCs w:val="24"/>
        </w:rPr>
      </w:pPr>
      <w:r>
        <w:rPr>
          <w:rFonts w:eastAsia="Times New Roman" w:cstheme="minorHAnsi"/>
          <w:spacing w:val="4"/>
          <w:sz w:val="24"/>
          <w:szCs w:val="24"/>
        </w:rPr>
        <w:t>Healthcare facility onset in resident and/or two or more healthcare workers positive (who worked on same unit, as an example, not two workers who are not associated).</w:t>
      </w:r>
    </w:p>
    <w:p w14:paraId="2345706C" w14:textId="1757DB73" w:rsidR="00B17BAE" w:rsidRDefault="00B17BAE" w:rsidP="00B17BAE">
      <w:pPr>
        <w:spacing w:after="0" w:line="240" w:lineRule="auto"/>
        <w:rPr>
          <w:rFonts w:eastAsia="Times New Roman" w:cstheme="minorHAnsi"/>
          <w:spacing w:val="4"/>
          <w:sz w:val="24"/>
          <w:szCs w:val="24"/>
        </w:rPr>
      </w:pPr>
    </w:p>
    <w:p w14:paraId="208A9BA1" w14:textId="6FBFE8BF" w:rsidR="00B17BAE" w:rsidRDefault="00B17BAE" w:rsidP="00B17BAE">
      <w:pPr>
        <w:spacing w:after="0" w:line="240" w:lineRule="auto"/>
        <w:rPr>
          <w:rFonts w:eastAsia="Times New Roman" w:cstheme="minorHAnsi"/>
          <w:spacing w:val="4"/>
          <w:sz w:val="24"/>
          <w:szCs w:val="24"/>
        </w:rPr>
      </w:pPr>
      <w:r w:rsidRPr="00B77669">
        <w:rPr>
          <w:rFonts w:eastAsia="Times New Roman" w:cstheme="minorHAnsi"/>
          <w:b/>
          <w:spacing w:val="4"/>
          <w:sz w:val="24"/>
          <w:szCs w:val="24"/>
        </w:rPr>
        <w:t>Transfer</w:t>
      </w:r>
      <w:r>
        <w:rPr>
          <w:rFonts w:eastAsia="Times New Roman" w:cstheme="minorHAnsi"/>
          <w:spacing w:val="4"/>
          <w:sz w:val="24"/>
          <w:szCs w:val="24"/>
        </w:rPr>
        <w:t xml:space="preserve"> </w:t>
      </w:r>
      <w:r w:rsidR="00B77669">
        <w:rPr>
          <w:rFonts w:eastAsia="Times New Roman" w:cstheme="minorHAnsi"/>
          <w:spacing w:val="4"/>
          <w:sz w:val="24"/>
          <w:szCs w:val="24"/>
        </w:rPr>
        <w:t xml:space="preserve">guidelines between long-term care and other settings: </w:t>
      </w:r>
      <w:hyperlink r:id="rId9" w:history="1">
        <w:r w:rsidR="00B77669" w:rsidRPr="00CB369A">
          <w:rPr>
            <w:rStyle w:val="Hyperlink"/>
            <w:rFonts w:eastAsia="Times New Roman" w:cstheme="minorHAnsi"/>
            <w:spacing w:val="4"/>
            <w:sz w:val="24"/>
            <w:szCs w:val="24"/>
          </w:rPr>
          <w:t>https://www.doh.wa.gov/Portals/1/Documents/1600/coronavirus/LTCTransferRecs.pdf</w:t>
        </w:r>
      </w:hyperlink>
      <w:r w:rsidR="00B77669">
        <w:rPr>
          <w:rFonts w:eastAsia="Times New Roman" w:cstheme="minorHAnsi"/>
          <w:spacing w:val="4"/>
          <w:sz w:val="24"/>
          <w:szCs w:val="24"/>
        </w:rPr>
        <w:t xml:space="preserve"> </w:t>
      </w:r>
    </w:p>
    <w:p w14:paraId="3050CCC4" w14:textId="05DDE4E2" w:rsidR="00B77669" w:rsidRDefault="00B77669" w:rsidP="00B17BAE">
      <w:pPr>
        <w:spacing w:after="0" w:line="240" w:lineRule="auto"/>
        <w:rPr>
          <w:rFonts w:eastAsia="Times New Roman" w:cstheme="minorHAnsi"/>
          <w:spacing w:val="4"/>
          <w:sz w:val="24"/>
          <w:szCs w:val="24"/>
        </w:rPr>
      </w:pPr>
    </w:p>
    <w:p w14:paraId="2CA25AF0" w14:textId="50AE8E8F" w:rsidR="00B77669" w:rsidRDefault="00B77669" w:rsidP="00B17BAE">
      <w:pPr>
        <w:spacing w:after="0" w:line="240" w:lineRule="auto"/>
        <w:rPr>
          <w:rFonts w:eastAsia="Times New Roman" w:cstheme="minorHAnsi"/>
          <w:spacing w:val="4"/>
          <w:sz w:val="24"/>
          <w:szCs w:val="24"/>
        </w:rPr>
      </w:pPr>
      <w:r>
        <w:rPr>
          <w:rFonts w:eastAsia="Times New Roman" w:cstheme="minorHAnsi"/>
          <w:spacing w:val="4"/>
          <w:sz w:val="24"/>
          <w:szCs w:val="24"/>
        </w:rPr>
        <w:t>RCS is releasing these updates in a Dear Provider Letter.</w:t>
      </w:r>
    </w:p>
    <w:p w14:paraId="539FD984" w14:textId="3041966E" w:rsidR="00B77669" w:rsidRDefault="00B77669" w:rsidP="00B17BAE">
      <w:pPr>
        <w:spacing w:after="0" w:line="240" w:lineRule="auto"/>
        <w:rPr>
          <w:rFonts w:eastAsia="Times New Roman" w:cstheme="minorHAnsi"/>
          <w:spacing w:val="4"/>
          <w:sz w:val="24"/>
          <w:szCs w:val="24"/>
        </w:rPr>
      </w:pPr>
      <w:r>
        <w:rPr>
          <w:rFonts w:eastAsia="Times New Roman" w:cstheme="minorHAnsi"/>
          <w:spacing w:val="4"/>
          <w:sz w:val="24"/>
          <w:szCs w:val="24"/>
        </w:rPr>
        <w:t>WHCA sent these out to all members.</w:t>
      </w:r>
    </w:p>
    <w:p w14:paraId="3DBAC68C" w14:textId="5824D109" w:rsidR="00B77669" w:rsidRDefault="00B77669"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All LHJs received these as well and there was good LHJ representation on the call. </w:t>
      </w:r>
    </w:p>
    <w:p w14:paraId="17742AD3" w14:textId="4EDDDA55" w:rsidR="00B77669" w:rsidRDefault="00B77669" w:rsidP="00B17BAE">
      <w:pPr>
        <w:spacing w:after="0" w:line="240" w:lineRule="auto"/>
        <w:rPr>
          <w:rFonts w:eastAsia="Times New Roman" w:cstheme="minorHAnsi"/>
          <w:spacing w:val="4"/>
          <w:sz w:val="24"/>
          <w:szCs w:val="24"/>
        </w:rPr>
      </w:pPr>
    </w:p>
    <w:p w14:paraId="300DC233" w14:textId="51DF2F58" w:rsidR="00B77669" w:rsidRDefault="00B77669" w:rsidP="00B17BAE">
      <w:pPr>
        <w:spacing w:after="0" w:line="240" w:lineRule="auto"/>
        <w:rPr>
          <w:rFonts w:eastAsia="Times New Roman" w:cstheme="minorHAnsi"/>
          <w:spacing w:val="4"/>
          <w:sz w:val="24"/>
          <w:szCs w:val="24"/>
        </w:rPr>
      </w:pPr>
      <w:r>
        <w:rPr>
          <w:rFonts w:eastAsia="Times New Roman" w:cstheme="minorHAnsi"/>
          <w:spacing w:val="4"/>
          <w:sz w:val="24"/>
          <w:szCs w:val="24"/>
        </w:rPr>
        <w:t>There is a link to the risk assessment template on the transfer document for residents who enter the community.</w:t>
      </w:r>
    </w:p>
    <w:p w14:paraId="7A2816F6" w14:textId="08F319BD" w:rsidR="00B77669" w:rsidRDefault="00B77669" w:rsidP="00B17BAE">
      <w:pPr>
        <w:spacing w:after="0" w:line="240" w:lineRule="auto"/>
        <w:rPr>
          <w:rFonts w:eastAsia="Times New Roman" w:cstheme="minorHAnsi"/>
          <w:spacing w:val="4"/>
          <w:sz w:val="24"/>
          <w:szCs w:val="24"/>
        </w:rPr>
      </w:pPr>
    </w:p>
    <w:p w14:paraId="712F2EEA" w14:textId="4CCCF322" w:rsidR="00B77669" w:rsidRDefault="00B77669" w:rsidP="00B17BAE">
      <w:pPr>
        <w:spacing w:after="0" w:line="240" w:lineRule="auto"/>
        <w:rPr>
          <w:rFonts w:eastAsia="Times New Roman" w:cstheme="minorHAnsi"/>
          <w:spacing w:val="4"/>
          <w:sz w:val="24"/>
          <w:szCs w:val="24"/>
        </w:rPr>
      </w:pPr>
      <w:r>
        <w:rPr>
          <w:rFonts w:eastAsia="Times New Roman" w:cstheme="minorHAnsi"/>
          <w:spacing w:val="4"/>
          <w:sz w:val="24"/>
          <w:szCs w:val="24"/>
        </w:rPr>
        <w:t>RCS also reviewed these documents and added them to the Safe Start documents.</w:t>
      </w:r>
    </w:p>
    <w:p w14:paraId="6D983046" w14:textId="48C8363A" w:rsidR="00B77669" w:rsidRDefault="00B77669" w:rsidP="00B17BAE">
      <w:pPr>
        <w:spacing w:after="0" w:line="240" w:lineRule="auto"/>
        <w:rPr>
          <w:rFonts w:eastAsia="Times New Roman" w:cstheme="minorHAnsi"/>
          <w:spacing w:val="4"/>
          <w:sz w:val="24"/>
          <w:szCs w:val="24"/>
        </w:rPr>
      </w:pPr>
    </w:p>
    <w:p w14:paraId="43D5386B" w14:textId="7A1B7470" w:rsidR="00B77669" w:rsidRDefault="00B77669"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Informed consent.  LTC transfer stakeholder group discussed. Clear communication with all parties involved – no prescriptive informed consent requirement. </w:t>
      </w:r>
      <w:r w:rsidR="00B55E8B">
        <w:rPr>
          <w:rFonts w:eastAsia="Times New Roman" w:cstheme="minorHAnsi"/>
          <w:spacing w:val="4"/>
          <w:sz w:val="24"/>
          <w:szCs w:val="24"/>
        </w:rPr>
        <w:t>Residents should know the whole of the facility they are considering, including COVID status.</w:t>
      </w:r>
    </w:p>
    <w:p w14:paraId="0A4EED58" w14:textId="7D045437" w:rsidR="00522FA1" w:rsidRDefault="00522FA1" w:rsidP="00B17BAE">
      <w:pPr>
        <w:spacing w:after="0" w:line="240" w:lineRule="auto"/>
        <w:rPr>
          <w:rFonts w:eastAsia="Times New Roman" w:cstheme="minorHAnsi"/>
          <w:spacing w:val="4"/>
          <w:sz w:val="24"/>
          <w:szCs w:val="24"/>
        </w:rPr>
      </w:pPr>
    </w:p>
    <w:p w14:paraId="1EBF0196" w14:textId="1B0A4091"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The Ombuds is still having families contact them with issues around the compassionate care visits saying they are being restricted from access.  Some facility staff are saying it is “company policy” and some are referencing the 28-day outbreak period restriction.</w:t>
      </w:r>
    </w:p>
    <w:p w14:paraId="735BBCC2" w14:textId="42F95D3D" w:rsidR="00522FA1" w:rsidRDefault="00522FA1" w:rsidP="00B17BAE">
      <w:pPr>
        <w:spacing w:after="0" w:line="240" w:lineRule="auto"/>
        <w:rPr>
          <w:rFonts w:eastAsia="Times New Roman" w:cstheme="minorHAnsi"/>
          <w:spacing w:val="4"/>
          <w:sz w:val="24"/>
          <w:szCs w:val="24"/>
        </w:rPr>
      </w:pPr>
    </w:p>
    <w:p w14:paraId="737AC007" w14:textId="598DEA2F"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Some facilities have also told the Ombuds that they cannot enter the facility without a negative test.  The Ombuds has informed these facilities that this is not correct.</w:t>
      </w:r>
    </w:p>
    <w:p w14:paraId="345E0124" w14:textId="3D229354" w:rsidR="00522FA1" w:rsidRDefault="00522FA1" w:rsidP="00B17BAE">
      <w:pPr>
        <w:spacing w:after="0" w:line="240" w:lineRule="auto"/>
        <w:rPr>
          <w:rFonts w:eastAsia="Times New Roman" w:cstheme="minorHAnsi"/>
          <w:spacing w:val="4"/>
          <w:sz w:val="24"/>
          <w:szCs w:val="24"/>
        </w:rPr>
      </w:pPr>
    </w:p>
    <w:p w14:paraId="727ACEF6" w14:textId="3E86814A"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This is a good opportunity for the Ombuds, DSHS and DOH to meet and clarify this as a group.</w:t>
      </w:r>
    </w:p>
    <w:p w14:paraId="491AC268" w14:textId="27FDA9FC"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We want to optimize opportunities for families so long as we can do this safely.</w:t>
      </w:r>
    </w:p>
    <w:p w14:paraId="496EF067" w14:textId="4785572C"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Please continue to push out this information to Supported Living as well.</w:t>
      </w:r>
    </w:p>
    <w:p w14:paraId="616E05EE" w14:textId="6E446110" w:rsidR="00522FA1" w:rsidRDefault="00522FA1" w:rsidP="00B17BAE">
      <w:pPr>
        <w:spacing w:after="0" w:line="240" w:lineRule="auto"/>
        <w:rPr>
          <w:rFonts w:eastAsia="Times New Roman" w:cstheme="minorHAnsi"/>
          <w:spacing w:val="4"/>
          <w:sz w:val="24"/>
          <w:szCs w:val="24"/>
        </w:rPr>
      </w:pPr>
    </w:p>
    <w:p w14:paraId="504C86D7" w14:textId="5979FD11" w:rsidR="00522FA1" w:rsidRPr="00BB3D27" w:rsidRDefault="00522FA1" w:rsidP="00B17BAE">
      <w:pPr>
        <w:spacing w:after="0" w:line="240" w:lineRule="auto"/>
        <w:rPr>
          <w:rFonts w:eastAsia="Times New Roman" w:cstheme="minorHAnsi"/>
          <w:b/>
          <w:spacing w:val="4"/>
          <w:sz w:val="24"/>
          <w:szCs w:val="24"/>
        </w:rPr>
      </w:pPr>
      <w:r w:rsidRPr="00BB3D27">
        <w:rPr>
          <w:rFonts w:eastAsia="Times New Roman" w:cstheme="minorHAnsi"/>
          <w:b/>
          <w:spacing w:val="4"/>
          <w:sz w:val="24"/>
          <w:szCs w:val="24"/>
        </w:rPr>
        <w:t xml:space="preserve">Vaccine Update:  </w:t>
      </w:r>
    </w:p>
    <w:p w14:paraId="37EE4F17" w14:textId="5E6802D8" w:rsidR="00522FA1" w:rsidRDefault="00522FA1" w:rsidP="00B17BAE">
      <w:pPr>
        <w:spacing w:after="0" w:line="240" w:lineRule="auto"/>
        <w:rPr>
          <w:rFonts w:eastAsia="Times New Roman" w:cstheme="minorHAnsi"/>
          <w:spacing w:val="4"/>
          <w:sz w:val="24"/>
          <w:szCs w:val="24"/>
        </w:rPr>
      </w:pPr>
    </w:p>
    <w:p w14:paraId="57420E68" w14:textId="11D6E854"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Many facilities are being contracted now – mainly from Walgreens but some from CVS.</w:t>
      </w:r>
    </w:p>
    <w:p w14:paraId="7C9B907D" w14:textId="60C07CEF"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Supported Living is reporting getting dates on calendars for shots.  Nursing Facilities and Assisted Living as well.</w:t>
      </w:r>
    </w:p>
    <w:p w14:paraId="5385B7B6" w14:textId="22EE9C79" w:rsidR="00522FA1" w:rsidRDefault="00522FA1" w:rsidP="00B17BAE">
      <w:pPr>
        <w:spacing w:after="0" w:line="240" w:lineRule="auto"/>
        <w:rPr>
          <w:rFonts w:eastAsia="Times New Roman" w:cstheme="minorHAnsi"/>
          <w:spacing w:val="4"/>
          <w:sz w:val="24"/>
          <w:szCs w:val="24"/>
        </w:rPr>
      </w:pPr>
    </w:p>
    <w:p w14:paraId="36F592AB" w14:textId="602F40A7"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The first three weeks, starting Dec 28</w:t>
      </w:r>
      <w:r w:rsidRPr="00522FA1">
        <w:rPr>
          <w:rFonts w:eastAsia="Times New Roman" w:cstheme="minorHAnsi"/>
          <w:spacing w:val="4"/>
          <w:sz w:val="24"/>
          <w:szCs w:val="24"/>
          <w:vertAlign w:val="superscript"/>
        </w:rPr>
        <w:t>th</w:t>
      </w:r>
      <w:r>
        <w:rPr>
          <w:rFonts w:eastAsia="Times New Roman" w:cstheme="minorHAnsi"/>
          <w:spacing w:val="4"/>
          <w:sz w:val="24"/>
          <w:szCs w:val="24"/>
        </w:rPr>
        <w:t>, will be focused on nursing facilities as these are considered the highest risk setting (larger congregate facilities with most vulnerable population)</w:t>
      </w:r>
    </w:p>
    <w:p w14:paraId="0FD0429A" w14:textId="74401D9D" w:rsidR="00522FA1" w:rsidRDefault="00522FA1" w:rsidP="00B17BAE">
      <w:pPr>
        <w:spacing w:after="0" w:line="240" w:lineRule="auto"/>
        <w:rPr>
          <w:rFonts w:eastAsia="Times New Roman" w:cstheme="minorHAnsi"/>
          <w:spacing w:val="4"/>
          <w:sz w:val="24"/>
          <w:szCs w:val="24"/>
        </w:rPr>
      </w:pPr>
    </w:p>
    <w:p w14:paraId="5ABCFB42" w14:textId="326BFB64"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Restrictions around consent have been eased.  The consent can be verbal, can be in writing a day in advance.  </w:t>
      </w:r>
    </w:p>
    <w:p w14:paraId="73980936" w14:textId="4B687525" w:rsidR="00522FA1" w:rsidRDefault="00522FA1" w:rsidP="00B17BAE">
      <w:pPr>
        <w:spacing w:after="0" w:line="240" w:lineRule="auto"/>
        <w:rPr>
          <w:rFonts w:eastAsia="Times New Roman" w:cstheme="minorHAnsi"/>
          <w:spacing w:val="4"/>
          <w:sz w:val="24"/>
          <w:szCs w:val="24"/>
        </w:rPr>
      </w:pPr>
    </w:p>
    <w:p w14:paraId="0162D713" w14:textId="32354E8B"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There is still some questions about the insurance cards – there may be some relaxation on having to actually produce copies of the insurance card.</w:t>
      </w:r>
    </w:p>
    <w:p w14:paraId="4212EC0F" w14:textId="03EF573A" w:rsidR="00522FA1" w:rsidRDefault="00522FA1" w:rsidP="00B17BAE">
      <w:pPr>
        <w:spacing w:after="0" w:line="240" w:lineRule="auto"/>
        <w:rPr>
          <w:rFonts w:eastAsia="Times New Roman" w:cstheme="minorHAnsi"/>
          <w:spacing w:val="4"/>
          <w:sz w:val="24"/>
          <w:szCs w:val="24"/>
        </w:rPr>
      </w:pPr>
    </w:p>
    <w:p w14:paraId="0FF1FBA7" w14:textId="18B03CE3"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Kathy Bay is trying to respond to every email she is receiving as quickly as she can.</w:t>
      </w:r>
    </w:p>
    <w:p w14:paraId="3C1C8391" w14:textId="1C82468C" w:rsidR="00522FA1" w:rsidRDefault="00522FA1" w:rsidP="00B17BAE">
      <w:pPr>
        <w:spacing w:after="0" w:line="240" w:lineRule="auto"/>
        <w:rPr>
          <w:rFonts w:eastAsia="Times New Roman" w:cstheme="minorHAnsi"/>
          <w:spacing w:val="4"/>
          <w:sz w:val="24"/>
          <w:szCs w:val="24"/>
        </w:rPr>
      </w:pPr>
    </w:p>
    <w:p w14:paraId="4CD93416" w14:textId="0A28302F"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Some facilities are hearing that they are not on the list per Walgreens – if facilities are having trouble, they should contact Kathy.</w:t>
      </w:r>
    </w:p>
    <w:p w14:paraId="42CD28A1" w14:textId="46AC6785" w:rsidR="00522FA1" w:rsidRDefault="00522FA1" w:rsidP="00B17BAE">
      <w:pPr>
        <w:spacing w:after="0" w:line="240" w:lineRule="auto"/>
        <w:rPr>
          <w:rFonts w:eastAsia="Times New Roman" w:cstheme="minorHAnsi"/>
          <w:spacing w:val="4"/>
          <w:sz w:val="24"/>
          <w:szCs w:val="24"/>
        </w:rPr>
      </w:pPr>
    </w:p>
    <w:p w14:paraId="5F0C2D02" w14:textId="44A40F04"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CMS has not issued anything on impact of vaccination on testing requirements (at least they haven’t released anything to RCS).</w:t>
      </w:r>
    </w:p>
    <w:p w14:paraId="64E0DDE6" w14:textId="6B8D613E" w:rsidR="00522FA1" w:rsidRDefault="00522FA1" w:rsidP="00B17BAE">
      <w:pPr>
        <w:spacing w:after="0" w:line="240" w:lineRule="auto"/>
        <w:rPr>
          <w:rFonts w:eastAsia="Times New Roman" w:cstheme="minorHAnsi"/>
          <w:spacing w:val="4"/>
          <w:sz w:val="24"/>
          <w:szCs w:val="24"/>
        </w:rPr>
      </w:pPr>
    </w:p>
    <w:p w14:paraId="347DD7DA" w14:textId="5B33D4AC" w:rsidR="00522FA1" w:rsidRDefault="001A23FF" w:rsidP="00B17BAE">
      <w:pPr>
        <w:spacing w:after="0" w:line="240" w:lineRule="auto"/>
        <w:rPr>
          <w:rFonts w:eastAsia="Times New Roman" w:cstheme="minorHAnsi"/>
          <w:spacing w:val="4"/>
          <w:sz w:val="24"/>
          <w:szCs w:val="24"/>
        </w:rPr>
      </w:pPr>
      <w:r>
        <w:rPr>
          <w:rFonts w:eastAsia="Times New Roman" w:cstheme="minorHAnsi"/>
          <w:spacing w:val="4"/>
          <w:sz w:val="24"/>
          <w:szCs w:val="24"/>
        </w:rPr>
        <w:t>LeadingAge</w:t>
      </w:r>
      <w:r w:rsidR="00522FA1">
        <w:rPr>
          <w:rFonts w:eastAsia="Times New Roman" w:cstheme="minorHAnsi"/>
          <w:spacing w:val="4"/>
          <w:sz w:val="24"/>
          <w:szCs w:val="24"/>
        </w:rPr>
        <w:t xml:space="preserve"> sent out a survey.  Of the 27 survey responses, 18 haven’t heard from a pharmacy yet.  These are nursing facilities.  Laura H</w:t>
      </w:r>
      <w:r>
        <w:rPr>
          <w:rFonts w:eastAsia="Times New Roman" w:cstheme="minorHAnsi"/>
          <w:spacing w:val="4"/>
          <w:sz w:val="24"/>
          <w:szCs w:val="24"/>
        </w:rPr>
        <w:t>o</w:t>
      </w:r>
      <w:r w:rsidR="00522FA1">
        <w:rPr>
          <w:rFonts w:eastAsia="Times New Roman" w:cstheme="minorHAnsi"/>
          <w:spacing w:val="4"/>
          <w:sz w:val="24"/>
          <w:szCs w:val="24"/>
        </w:rPr>
        <w:t>fman</w:t>
      </w:r>
      <w:bookmarkStart w:id="0" w:name="_GoBack"/>
      <w:bookmarkEnd w:id="0"/>
      <w:r>
        <w:rPr>
          <w:rFonts w:eastAsia="Times New Roman" w:cstheme="minorHAnsi"/>
          <w:spacing w:val="4"/>
          <w:sz w:val="24"/>
          <w:szCs w:val="24"/>
        </w:rPr>
        <w:t>n</w:t>
      </w:r>
      <w:r w:rsidR="00522FA1">
        <w:rPr>
          <w:rFonts w:eastAsia="Times New Roman" w:cstheme="minorHAnsi"/>
          <w:spacing w:val="4"/>
          <w:sz w:val="24"/>
          <w:szCs w:val="24"/>
        </w:rPr>
        <w:t xml:space="preserve"> talked to Kathy Bay about this issue so it is being worked on.</w:t>
      </w:r>
    </w:p>
    <w:p w14:paraId="40A6B4EE" w14:textId="1DC24B90" w:rsidR="00522FA1" w:rsidRDefault="00522FA1" w:rsidP="00B17BAE">
      <w:pPr>
        <w:spacing w:after="0" w:line="240" w:lineRule="auto"/>
        <w:rPr>
          <w:rFonts w:eastAsia="Times New Roman" w:cstheme="minorHAnsi"/>
          <w:spacing w:val="4"/>
          <w:sz w:val="24"/>
          <w:szCs w:val="24"/>
        </w:rPr>
      </w:pPr>
    </w:p>
    <w:p w14:paraId="41D9A416" w14:textId="63601AEC" w:rsidR="00522FA1" w:rsidRPr="00BB3D27" w:rsidRDefault="00522FA1" w:rsidP="00B17BAE">
      <w:pPr>
        <w:spacing w:after="0" w:line="240" w:lineRule="auto"/>
        <w:rPr>
          <w:rFonts w:eastAsia="Times New Roman" w:cstheme="minorHAnsi"/>
          <w:b/>
          <w:spacing w:val="4"/>
          <w:sz w:val="24"/>
          <w:szCs w:val="24"/>
        </w:rPr>
      </w:pPr>
      <w:r w:rsidRPr="00BB3D27">
        <w:rPr>
          <w:rFonts w:eastAsia="Times New Roman" w:cstheme="minorHAnsi"/>
          <w:b/>
          <w:spacing w:val="4"/>
          <w:sz w:val="24"/>
          <w:szCs w:val="24"/>
        </w:rPr>
        <w:t xml:space="preserve">Updates </w:t>
      </w:r>
      <w:r w:rsidR="00BB3D27">
        <w:rPr>
          <w:rFonts w:eastAsia="Times New Roman" w:cstheme="minorHAnsi"/>
          <w:b/>
          <w:spacing w:val="4"/>
          <w:sz w:val="24"/>
          <w:szCs w:val="24"/>
        </w:rPr>
        <w:t xml:space="preserve">on vaccination </w:t>
      </w:r>
      <w:r w:rsidRPr="00BB3D27">
        <w:rPr>
          <w:rFonts w:eastAsia="Times New Roman" w:cstheme="minorHAnsi"/>
          <w:b/>
          <w:spacing w:val="4"/>
          <w:sz w:val="24"/>
          <w:szCs w:val="24"/>
        </w:rPr>
        <w:t xml:space="preserve">outside federal partnership: </w:t>
      </w:r>
    </w:p>
    <w:p w14:paraId="653F2A07" w14:textId="77777777" w:rsidR="00BB3D27" w:rsidRDefault="00BB3D27" w:rsidP="00B17BAE">
      <w:pPr>
        <w:spacing w:after="0" w:line="240" w:lineRule="auto"/>
        <w:rPr>
          <w:rFonts w:eastAsia="Times New Roman" w:cstheme="minorHAnsi"/>
          <w:spacing w:val="4"/>
          <w:sz w:val="24"/>
          <w:szCs w:val="24"/>
        </w:rPr>
      </w:pPr>
    </w:p>
    <w:p w14:paraId="5EBA6022" w14:textId="41788168"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King County Publi</w:t>
      </w:r>
      <w:r w:rsidR="00904352">
        <w:rPr>
          <w:rFonts w:eastAsia="Times New Roman" w:cstheme="minorHAnsi"/>
          <w:spacing w:val="4"/>
          <w:sz w:val="24"/>
          <w:szCs w:val="24"/>
        </w:rPr>
        <w:t>c Health has some doses for non-</w:t>
      </w:r>
      <w:r>
        <w:rPr>
          <w:rFonts w:eastAsia="Times New Roman" w:cstheme="minorHAnsi"/>
          <w:spacing w:val="4"/>
          <w:sz w:val="24"/>
          <w:szCs w:val="24"/>
        </w:rPr>
        <w:t>partnership.</w:t>
      </w:r>
    </w:p>
    <w:p w14:paraId="457D0475" w14:textId="2D040997" w:rsidR="00522FA1" w:rsidRDefault="00522FA1" w:rsidP="00B17BAE">
      <w:pPr>
        <w:spacing w:after="0" w:line="240" w:lineRule="auto"/>
        <w:rPr>
          <w:rFonts w:eastAsia="Times New Roman" w:cstheme="minorHAnsi"/>
          <w:spacing w:val="4"/>
          <w:sz w:val="24"/>
          <w:szCs w:val="24"/>
        </w:rPr>
      </w:pPr>
      <w:r>
        <w:rPr>
          <w:rFonts w:eastAsia="Times New Roman" w:cstheme="minorHAnsi"/>
          <w:spacing w:val="4"/>
          <w:sz w:val="24"/>
          <w:szCs w:val="24"/>
        </w:rPr>
        <w:t>So far, 304 individuals</w:t>
      </w:r>
      <w:r w:rsidR="008F6481">
        <w:rPr>
          <w:rFonts w:eastAsia="Times New Roman" w:cstheme="minorHAnsi"/>
          <w:spacing w:val="4"/>
          <w:sz w:val="24"/>
          <w:szCs w:val="24"/>
        </w:rPr>
        <w:t xml:space="preserve"> have come to get vaccinated.  Mostly these are adult family homes but a few supported living providers and one assisted living facility.</w:t>
      </w:r>
    </w:p>
    <w:p w14:paraId="0EF0B61B" w14:textId="5B02A97E" w:rsidR="008F6481" w:rsidRDefault="008F6481" w:rsidP="00B17BAE">
      <w:pPr>
        <w:spacing w:after="0" w:line="240" w:lineRule="auto"/>
        <w:rPr>
          <w:rFonts w:eastAsia="Times New Roman" w:cstheme="minorHAnsi"/>
          <w:spacing w:val="4"/>
          <w:sz w:val="24"/>
          <w:szCs w:val="24"/>
        </w:rPr>
      </w:pPr>
      <w:r>
        <w:rPr>
          <w:rFonts w:eastAsia="Times New Roman" w:cstheme="minorHAnsi"/>
          <w:spacing w:val="4"/>
          <w:sz w:val="24"/>
          <w:szCs w:val="24"/>
        </w:rPr>
        <w:t>King County has heard from Walgreens and providers are saying Walgreens is contacting them to schedule.</w:t>
      </w:r>
    </w:p>
    <w:p w14:paraId="102D3F43" w14:textId="2C84A300" w:rsidR="008F6481" w:rsidRDefault="008F6481" w:rsidP="00B17BAE">
      <w:pPr>
        <w:spacing w:after="0" w:line="240" w:lineRule="auto"/>
        <w:rPr>
          <w:rFonts w:eastAsia="Times New Roman" w:cstheme="minorHAnsi"/>
          <w:spacing w:val="4"/>
          <w:sz w:val="24"/>
          <w:szCs w:val="24"/>
        </w:rPr>
      </w:pPr>
    </w:p>
    <w:p w14:paraId="776E0526" w14:textId="4A92B5C2" w:rsidR="008F6481" w:rsidRDefault="008F6481" w:rsidP="00B17BAE">
      <w:pPr>
        <w:spacing w:after="0" w:line="240" w:lineRule="auto"/>
        <w:rPr>
          <w:rFonts w:eastAsia="Times New Roman" w:cstheme="minorHAnsi"/>
          <w:spacing w:val="4"/>
          <w:sz w:val="24"/>
          <w:szCs w:val="24"/>
        </w:rPr>
      </w:pPr>
      <w:r>
        <w:rPr>
          <w:rFonts w:eastAsia="Times New Roman" w:cstheme="minorHAnsi"/>
          <w:spacing w:val="4"/>
          <w:sz w:val="24"/>
          <w:szCs w:val="24"/>
        </w:rPr>
        <w:t>Adult Family Homes update from John:  We are in the process of talking to homes about who is on the list and who isn’t.  It is very confusing as to who is even registered.</w:t>
      </w:r>
    </w:p>
    <w:p w14:paraId="7953B854" w14:textId="6518D1C6" w:rsidR="008F6481" w:rsidRDefault="008F6481" w:rsidP="00B17BAE">
      <w:pPr>
        <w:spacing w:after="0" w:line="240" w:lineRule="auto"/>
        <w:rPr>
          <w:rFonts w:eastAsia="Times New Roman" w:cstheme="minorHAnsi"/>
          <w:spacing w:val="4"/>
          <w:sz w:val="24"/>
          <w:szCs w:val="24"/>
        </w:rPr>
      </w:pPr>
    </w:p>
    <w:p w14:paraId="04348AD3" w14:textId="646B5ED4" w:rsidR="008F6481" w:rsidRDefault="008F6481" w:rsidP="00B17BAE">
      <w:pPr>
        <w:spacing w:after="0" w:line="240" w:lineRule="auto"/>
        <w:rPr>
          <w:rFonts w:eastAsia="Times New Roman" w:cstheme="minorHAnsi"/>
          <w:spacing w:val="4"/>
          <w:sz w:val="24"/>
          <w:szCs w:val="24"/>
        </w:rPr>
      </w:pPr>
      <w:r>
        <w:rPr>
          <w:rFonts w:eastAsia="Times New Roman" w:cstheme="minorHAnsi"/>
          <w:spacing w:val="4"/>
          <w:sz w:val="24"/>
          <w:szCs w:val="24"/>
        </w:rPr>
        <w:t>Supported Living is also this way – very confusing as to who is and who is not on the list.</w:t>
      </w:r>
    </w:p>
    <w:p w14:paraId="0621EA3F" w14:textId="3EDBE863" w:rsidR="008F6481" w:rsidRDefault="008F6481" w:rsidP="00B17BAE">
      <w:pPr>
        <w:spacing w:after="0" w:line="240" w:lineRule="auto"/>
        <w:rPr>
          <w:rFonts w:eastAsia="Times New Roman" w:cstheme="minorHAnsi"/>
          <w:spacing w:val="4"/>
          <w:sz w:val="24"/>
          <w:szCs w:val="24"/>
        </w:rPr>
      </w:pPr>
    </w:p>
    <w:p w14:paraId="156EF7E2" w14:textId="6EAF30A8" w:rsidR="008F6481" w:rsidRDefault="008F6481" w:rsidP="00B17BAE">
      <w:pPr>
        <w:spacing w:after="0" w:line="240" w:lineRule="auto"/>
        <w:rPr>
          <w:rFonts w:eastAsia="Times New Roman" w:cstheme="minorHAnsi"/>
          <w:spacing w:val="4"/>
          <w:sz w:val="24"/>
          <w:szCs w:val="24"/>
        </w:rPr>
      </w:pPr>
      <w:r>
        <w:rPr>
          <w:rFonts w:eastAsia="Times New Roman" w:cstheme="minorHAnsi"/>
          <w:spacing w:val="4"/>
          <w:sz w:val="24"/>
          <w:szCs w:val="24"/>
        </w:rPr>
        <w:t>It is also concerning that the association is hearing that only 20% of Supported Living staff will get the vaccination when it is available.</w:t>
      </w:r>
    </w:p>
    <w:p w14:paraId="51EA9597" w14:textId="0E7B2A50" w:rsidR="008F6481" w:rsidRDefault="008F6481" w:rsidP="00B17BAE">
      <w:pPr>
        <w:spacing w:after="0" w:line="240" w:lineRule="auto"/>
        <w:rPr>
          <w:rFonts w:eastAsia="Times New Roman" w:cstheme="minorHAnsi"/>
          <w:spacing w:val="4"/>
          <w:sz w:val="24"/>
          <w:szCs w:val="24"/>
        </w:rPr>
      </w:pPr>
    </w:p>
    <w:p w14:paraId="2612FA8F" w14:textId="4FF8EDEE" w:rsidR="008F6481" w:rsidRDefault="008F6481" w:rsidP="00B17BAE">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There is fear that it is not tested enough.  There is fear from African American communities over history of government testing them and using them for testing. People are saying they will wait longer to see how it goes.</w:t>
      </w:r>
    </w:p>
    <w:p w14:paraId="1BCCAE16" w14:textId="4A0E5923" w:rsidR="008F6481" w:rsidRDefault="008F6481" w:rsidP="00B17BAE">
      <w:pPr>
        <w:spacing w:after="0" w:line="240" w:lineRule="auto"/>
        <w:rPr>
          <w:rFonts w:eastAsia="Times New Roman" w:cstheme="minorHAnsi"/>
          <w:spacing w:val="4"/>
          <w:sz w:val="24"/>
          <w:szCs w:val="24"/>
        </w:rPr>
      </w:pPr>
    </w:p>
    <w:p w14:paraId="237E781F" w14:textId="612C1514" w:rsidR="008F6481" w:rsidRDefault="008F6481" w:rsidP="00B17BAE">
      <w:pPr>
        <w:spacing w:after="0" w:line="240" w:lineRule="auto"/>
        <w:rPr>
          <w:rFonts w:eastAsia="Times New Roman" w:cstheme="minorHAnsi"/>
          <w:spacing w:val="4"/>
          <w:sz w:val="24"/>
          <w:szCs w:val="24"/>
        </w:rPr>
      </w:pPr>
      <w:r>
        <w:rPr>
          <w:rFonts w:eastAsia="Times New Roman" w:cstheme="minorHAnsi"/>
          <w:spacing w:val="4"/>
          <w:sz w:val="24"/>
          <w:szCs w:val="24"/>
        </w:rPr>
        <w:t>We definitely need vaccination education in other languages.  Supported Living received some materials in Spanish but in King County that is not the language we need.</w:t>
      </w:r>
    </w:p>
    <w:p w14:paraId="73317C80" w14:textId="77777777" w:rsidR="008F6481" w:rsidRDefault="008F6481" w:rsidP="00B17BAE">
      <w:pPr>
        <w:spacing w:after="0" w:line="240" w:lineRule="auto"/>
        <w:rPr>
          <w:rFonts w:eastAsia="Times New Roman" w:cstheme="minorHAnsi"/>
          <w:spacing w:val="4"/>
          <w:sz w:val="24"/>
          <w:szCs w:val="24"/>
        </w:rPr>
      </w:pPr>
    </w:p>
    <w:p w14:paraId="499BEEB3" w14:textId="5043BB91" w:rsidR="008F6481" w:rsidRDefault="008F6481"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King County Public Health has many materials in other languages: </w:t>
      </w:r>
      <w:hyperlink r:id="rId10" w:history="1">
        <w:r w:rsidRPr="00410AE2">
          <w:rPr>
            <w:rStyle w:val="Hyperlink"/>
            <w:rFonts w:eastAsia="Times New Roman" w:cstheme="minorHAnsi"/>
            <w:spacing w:val="4"/>
            <w:sz w:val="24"/>
            <w:szCs w:val="24"/>
          </w:rPr>
          <w:t>https://www.kingcounty.gov/depts/health/covid-19/vaccine.aspx</w:t>
        </w:r>
      </w:hyperlink>
      <w:r>
        <w:rPr>
          <w:rFonts w:eastAsia="Times New Roman" w:cstheme="minorHAnsi"/>
          <w:spacing w:val="4"/>
          <w:sz w:val="24"/>
          <w:szCs w:val="24"/>
        </w:rPr>
        <w:t xml:space="preserve"> </w:t>
      </w:r>
    </w:p>
    <w:p w14:paraId="517F89A8" w14:textId="36E17355" w:rsidR="00BB3D27" w:rsidRDefault="00BB3D27" w:rsidP="00B17BAE">
      <w:pPr>
        <w:spacing w:after="0" w:line="240" w:lineRule="auto"/>
        <w:rPr>
          <w:rFonts w:eastAsia="Times New Roman" w:cstheme="minorHAnsi"/>
          <w:spacing w:val="4"/>
          <w:sz w:val="24"/>
          <w:szCs w:val="24"/>
        </w:rPr>
      </w:pPr>
    </w:p>
    <w:p w14:paraId="02125B40" w14:textId="1B045041" w:rsidR="00BB3D27" w:rsidRDefault="00BB3D27" w:rsidP="00B17BAE">
      <w:pPr>
        <w:spacing w:after="0" w:line="240" w:lineRule="auto"/>
        <w:rPr>
          <w:rFonts w:eastAsia="Times New Roman" w:cstheme="minorHAnsi"/>
          <w:spacing w:val="4"/>
          <w:sz w:val="24"/>
          <w:szCs w:val="24"/>
        </w:rPr>
      </w:pPr>
      <w:r>
        <w:rPr>
          <w:rFonts w:eastAsia="Times New Roman" w:cstheme="minorHAnsi"/>
          <w:spacing w:val="4"/>
          <w:sz w:val="24"/>
          <w:szCs w:val="24"/>
        </w:rPr>
        <w:t>King County Public Health also had a conversation with Bea Rector regarding nurse delegators and private duty nurses who are in and out of facilities and we are working to ensure they are getting vaccinated.</w:t>
      </w:r>
    </w:p>
    <w:p w14:paraId="0F8784C4" w14:textId="4B13B89E" w:rsidR="00BB3D27" w:rsidRDefault="00BB3D27" w:rsidP="00B17BAE">
      <w:pPr>
        <w:spacing w:after="0" w:line="240" w:lineRule="auto"/>
        <w:rPr>
          <w:rFonts w:eastAsia="Times New Roman" w:cstheme="minorHAnsi"/>
          <w:spacing w:val="4"/>
          <w:sz w:val="24"/>
          <w:szCs w:val="24"/>
        </w:rPr>
      </w:pPr>
    </w:p>
    <w:p w14:paraId="4E9E5A11" w14:textId="2B856219" w:rsidR="00BB3D27" w:rsidRDefault="00BB3D27" w:rsidP="00B17BAE">
      <w:pPr>
        <w:spacing w:after="0" w:line="240" w:lineRule="auto"/>
        <w:rPr>
          <w:rFonts w:eastAsia="Times New Roman" w:cstheme="minorHAnsi"/>
          <w:spacing w:val="4"/>
          <w:sz w:val="24"/>
          <w:szCs w:val="24"/>
        </w:rPr>
      </w:pPr>
      <w:r>
        <w:rPr>
          <w:rFonts w:eastAsia="Times New Roman" w:cstheme="minorHAnsi"/>
          <w:spacing w:val="4"/>
          <w:sz w:val="24"/>
          <w:szCs w:val="24"/>
        </w:rPr>
        <w:t>Is there any word on reaching the home care workforce?</w:t>
      </w:r>
    </w:p>
    <w:p w14:paraId="37111D45" w14:textId="31FDD688" w:rsidR="00BB3D27" w:rsidRDefault="00BB3D27" w:rsidP="00B17BAE">
      <w:pPr>
        <w:spacing w:after="0" w:line="240" w:lineRule="auto"/>
        <w:rPr>
          <w:rFonts w:eastAsia="Times New Roman" w:cstheme="minorHAnsi"/>
          <w:spacing w:val="4"/>
          <w:sz w:val="24"/>
          <w:szCs w:val="24"/>
        </w:rPr>
      </w:pPr>
      <w:r>
        <w:rPr>
          <w:rFonts w:eastAsia="Times New Roman" w:cstheme="minorHAnsi"/>
          <w:spacing w:val="4"/>
          <w:sz w:val="24"/>
          <w:szCs w:val="24"/>
        </w:rPr>
        <w:t>Per Candy: Bea Rector is working on this with DOH to develop a template to verify an individual is employed as an individual provider (as they don’t have badges or identification) and they can then take this form to get their vaccination.</w:t>
      </w:r>
    </w:p>
    <w:p w14:paraId="721BF20D" w14:textId="18E66570" w:rsidR="00BB3D27" w:rsidRDefault="00BB3D27" w:rsidP="00B17BAE">
      <w:pPr>
        <w:spacing w:after="0" w:line="240" w:lineRule="auto"/>
        <w:rPr>
          <w:rFonts w:eastAsia="Times New Roman" w:cstheme="minorHAnsi"/>
          <w:spacing w:val="4"/>
          <w:sz w:val="24"/>
          <w:szCs w:val="24"/>
        </w:rPr>
      </w:pPr>
    </w:p>
    <w:p w14:paraId="59CE2AEA" w14:textId="4B06F001" w:rsidR="00BB3D27" w:rsidRDefault="00BB3D27" w:rsidP="00B17BAE">
      <w:pPr>
        <w:spacing w:after="0" w:line="240" w:lineRule="auto"/>
        <w:rPr>
          <w:rFonts w:eastAsia="Times New Roman" w:cstheme="minorHAnsi"/>
          <w:spacing w:val="4"/>
          <w:sz w:val="24"/>
          <w:szCs w:val="24"/>
        </w:rPr>
      </w:pPr>
      <w:r>
        <w:rPr>
          <w:rFonts w:eastAsia="Times New Roman" w:cstheme="minorHAnsi"/>
          <w:spacing w:val="4"/>
          <w:sz w:val="24"/>
          <w:szCs w:val="24"/>
        </w:rPr>
        <w:t>What about King County Adult Day programs?  Not yet, but King County Public Health did send a long list of provider types that should be in group 1a so we can match them with vaccination opportunities.</w:t>
      </w:r>
    </w:p>
    <w:p w14:paraId="64324255" w14:textId="6864AAF7" w:rsidR="00BB3D27" w:rsidRDefault="00BB3D27" w:rsidP="00B17BAE">
      <w:pPr>
        <w:spacing w:after="0" w:line="240" w:lineRule="auto"/>
        <w:rPr>
          <w:rFonts w:eastAsia="Times New Roman" w:cstheme="minorHAnsi"/>
          <w:spacing w:val="4"/>
          <w:sz w:val="24"/>
          <w:szCs w:val="24"/>
        </w:rPr>
      </w:pPr>
    </w:p>
    <w:p w14:paraId="78FFB465" w14:textId="78F09559" w:rsidR="00BB3D27" w:rsidRDefault="00BB3D27" w:rsidP="00B17BAE">
      <w:pPr>
        <w:spacing w:after="0" w:line="240" w:lineRule="auto"/>
        <w:rPr>
          <w:rFonts w:eastAsia="Times New Roman" w:cstheme="minorHAnsi"/>
          <w:spacing w:val="4"/>
          <w:sz w:val="24"/>
          <w:szCs w:val="24"/>
        </w:rPr>
      </w:pPr>
      <w:r>
        <w:rPr>
          <w:rFonts w:eastAsia="Times New Roman" w:cstheme="minorHAnsi"/>
          <w:spacing w:val="4"/>
          <w:sz w:val="24"/>
          <w:szCs w:val="24"/>
        </w:rPr>
        <w:t>The Ombuds has been calling Adult Family Homes and they have volunteers who can talk to residents, family members, etc. about the vaccine and provide education.  If that would be helpful, reach out.</w:t>
      </w:r>
    </w:p>
    <w:p w14:paraId="7D7ADAB8" w14:textId="77777777" w:rsidR="00BB3D27" w:rsidRDefault="00BB3D27" w:rsidP="00B17BAE">
      <w:pPr>
        <w:spacing w:after="0" w:line="240" w:lineRule="auto"/>
        <w:rPr>
          <w:rFonts w:eastAsia="Times New Roman" w:cstheme="minorHAnsi"/>
          <w:spacing w:val="4"/>
          <w:sz w:val="24"/>
          <w:szCs w:val="24"/>
        </w:rPr>
      </w:pPr>
    </w:p>
    <w:p w14:paraId="6899D58E" w14:textId="0D6FEE68" w:rsidR="00BB3D27" w:rsidRPr="00BB3D27" w:rsidRDefault="00BB3D27" w:rsidP="00B17BAE">
      <w:pPr>
        <w:spacing w:after="0" w:line="240" w:lineRule="auto"/>
        <w:rPr>
          <w:rFonts w:eastAsia="Times New Roman" w:cstheme="minorHAnsi"/>
          <w:b/>
          <w:spacing w:val="4"/>
          <w:sz w:val="24"/>
          <w:szCs w:val="24"/>
        </w:rPr>
      </w:pPr>
      <w:r w:rsidRPr="00BB3D27">
        <w:rPr>
          <w:rFonts w:eastAsia="Times New Roman" w:cstheme="minorHAnsi"/>
          <w:b/>
          <w:spacing w:val="4"/>
          <w:sz w:val="24"/>
          <w:szCs w:val="24"/>
        </w:rPr>
        <w:t>Rapid Response Teams:</w:t>
      </w:r>
    </w:p>
    <w:p w14:paraId="49F149EE" w14:textId="77777777" w:rsidR="00BB3D27" w:rsidRDefault="00BB3D27" w:rsidP="00B17BAE">
      <w:pPr>
        <w:spacing w:after="0" w:line="240" w:lineRule="auto"/>
        <w:rPr>
          <w:rFonts w:eastAsia="Times New Roman" w:cstheme="minorHAnsi"/>
          <w:spacing w:val="4"/>
          <w:sz w:val="24"/>
          <w:szCs w:val="24"/>
        </w:rPr>
      </w:pPr>
    </w:p>
    <w:p w14:paraId="1A19BC43" w14:textId="6845699B" w:rsidR="00BB3D27" w:rsidRDefault="00BB3D27" w:rsidP="00B17BAE">
      <w:pPr>
        <w:spacing w:after="0" w:line="240" w:lineRule="auto"/>
        <w:rPr>
          <w:rFonts w:eastAsia="Times New Roman" w:cstheme="minorHAnsi"/>
          <w:spacing w:val="4"/>
          <w:sz w:val="24"/>
          <w:szCs w:val="24"/>
        </w:rPr>
      </w:pPr>
      <w:r>
        <w:rPr>
          <w:rFonts w:eastAsia="Times New Roman" w:cstheme="minorHAnsi"/>
          <w:spacing w:val="4"/>
          <w:sz w:val="24"/>
          <w:szCs w:val="24"/>
        </w:rPr>
        <w:t>All out on assignment.  We’ve discovered there is not as large of a need in Eastern WA.  There is 1 full team in Spokane.  We are putting together an additional two teams for King, Pierce and Snohomish Counties.</w:t>
      </w:r>
    </w:p>
    <w:p w14:paraId="721B9185" w14:textId="6DC61DA9" w:rsidR="00BB3D27" w:rsidRDefault="00BB3D27" w:rsidP="00B17BAE">
      <w:pPr>
        <w:spacing w:after="0" w:line="240" w:lineRule="auto"/>
        <w:rPr>
          <w:rFonts w:eastAsia="Times New Roman" w:cstheme="minorHAnsi"/>
          <w:spacing w:val="4"/>
          <w:sz w:val="24"/>
          <w:szCs w:val="24"/>
        </w:rPr>
      </w:pPr>
      <w:r>
        <w:rPr>
          <w:rFonts w:eastAsia="Times New Roman" w:cstheme="minorHAnsi"/>
          <w:spacing w:val="4"/>
          <w:sz w:val="24"/>
          <w:szCs w:val="24"/>
        </w:rPr>
        <w:t>The funding will continue until the end of March.</w:t>
      </w:r>
    </w:p>
    <w:p w14:paraId="646CC059" w14:textId="5BB9277C" w:rsidR="00BB3D27" w:rsidRDefault="00BB3D27" w:rsidP="00B17BAE">
      <w:pPr>
        <w:spacing w:after="0" w:line="240" w:lineRule="auto"/>
        <w:rPr>
          <w:rFonts w:eastAsia="Times New Roman" w:cstheme="minorHAnsi"/>
          <w:spacing w:val="4"/>
          <w:sz w:val="24"/>
          <w:szCs w:val="24"/>
        </w:rPr>
      </w:pPr>
    </w:p>
    <w:p w14:paraId="692C9C5B" w14:textId="4F4166FA" w:rsidR="00BB3D27" w:rsidRDefault="00BB3D27" w:rsidP="00B17BAE">
      <w:pPr>
        <w:spacing w:after="0" w:line="240" w:lineRule="auto"/>
        <w:rPr>
          <w:rFonts w:eastAsia="Times New Roman" w:cstheme="minorHAnsi"/>
          <w:spacing w:val="4"/>
          <w:sz w:val="24"/>
          <w:szCs w:val="24"/>
        </w:rPr>
      </w:pPr>
      <w:r>
        <w:rPr>
          <w:rFonts w:eastAsia="Times New Roman" w:cstheme="minorHAnsi"/>
          <w:spacing w:val="4"/>
          <w:sz w:val="24"/>
          <w:szCs w:val="24"/>
        </w:rPr>
        <w:t>There has been no negative feedback on the staff of these teams – all positive.</w:t>
      </w:r>
    </w:p>
    <w:p w14:paraId="1B185B5D" w14:textId="263A8504" w:rsidR="00BB3D27" w:rsidRDefault="00BB3D27" w:rsidP="00B17BAE">
      <w:pPr>
        <w:spacing w:after="0" w:line="240" w:lineRule="auto"/>
        <w:rPr>
          <w:rFonts w:eastAsia="Times New Roman" w:cstheme="minorHAnsi"/>
          <w:spacing w:val="4"/>
          <w:sz w:val="24"/>
          <w:szCs w:val="24"/>
        </w:rPr>
      </w:pPr>
      <w:r>
        <w:rPr>
          <w:rFonts w:eastAsia="Times New Roman" w:cstheme="minorHAnsi"/>
          <w:spacing w:val="4"/>
          <w:sz w:val="24"/>
          <w:szCs w:val="24"/>
        </w:rPr>
        <w:t>We have had a few comments about the email system not working and we fix those as they happen.  If you hear of someone who is having trouble accessing the system, let RCS know and they will reach out to the provider directly.</w:t>
      </w:r>
    </w:p>
    <w:p w14:paraId="2E0D9FE1" w14:textId="60562214" w:rsidR="00BB3D27" w:rsidRDefault="00BB3D27" w:rsidP="00B17BAE">
      <w:pPr>
        <w:spacing w:after="0" w:line="240" w:lineRule="auto"/>
        <w:rPr>
          <w:rFonts w:eastAsia="Times New Roman" w:cstheme="minorHAnsi"/>
          <w:spacing w:val="4"/>
          <w:sz w:val="24"/>
          <w:szCs w:val="24"/>
        </w:rPr>
      </w:pPr>
    </w:p>
    <w:p w14:paraId="63663ECB" w14:textId="7F5C033D" w:rsidR="00BB3D27" w:rsidRDefault="00BB3D27" w:rsidP="00B17BAE">
      <w:pPr>
        <w:spacing w:after="0" w:line="240" w:lineRule="auto"/>
        <w:rPr>
          <w:rFonts w:eastAsia="Times New Roman" w:cstheme="minorHAnsi"/>
          <w:spacing w:val="4"/>
          <w:sz w:val="24"/>
          <w:szCs w:val="24"/>
        </w:rPr>
      </w:pPr>
      <w:r>
        <w:rPr>
          <w:rFonts w:eastAsia="Times New Roman" w:cstheme="minorHAnsi"/>
          <w:spacing w:val="4"/>
          <w:sz w:val="24"/>
          <w:szCs w:val="24"/>
        </w:rPr>
        <w:t>This is a 7 day/week operation and they are working all holidays.</w:t>
      </w:r>
    </w:p>
    <w:p w14:paraId="07F5416F" w14:textId="0047DC8A" w:rsidR="00BB3D27" w:rsidRDefault="00BB3D27" w:rsidP="00B17BAE">
      <w:pPr>
        <w:spacing w:after="0" w:line="240" w:lineRule="auto"/>
        <w:rPr>
          <w:rFonts w:eastAsia="Times New Roman" w:cstheme="minorHAnsi"/>
          <w:spacing w:val="4"/>
          <w:sz w:val="24"/>
          <w:szCs w:val="24"/>
        </w:rPr>
      </w:pPr>
    </w:p>
    <w:p w14:paraId="5FE443CB" w14:textId="77777777" w:rsidR="00BB3D27" w:rsidRPr="00434650" w:rsidRDefault="00BB3D27" w:rsidP="00B17BAE">
      <w:pPr>
        <w:spacing w:after="0" w:line="240" w:lineRule="auto"/>
        <w:rPr>
          <w:rFonts w:eastAsia="Times New Roman" w:cstheme="minorHAnsi"/>
          <w:spacing w:val="4"/>
          <w:sz w:val="24"/>
          <w:szCs w:val="24"/>
        </w:rPr>
      </w:pPr>
    </w:p>
    <w:sectPr w:rsidR="00BB3D27" w:rsidRPr="00434650" w:rsidSect="00470E21">
      <w:footerReference w:type="default" r:id="rId11"/>
      <w:pgSz w:w="12240" w:h="15840" w:code="1"/>
      <w:pgMar w:top="630" w:right="1440" w:bottom="99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6A99" w16cex:dateUtc="2020-12-29T16:43:00Z"/>
  <w16cex:commentExtensible w16cex:durableId="23956AAB" w16cex:dateUtc="2020-12-29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061B8" w16cid:durableId="23956A99"/>
  <w16cid:commentId w16cid:paraId="5CC5CE73" w16cid:durableId="23956A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1BD77" w14:textId="77777777" w:rsidR="00AA1984" w:rsidRDefault="00AA1984" w:rsidP="00F94E78">
      <w:pPr>
        <w:spacing w:after="0" w:line="240" w:lineRule="auto"/>
      </w:pPr>
      <w:r>
        <w:separator/>
      </w:r>
    </w:p>
  </w:endnote>
  <w:endnote w:type="continuationSeparator" w:id="0">
    <w:p w14:paraId="256B7631" w14:textId="77777777" w:rsidR="00AA1984" w:rsidRDefault="00AA1984"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29E3A405"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23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23FF">
              <w:rPr>
                <w:b/>
                <w:bCs/>
                <w:noProof/>
              </w:rPr>
              <w:t>3</w:t>
            </w:r>
            <w:r>
              <w:rPr>
                <w:b/>
                <w:bCs/>
                <w:sz w:val="24"/>
                <w:szCs w:val="24"/>
              </w:rPr>
              <w:fldChar w:fldCharType="end"/>
            </w:r>
          </w:p>
        </w:sdtContent>
      </w:sdt>
    </w:sdtContent>
  </w:sdt>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6D4E" w14:textId="77777777" w:rsidR="00AA1984" w:rsidRDefault="00AA1984" w:rsidP="00F94E78">
      <w:pPr>
        <w:spacing w:after="0" w:line="240" w:lineRule="auto"/>
      </w:pPr>
      <w:r>
        <w:separator/>
      </w:r>
    </w:p>
  </w:footnote>
  <w:footnote w:type="continuationSeparator" w:id="0">
    <w:p w14:paraId="3AC9524A" w14:textId="77777777" w:rsidR="00AA1984" w:rsidRDefault="00AA1984"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F6718"/>
    <w:multiLevelType w:val="hybridMultilevel"/>
    <w:tmpl w:val="B66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8452B"/>
    <w:multiLevelType w:val="hybridMultilevel"/>
    <w:tmpl w:val="834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FB8"/>
    <w:multiLevelType w:val="hybridMultilevel"/>
    <w:tmpl w:val="923E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A029C"/>
    <w:multiLevelType w:val="hybridMultilevel"/>
    <w:tmpl w:val="DD4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750E6"/>
    <w:multiLevelType w:val="hybridMultilevel"/>
    <w:tmpl w:val="85B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16688"/>
    <w:multiLevelType w:val="hybridMultilevel"/>
    <w:tmpl w:val="ADB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20"/>
  </w:num>
  <w:num w:numId="4">
    <w:abstractNumId w:val="23"/>
  </w:num>
  <w:num w:numId="5">
    <w:abstractNumId w:val="32"/>
  </w:num>
  <w:num w:numId="6">
    <w:abstractNumId w:val="11"/>
  </w:num>
  <w:num w:numId="7">
    <w:abstractNumId w:val="30"/>
  </w:num>
  <w:num w:numId="8">
    <w:abstractNumId w:val="28"/>
  </w:num>
  <w:num w:numId="9">
    <w:abstractNumId w:val="22"/>
  </w:num>
  <w:num w:numId="10">
    <w:abstractNumId w:val="0"/>
  </w:num>
  <w:num w:numId="11">
    <w:abstractNumId w:val="9"/>
  </w:num>
  <w:num w:numId="12">
    <w:abstractNumId w:val="31"/>
  </w:num>
  <w:num w:numId="13">
    <w:abstractNumId w:val="3"/>
  </w:num>
  <w:num w:numId="14">
    <w:abstractNumId w:val="2"/>
  </w:num>
  <w:num w:numId="15">
    <w:abstractNumId w:val="12"/>
  </w:num>
  <w:num w:numId="16">
    <w:abstractNumId w:val="21"/>
  </w:num>
  <w:num w:numId="17">
    <w:abstractNumId w:val="8"/>
  </w:num>
  <w:num w:numId="18">
    <w:abstractNumId w:val="16"/>
  </w:num>
  <w:num w:numId="19">
    <w:abstractNumId w:val="13"/>
  </w:num>
  <w:num w:numId="20">
    <w:abstractNumId w:val="7"/>
  </w:num>
  <w:num w:numId="21">
    <w:abstractNumId w:val="4"/>
  </w:num>
  <w:num w:numId="22">
    <w:abstractNumId w:val="6"/>
  </w:num>
  <w:num w:numId="23">
    <w:abstractNumId w:val="1"/>
  </w:num>
  <w:num w:numId="24">
    <w:abstractNumId w:val="19"/>
  </w:num>
  <w:num w:numId="25">
    <w:abstractNumId w:val="18"/>
  </w:num>
  <w:num w:numId="26">
    <w:abstractNumId w:val="26"/>
  </w:num>
  <w:num w:numId="27">
    <w:abstractNumId w:val="17"/>
  </w:num>
  <w:num w:numId="28">
    <w:abstractNumId w:val="10"/>
  </w:num>
  <w:num w:numId="29">
    <w:abstractNumId w:val="24"/>
  </w:num>
  <w:num w:numId="30">
    <w:abstractNumId w:val="29"/>
  </w:num>
  <w:num w:numId="31">
    <w:abstractNumId w:val="2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4736"/>
    <w:rsid w:val="000308FF"/>
    <w:rsid w:val="00031B6A"/>
    <w:rsid w:val="00034C38"/>
    <w:rsid w:val="0003761C"/>
    <w:rsid w:val="00045330"/>
    <w:rsid w:val="0006127E"/>
    <w:rsid w:val="00066484"/>
    <w:rsid w:val="00071A27"/>
    <w:rsid w:val="00080D54"/>
    <w:rsid w:val="00081289"/>
    <w:rsid w:val="00086E3A"/>
    <w:rsid w:val="00091B9D"/>
    <w:rsid w:val="000977AC"/>
    <w:rsid w:val="000978DD"/>
    <w:rsid w:val="000A3B84"/>
    <w:rsid w:val="000B5B56"/>
    <w:rsid w:val="000D46BE"/>
    <w:rsid w:val="000D5FFB"/>
    <w:rsid w:val="000D6DE8"/>
    <w:rsid w:val="000E24EF"/>
    <w:rsid w:val="000E3603"/>
    <w:rsid w:val="000E42FE"/>
    <w:rsid w:val="000F4E0F"/>
    <w:rsid w:val="00105E61"/>
    <w:rsid w:val="00106A25"/>
    <w:rsid w:val="00115283"/>
    <w:rsid w:val="00117597"/>
    <w:rsid w:val="0011788A"/>
    <w:rsid w:val="001224ED"/>
    <w:rsid w:val="00122C1F"/>
    <w:rsid w:val="0012327C"/>
    <w:rsid w:val="001243CE"/>
    <w:rsid w:val="00152F73"/>
    <w:rsid w:val="00160D06"/>
    <w:rsid w:val="00162BEB"/>
    <w:rsid w:val="00163A1D"/>
    <w:rsid w:val="00171361"/>
    <w:rsid w:val="00183077"/>
    <w:rsid w:val="00185546"/>
    <w:rsid w:val="0019708A"/>
    <w:rsid w:val="001A23FF"/>
    <w:rsid w:val="001C1B5F"/>
    <w:rsid w:val="001C69BC"/>
    <w:rsid w:val="001C7DE5"/>
    <w:rsid w:val="001D550B"/>
    <w:rsid w:val="001D7434"/>
    <w:rsid w:val="001E080C"/>
    <w:rsid w:val="001E202A"/>
    <w:rsid w:val="001E234E"/>
    <w:rsid w:val="001E6D1C"/>
    <w:rsid w:val="001F13E4"/>
    <w:rsid w:val="001F2C76"/>
    <w:rsid w:val="001F6699"/>
    <w:rsid w:val="001F73C6"/>
    <w:rsid w:val="00202646"/>
    <w:rsid w:val="002054D1"/>
    <w:rsid w:val="00212A67"/>
    <w:rsid w:val="00220AA6"/>
    <w:rsid w:val="00222CB6"/>
    <w:rsid w:val="0022466B"/>
    <w:rsid w:val="0022689D"/>
    <w:rsid w:val="00235182"/>
    <w:rsid w:val="00237DC3"/>
    <w:rsid w:val="0024145C"/>
    <w:rsid w:val="0025055D"/>
    <w:rsid w:val="002517B1"/>
    <w:rsid w:val="00253D3D"/>
    <w:rsid w:val="002560E8"/>
    <w:rsid w:val="002623DB"/>
    <w:rsid w:val="00265272"/>
    <w:rsid w:val="00271C1F"/>
    <w:rsid w:val="002725F5"/>
    <w:rsid w:val="00291A16"/>
    <w:rsid w:val="002A1D63"/>
    <w:rsid w:val="002A3C3A"/>
    <w:rsid w:val="002A78F5"/>
    <w:rsid w:val="002B3032"/>
    <w:rsid w:val="002C7240"/>
    <w:rsid w:val="002E14A2"/>
    <w:rsid w:val="002E4D0A"/>
    <w:rsid w:val="002E6D74"/>
    <w:rsid w:val="002F4761"/>
    <w:rsid w:val="002F597C"/>
    <w:rsid w:val="00310CDE"/>
    <w:rsid w:val="003113D9"/>
    <w:rsid w:val="00323491"/>
    <w:rsid w:val="00330387"/>
    <w:rsid w:val="00335DD6"/>
    <w:rsid w:val="00336EC1"/>
    <w:rsid w:val="00345A1F"/>
    <w:rsid w:val="003515E3"/>
    <w:rsid w:val="003615DD"/>
    <w:rsid w:val="00385040"/>
    <w:rsid w:val="00392E33"/>
    <w:rsid w:val="00393E9A"/>
    <w:rsid w:val="003B0987"/>
    <w:rsid w:val="003C1658"/>
    <w:rsid w:val="003C4B04"/>
    <w:rsid w:val="003D5966"/>
    <w:rsid w:val="003E2FC2"/>
    <w:rsid w:val="0040037A"/>
    <w:rsid w:val="0041570B"/>
    <w:rsid w:val="00434650"/>
    <w:rsid w:val="00435BE6"/>
    <w:rsid w:val="0045059C"/>
    <w:rsid w:val="004546A9"/>
    <w:rsid w:val="00456E2D"/>
    <w:rsid w:val="004608F2"/>
    <w:rsid w:val="004620D4"/>
    <w:rsid w:val="00464A87"/>
    <w:rsid w:val="00470E21"/>
    <w:rsid w:val="00483EBD"/>
    <w:rsid w:val="004879A3"/>
    <w:rsid w:val="00491182"/>
    <w:rsid w:val="004A100A"/>
    <w:rsid w:val="004A3979"/>
    <w:rsid w:val="004A427E"/>
    <w:rsid w:val="004B0BEB"/>
    <w:rsid w:val="004B7939"/>
    <w:rsid w:val="004C4CCF"/>
    <w:rsid w:val="004E44EA"/>
    <w:rsid w:val="004F16B1"/>
    <w:rsid w:val="00505989"/>
    <w:rsid w:val="00512FCA"/>
    <w:rsid w:val="00514AE3"/>
    <w:rsid w:val="00522D92"/>
    <w:rsid w:val="00522FA1"/>
    <w:rsid w:val="00541947"/>
    <w:rsid w:val="00543BC8"/>
    <w:rsid w:val="00557837"/>
    <w:rsid w:val="00557FD5"/>
    <w:rsid w:val="00560568"/>
    <w:rsid w:val="00561B0E"/>
    <w:rsid w:val="005723B5"/>
    <w:rsid w:val="0059175F"/>
    <w:rsid w:val="0059621C"/>
    <w:rsid w:val="005A2A85"/>
    <w:rsid w:val="005B4FE4"/>
    <w:rsid w:val="005C6EF2"/>
    <w:rsid w:val="005D5E38"/>
    <w:rsid w:val="005E287D"/>
    <w:rsid w:val="005E7097"/>
    <w:rsid w:val="005F6520"/>
    <w:rsid w:val="006040BD"/>
    <w:rsid w:val="00612134"/>
    <w:rsid w:val="0061482B"/>
    <w:rsid w:val="00621C05"/>
    <w:rsid w:val="00635AA6"/>
    <w:rsid w:val="0064612E"/>
    <w:rsid w:val="00650836"/>
    <w:rsid w:val="0065162A"/>
    <w:rsid w:val="00652C3A"/>
    <w:rsid w:val="0065778F"/>
    <w:rsid w:val="00663382"/>
    <w:rsid w:val="00667111"/>
    <w:rsid w:val="00667B9B"/>
    <w:rsid w:val="00674F9A"/>
    <w:rsid w:val="00695D4B"/>
    <w:rsid w:val="006A564D"/>
    <w:rsid w:val="006B5AC3"/>
    <w:rsid w:val="006C10CF"/>
    <w:rsid w:val="006C68EE"/>
    <w:rsid w:val="006D0076"/>
    <w:rsid w:val="006D6908"/>
    <w:rsid w:val="006E6A21"/>
    <w:rsid w:val="00704A8D"/>
    <w:rsid w:val="00705C1A"/>
    <w:rsid w:val="007146D8"/>
    <w:rsid w:val="00726DDD"/>
    <w:rsid w:val="007315C2"/>
    <w:rsid w:val="00733436"/>
    <w:rsid w:val="00733A49"/>
    <w:rsid w:val="007431A7"/>
    <w:rsid w:val="00745354"/>
    <w:rsid w:val="0074680F"/>
    <w:rsid w:val="00777941"/>
    <w:rsid w:val="00781DCE"/>
    <w:rsid w:val="00785E56"/>
    <w:rsid w:val="007A6BEA"/>
    <w:rsid w:val="007B239D"/>
    <w:rsid w:val="007B37F1"/>
    <w:rsid w:val="007C30E5"/>
    <w:rsid w:val="007D311B"/>
    <w:rsid w:val="007D59CA"/>
    <w:rsid w:val="007E36DB"/>
    <w:rsid w:val="007E5C46"/>
    <w:rsid w:val="007E6AF8"/>
    <w:rsid w:val="008003ED"/>
    <w:rsid w:val="00800E31"/>
    <w:rsid w:val="00803D28"/>
    <w:rsid w:val="00804F46"/>
    <w:rsid w:val="00815DCA"/>
    <w:rsid w:val="00825F6E"/>
    <w:rsid w:val="008266B8"/>
    <w:rsid w:val="00826841"/>
    <w:rsid w:val="00834993"/>
    <w:rsid w:val="00840BB1"/>
    <w:rsid w:val="008458EE"/>
    <w:rsid w:val="00853313"/>
    <w:rsid w:val="0087076C"/>
    <w:rsid w:val="008711CB"/>
    <w:rsid w:val="00881CE3"/>
    <w:rsid w:val="00884ECD"/>
    <w:rsid w:val="00892C68"/>
    <w:rsid w:val="0089612B"/>
    <w:rsid w:val="008B0F54"/>
    <w:rsid w:val="008B227F"/>
    <w:rsid w:val="008C029A"/>
    <w:rsid w:val="008C0D70"/>
    <w:rsid w:val="008C0F32"/>
    <w:rsid w:val="008C4B62"/>
    <w:rsid w:val="008E1789"/>
    <w:rsid w:val="008E577B"/>
    <w:rsid w:val="008F5AC3"/>
    <w:rsid w:val="008F6481"/>
    <w:rsid w:val="008F7BA8"/>
    <w:rsid w:val="00904352"/>
    <w:rsid w:val="00906AB5"/>
    <w:rsid w:val="00923258"/>
    <w:rsid w:val="00924895"/>
    <w:rsid w:val="009301C9"/>
    <w:rsid w:val="009310D2"/>
    <w:rsid w:val="00941D3A"/>
    <w:rsid w:val="00952DF2"/>
    <w:rsid w:val="00960BC7"/>
    <w:rsid w:val="00974B70"/>
    <w:rsid w:val="0098459A"/>
    <w:rsid w:val="0099554A"/>
    <w:rsid w:val="00995A93"/>
    <w:rsid w:val="00997541"/>
    <w:rsid w:val="009B498F"/>
    <w:rsid w:val="009C1EDA"/>
    <w:rsid w:val="009C46E8"/>
    <w:rsid w:val="009C69D8"/>
    <w:rsid w:val="009D294D"/>
    <w:rsid w:val="009D7CCE"/>
    <w:rsid w:val="009E43D9"/>
    <w:rsid w:val="009F0C27"/>
    <w:rsid w:val="009F50B6"/>
    <w:rsid w:val="00A00204"/>
    <w:rsid w:val="00A0444D"/>
    <w:rsid w:val="00A05200"/>
    <w:rsid w:val="00A1009E"/>
    <w:rsid w:val="00A316F1"/>
    <w:rsid w:val="00A325E0"/>
    <w:rsid w:val="00A32726"/>
    <w:rsid w:val="00A56335"/>
    <w:rsid w:val="00A60FA3"/>
    <w:rsid w:val="00A75269"/>
    <w:rsid w:val="00A75D9C"/>
    <w:rsid w:val="00A844CB"/>
    <w:rsid w:val="00AA1984"/>
    <w:rsid w:val="00AB02FF"/>
    <w:rsid w:val="00AB5D67"/>
    <w:rsid w:val="00AC7E1F"/>
    <w:rsid w:val="00AD4744"/>
    <w:rsid w:val="00B04806"/>
    <w:rsid w:val="00B17145"/>
    <w:rsid w:val="00B17BAE"/>
    <w:rsid w:val="00B233A4"/>
    <w:rsid w:val="00B26113"/>
    <w:rsid w:val="00B36654"/>
    <w:rsid w:val="00B437FE"/>
    <w:rsid w:val="00B55E8B"/>
    <w:rsid w:val="00B77669"/>
    <w:rsid w:val="00B829E4"/>
    <w:rsid w:val="00B91FC9"/>
    <w:rsid w:val="00B974E0"/>
    <w:rsid w:val="00BA09BC"/>
    <w:rsid w:val="00BB3D27"/>
    <w:rsid w:val="00BB4DD3"/>
    <w:rsid w:val="00BB5EF5"/>
    <w:rsid w:val="00BC149A"/>
    <w:rsid w:val="00BC1D79"/>
    <w:rsid w:val="00BD220B"/>
    <w:rsid w:val="00BD4E26"/>
    <w:rsid w:val="00BF1BA5"/>
    <w:rsid w:val="00BF2B72"/>
    <w:rsid w:val="00C03293"/>
    <w:rsid w:val="00C037E3"/>
    <w:rsid w:val="00C03903"/>
    <w:rsid w:val="00C15F32"/>
    <w:rsid w:val="00C17FA6"/>
    <w:rsid w:val="00C20CF8"/>
    <w:rsid w:val="00C24B23"/>
    <w:rsid w:val="00C4067E"/>
    <w:rsid w:val="00C42FDA"/>
    <w:rsid w:val="00C443DF"/>
    <w:rsid w:val="00C55460"/>
    <w:rsid w:val="00C60861"/>
    <w:rsid w:val="00C741E2"/>
    <w:rsid w:val="00C851EC"/>
    <w:rsid w:val="00C85C35"/>
    <w:rsid w:val="00C95F96"/>
    <w:rsid w:val="00CA21A3"/>
    <w:rsid w:val="00CA337C"/>
    <w:rsid w:val="00CA650F"/>
    <w:rsid w:val="00CB4F16"/>
    <w:rsid w:val="00CB60D8"/>
    <w:rsid w:val="00CC01C7"/>
    <w:rsid w:val="00CC7BDC"/>
    <w:rsid w:val="00CD28EB"/>
    <w:rsid w:val="00CD7D1E"/>
    <w:rsid w:val="00CF68E2"/>
    <w:rsid w:val="00D01E4F"/>
    <w:rsid w:val="00D02DF0"/>
    <w:rsid w:val="00D07567"/>
    <w:rsid w:val="00D07A6B"/>
    <w:rsid w:val="00D112C6"/>
    <w:rsid w:val="00D20355"/>
    <w:rsid w:val="00D227F2"/>
    <w:rsid w:val="00D304E6"/>
    <w:rsid w:val="00D3647D"/>
    <w:rsid w:val="00D42671"/>
    <w:rsid w:val="00D52D8C"/>
    <w:rsid w:val="00D60E1F"/>
    <w:rsid w:val="00D64592"/>
    <w:rsid w:val="00D70E95"/>
    <w:rsid w:val="00D721DA"/>
    <w:rsid w:val="00D90967"/>
    <w:rsid w:val="00DA414C"/>
    <w:rsid w:val="00DA4C49"/>
    <w:rsid w:val="00DB6B59"/>
    <w:rsid w:val="00DE0658"/>
    <w:rsid w:val="00DF2FEE"/>
    <w:rsid w:val="00DF3DB2"/>
    <w:rsid w:val="00E24010"/>
    <w:rsid w:val="00E511F5"/>
    <w:rsid w:val="00E53FBA"/>
    <w:rsid w:val="00E87167"/>
    <w:rsid w:val="00E9263F"/>
    <w:rsid w:val="00EA4B21"/>
    <w:rsid w:val="00EB4865"/>
    <w:rsid w:val="00ED7DD8"/>
    <w:rsid w:val="00EF13AF"/>
    <w:rsid w:val="00EF3CF5"/>
    <w:rsid w:val="00EF56DB"/>
    <w:rsid w:val="00F0205A"/>
    <w:rsid w:val="00F0567B"/>
    <w:rsid w:val="00F10A3D"/>
    <w:rsid w:val="00F22081"/>
    <w:rsid w:val="00F32ED6"/>
    <w:rsid w:val="00F52478"/>
    <w:rsid w:val="00F5278C"/>
    <w:rsid w:val="00F53492"/>
    <w:rsid w:val="00F548C9"/>
    <w:rsid w:val="00F553AD"/>
    <w:rsid w:val="00F6290B"/>
    <w:rsid w:val="00F64E6C"/>
    <w:rsid w:val="00F67356"/>
    <w:rsid w:val="00F84A8F"/>
    <w:rsid w:val="00F94E78"/>
    <w:rsid w:val="00FA0603"/>
    <w:rsid w:val="00FA0789"/>
    <w:rsid w:val="00FA24DB"/>
    <w:rsid w:val="00FA3A79"/>
    <w:rsid w:val="00FA3FE4"/>
    <w:rsid w:val="00FB56C0"/>
    <w:rsid w:val="00FC5A31"/>
    <w:rsid w:val="00FC5ED6"/>
    <w:rsid w:val="00FC6AE9"/>
    <w:rsid w:val="00FC74A6"/>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 w:type="character" w:styleId="FollowedHyperlink">
    <w:name w:val="FollowedHyperlink"/>
    <w:basedOn w:val="DefaultParagraphFont"/>
    <w:uiPriority w:val="99"/>
    <w:semiHidden/>
    <w:unhideWhenUsed/>
    <w:rsid w:val="0062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Portals/1/Documents/1600/coronavirus/InterimCOVID-HCOutbrea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kingcounty.gov/depts/health/covid-19/vaccine.aspx" TargetMode="External"/><Relationship Id="rId4" Type="http://schemas.openxmlformats.org/officeDocument/2006/relationships/settings" Target="settings.xml"/><Relationship Id="rId9" Type="http://schemas.openxmlformats.org/officeDocument/2006/relationships/hyperlink" Target="https://www.doh.wa.gov/Portals/1/Documents/1600/coronavirus/LTCTransferRecs.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0247-4A00-43B4-9313-BD1D6A6F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2</cp:revision>
  <cp:lastPrinted>2019-02-26T22:26:00Z</cp:lastPrinted>
  <dcterms:created xsi:type="dcterms:W3CDTF">2020-12-29T17:11:00Z</dcterms:created>
  <dcterms:modified xsi:type="dcterms:W3CDTF">2020-12-29T17:11:00Z</dcterms:modified>
</cp:coreProperties>
</file>