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85"/>
        <w:gridCol w:w="2433"/>
        <w:gridCol w:w="2433"/>
        <w:gridCol w:w="1210"/>
        <w:gridCol w:w="1223"/>
        <w:gridCol w:w="2421"/>
      </w:tblGrid>
      <w:tr w:rsidR="00540D84" w:rsidRPr="00540D84" w14:paraId="2381431D" w14:textId="77777777" w:rsidTr="00D44501">
        <w:trPr>
          <w:trHeight w:val="971"/>
        </w:trPr>
        <w:tc>
          <w:tcPr>
            <w:tcW w:w="1430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EB4B1A" w14:textId="77777777" w:rsidR="00F94AB5" w:rsidRDefault="007909B3" w:rsidP="00545354">
            <w:pPr>
              <w:jc w:val="center"/>
              <w:rPr>
                <w:rStyle w:val="Hyperlink"/>
                <w:color w:val="000000" w:themeColor="text1"/>
                <w:sz w:val="18"/>
                <w:szCs w:val="18"/>
                <w:u w:val="none"/>
              </w:rPr>
            </w:pPr>
            <w:r w:rsidRPr="00D763F4">
              <w:rPr>
                <w:b/>
                <w:bCs/>
                <w:sz w:val="28"/>
                <w:szCs w:val="28"/>
              </w:rPr>
              <w:t xml:space="preserve">ADULT FAMILY HOME RESIDENT </w:t>
            </w:r>
            <w:bookmarkStart w:id="0" w:name="NEGOTIATED_CARE_PLAN"/>
            <w:r w:rsidRPr="00D763F4">
              <w:rPr>
                <w:b/>
                <w:bCs/>
                <w:sz w:val="28"/>
                <w:szCs w:val="28"/>
              </w:rPr>
              <w:t>NEGOTIATED CARE PLAN</w:t>
            </w:r>
            <w:bookmarkEnd w:id="0"/>
            <w:r w:rsidR="0059479C" w:rsidRPr="00D763F4">
              <w:rPr>
                <w:rStyle w:val="Hyperlink"/>
                <w:color w:val="000000" w:themeColor="text1"/>
                <w:sz w:val="28"/>
                <w:szCs w:val="28"/>
                <w:u w:val="none"/>
              </w:rPr>
              <w:t xml:space="preserve"> (</w:t>
            </w:r>
            <w:hyperlink r:id="rId8" w:history="1">
              <w:r w:rsidR="0059479C" w:rsidRPr="00D763F4">
                <w:rPr>
                  <w:rStyle w:val="Hyperlink"/>
                  <w:sz w:val="28"/>
                  <w:szCs w:val="28"/>
                </w:rPr>
                <w:t>NCP</w:t>
              </w:r>
            </w:hyperlink>
            <w:r w:rsidR="0059479C" w:rsidRPr="00D763F4">
              <w:rPr>
                <w:rStyle w:val="Hyperlink"/>
                <w:color w:val="000000" w:themeColor="text1"/>
                <w:sz w:val="28"/>
                <w:szCs w:val="28"/>
                <w:u w:val="none"/>
              </w:rPr>
              <w:t>)</w:t>
            </w:r>
          </w:p>
          <w:p w14:paraId="140F2168" w14:textId="00AD3403" w:rsidR="007D5D5E" w:rsidRPr="007D5D5E" w:rsidRDefault="007D5D5E" w:rsidP="007D5D5E">
            <w:pPr>
              <w:jc w:val="right"/>
              <w:rPr>
                <w:b/>
                <w:bCs/>
                <w:color w:val="0563C1" w:themeColor="hyperlink"/>
                <w:sz w:val="18"/>
                <w:szCs w:val="18"/>
                <w:u w:val="single"/>
              </w:rPr>
            </w:pPr>
            <w:r>
              <w:rPr>
                <w:i/>
                <w:iCs/>
                <w:sz w:val="18"/>
                <w:szCs w:val="18"/>
              </w:rPr>
              <w:t>Form Version:7/25/2023</w:t>
            </w:r>
          </w:p>
        </w:tc>
      </w:tr>
      <w:tr w:rsidR="0016702D" w:rsidRPr="007C724D" w14:paraId="4DB77E1C" w14:textId="77777777" w:rsidTr="00E956B8">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A5FA2" w14:textId="77777777" w:rsidR="0016702D" w:rsidRPr="00C1769C" w:rsidRDefault="007E7834" w:rsidP="0016702D">
            <w:pPr>
              <w:spacing w:line="276" w:lineRule="auto"/>
              <w:rPr>
                <w:rFonts w:cstheme="minorHAnsi"/>
                <w:b/>
                <w:bCs/>
              </w:rPr>
            </w:pPr>
            <w:bookmarkStart w:id="1" w:name="Prov_name_strart_here"/>
            <w:r w:rsidRPr="00C1769C">
              <w:rPr>
                <w:rFonts w:cstheme="minorHAnsi"/>
                <w:b/>
                <w:bCs/>
              </w:rPr>
              <w:t>Provider’s Name</w:t>
            </w:r>
            <w:bookmarkEnd w:id="1"/>
            <w:r w:rsidRPr="00C1769C">
              <w:rPr>
                <w:rFonts w:cstheme="minorHAnsi"/>
                <w:b/>
                <w:bCs/>
              </w:rPr>
              <w:t xml:space="preserve">: </w:t>
            </w:r>
          </w:p>
          <w:p w14:paraId="7787C954" w14:textId="6C6846F4" w:rsidR="004675F9" w:rsidRPr="008878B5" w:rsidRDefault="00E956B8" w:rsidP="0016702D">
            <w:pPr>
              <w:spacing w:line="276" w:lineRule="auto"/>
            </w:pPr>
            <w:r>
              <w:t>Amy Thomas</w:t>
            </w: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3F92ACA" w14:textId="5A088B03" w:rsidR="0016702D" w:rsidRPr="00C1769C" w:rsidRDefault="007E7834" w:rsidP="0016702D">
            <w:pPr>
              <w:spacing w:line="276" w:lineRule="auto"/>
              <w:rPr>
                <w:rFonts w:cstheme="minorHAnsi"/>
                <w:b/>
                <w:bCs/>
              </w:rPr>
            </w:pPr>
            <w:r w:rsidRPr="00C1769C">
              <w:rPr>
                <w:rFonts w:cstheme="minorHAnsi"/>
                <w:b/>
                <w:bCs/>
              </w:rPr>
              <w:t xml:space="preserve">Today’s Date: </w:t>
            </w:r>
          </w:p>
          <w:p w14:paraId="2F438611" w14:textId="7F4353A5" w:rsidR="0016702D" w:rsidRPr="008878B5" w:rsidRDefault="00634C01" w:rsidP="0016702D">
            <w:pPr>
              <w:spacing w:line="276" w:lineRule="auto"/>
            </w:pPr>
            <w:r>
              <w:t>01/30/2022</w:t>
            </w: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B4665" w14:textId="1D7BB14E" w:rsidR="0016702D" w:rsidRPr="008878B5" w:rsidRDefault="007E7834" w:rsidP="0016702D">
            <w:pPr>
              <w:spacing w:line="276" w:lineRule="auto"/>
              <w:rPr>
                <w:rFonts w:cstheme="minorHAnsi"/>
              </w:rPr>
            </w:pPr>
            <w:r w:rsidRPr="008878B5">
              <w:rPr>
                <w:rFonts w:cstheme="minorHAnsi"/>
              </w:rPr>
              <w:t>Moved In Date:</w:t>
            </w:r>
          </w:p>
          <w:p w14:paraId="4C7AF90A" w14:textId="6AA9B5F1" w:rsidR="0016702D" w:rsidRPr="008878B5" w:rsidRDefault="004675F9" w:rsidP="0016702D">
            <w:pPr>
              <w:spacing w:line="276" w:lineRule="auto"/>
            </w:pPr>
            <w:r>
              <w:t>01/01/2021</w:t>
            </w:r>
          </w:p>
        </w:tc>
        <w:bookmarkStart w:id="2" w:name="Date_comp"/>
        <w:tc>
          <w:tcPr>
            <w:tcW w:w="24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887AD" w14:textId="5610653B" w:rsidR="0016702D" w:rsidRPr="0016702D" w:rsidRDefault="0016702D" w:rsidP="0016702D">
            <w:pPr>
              <w:spacing w:line="276" w:lineRule="auto"/>
              <w:rPr>
                <w:rFonts w:cstheme="minorHAnsi"/>
              </w:rPr>
            </w:pPr>
            <w:r w:rsidRPr="0016702D">
              <w:rPr>
                <w:rFonts w:cstheme="minorHAnsi"/>
              </w:rPr>
              <w:fldChar w:fldCharType="begin"/>
            </w:r>
            <w:r w:rsidRPr="0016702D">
              <w:rPr>
                <w:rFonts w:cstheme="minorHAnsi"/>
              </w:rPr>
              <w:instrText xml:space="preserve"> HYPERLINK  \l "Date_comp" \o "Must be completed within 30 days of admit" </w:instrText>
            </w:r>
            <w:r w:rsidRPr="0016702D">
              <w:rPr>
                <w:rFonts w:cstheme="minorHAnsi"/>
              </w:rPr>
            </w:r>
            <w:r w:rsidRPr="0016702D">
              <w:rPr>
                <w:rFonts w:cstheme="minorHAnsi"/>
              </w:rPr>
              <w:fldChar w:fldCharType="separate"/>
            </w:r>
            <w:r w:rsidR="007E7834" w:rsidRPr="0016702D">
              <w:rPr>
                <w:rStyle w:val="Hyperlink"/>
                <w:rFonts w:cstheme="minorHAnsi"/>
                <w:u w:val="none"/>
              </w:rPr>
              <w:t>Date Completed</w:t>
            </w:r>
            <w:bookmarkEnd w:id="2"/>
            <w:r w:rsidRPr="0016702D">
              <w:rPr>
                <w:rFonts w:cstheme="minorHAnsi"/>
              </w:rPr>
              <w:fldChar w:fldCharType="end"/>
            </w:r>
            <w:r w:rsidR="007E7834" w:rsidRPr="0016702D">
              <w:rPr>
                <w:rFonts w:cstheme="minorHAnsi"/>
              </w:rPr>
              <w:t>:</w:t>
            </w:r>
          </w:p>
          <w:p w14:paraId="24B0DDAF" w14:textId="3D57DD22" w:rsidR="0016702D" w:rsidRPr="0016702D" w:rsidRDefault="004675F9" w:rsidP="0016702D">
            <w:pPr>
              <w:spacing w:line="276" w:lineRule="auto"/>
            </w:pPr>
            <w:r>
              <w:t>01/31/2021</w:t>
            </w: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9E2C4" w14:textId="3213B016" w:rsidR="0016702D" w:rsidRPr="008878B5" w:rsidRDefault="007E7834" w:rsidP="0016702D">
            <w:pPr>
              <w:spacing w:line="276" w:lineRule="auto"/>
              <w:rPr>
                <w:rFonts w:cstheme="minorHAnsi"/>
              </w:rPr>
            </w:pPr>
            <w:r w:rsidRPr="008878B5">
              <w:rPr>
                <w:rFonts w:cstheme="minorHAnsi"/>
              </w:rPr>
              <w:t>Date Discharged:</w:t>
            </w:r>
          </w:p>
          <w:p w14:paraId="22FFE316" w14:textId="40A7918E" w:rsidR="0016702D" w:rsidRPr="008878B5" w:rsidRDefault="0016702D" w:rsidP="0016702D">
            <w:pPr>
              <w:spacing w:line="276" w:lineRule="auto"/>
            </w:pPr>
          </w:p>
        </w:tc>
      </w:tr>
      <w:tr w:rsidR="0016702D" w:rsidRPr="000C3580" w14:paraId="27399AE7" w14:textId="77777777" w:rsidTr="00D44501">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6B825" w14:textId="77777777" w:rsidR="0016702D" w:rsidRDefault="007E7834" w:rsidP="009874A6">
            <w:pPr>
              <w:spacing w:line="276" w:lineRule="auto"/>
              <w:rPr>
                <w:rFonts w:cstheme="minorHAnsi"/>
              </w:rPr>
            </w:pPr>
            <w:r w:rsidRPr="008878B5">
              <w:rPr>
                <w:rFonts w:cstheme="minorHAnsi"/>
              </w:rPr>
              <w:t>Resident’s Name:</w:t>
            </w:r>
            <w:r w:rsidR="009874A6">
              <w:rPr>
                <w:rFonts w:cstheme="minorHAnsi"/>
              </w:rPr>
              <w:t xml:space="preserve"> </w:t>
            </w:r>
            <w:r w:rsidR="0016702D" w:rsidRPr="008878B5">
              <w:rPr>
                <w:rFonts w:cstheme="minorHAnsi"/>
              </w:rPr>
              <w:t xml:space="preserve"> </w:t>
            </w:r>
            <w:r w:rsidR="008878B5" w:rsidRPr="008878B5">
              <w:rPr>
                <w:rFonts w:cstheme="minorHAnsi"/>
              </w:rPr>
              <w:t>Mary Resident</w:t>
            </w:r>
          </w:p>
          <w:p w14:paraId="78ED59F0" w14:textId="7E4FE873" w:rsidR="009874A6" w:rsidRPr="008878B5" w:rsidRDefault="009874A6" w:rsidP="009874A6">
            <w:pPr>
              <w:spacing w:line="276" w:lineRule="auto"/>
              <w:rPr>
                <w:rFonts w:cstheme="minorHAnsi"/>
              </w:rPr>
            </w:pPr>
            <w:r>
              <w:rPr>
                <w:rFonts w:cstheme="minorHAnsi"/>
              </w:rPr>
              <w:t>Pronouns: She/Her</w:t>
            </w: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6D834" w14:textId="42A53656" w:rsidR="0016702D" w:rsidRDefault="0016702D" w:rsidP="0016702D">
            <w:pPr>
              <w:spacing w:line="276" w:lineRule="auto"/>
              <w:rPr>
                <w:rFonts w:cstheme="minorHAnsi"/>
              </w:rPr>
            </w:pPr>
            <w:r w:rsidRPr="008878B5">
              <w:rPr>
                <w:rFonts w:cstheme="minorHAnsi"/>
              </w:rPr>
              <w:t>Date of Birth</w:t>
            </w:r>
            <w:r w:rsidR="008229E8">
              <w:rPr>
                <w:rFonts w:cstheme="minorHAnsi"/>
              </w:rPr>
              <w:t>/Age</w:t>
            </w:r>
          </w:p>
          <w:p w14:paraId="52DC1E74" w14:textId="1A4C8FA2" w:rsidR="006E477A" w:rsidRPr="008878B5" w:rsidRDefault="006E477A" w:rsidP="0016702D">
            <w:pPr>
              <w:spacing w:line="276" w:lineRule="auto"/>
              <w:rPr>
                <w:rFonts w:cstheme="minorHAnsi"/>
              </w:rPr>
            </w:pPr>
            <w:r>
              <w:rPr>
                <w:rFonts w:cstheme="minorHAnsi"/>
              </w:rPr>
              <w:t>06/25/1930</w:t>
            </w:r>
            <w:r w:rsidR="008229E8">
              <w:rPr>
                <w:rFonts w:cstheme="minorHAnsi"/>
              </w:rPr>
              <w:t xml:space="preserve"> – Age: 91</w:t>
            </w:r>
          </w:p>
        </w:tc>
        <w:tc>
          <w:tcPr>
            <w:tcW w:w="36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94896" w14:textId="77777777" w:rsidR="006E477A" w:rsidRDefault="0016702D" w:rsidP="009874A6">
            <w:pPr>
              <w:spacing w:line="276" w:lineRule="auto"/>
              <w:rPr>
                <w:rFonts w:cstheme="minorHAnsi"/>
              </w:rPr>
            </w:pPr>
            <w:r w:rsidRPr="008878B5">
              <w:rPr>
                <w:rFonts w:cstheme="minorHAnsi"/>
              </w:rPr>
              <w:t>Primary Language</w:t>
            </w:r>
            <w:r w:rsidR="009874A6">
              <w:rPr>
                <w:rFonts w:cstheme="minorHAnsi"/>
              </w:rPr>
              <w:t xml:space="preserve">: </w:t>
            </w:r>
            <w:r w:rsidR="006E477A">
              <w:rPr>
                <w:rFonts w:cstheme="minorHAnsi"/>
              </w:rPr>
              <w:t>English</w:t>
            </w:r>
          </w:p>
          <w:p w14:paraId="6DAB91D2" w14:textId="77777777" w:rsidR="009874A6" w:rsidRDefault="009874A6" w:rsidP="009874A6">
            <w:pPr>
              <w:spacing w:line="276" w:lineRule="auto"/>
              <w:rPr>
                <w:rFonts w:cstheme="minorHAnsi"/>
              </w:rPr>
            </w:pPr>
            <w:r>
              <w:rPr>
                <w:rFonts w:cstheme="minorHAnsi"/>
              </w:rPr>
              <w:t>Speaks English? Yes</w:t>
            </w:r>
          </w:p>
          <w:p w14:paraId="66287D80" w14:textId="5D1E0A35" w:rsidR="009874A6" w:rsidRPr="008878B5" w:rsidRDefault="009874A6" w:rsidP="009874A6">
            <w:pPr>
              <w:spacing w:line="276" w:lineRule="auto"/>
              <w:rPr>
                <w:rFonts w:cstheme="minorHAnsi"/>
              </w:rPr>
            </w:pPr>
            <w:r>
              <w:rPr>
                <w:rFonts w:cstheme="minorHAnsi"/>
              </w:rPr>
              <w:t>Interpreter Needed? No</w:t>
            </w:r>
          </w:p>
        </w:tc>
        <w:tc>
          <w:tcPr>
            <w:tcW w:w="36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F14DB" w14:textId="77777777" w:rsidR="0016702D" w:rsidRDefault="0016702D" w:rsidP="0016702D">
            <w:pPr>
              <w:rPr>
                <w:rFonts w:cstheme="minorHAnsi"/>
                <w:b/>
                <w:bCs/>
                <w:color w:val="FF0000"/>
              </w:rPr>
            </w:pPr>
            <w:r w:rsidRPr="0016702D">
              <w:rPr>
                <w:rFonts w:cstheme="minorHAnsi"/>
                <w:b/>
                <w:bCs/>
                <w:color w:val="FF0000"/>
              </w:rPr>
              <w:t>ALLERGIES</w:t>
            </w:r>
          </w:p>
          <w:p w14:paraId="1635C0FE" w14:textId="2150A006" w:rsidR="008878B5" w:rsidRPr="00C1769C" w:rsidRDefault="00C1769C" w:rsidP="00C1769C">
            <w:pPr>
              <w:pStyle w:val="Header"/>
              <w:rPr>
                <w:rFonts w:cs="Arial"/>
              </w:rPr>
            </w:pPr>
            <w:r>
              <w:rPr>
                <w:rFonts w:cs="Arial"/>
              </w:rPr>
              <w:t>Penicillin; Sulfa medications and Clindamycin</w:t>
            </w:r>
          </w:p>
        </w:tc>
      </w:tr>
      <w:tr w:rsidR="00985053" w:rsidRPr="000C3580" w14:paraId="4246AA25" w14:textId="77777777" w:rsidTr="00A5254B">
        <w:tc>
          <w:tcPr>
            <w:tcW w:w="458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39B8AED" w14:textId="341A6EF5" w:rsidR="00985053" w:rsidRDefault="00985053" w:rsidP="009E70EE">
            <w:pPr>
              <w:spacing w:line="276" w:lineRule="auto"/>
            </w:pPr>
            <w:r>
              <w:t>Legal Documents</w:t>
            </w:r>
            <w:r w:rsidR="006B3EA4">
              <w:t xml:space="preserve">: </w:t>
            </w:r>
            <w:sdt>
              <w:sdtPr>
                <w:rPr>
                  <w:rFonts w:ascii="MS Gothic" w:eastAsia="MS Gothic" w:hAnsi="MS Gothic" w:hint="eastAsia"/>
                </w:rPr>
                <w:id w:val="1421057006"/>
                <w:lock w:val="sdtLocked"/>
                <w14:checkbox>
                  <w14:checked w14:val="0"/>
                  <w14:checkedState w14:val="2612" w14:font="MS Gothic"/>
                  <w14:uncheckedState w14:val="2610" w14:font="MS Gothic"/>
                </w14:checkbox>
              </w:sdtPr>
              <w:sdtEndPr/>
              <w:sdtContent>
                <w:r w:rsidR="001452E0">
                  <w:rPr>
                    <w:rFonts w:ascii="MS Gothic" w:eastAsia="MS Gothic" w:hAnsi="MS Gothic" w:hint="eastAsia"/>
                  </w:rPr>
                  <w:t>☐</w:t>
                </w:r>
              </w:sdtContent>
            </w:sdt>
            <w:r w:rsidR="006B3EA4">
              <w:t xml:space="preserve"> No</w:t>
            </w:r>
          </w:p>
          <w:p w14:paraId="512D5AD9" w14:textId="4B4D4616" w:rsidR="00985053" w:rsidRDefault="00FC0727" w:rsidP="009E70EE">
            <w:pPr>
              <w:spacing w:line="276" w:lineRule="auto"/>
            </w:pPr>
            <w:sdt>
              <w:sdtPr>
                <w:rPr>
                  <w:rFonts w:ascii="MS Gothic" w:eastAsia="MS Gothic" w:hAnsi="MS Gothic" w:hint="eastAsia"/>
                </w:rPr>
                <w:id w:val="297109095"/>
                <w:lock w:val="sdtLocked"/>
                <w14:checkbox>
                  <w14:checked w14:val="0"/>
                  <w14:checkedState w14:val="2612" w14:font="MS Gothic"/>
                  <w14:uncheckedState w14:val="2610" w14:font="MS Gothic"/>
                </w14:checkbox>
              </w:sdtPr>
              <w:sdtEndPr/>
              <w:sdtContent>
                <w:r w:rsidR="001452E0">
                  <w:rPr>
                    <w:rFonts w:ascii="MS Gothic" w:eastAsia="MS Gothic" w:hAnsi="MS Gothic" w:hint="eastAsia"/>
                  </w:rPr>
                  <w:t>☐</w:t>
                </w:r>
              </w:sdtContent>
            </w:sdt>
            <w:r w:rsidR="00985053">
              <w:t xml:space="preserve"> Advanced </w:t>
            </w:r>
            <w:r w:rsidR="00580680">
              <w:t>D</w:t>
            </w:r>
            <w:r w:rsidR="00985053">
              <w:t>irective</w:t>
            </w:r>
            <w:r w:rsidR="00F730D1">
              <w:t>s</w:t>
            </w:r>
            <w:r w:rsidR="00985053">
              <w:t xml:space="preserve"> </w:t>
            </w:r>
          </w:p>
          <w:p w14:paraId="54030BE0" w14:textId="40C59E7D" w:rsidR="00985053" w:rsidRDefault="00FC0727" w:rsidP="009E70EE">
            <w:pPr>
              <w:spacing w:line="276" w:lineRule="auto"/>
            </w:pPr>
            <w:sdt>
              <w:sdtPr>
                <w:rPr>
                  <w:rFonts w:ascii="MS Gothic" w:eastAsia="MS Gothic" w:hAnsi="MS Gothic" w:hint="eastAsia"/>
                </w:rPr>
                <w:id w:val="-410623171"/>
                <w:lock w:val="sdtLocked"/>
                <w14:checkbox>
                  <w14:checked w14:val="1"/>
                  <w14:checkedState w14:val="2612" w14:font="MS Gothic"/>
                  <w14:uncheckedState w14:val="2610" w14:font="MS Gothic"/>
                </w14:checkbox>
              </w:sdtPr>
              <w:sdtEndPr/>
              <w:sdtContent>
                <w:r w:rsidR="001452E0">
                  <w:rPr>
                    <w:rFonts w:ascii="MS Gothic" w:eastAsia="MS Gothic" w:hAnsi="MS Gothic" w:hint="eastAsia"/>
                  </w:rPr>
                  <w:t>☒</w:t>
                </w:r>
              </w:sdtContent>
            </w:sdt>
            <w:r w:rsidR="002469E9">
              <w:t xml:space="preserve"> </w:t>
            </w:r>
            <w:r w:rsidR="00985053">
              <w:t>POLST Form</w:t>
            </w:r>
          </w:p>
          <w:p w14:paraId="13EB7070" w14:textId="7F4A8817" w:rsidR="00985053" w:rsidRDefault="00FC0727" w:rsidP="009E70EE">
            <w:pPr>
              <w:spacing w:line="276" w:lineRule="auto"/>
              <w:rPr>
                <w:rFonts w:cstheme="minorHAnsi"/>
              </w:rPr>
            </w:pPr>
            <w:sdt>
              <w:sdtPr>
                <w:rPr>
                  <w:rFonts w:ascii="MS Gothic" w:eastAsia="MS Gothic" w:hAnsi="MS Gothic" w:hint="eastAsia"/>
                </w:rPr>
                <w:id w:val="1547187852"/>
                <w:lock w:val="sdtLocked"/>
                <w14:checkbox>
                  <w14:checked w14:val="0"/>
                  <w14:checkedState w14:val="2612" w14:font="MS Gothic"/>
                  <w14:uncheckedState w14:val="2610" w14:font="MS Gothic"/>
                </w14:checkbox>
              </w:sdtPr>
              <w:sdtEndPr/>
              <w:sdtContent>
                <w:r w:rsidR="001452E0">
                  <w:rPr>
                    <w:rFonts w:ascii="MS Gothic" w:eastAsia="MS Gothic" w:hAnsi="MS Gothic" w:hint="eastAsia"/>
                  </w:rPr>
                  <w:t>☐</w:t>
                </w:r>
              </w:sdtContent>
            </w:sdt>
            <w:r w:rsidR="002469E9">
              <w:t xml:space="preserve"> </w:t>
            </w:r>
            <w:r w:rsidR="00985053">
              <w:rPr>
                <w:rFonts w:cstheme="minorHAnsi"/>
              </w:rPr>
              <w:t>Other:</w:t>
            </w:r>
            <w:r w:rsidR="0034723E">
              <w:rPr>
                <w:rFonts w:cstheme="minorHAnsi"/>
              </w:rPr>
              <w:t xml:space="preserve"> DPOA/</w:t>
            </w:r>
            <w:r w:rsidR="00B039EE">
              <w:rPr>
                <w:rFonts w:cstheme="minorHAnsi"/>
              </w:rPr>
              <w:t>Daughter</w:t>
            </w:r>
          </w:p>
          <w:p w14:paraId="4A4526EB" w14:textId="77777777" w:rsidR="00985053" w:rsidRDefault="00985053" w:rsidP="009E70EE">
            <w:pPr>
              <w:spacing w:line="276" w:lineRule="auto"/>
              <w:rPr>
                <w:rFonts w:cstheme="minorHAnsi"/>
              </w:rPr>
            </w:pPr>
          </w:p>
          <w:p w14:paraId="59F2E1FB" w14:textId="3B564C4C" w:rsidR="00985053" w:rsidRDefault="00985053" w:rsidP="009E70EE">
            <w:pPr>
              <w:spacing w:line="276" w:lineRule="auto"/>
              <w:rPr>
                <w:rFonts w:cstheme="minorHAnsi"/>
              </w:rPr>
            </w:pPr>
            <w:r>
              <w:rPr>
                <w:rFonts w:cstheme="minorHAnsi"/>
              </w:rPr>
              <w:t>Specialty Needs:</w:t>
            </w:r>
            <w:r w:rsidR="006B3EA4">
              <w:rPr>
                <w:rFonts w:cstheme="minorHAnsi"/>
              </w:rPr>
              <w:t xml:space="preserve"> </w:t>
            </w:r>
            <w:sdt>
              <w:sdtPr>
                <w:rPr>
                  <w:rFonts w:ascii="MS Gothic" w:eastAsia="MS Gothic" w:hAnsi="MS Gothic" w:hint="eastAsia"/>
                </w:rPr>
                <w:id w:val="-1508898256"/>
                <w:lock w:val="sdtLocked"/>
                <w14:checkbox>
                  <w14:checked w14:val="0"/>
                  <w14:checkedState w14:val="2612" w14:font="MS Gothic"/>
                  <w14:uncheckedState w14:val="2610" w14:font="MS Gothic"/>
                </w14:checkbox>
              </w:sdtPr>
              <w:sdtEndPr/>
              <w:sdtContent>
                <w:r w:rsidR="001452E0">
                  <w:rPr>
                    <w:rFonts w:ascii="MS Gothic" w:eastAsia="MS Gothic" w:hAnsi="MS Gothic" w:hint="eastAsia"/>
                  </w:rPr>
                  <w:t>☐</w:t>
                </w:r>
              </w:sdtContent>
            </w:sdt>
            <w:r w:rsidR="002469E9">
              <w:t xml:space="preserve"> </w:t>
            </w:r>
            <w:r w:rsidR="006B3EA4">
              <w:t>No</w:t>
            </w:r>
          </w:p>
          <w:p w14:paraId="55D44781" w14:textId="7EE0A39F" w:rsidR="00985053" w:rsidRPr="00B2743D" w:rsidRDefault="00FC0727" w:rsidP="009E70EE">
            <w:pPr>
              <w:spacing w:line="276" w:lineRule="auto"/>
            </w:pPr>
            <w:sdt>
              <w:sdtPr>
                <w:rPr>
                  <w:rFonts w:ascii="MS Gothic" w:eastAsia="MS Gothic" w:hAnsi="MS Gothic" w:hint="eastAsia"/>
                </w:rPr>
                <w:id w:val="-2047673019"/>
                <w:lock w:val="sdtLocked"/>
                <w14:checkbox>
                  <w14:checked w14:val="0"/>
                  <w14:checkedState w14:val="2612" w14:font="MS Gothic"/>
                  <w14:uncheckedState w14:val="2610" w14:font="MS Gothic"/>
                </w14:checkbox>
              </w:sdtPr>
              <w:sdtEndPr/>
              <w:sdtContent>
                <w:r w:rsidR="001452E0">
                  <w:rPr>
                    <w:rFonts w:ascii="MS Gothic" w:eastAsia="MS Gothic" w:hAnsi="MS Gothic" w:hint="eastAsia"/>
                  </w:rPr>
                  <w:t>☐</w:t>
                </w:r>
              </w:sdtContent>
            </w:sdt>
            <w:r w:rsidR="002469E9">
              <w:t xml:space="preserve"> </w:t>
            </w:r>
            <w:r w:rsidR="00985053" w:rsidRPr="00B2743D">
              <w:t>Dementia</w:t>
            </w:r>
            <w:r w:rsidR="005F230E">
              <w:t>: Other than Alzheimer’s</w:t>
            </w:r>
          </w:p>
          <w:p w14:paraId="4BC7FA3A" w14:textId="3F87D8F5" w:rsidR="00985053" w:rsidRPr="00B2743D" w:rsidRDefault="00FC0727" w:rsidP="009E70EE">
            <w:pPr>
              <w:spacing w:line="276" w:lineRule="auto"/>
            </w:pPr>
            <w:sdt>
              <w:sdtPr>
                <w:rPr>
                  <w:rFonts w:ascii="MS Gothic" w:eastAsia="MS Gothic" w:hAnsi="MS Gothic" w:hint="eastAsia"/>
                </w:rPr>
                <w:id w:val="-461969818"/>
                <w:lock w:val="sdtLocked"/>
                <w14:checkbox>
                  <w14:checked w14:val="1"/>
                  <w14:checkedState w14:val="2612" w14:font="MS Gothic"/>
                  <w14:uncheckedState w14:val="2610" w14:font="MS Gothic"/>
                </w14:checkbox>
              </w:sdtPr>
              <w:sdtEndPr/>
              <w:sdtContent>
                <w:r w:rsidR="001452E0">
                  <w:rPr>
                    <w:rFonts w:ascii="MS Gothic" w:eastAsia="MS Gothic" w:hAnsi="MS Gothic" w:hint="eastAsia"/>
                  </w:rPr>
                  <w:t>☒</w:t>
                </w:r>
              </w:sdtContent>
            </w:sdt>
            <w:r w:rsidR="002469E9">
              <w:t xml:space="preserve"> </w:t>
            </w:r>
            <w:r w:rsidR="00985053" w:rsidRPr="00B2743D">
              <w:t>Mental Health</w:t>
            </w:r>
            <w:r w:rsidR="005F230E">
              <w:t>: Anxiety disorder; Depression</w:t>
            </w:r>
          </w:p>
          <w:p w14:paraId="6F0515DF" w14:textId="4327D40C" w:rsidR="00985053" w:rsidRDefault="00FC0727" w:rsidP="009E70EE">
            <w:pPr>
              <w:spacing w:line="276" w:lineRule="auto"/>
            </w:pPr>
            <w:sdt>
              <w:sdtPr>
                <w:rPr>
                  <w:rFonts w:ascii="MS Gothic" w:eastAsia="MS Gothic" w:hAnsi="MS Gothic" w:hint="eastAsia"/>
                </w:rPr>
                <w:id w:val="1753778726"/>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2469E9">
              <w:t xml:space="preserve"> </w:t>
            </w:r>
            <w:r w:rsidR="00985053" w:rsidRPr="00B2743D">
              <w:t>Developmental Disability</w:t>
            </w:r>
          </w:p>
          <w:p w14:paraId="5CEC5FE1" w14:textId="76E4A758" w:rsidR="002516C5" w:rsidRDefault="00FC0727" w:rsidP="009E70EE">
            <w:pPr>
              <w:spacing w:line="276" w:lineRule="auto"/>
            </w:pPr>
            <w:sdt>
              <w:sdtPr>
                <w:rPr>
                  <w:rFonts w:ascii="MS Gothic" w:eastAsia="MS Gothic" w:hAnsi="MS Gothic" w:hint="eastAsia"/>
                </w:rPr>
                <w:id w:val="973030772"/>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2469E9">
              <w:t xml:space="preserve"> </w:t>
            </w:r>
            <w:r w:rsidR="002516C5">
              <w:t xml:space="preserve">Other: </w:t>
            </w:r>
            <w:r w:rsidR="005F230E">
              <w:t>Insulin dependent; poor vision/hearing</w:t>
            </w: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732735C5" w14:textId="686402B9" w:rsidR="00985053" w:rsidRPr="00985053" w:rsidRDefault="00985053" w:rsidP="00985053">
            <w:pPr>
              <w:spacing w:line="276" w:lineRule="auto"/>
              <w:rPr>
                <w:rFonts w:cstheme="minorHAnsi"/>
                <w:b/>
                <w:bCs/>
                <w:color w:val="FFFFFF" w:themeColor="background1"/>
              </w:rPr>
            </w:pPr>
            <w:r w:rsidRPr="00985053">
              <w:rPr>
                <w:rFonts w:cstheme="minorHAnsi"/>
                <w:b/>
                <w:bCs/>
                <w:color w:val="FFFFFF" w:themeColor="background1"/>
              </w:rPr>
              <w:t>EMERGENCY EVACUATION</w:t>
            </w:r>
          </w:p>
        </w:tc>
      </w:tr>
      <w:tr w:rsidR="00985053" w:rsidRPr="000C3580" w14:paraId="64B30932" w14:textId="77777777" w:rsidTr="00A5254B">
        <w:tc>
          <w:tcPr>
            <w:tcW w:w="458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B49AF9" w14:textId="50882FB8" w:rsidR="00985053" w:rsidRPr="0016702D" w:rsidRDefault="00985053" w:rsidP="009E70EE">
            <w:pPr>
              <w:spacing w:line="276" w:lineRule="auto"/>
              <w:rPr>
                <w:rFonts w:cstheme="minorHAnsi"/>
              </w:rPr>
            </w:pP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7F9CD" w14:textId="596E4A43" w:rsidR="00985053" w:rsidRPr="00FA0E22" w:rsidRDefault="00985053" w:rsidP="00FA0E22">
            <w:pPr>
              <w:spacing w:line="276" w:lineRule="auto"/>
              <w:rPr>
                <w:rFonts w:cstheme="minorHAnsi"/>
                <w:b/>
                <w:bCs/>
              </w:rPr>
            </w:pPr>
            <w:r>
              <w:rPr>
                <w:rFonts w:cstheme="minorHAnsi"/>
                <w:b/>
                <w:bCs/>
              </w:rPr>
              <w:t xml:space="preserve">EVACUATION </w:t>
            </w:r>
            <w:r w:rsidRPr="00FA0E22">
              <w:rPr>
                <w:rFonts w:cstheme="minorHAnsi"/>
                <w:b/>
                <w:bCs/>
              </w:rPr>
              <w:t xml:space="preserve">ASSISTANCE REQUIRED: </w:t>
            </w:r>
          </w:p>
          <w:p w14:paraId="4CC6EBBD" w14:textId="04B21DEB" w:rsidR="00985053" w:rsidRDefault="00FC0727" w:rsidP="00A5254B">
            <w:pPr>
              <w:spacing w:line="276" w:lineRule="auto"/>
              <w:rPr>
                <w:rFonts w:cstheme="minorHAnsi"/>
              </w:rPr>
            </w:pPr>
            <w:sdt>
              <w:sdtPr>
                <w:rPr>
                  <w:rFonts w:ascii="MS Gothic" w:eastAsia="MS Gothic" w:hAnsi="MS Gothic" w:hint="eastAsia"/>
                </w:rPr>
                <w:id w:val="-1663299635"/>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A5254B">
              <w:rPr>
                <w:rFonts w:cstheme="minorHAnsi"/>
                <w:b/>
                <w:bCs/>
              </w:rPr>
              <w:t xml:space="preserve"> </w:t>
            </w:r>
            <w:r w:rsidR="00985053" w:rsidRPr="00FA0E22">
              <w:rPr>
                <w:rFonts w:cstheme="minorHAnsi"/>
                <w:b/>
                <w:bCs/>
              </w:rPr>
              <w:t xml:space="preserve">NONE – RESIDENT IS INDEPENDENT: </w:t>
            </w:r>
            <w:r w:rsidR="00985053" w:rsidRPr="00DD29A9">
              <w:rPr>
                <w:rFonts w:cstheme="minorHAnsi"/>
              </w:rPr>
              <w:t>Resident is physically and mentally capable of independently evacuating the home without the assistance of another individual or the use of mobility aids. The department will consider a resident independent if capable of getting out of the home after one cue.</w:t>
            </w:r>
          </w:p>
          <w:p w14:paraId="669A7250" w14:textId="77777777" w:rsidR="00985053" w:rsidRPr="00FA0E22" w:rsidRDefault="00985053" w:rsidP="001D1068">
            <w:pPr>
              <w:spacing w:line="276" w:lineRule="auto"/>
              <w:ind w:left="720"/>
              <w:rPr>
                <w:rFonts w:cstheme="minorHAnsi"/>
                <w:b/>
                <w:bCs/>
              </w:rPr>
            </w:pPr>
          </w:p>
          <w:p w14:paraId="064E8955" w14:textId="40D6F8B7" w:rsidR="00985053" w:rsidRPr="00FA0E22" w:rsidRDefault="00FC0727" w:rsidP="00A5254B">
            <w:pPr>
              <w:spacing w:line="276" w:lineRule="auto"/>
              <w:rPr>
                <w:rFonts w:cstheme="minorHAnsi"/>
              </w:rPr>
            </w:pPr>
            <w:sdt>
              <w:sdtPr>
                <w:rPr>
                  <w:rFonts w:ascii="MS Gothic" w:eastAsia="MS Gothic" w:hAnsi="MS Gothic" w:hint="eastAsia"/>
                </w:rPr>
                <w:id w:val="1225336636"/>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2469E9">
              <w:t xml:space="preserve"> </w:t>
            </w:r>
            <w:r w:rsidR="00985053" w:rsidRPr="00FA0E22">
              <w:rPr>
                <w:rFonts w:cstheme="minorHAnsi"/>
                <w:b/>
                <w:bCs/>
              </w:rPr>
              <w:t xml:space="preserve">ASSISTANCE REQUIRED: </w:t>
            </w:r>
            <w:r w:rsidR="00985053" w:rsidRPr="00DD29A9">
              <w:rPr>
                <w:rFonts w:cstheme="minorHAnsi"/>
              </w:rPr>
              <w:t>Resident is not physically or mentally capable of evacuating the home without assistance from another individual, mobility aids, or multiple cues.</w:t>
            </w:r>
          </w:p>
          <w:p w14:paraId="0DF739EE" w14:textId="39201E4E" w:rsidR="00985053" w:rsidRDefault="00985053" w:rsidP="00FA0E22">
            <w:pPr>
              <w:spacing w:line="276" w:lineRule="auto"/>
              <w:rPr>
                <w:rFonts w:cstheme="minorHAnsi"/>
                <w:b/>
                <w:bCs/>
                <w:color w:val="000000" w:themeColor="text1"/>
              </w:rPr>
            </w:pPr>
            <w:r w:rsidRPr="00FA0E22">
              <w:rPr>
                <w:rFonts w:cstheme="minorHAnsi"/>
                <w:b/>
                <w:bCs/>
                <w:color w:val="FF0000"/>
              </w:rPr>
              <w:t xml:space="preserve">EVACUATION INSTRUCTIONS: </w:t>
            </w:r>
            <w:r w:rsidR="00A5254B">
              <w:rPr>
                <w:rFonts w:cstheme="minorHAnsi"/>
                <w:b/>
                <w:bCs/>
                <w:color w:val="000000" w:themeColor="text1"/>
              </w:rPr>
              <w:t xml:space="preserve">Caregiver instructed to assist </w:t>
            </w:r>
            <w:r w:rsidR="008E792F">
              <w:rPr>
                <w:rFonts w:cstheme="minorHAnsi"/>
                <w:b/>
                <w:bCs/>
                <w:color w:val="000000" w:themeColor="text1"/>
              </w:rPr>
              <w:t>Mary</w:t>
            </w:r>
            <w:r w:rsidR="00A5254B">
              <w:rPr>
                <w:rFonts w:cstheme="minorHAnsi"/>
                <w:b/>
                <w:bCs/>
                <w:color w:val="000000" w:themeColor="text1"/>
              </w:rPr>
              <w:t xml:space="preserve"> out the door; use w/c for quick/prompt/safe evacuation; lock brakes. Grab a blanket for her lap if/when able. </w:t>
            </w:r>
          </w:p>
          <w:p w14:paraId="21D0DCCB" w14:textId="5CC47C2E" w:rsidR="00985053" w:rsidRPr="0016702D" w:rsidRDefault="00985053" w:rsidP="008E792F">
            <w:pPr>
              <w:spacing w:line="276" w:lineRule="auto"/>
              <w:rPr>
                <w:rFonts w:cstheme="minorHAnsi"/>
                <w:b/>
                <w:bCs/>
                <w:color w:val="FF0000"/>
              </w:rPr>
            </w:pPr>
          </w:p>
        </w:tc>
      </w:tr>
      <w:tr w:rsidR="007D6B46" w:rsidRPr="00540D84" w14:paraId="5AA6D72D" w14:textId="77777777" w:rsidTr="001E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blHeader/>
        </w:trPr>
        <w:tc>
          <w:tcPr>
            <w:tcW w:w="1430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F8634DC" w14:textId="77777777" w:rsidR="007D6B46" w:rsidRPr="00872683" w:rsidRDefault="007D6B46" w:rsidP="00606779">
            <w:pPr>
              <w:rPr>
                <w:rFonts w:cstheme="minorHAnsi"/>
                <w:b/>
                <w:bCs/>
                <w:color w:val="FFFFFF" w:themeColor="background1"/>
                <w:sz w:val="24"/>
                <w:szCs w:val="24"/>
              </w:rPr>
            </w:pPr>
            <w:bookmarkStart w:id="3" w:name="_Hlk101772550"/>
            <w:r>
              <w:rPr>
                <w:rFonts w:cstheme="minorHAnsi"/>
                <w:b/>
                <w:bCs/>
                <w:color w:val="FFFFFF" w:themeColor="background1"/>
                <w:sz w:val="24"/>
                <w:szCs w:val="24"/>
              </w:rPr>
              <w:t xml:space="preserve">MENTAL/PHYSICAL HEALTH - </w:t>
            </w:r>
            <w:r w:rsidRPr="00872683">
              <w:rPr>
                <w:rFonts w:cstheme="minorHAnsi"/>
                <w:b/>
                <w:bCs/>
                <w:color w:val="FFFFFF" w:themeColor="background1"/>
                <w:sz w:val="24"/>
                <w:szCs w:val="24"/>
              </w:rPr>
              <w:t xml:space="preserve">CURRENT MEDICAL </w:t>
            </w:r>
            <w:r>
              <w:rPr>
                <w:rFonts w:cstheme="minorHAnsi"/>
                <w:b/>
                <w:bCs/>
                <w:color w:val="FFFFFF" w:themeColor="background1"/>
                <w:sz w:val="24"/>
                <w:szCs w:val="24"/>
              </w:rPr>
              <w:t>STATUS/</w:t>
            </w:r>
            <w:r w:rsidRPr="00872683">
              <w:rPr>
                <w:rFonts w:cstheme="minorHAnsi"/>
                <w:b/>
                <w:bCs/>
                <w:color w:val="FFFFFF" w:themeColor="background1"/>
                <w:sz w:val="24"/>
                <w:szCs w:val="24"/>
              </w:rPr>
              <w:t>DIAGNOSIS</w:t>
            </w:r>
            <w:r>
              <w:rPr>
                <w:rFonts w:cstheme="minorHAnsi"/>
                <w:b/>
                <w:bCs/>
                <w:color w:val="FFFFFF" w:themeColor="background1"/>
                <w:sz w:val="24"/>
                <w:szCs w:val="24"/>
              </w:rPr>
              <w:t xml:space="preserve"> </w:t>
            </w:r>
            <w:bookmarkEnd w:id="3"/>
          </w:p>
        </w:tc>
      </w:tr>
      <w:tr w:rsidR="007D6B46" w:rsidRPr="000C3580" w14:paraId="7A6244BB" w14:textId="77777777" w:rsidTr="001E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0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ED03A" w14:textId="77777777" w:rsidR="002516C5" w:rsidRPr="002516C5" w:rsidRDefault="002516C5" w:rsidP="002516C5">
            <w:r w:rsidRPr="002516C5">
              <w:t xml:space="preserve">Diabetes (IDDM); Diabetic Neuropathy: Anxiety d/o; Dementia; Edema; Encephalopathy; Arthritis; Osteoarthritis; COPD; Abnormality if gait; Muscle weakness; Hearing loss; Constipation; Sleep Apnea; Diabetic Retinopathy; Insomnia; Incontinent of bladder; Symbolic Dysfunction </w:t>
            </w:r>
          </w:p>
          <w:p w14:paraId="4EB72732" w14:textId="77777777" w:rsidR="002516C5" w:rsidRPr="00B00386" w:rsidRDefault="002516C5" w:rsidP="002516C5">
            <w:r>
              <w:t xml:space="preserve">Health indicators: </w:t>
            </w:r>
            <w:r w:rsidRPr="002516C5">
              <w:t>SOB with exertions; Mental Health fluctuates</w:t>
            </w:r>
          </w:p>
          <w:p w14:paraId="21169517" w14:textId="2FCB51A3" w:rsidR="007D6B46" w:rsidRPr="000C3580" w:rsidRDefault="002516C5" w:rsidP="00606779">
            <w:pPr>
              <w:spacing w:line="276" w:lineRule="auto"/>
              <w:rPr>
                <w:rFonts w:cstheme="minorHAnsi"/>
                <w:b/>
                <w:bCs/>
              </w:rPr>
            </w:pPr>
            <w:r w:rsidRPr="00D027A0">
              <w:rPr>
                <w:rFonts w:cs="Arial"/>
              </w:rPr>
              <w:t xml:space="preserve">MEDICAL </w:t>
            </w:r>
            <w:r>
              <w:rPr>
                <w:rFonts w:cs="Arial"/>
              </w:rPr>
              <w:t>History (</w:t>
            </w:r>
            <w:r w:rsidR="00B039EE">
              <w:rPr>
                <w:rFonts w:cs="Arial"/>
              </w:rPr>
              <w:t>Hx</w:t>
            </w:r>
            <w:r>
              <w:rPr>
                <w:rFonts w:cs="Arial"/>
              </w:rPr>
              <w:t>): UTI’s; stasis ulcers from edema; R hip surgery 2019</w:t>
            </w:r>
          </w:p>
        </w:tc>
      </w:tr>
    </w:tbl>
    <w:p w14:paraId="74BF4421" w14:textId="77777777" w:rsidR="00E97190" w:rsidRDefault="00E97190" w:rsidP="00D3415D">
      <w:pPr>
        <w:spacing w:after="0"/>
        <w:sectPr w:rsidR="00E97190" w:rsidSect="008F5DA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pPr>
    </w:p>
    <w:p w14:paraId="79056D93" w14:textId="4E50A1BD" w:rsidR="00736C97" w:rsidRDefault="00FC0727" w:rsidP="00736C97">
      <w:pPr>
        <w:spacing w:after="0"/>
      </w:pPr>
      <w:hyperlink w:anchor="act_soc2" w:history="1">
        <w:r w:rsidR="00736C97" w:rsidRPr="00350BE8">
          <w:rPr>
            <w:rStyle w:val="Hyperlink"/>
          </w:rPr>
          <w:t>Activities/Social</w:t>
        </w:r>
      </w:hyperlink>
    </w:p>
    <w:p w14:paraId="7E9D5760" w14:textId="77777777" w:rsidR="00736C97" w:rsidRDefault="00FC0727" w:rsidP="00736C97">
      <w:pPr>
        <w:spacing w:after="0"/>
      </w:pPr>
      <w:hyperlink w:anchor="Allergies" w:history="1">
        <w:r w:rsidR="00736C97" w:rsidRPr="004071F0">
          <w:rPr>
            <w:rStyle w:val="Hyperlink"/>
          </w:rPr>
          <w:t>Allergies</w:t>
        </w:r>
      </w:hyperlink>
    </w:p>
    <w:p w14:paraId="3B7997B5" w14:textId="77777777" w:rsidR="00736C97" w:rsidRDefault="00FC0727" w:rsidP="00736C97">
      <w:pPr>
        <w:spacing w:after="0"/>
      </w:pPr>
      <w:hyperlink w:anchor="Amb_Mob2" w:history="1">
        <w:r w:rsidR="00736C97" w:rsidRPr="00B8537D">
          <w:rPr>
            <w:rStyle w:val="Hyperlink"/>
          </w:rPr>
          <w:t>Ambulation/Mobility</w:t>
        </w:r>
      </w:hyperlink>
    </w:p>
    <w:p w14:paraId="37505CEF" w14:textId="77777777" w:rsidR="00736C97" w:rsidRDefault="00FC0727" w:rsidP="00736C97">
      <w:pPr>
        <w:spacing w:after="0"/>
      </w:pPr>
      <w:hyperlink w:anchor="bathing2" w:history="1">
        <w:r w:rsidR="00736C97" w:rsidRPr="00FC3C70">
          <w:rPr>
            <w:rStyle w:val="Hyperlink"/>
          </w:rPr>
          <w:t>Bathing</w:t>
        </w:r>
      </w:hyperlink>
    </w:p>
    <w:p w14:paraId="64A3428D" w14:textId="77777777" w:rsidR="00736C97" w:rsidRDefault="00FC0727" w:rsidP="00736C97">
      <w:pPr>
        <w:spacing w:after="0"/>
      </w:pPr>
      <w:hyperlink w:anchor="Bed_mob_trans" w:history="1">
        <w:r w:rsidR="00736C97" w:rsidRPr="00B8537D">
          <w:rPr>
            <w:rStyle w:val="Hyperlink"/>
          </w:rPr>
          <w:t>Bed Mobility/Transfer</w:t>
        </w:r>
      </w:hyperlink>
    </w:p>
    <w:p w14:paraId="1010E0F5" w14:textId="77777777" w:rsidR="00736C97" w:rsidRDefault="00FC0727" w:rsidP="00736C97">
      <w:pPr>
        <w:spacing w:after="0"/>
      </w:pPr>
      <w:hyperlink w:anchor="Disrupt_behav2" w:history="1">
        <w:r w:rsidR="00736C97" w:rsidRPr="00CE0CF4">
          <w:rPr>
            <w:rStyle w:val="Hyperlink"/>
          </w:rPr>
          <w:t>Behavior</w:t>
        </w:r>
      </w:hyperlink>
    </w:p>
    <w:p w14:paraId="46CF12E4" w14:textId="77777777" w:rsidR="00736C97" w:rsidRDefault="00FC0727" w:rsidP="00736C97">
      <w:pPr>
        <w:spacing w:after="0"/>
      </w:pPr>
      <w:hyperlink w:anchor="CM2" w:history="1">
        <w:r w:rsidR="00736C97" w:rsidRPr="00350BE8">
          <w:rPr>
            <w:rStyle w:val="Hyperlink"/>
          </w:rPr>
          <w:t>Case Management</w:t>
        </w:r>
      </w:hyperlink>
    </w:p>
    <w:p w14:paraId="00508217" w14:textId="606A4DD7" w:rsidR="00D3415D" w:rsidRDefault="00FC0727" w:rsidP="00D3415D">
      <w:pPr>
        <w:spacing w:after="0"/>
      </w:pPr>
      <w:hyperlink w:anchor="Communication2" w:history="1">
        <w:r w:rsidR="00F17A1A" w:rsidRPr="00570051">
          <w:rPr>
            <w:rStyle w:val="Hyperlink"/>
          </w:rPr>
          <w:t>Communication</w:t>
        </w:r>
      </w:hyperlink>
    </w:p>
    <w:p w14:paraId="3CE102F2" w14:textId="77777777" w:rsidR="00736C97" w:rsidRDefault="00FC0727" w:rsidP="00736C97">
      <w:pPr>
        <w:spacing w:after="0"/>
      </w:pPr>
      <w:hyperlink w:anchor="decision_make2" w:history="1">
        <w:r w:rsidR="00736C97" w:rsidRPr="00CE0CF4">
          <w:rPr>
            <w:rStyle w:val="Hyperlink"/>
          </w:rPr>
          <w:t>Decision Making</w:t>
        </w:r>
      </w:hyperlink>
    </w:p>
    <w:p w14:paraId="4B5B2FB9" w14:textId="77777777" w:rsidR="00736C97" w:rsidRDefault="00FC0727" w:rsidP="00736C97">
      <w:pPr>
        <w:spacing w:after="0"/>
      </w:pPr>
      <w:hyperlink w:anchor="dressing2" w:history="1">
        <w:r w:rsidR="00736C97" w:rsidRPr="00FC3C70">
          <w:rPr>
            <w:rStyle w:val="Hyperlink"/>
          </w:rPr>
          <w:t>Dressing</w:t>
        </w:r>
      </w:hyperlink>
    </w:p>
    <w:p w14:paraId="591DD1E9" w14:textId="77777777" w:rsidR="00736C97" w:rsidRDefault="00FC0727" w:rsidP="00736C97">
      <w:pPr>
        <w:spacing w:after="0"/>
      </w:pPr>
      <w:hyperlink w:anchor="eating2" w:history="1">
        <w:r w:rsidR="00736C97" w:rsidRPr="0088037F">
          <w:rPr>
            <w:rStyle w:val="Hyperlink"/>
          </w:rPr>
          <w:t>Eating</w:t>
        </w:r>
      </w:hyperlink>
    </w:p>
    <w:p w14:paraId="53658F01" w14:textId="77777777" w:rsidR="00736C97" w:rsidRDefault="00FC0727" w:rsidP="00736C97">
      <w:pPr>
        <w:spacing w:after="0"/>
      </w:pPr>
      <w:hyperlink w:anchor="Fall_amb2" w:history="1">
        <w:r w:rsidR="00736C97" w:rsidRPr="000822B3">
          <w:rPr>
            <w:rStyle w:val="Hyperlink"/>
          </w:rPr>
          <w:t>Falls (Ambulation</w:t>
        </w:r>
      </w:hyperlink>
      <w:r w:rsidR="00736C97">
        <w:t>)</w:t>
      </w:r>
    </w:p>
    <w:p w14:paraId="7A2C05B5" w14:textId="77777777" w:rsidR="00736C97" w:rsidRDefault="00FC0727" w:rsidP="00736C97">
      <w:pPr>
        <w:spacing w:after="0"/>
      </w:pPr>
      <w:hyperlink w:anchor="Fall_bed2" w:history="1">
        <w:r w:rsidR="00736C97" w:rsidRPr="000822B3">
          <w:rPr>
            <w:rStyle w:val="Hyperlink"/>
          </w:rPr>
          <w:t>Falls (Bed)</w:t>
        </w:r>
      </w:hyperlink>
    </w:p>
    <w:p w14:paraId="0EB60856" w14:textId="77777777" w:rsidR="00736C97" w:rsidRDefault="00FC0727" w:rsidP="00736C97">
      <w:pPr>
        <w:spacing w:after="0"/>
      </w:pPr>
      <w:hyperlink w:anchor="fin2" w:history="1">
        <w:r w:rsidR="00736C97" w:rsidRPr="00194FCF">
          <w:rPr>
            <w:rStyle w:val="Hyperlink"/>
          </w:rPr>
          <w:t>Finances</w:t>
        </w:r>
      </w:hyperlink>
    </w:p>
    <w:p w14:paraId="3C00DE4B" w14:textId="77777777" w:rsidR="005A35EB" w:rsidRDefault="00FC0727" w:rsidP="005A35EB">
      <w:pPr>
        <w:spacing w:after="0"/>
      </w:pPr>
      <w:hyperlink w:anchor="Bod_care2" w:history="1">
        <w:r w:rsidR="005A35EB">
          <w:rPr>
            <w:rStyle w:val="Hyperlink"/>
          </w:rPr>
          <w:t>Foot Care</w:t>
        </w:r>
      </w:hyperlink>
    </w:p>
    <w:p w14:paraId="53BAB924" w14:textId="77777777" w:rsidR="00736C97" w:rsidRDefault="00FC0727" w:rsidP="00736C97">
      <w:pPr>
        <w:spacing w:after="0"/>
      </w:pPr>
      <w:hyperlink w:anchor="health_indicators2" w:history="1">
        <w:r w:rsidR="00736C97" w:rsidRPr="004071F0">
          <w:rPr>
            <w:rStyle w:val="Hyperlink"/>
          </w:rPr>
          <w:t>Health Indicators</w:t>
        </w:r>
      </w:hyperlink>
    </w:p>
    <w:p w14:paraId="759DF9E4" w14:textId="44A36CCF" w:rsidR="00736C97" w:rsidRDefault="00FC0727" w:rsidP="00736C97">
      <w:pPr>
        <w:spacing w:after="0"/>
        <w:ind w:right="-126"/>
      </w:pPr>
      <w:hyperlink w:anchor="Left_alone2" w:history="1">
        <w:r w:rsidR="00736C97" w:rsidRPr="00ED1808">
          <w:rPr>
            <w:rStyle w:val="Hyperlink"/>
          </w:rPr>
          <w:t>Left Alone</w:t>
        </w:r>
      </w:hyperlink>
    </w:p>
    <w:p w14:paraId="00FB726D" w14:textId="77777777" w:rsidR="00B43EC0" w:rsidRDefault="00FC0727" w:rsidP="00B43EC0">
      <w:pPr>
        <w:spacing w:after="0"/>
      </w:pPr>
      <w:hyperlink w:anchor="Med_man2" w:history="1">
        <w:r w:rsidR="00B43EC0" w:rsidRPr="00E53398">
          <w:rPr>
            <w:rStyle w:val="Hyperlink"/>
          </w:rPr>
          <w:t>Medication Management</w:t>
        </w:r>
      </w:hyperlink>
      <w:r w:rsidR="00B43EC0">
        <w:t xml:space="preserve"> </w:t>
      </w:r>
    </w:p>
    <w:p w14:paraId="4961746C" w14:textId="77777777" w:rsidR="00B43EC0" w:rsidRDefault="00FC0727" w:rsidP="00B43EC0">
      <w:pPr>
        <w:spacing w:after="0"/>
      </w:pPr>
      <w:hyperlink w:anchor="sleep2" w:history="1">
        <w:r w:rsidR="00B43EC0" w:rsidRPr="00CE0CF4">
          <w:rPr>
            <w:rStyle w:val="Hyperlink"/>
          </w:rPr>
          <w:t>Memory</w:t>
        </w:r>
      </w:hyperlink>
    </w:p>
    <w:p w14:paraId="2BAD4E07" w14:textId="77777777" w:rsidR="00736C97" w:rsidRDefault="00FC0727" w:rsidP="00736C97">
      <w:pPr>
        <w:spacing w:after="0"/>
      </w:pPr>
      <w:hyperlink w:anchor="MH_Medical_stat_diagnosis" w:history="1">
        <w:r w:rsidR="00736C97">
          <w:rPr>
            <w:rStyle w:val="Hyperlink"/>
          </w:rPr>
          <w:t>Mental/Phy. Health/Diag.</w:t>
        </w:r>
      </w:hyperlink>
    </w:p>
    <w:p w14:paraId="548CFF90" w14:textId="77777777" w:rsidR="00736C97" w:rsidRDefault="00FC0727" w:rsidP="00736C97">
      <w:pPr>
        <w:spacing w:after="0"/>
      </w:pPr>
      <w:hyperlink w:anchor="NCP_Review_sig2" w:history="1">
        <w:r w:rsidR="00736C97" w:rsidRPr="00350BE8">
          <w:rPr>
            <w:rStyle w:val="Hyperlink"/>
          </w:rPr>
          <w:t>NCP Review/Signatures</w:t>
        </w:r>
      </w:hyperlink>
    </w:p>
    <w:p w14:paraId="5BFD2BC6" w14:textId="77777777" w:rsidR="00736C97" w:rsidRDefault="00FC0727" w:rsidP="00736C97">
      <w:pPr>
        <w:spacing w:after="0"/>
      </w:pPr>
      <w:hyperlink w:anchor="Other_issue_concern2" w:history="1">
        <w:r w:rsidR="00736C97" w:rsidRPr="00350BE8">
          <w:rPr>
            <w:rStyle w:val="Hyperlink"/>
          </w:rPr>
          <w:t>Other Issues/Concerns</w:t>
        </w:r>
      </w:hyperlink>
    </w:p>
    <w:p w14:paraId="51FD5033" w14:textId="77777777" w:rsidR="00736C97" w:rsidRDefault="00FC0727" w:rsidP="00736C97">
      <w:pPr>
        <w:spacing w:after="0"/>
      </w:pPr>
      <w:hyperlink w:anchor="pain" w:history="1">
        <w:r w:rsidR="00736C97" w:rsidRPr="004071F0">
          <w:rPr>
            <w:rStyle w:val="Hyperlink"/>
          </w:rPr>
          <w:t>Pain</w:t>
        </w:r>
      </w:hyperlink>
    </w:p>
    <w:p w14:paraId="3BCC876B" w14:textId="51F4C287" w:rsidR="00736C97" w:rsidRDefault="00FC0727" w:rsidP="00736C97">
      <w:pPr>
        <w:spacing w:after="0"/>
      </w:pPr>
      <w:hyperlink w:anchor="Per_hyg2" w:history="1">
        <w:r w:rsidR="0082387B">
          <w:rPr>
            <w:rStyle w:val="Hyperlink"/>
          </w:rPr>
          <w:t>Personal Hygiene</w:t>
        </w:r>
      </w:hyperlink>
    </w:p>
    <w:p w14:paraId="71DBBA71" w14:textId="77777777" w:rsidR="00736C97" w:rsidRDefault="00FC0727" w:rsidP="00736C97">
      <w:pPr>
        <w:spacing w:after="0"/>
      </w:pPr>
      <w:hyperlink w:anchor="shop2" w:history="1">
        <w:r w:rsidR="00736C97" w:rsidRPr="00194FCF">
          <w:rPr>
            <w:rStyle w:val="Hyperlink"/>
          </w:rPr>
          <w:t>Shopping</w:t>
        </w:r>
      </w:hyperlink>
    </w:p>
    <w:p w14:paraId="66E2499C" w14:textId="77777777" w:rsidR="00736C97" w:rsidRDefault="00FC0727" w:rsidP="00736C97">
      <w:pPr>
        <w:spacing w:after="0"/>
      </w:pPr>
      <w:hyperlink w:anchor="skin_care2" w:history="1">
        <w:r w:rsidR="00736C97" w:rsidRPr="002C5AF1">
          <w:rPr>
            <w:rStyle w:val="Hyperlink"/>
          </w:rPr>
          <w:t>Skin Care</w:t>
        </w:r>
      </w:hyperlink>
    </w:p>
    <w:p w14:paraId="18EE3270" w14:textId="77777777" w:rsidR="00736C97" w:rsidRDefault="00FC0727" w:rsidP="00736C97">
      <w:pPr>
        <w:spacing w:after="0"/>
      </w:pPr>
      <w:hyperlink w:anchor="sleep2" w:history="1">
        <w:r w:rsidR="00736C97" w:rsidRPr="00CE0CF4">
          <w:rPr>
            <w:rStyle w:val="Hyperlink"/>
          </w:rPr>
          <w:t>Sleep</w:t>
        </w:r>
      </w:hyperlink>
    </w:p>
    <w:p w14:paraId="70E6EA6A" w14:textId="77777777" w:rsidR="00736C97" w:rsidRDefault="00FC0727" w:rsidP="00736C97">
      <w:pPr>
        <w:spacing w:after="0"/>
      </w:pPr>
      <w:hyperlink w:anchor="smoke2" w:history="1">
        <w:r w:rsidR="00736C97" w:rsidRPr="00350BE8">
          <w:rPr>
            <w:rStyle w:val="Hyperlink"/>
          </w:rPr>
          <w:t>Smoking</w:t>
        </w:r>
      </w:hyperlink>
    </w:p>
    <w:p w14:paraId="0511A2A5" w14:textId="77777777" w:rsidR="00736C97" w:rsidRDefault="00FC0727" w:rsidP="00736C97">
      <w:pPr>
        <w:spacing w:after="0"/>
        <w:ind w:right="-126"/>
      </w:pPr>
      <w:hyperlink w:anchor="Specialized_Beh_Prog2" w:history="1">
        <w:r w:rsidR="00736C97" w:rsidRPr="003C222D">
          <w:rPr>
            <w:rStyle w:val="Hyperlink"/>
          </w:rPr>
          <w:t>Specialized Beh. Prog.</w:t>
        </w:r>
      </w:hyperlink>
    </w:p>
    <w:p w14:paraId="4397093A" w14:textId="77777777" w:rsidR="00736C97" w:rsidRDefault="00FC0727" w:rsidP="00736C97">
      <w:pPr>
        <w:spacing w:after="0"/>
      </w:pPr>
      <w:hyperlink w:anchor="toilet_cont2" w:history="1">
        <w:r w:rsidR="00736C97" w:rsidRPr="00FC3C70">
          <w:rPr>
            <w:rStyle w:val="Hyperlink"/>
          </w:rPr>
          <w:t>Toilet Use/Continence</w:t>
        </w:r>
      </w:hyperlink>
    </w:p>
    <w:p w14:paraId="18076600" w14:textId="77777777" w:rsidR="00736C97" w:rsidRDefault="00FC0727" w:rsidP="00736C97">
      <w:pPr>
        <w:spacing w:after="0"/>
      </w:pPr>
      <w:hyperlink w:anchor="transport2" w:history="1">
        <w:r w:rsidR="00736C97" w:rsidRPr="00194FCF">
          <w:rPr>
            <w:rStyle w:val="Hyperlink"/>
          </w:rPr>
          <w:t>Transportation</w:t>
        </w:r>
      </w:hyperlink>
    </w:p>
    <w:p w14:paraId="6409B1F1" w14:textId="77777777" w:rsidR="00736C97" w:rsidRPr="00B8537D" w:rsidRDefault="00FC0727" w:rsidP="00736C97">
      <w:pPr>
        <w:spacing w:after="0"/>
        <w:rPr>
          <w:color w:val="0563C1" w:themeColor="hyperlink"/>
          <w:u w:val="single"/>
        </w:rPr>
      </w:pPr>
      <w:hyperlink w:anchor="Treat_Prog_Therapies" w:history="1">
        <w:r w:rsidR="00736C97" w:rsidRPr="004071F0">
          <w:rPr>
            <w:rStyle w:val="Hyperlink"/>
          </w:rPr>
          <w:t>Treat/Prog</w:t>
        </w:r>
        <w:r w:rsidR="00736C97">
          <w:rPr>
            <w:rStyle w:val="Hyperlink"/>
          </w:rPr>
          <w:t>/</w:t>
        </w:r>
        <w:r w:rsidR="00736C97" w:rsidRPr="004071F0">
          <w:rPr>
            <w:rStyle w:val="Hyperlink"/>
          </w:rPr>
          <w:t>Therapies</w:t>
        </w:r>
      </w:hyperlink>
    </w:p>
    <w:p w14:paraId="2EE9D5DE" w14:textId="77777777" w:rsidR="00736C97" w:rsidRDefault="00FC0727" w:rsidP="00736C97">
      <w:pPr>
        <w:spacing w:after="0"/>
      </w:pPr>
      <w:hyperlink w:anchor="Univ_Prec2" w:history="1">
        <w:r w:rsidR="00736C97" w:rsidRPr="00B8537D">
          <w:rPr>
            <w:rStyle w:val="Hyperlink"/>
          </w:rPr>
          <w:t>Universal Precautions</w:t>
        </w:r>
      </w:hyperlink>
    </w:p>
    <w:p w14:paraId="68A5A331" w14:textId="476088C7" w:rsidR="00E97190" w:rsidRDefault="00FC0727" w:rsidP="00D3415D">
      <w:pPr>
        <w:spacing w:after="0"/>
        <w:sectPr w:rsidR="00E97190" w:rsidSect="00E97190">
          <w:type w:val="continuous"/>
          <w:pgSz w:w="15840" w:h="12240" w:orient="landscape"/>
          <w:pgMar w:top="720" w:right="720" w:bottom="720" w:left="720" w:header="720" w:footer="720" w:gutter="0"/>
          <w:cols w:num="5" w:space="720"/>
          <w:docGrid w:linePitch="360"/>
        </w:sectPr>
      </w:pPr>
      <w:hyperlink w:anchor="vision" w:history="1">
        <w:r w:rsidR="00F17A1A" w:rsidRPr="00570051">
          <w:rPr>
            <w:rStyle w:val="Hyperlink"/>
          </w:rPr>
          <w:t>Vision</w:t>
        </w:r>
      </w:hyperlink>
    </w:p>
    <w:p w14:paraId="16284C98" w14:textId="77777777" w:rsidR="008F5DAD" w:rsidRPr="001E5489" w:rsidRDefault="008F5DAD" w:rsidP="001E5489">
      <w:pPr>
        <w:sectPr w:rsidR="008F5DAD" w:rsidRPr="001E5489" w:rsidSect="00E97190">
          <w:type w:val="continuous"/>
          <w:pgSz w:w="15840" w:h="12240" w:orient="landscape"/>
          <w:pgMar w:top="720" w:right="720" w:bottom="720" w:left="720" w:header="720" w:footer="720" w:gutter="0"/>
          <w:cols w:space="720"/>
          <w:docGrid w:linePitch="360"/>
        </w:sectPr>
      </w:pPr>
    </w:p>
    <w:p w14:paraId="001D5E0F" w14:textId="113361B8" w:rsidR="00D3415D" w:rsidRPr="00D3415D" w:rsidRDefault="00D3415D" w:rsidP="00D3415D">
      <w:pPr>
        <w:spacing w:after="0"/>
        <w:rPr>
          <w:b/>
          <w:bCs/>
        </w:rPr>
      </w:pPr>
    </w:p>
    <w:tbl>
      <w:tblPr>
        <w:tblStyle w:val="TableGrid"/>
        <w:tblW w:w="14321" w:type="dxa"/>
        <w:tblLook w:val="04A0" w:firstRow="1" w:lastRow="0" w:firstColumn="1" w:lastColumn="0" w:noHBand="0" w:noVBand="1"/>
      </w:tblPr>
      <w:tblGrid>
        <w:gridCol w:w="3325"/>
        <w:gridCol w:w="2700"/>
        <w:gridCol w:w="1813"/>
        <w:gridCol w:w="2337"/>
        <w:gridCol w:w="4130"/>
        <w:gridCol w:w="16"/>
      </w:tblGrid>
      <w:tr w:rsidR="00236829" w:rsidRPr="000C3580" w14:paraId="50107951" w14:textId="77777777" w:rsidTr="0034723E">
        <w:trPr>
          <w:tblHeader/>
        </w:trPr>
        <w:tc>
          <w:tcPr>
            <w:tcW w:w="1432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46595E7" w14:textId="77777777" w:rsidR="00236829" w:rsidRPr="001134EB" w:rsidRDefault="00236829" w:rsidP="00D3415D">
            <w:pPr>
              <w:spacing w:line="276" w:lineRule="auto"/>
              <w:jc w:val="center"/>
              <w:rPr>
                <w:b/>
                <w:bCs/>
                <w:color w:val="FFFFFF" w:themeColor="background1"/>
                <w:sz w:val="24"/>
                <w:szCs w:val="24"/>
              </w:rPr>
            </w:pPr>
            <w:r w:rsidRPr="001134EB">
              <w:rPr>
                <w:b/>
                <w:bCs/>
                <w:color w:val="FFFFFF" w:themeColor="background1"/>
                <w:sz w:val="24"/>
                <w:szCs w:val="24"/>
              </w:rPr>
              <w:t xml:space="preserve">RESPONSIBLE PARTIES – CONTACTS </w:t>
            </w:r>
          </w:p>
          <w:p w14:paraId="3841D18A" w14:textId="5D6C236A" w:rsidR="006118BE" w:rsidRPr="006118BE" w:rsidRDefault="00AD1023" w:rsidP="001F26B0">
            <w:pPr>
              <w:spacing w:line="276" w:lineRule="auto"/>
              <w:jc w:val="center"/>
              <w:rPr>
                <w:rFonts w:cstheme="minorHAnsi"/>
              </w:rPr>
            </w:pPr>
            <w:r>
              <w:rPr>
                <w:color w:val="FFFFFF" w:themeColor="background1"/>
                <w:sz w:val="24"/>
                <w:szCs w:val="24"/>
              </w:rPr>
              <w:t>Add t</w:t>
            </w:r>
            <w:r w:rsidR="00236829" w:rsidRPr="001134EB">
              <w:rPr>
                <w:color w:val="FFFFFF" w:themeColor="background1"/>
                <w:sz w:val="24"/>
                <w:szCs w:val="24"/>
              </w:rPr>
              <w:t xml:space="preserve">hose involved </w:t>
            </w:r>
            <w:r w:rsidR="004B431D">
              <w:rPr>
                <w:color w:val="FFFFFF" w:themeColor="background1"/>
                <w:sz w:val="24"/>
                <w:szCs w:val="24"/>
              </w:rPr>
              <w:t>in</w:t>
            </w:r>
            <w:r w:rsidR="00236829" w:rsidRPr="001134EB">
              <w:rPr>
                <w:color w:val="FFFFFF" w:themeColor="background1"/>
                <w:sz w:val="24"/>
                <w:szCs w:val="24"/>
              </w:rPr>
              <w:t xml:space="preserve"> care planning</w:t>
            </w:r>
            <w:r>
              <w:rPr>
                <w:color w:val="FFFFFF" w:themeColor="background1"/>
                <w:sz w:val="24"/>
                <w:szCs w:val="24"/>
              </w:rPr>
              <w:t xml:space="preserve"> for your resident: </w:t>
            </w:r>
            <w:r w:rsidR="004B431D">
              <w:rPr>
                <w:color w:val="FFFFFF" w:themeColor="background1"/>
                <w:sz w:val="24"/>
                <w:szCs w:val="24"/>
              </w:rPr>
              <w:t xml:space="preserve">Case Manager, </w:t>
            </w:r>
            <w:r w:rsidR="00350F9D">
              <w:rPr>
                <w:color w:val="FFFFFF" w:themeColor="background1"/>
                <w:sz w:val="24"/>
                <w:szCs w:val="24"/>
              </w:rPr>
              <w:t>DPOA</w:t>
            </w:r>
            <w:r w:rsidR="00236829" w:rsidRPr="001134EB">
              <w:rPr>
                <w:color w:val="FFFFFF" w:themeColor="background1"/>
                <w:sz w:val="24"/>
                <w:szCs w:val="24"/>
              </w:rPr>
              <w:t xml:space="preserve">, Guardian, Family, </w:t>
            </w:r>
            <w:r w:rsidR="004B431D" w:rsidRPr="001134EB">
              <w:rPr>
                <w:color w:val="FFFFFF" w:themeColor="background1"/>
                <w:sz w:val="24"/>
                <w:szCs w:val="24"/>
              </w:rPr>
              <w:t>Doctor, Dentist, Pharmacy</w:t>
            </w:r>
            <w:r w:rsidR="004B431D">
              <w:rPr>
                <w:color w:val="FFFFFF" w:themeColor="background1"/>
                <w:sz w:val="24"/>
                <w:szCs w:val="24"/>
              </w:rPr>
              <w:t>,</w:t>
            </w:r>
            <w:r w:rsidR="004B431D" w:rsidRPr="001134EB">
              <w:rPr>
                <w:color w:val="FFFFFF" w:themeColor="background1"/>
                <w:sz w:val="24"/>
                <w:szCs w:val="24"/>
              </w:rPr>
              <w:t xml:space="preserve"> </w:t>
            </w:r>
            <w:r w:rsidR="001F26B0">
              <w:rPr>
                <w:color w:val="FFFFFF" w:themeColor="background1"/>
                <w:sz w:val="24"/>
                <w:szCs w:val="24"/>
              </w:rPr>
              <w:t xml:space="preserve">Mental Health Provider </w:t>
            </w:r>
            <w:r w:rsidR="00236829" w:rsidRPr="001134EB">
              <w:rPr>
                <w:color w:val="FFFFFF" w:themeColor="background1"/>
                <w:sz w:val="24"/>
                <w:szCs w:val="24"/>
              </w:rPr>
              <w:t>etc.</w:t>
            </w:r>
            <w:r w:rsidR="001F26B0">
              <w:rPr>
                <w:color w:val="FFFFFF" w:themeColor="background1"/>
                <w:sz w:val="24"/>
                <w:szCs w:val="24"/>
              </w:rPr>
              <w:t xml:space="preserve"> - </w:t>
            </w:r>
            <w:r w:rsidR="006118BE" w:rsidRPr="006118BE">
              <w:rPr>
                <w:color w:val="FFFFFF" w:themeColor="background1"/>
                <w:sz w:val="24"/>
                <w:szCs w:val="24"/>
              </w:rPr>
              <w:t>Indicate which contact method is preferred.</w:t>
            </w:r>
          </w:p>
        </w:tc>
      </w:tr>
      <w:tr w:rsidR="00D3415D" w:rsidRPr="000C3580" w14:paraId="0B98B305"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20A43D28" w14:textId="363B74FA" w:rsidR="00D3415D" w:rsidRPr="000C3580" w:rsidRDefault="00D3415D" w:rsidP="009C5F8B">
            <w:pPr>
              <w:spacing w:line="276" w:lineRule="auto"/>
              <w:jc w:val="center"/>
              <w:rPr>
                <w:rFonts w:cstheme="minorHAnsi"/>
                <w:b/>
                <w:bCs/>
              </w:rPr>
            </w:pPr>
            <w:r>
              <w:rPr>
                <w:rFonts w:cstheme="minorHAnsi"/>
                <w:b/>
                <w:bCs/>
              </w:rPr>
              <w:t>Name</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7AC58991" w14:textId="54A4F315" w:rsidR="00D3415D" w:rsidRPr="00150C25" w:rsidRDefault="00FC0727" w:rsidP="009C5F8B">
            <w:pPr>
              <w:spacing w:line="276" w:lineRule="auto"/>
              <w:jc w:val="center"/>
              <w:rPr>
                <w:rFonts w:cstheme="minorHAnsi"/>
                <w:b/>
                <w:bCs/>
              </w:rPr>
            </w:pPr>
            <w:hyperlink w:anchor="_top" w:tooltip="Enter the Relationship of this person to your resident. Are they the guardian, Durable Power Of Attorney for health care or financial, Doctor, Dentist, Family?" w:history="1">
              <w:r w:rsidR="00D3415D" w:rsidRPr="00150C25">
                <w:rPr>
                  <w:rStyle w:val="Hyperlink"/>
                  <w:rFonts w:cstheme="minorHAnsi"/>
                  <w:b/>
                  <w:bCs/>
                </w:rPr>
                <w:t>Relationship</w:t>
              </w:r>
            </w:hyperlink>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73B7248" w14:textId="206DFDEC" w:rsidR="00D3415D" w:rsidRPr="000C3580" w:rsidRDefault="009C5F8B" w:rsidP="009C5F8B">
            <w:pPr>
              <w:spacing w:line="276" w:lineRule="auto"/>
              <w:jc w:val="center"/>
              <w:rPr>
                <w:rFonts w:cstheme="minorHAnsi"/>
                <w:b/>
                <w:bCs/>
              </w:rPr>
            </w:pPr>
            <w:r>
              <w:rPr>
                <w:rFonts w:cstheme="minorHAnsi"/>
                <w:b/>
                <w:bCs/>
              </w:rPr>
              <w:t xml:space="preserve">Home/Business </w:t>
            </w:r>
            <w:r w:rsidR="00D3415D">
              <w:rPr>
                <w:rFonts w:cstheme="minorHAnsi"/>
                <w:b/>
                <w:bCs/>
              </w:rPr>
              <w:t>Phone</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E9BF3EC" w14:textId="04DC0666" w:rsidR="00D3415D" w:rsidRPr="000C3580" w:rsidRDefault="00D3415D" w:rsidP="009C5F8B">
            <w:pPr>
              <w:spacing w:line="276" w:lineRule="auto"/>
              <w:jc w:val="center"/>
              <w:rPr>
                <w:rFonts w:cstheme="minorHAnsi"/>
                <w:b/>
                <w:bCs/>
              </w:rPr>
            </w:pPr>
            <w:r>
              <w:rPr>
                <w:rFonts w:cstheme="minorHAnsi"/>
                <w:b/>
                <w:bCs/>
              </w:rPr>
              <w:t>Cell Phone</w:t>
            </w:r>
            <w:r w:rsidR="0034723E" w:rsidRPr="009C5F8B">
              <w:rPr>
                <w:rFonts w:cstheme="minorHAnsi"/>
                <w:b/>
                <w:bCs/>
              </w:rPr>
              <w:t>/FAX</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939DB24" w14:textId="11209A13" w:rsidR="00D3415D" w:rsidRPr="000C3580" w:rsidRDefault="00D3415D" w:rsidP="009C5F8B">
            <w:pPr>
              <w:spacing w:line="276" w:lineRule="auto"/>
              <w:jc w:val="center"/>
              <w:rPr>
                <w:rFonts w:cstheme="minorHAnsi"/>
                <w:b/>
                <w:bCs/>
              </w:rPr>
            </w:pPr>
            <w:r>
              <w:rPr>
                <w:rFonts w:cstheme="minorHAnsi"/>
                <w:b/>
                <w:bCs/>
              </w:rPr>
              <w:t>Address/Email</w:t>
            </w:r>
          </w:p>
        </w:tc>
      </w:tr>
      <w:tr w:rsidR="00D3415D" w:rsidRPr="000C3580" w14:paraId="24B78717"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8A0EA" w14:textId="57B8BCF4" w:rsidR="00D3415D" w:rsidRPr="0095543C" w:rsidRDefault="00D450AC" w:rsidP="00D056D0">
            <w:pPr>
              <w:pStyle w:val="ListParagraph"/>
              <w:numPr>
                <w:ilvl w:val="0"/>
                <w:numId w:val="8"/>
              </w:numPr>
              <w:spacing w:line="276" w:lineRule="auto"/>
              <w:rPr>
                <w:rFonts w:cstheme="minorHAnsi"/>
                <w:sz w:val="24"/>
                <w:szCs w:val="24"/>
              </w:rPr>
            </w:pPr>
            <w:r>
              <w:rPr>
                <w:rFonts w:cstheme="minorHAnsi"/>
                <w:sz w:val="24"/>
                <w:szCs w:val="24"/>
              </w:rPr>
              <w:t>Susan</w:t>
            </w:r>
            <w:r w:rsidR="008229E8" w:rsidRPr="0095543C">
              <w:rPr>
                <w:rFonts w:cstheme="minorHAnsi"/>
                <w:sz w:val="24"/>
                <w:szCs w:val="24"/>
              </w:rPr>
              <w:t xml:space="preserve"> Doe</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1782" w14:textId="189793A5" w:rsidR="00D3415D" w:rsidRPr="0095543C" w:rsidRDefault="004F16D3" w:rsidP="00E145E6">
            <w:pPr>
              <w:spacing w:line="276" w:lineRule="auto"/>
              <w:rPr>
                <w:rFonts w:cstheme="minorHAnsi"/>
                <w:sz w:val="24"/>
                <w:szCs w:val="24"/>
              </w:rPr>
            </w:pPr>
            <w:r>
              <w:rPr>
                <w:rFonts w:cstheme="minorHAnsi"/>
                <w:sz w:val="24"/>
                <w:szCs w:val="24"/>
              </w:rPr>
              <w:t>Daughter/</w:t>
            </w:r>
            <w:r w:rsidR="003D22C4">
              <w:rPr>
                <w:rFonts w:cstheme="minorHAnsi"/>
                <w:sz w:val="24"/>
                <w:szCs w:val="24"/>
              </w:rPr>
              <w:t>DPOA</w:t>
            </w:r>
            <w:r>
              <w:rPr>
                <w:rFonts w:cstheme="minorHAnsi"/>
                <w:sz w:val="24"/>
                <w:szCs w:val="24"/>
              </w:rPr>
              <w:t>-health and finances</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CC2A6" w14:textId="305807F3" w:rsidR="00D3415D" w:rsidRPr="0095543C" w:rsidRDefault="008B4BF4" w:rsidP="00E145E6">
            <w:pPr>
              <w:spacing w:line="276" w:lineRule="auto"/>
              <w:rPr>
                <w:rFonts w:cstheme="minorHAnsi"/>
                <w:sz w:val="24"/>
                <w:szCs w:val="24"/>
              </w:rPr>
            </w:pPr>
            <w:r w:rsidRPr="0095543C">
              <w:rPr>
                <w:rFonts w:cstheme="minorHAnsi"/>
                <w:sz w:val="24"/>
                <w:szCs w:val="24"/>
              </w:rPr>
              <w:t>206-123-1234</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42DC7" w14:textId="3E411871" w:rsidR="00D3415D" w:rsidRPr="0095543C" w:rsidRDefault="008B4BF4" w:rsidP="00E145E6">
            <w:pPr>
              <w:spacing w:line="276" w:lineRule="auto"/>
              <w:rPr>
                <w:rFonts w:cstheme="minorHAnsi"/>
                <w:sz w:val="24"/>
                <w:szCs w:val="24"/>
              </w:rPr>
            </w:pPr>
            <w:r w:rsidRPr="0095543C">
              <w:rPr>
                <w:rFonts w:cstheme="minorHAnsi"/>
                <w:sz w:val="24"/>
                <w:szCs w:val="24"/>
              </w:rPr>
              <w:t>206-111-1122</w:t>
            </w:r>
            <w:r w:rsidR="00FC25E9">
              <w:rPr>
                <w:rFonts w:cstheme="minorHAnsi"/>
                <w:sz w:val="24"/>
                <w:szCs w:val="24"/>
              </w:rPr>
              <w:t xml:space="preserve"> (cell)</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AA637" w14:textId="3D2CB41F" w:rsidR="00D3415D" w:rsidRPr="0095543C" w:rsidRDefault="008B4BF4" w:rsidP="00A56F16">
            <w:pPr>
              <w:spacing w:line="276" w:lineRule="auto"/>
              <w:rPr>
                <w:rFonts w:cstheme="minorHAnsi"/>
                <w:sz w:val="24"/>
                <w:szCs w:val="24"/>
              </w:rPr>
            </w:pPr>
            <w:r w:rsidRPr="0095543C">
              <w:rPr>
                <w:rFonts w:cstheme="minorHAnsi"/>
                <w:sz w:val="24"/>
                <w:szCs w:val="24"/>
              </w:rPr>
              <w:t>12345 67</w:t>
            </w:r>
            <w:r w:rsidRPr="0095543C">
              <w:rPr>
                <w:rFonts w:cstheme="minorHAnsi"/>
                <w:sz w:val="24"/>
                <w:szCs w:val="24"/>
                <w:vertAlign w:val="superscript"/>
              </w:rPr>
              <w:t>th</w:t>
            </w:r>
            <w:r w:rsidRPr="0095543C">
              <w:rPr>
                <w:rFonts w:cstheme="minorHAnsi"/>
                <w:sz w:val="24"/>
                <w:szCs w:val="24"/>
              </w:rPr>
              <w:t xml:space="preserve"> Ave SW Puyallup, WA 98375</w:t>
            </w:r>
          </w:p>
        </w:tc>
      </w:tr>
      <w:tr w:rsidR="00D3415D" w:rsidRPr="000C3580" w14:paraId="518541EF"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2C69A" w14:textId="12A74FEA" w:rsidR="00D3415D" w:rsidRPr="0095543C" w:rsidRDefault="0095543C" w:rsidP="00D056D0">
            <w:pPr>
              <w:pStyle w:val="ListParagraph"/>
              <w:numPr>
                <w:ilvl w:val="0"/>
                <w:numId w:val="8"/>
              </w:numPr>
              <w:spacing w:line="276" w:lineRule="auto"/>
              <w:rPr>
                <w:rFonts w:cstheme="minorHAnsi"/>
                <w:sz w:val="24"/>
                <w:szCs w:val="24"/>
              </w:rPr>
            </w:pPr>
            <w:r w:rsidRPr="0095543C">
              <w:rPr>
                <w:rFonts w:cstheme="minorHAnsi"/>
                <w:sz w:val="24"/>
                <w:szCs w:val="24"/>
              </w:rPr>
              <w:t>Mike Doc</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9B711" w14:textId="365B43F5" w:rsidR="00D3415D" w:rsidRPr="0095543C" w:rsidRDefault="0095543C" w:rsidP="00E145E6">
            <w:pPr>
              <w:spacing w:line="276" w:lineRule="auto"/>
              <w:rPr>
                <w:rFonts w:cstheme="minorHAnsi"/>
                <w:sz w:val="24"/>
                <w:szCs w:val="24"/>
              </w:rPr>
            </w:pPr>
            <w:r w:rsidRPr="0095543C">
              <w:rPr>
                <w:rFonts w:cstheme="minorHAnsi"/>
                <w:sz w:val="24"/>
                <w:szCs w:val="24"/>
              </w:rPr>
              <w:t>Home Doctor/ARNP</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0FF0F" w14:textId="3928CDE9" w:rsidR="00D3415D" w:rsidRPr="0095543C" w:rsidRDefault="0095543C" w:rsidP="001E5489">
            <w:pPr>
              <w:spacing w:line="276" w:lineRule="auto"/>
              <w:rPr>
                <w:rFonts w:cstheme="minorHAnsi"/>
                <w:sz w:val="24"/>
                <w:szCs w:val="24"/>
              </w:rPr>
            </w:pPr>
            <w:r w:rsidRPr="0095543C">
              <w:rPr>
                <w:rFonts w:cs="Arial"/>
                <w:sz w:val="24"/>
                <w:szCs w:val="24"/>
              </w:rPr>
              <w:t>425-234-5678</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5D443" w14:textId="77777777" w:rsidR="00D3415D" w:rsidRPr="0095543C" w:rsidRDefault="00D3415D" w:rsidP="00E145E6">
            <w:pPr>
              <w:spacing w:line="276" w:lineRule="auto"/>
              <w:rPr>
                <w:rFonts w:cstheme="minorHAnsi"/>
                <w:sz w:val="24"/>
                <w:szCs w:val="24"/>
              </w:rPr>
            </w:pP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D0B40" w14:textId="77777777" w:rsidR="00D3415D" w:rsidRPr="0095543C" w:rsidRDefault="00D3415D" w:rsidP="00A56F16">
            <w:pPr>
              <w:spacing w:line="276" w:lineRule="auto"/>
              <w:rPr>
                <w:rFonts w:cstheme="minorHAnsi"/>
                <w:sz w:val="24"/>
                <w:szCs w:val="24"/>
              </w:rPr>
            </w:pPr>
          </w:p>
        </w:tc>
      </w:tr>
      <w:tr w:rsidR="00D3415D" w:rsidRPr="000C3580" w14:paraId="74AF9647"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0D3DA" w14:textId="6215CC52" w:rsidR="00D3415D" w:rsidRPr="0095543C" w:rsidRDefault="00651805" w:rsidP="00D056D0">
            <w:pPr>
              <w:pStyle w:val="ListParagraph"/>
              <w:numPr>
                <w:ilvl w:val="0"/>
                <w:numId w:val="8"/>
              </w:numPr>
              <w:spacing w:line="276" w:lineRule="auto"/>
              <w:rPr>
                <w:rFonts w:cstheme="minorHAnsi"/>
                <w:sz w:val="24"/>
                <w:szCs w:val="24"/>
              </w:rPr>
            </w:pPr>
            <w:r>
              <w:rPr>
                <w:rFonts w:cstheme="minorHAnsi"/>
                <w:sz w:val="24"/>
                <w:szCs w:val="24"/>
              </w:rPr>
              <w:t>Ready Meds Pharmacy</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C0D04" w14:textId="2A974360" w:rsidR="00D3415D" w:rsidRPr="0095543C" w:rsidRDefault="00651805" w:rsidP="00E145E6">
            <w:pPr>
              <w:spacing w:line="276" w:lineRule="auto"/>
              <w:rPr>
                <w:rFonts w:cstheme="minorHAnsi"/>
                <w:sz w:val="24"/>
                <w:szCs w:val="24"/>
              </w:rPr>
            </w:pPr>
            <w:r>
              <w:rPr>
                <w:rFonts w:cstheme="minorHAnsi"/>
                <w:sz w:val="24"/>
                <w:szCs w:val="24"/>
              </w:rPr>
              <w:t>Pharmacy</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C1C7C" w14:textId="55F0E572" w:rsidR="00D3415D" w:rsidRPr="0095543C" w:rsidRDefault="00651805" w:rsidP="00E145E6">
            <w:pPr>
              <w:spacing w:line="276" w:lineRule="auto"/>
              <w:rPr>
                <w:sz w:val="24"/>
                <w:szCs w:val="24"/>
              </w:rPr>
            </w:pPr>
            <w:r>
              <w:rPr>
                <w:sz w:val="24"/>
                <w:szCs w:val="24"/>
              </w:rPr>
              <w:t>425-251-6335</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D8635" w14:textId="69DA19A0" w:rsidR="00D3415D" w:rsidRPr="0095543C" w:rsidRDefault="00651805" w:rsidP="00E145E6">
            <w:pPr>
              <w:spacing w:line="276" w:lineRule="auto"/>
              <w:rPr>
                <w:rFonts w:cstheme="minorHAnsi"/>
                <w:sz w:val="24"/>
                <w:szCs w:val="24"/>
              </w:rPr>
            </w:pPr>
            <w:r>
              <w:rPr>
                <w:rFonts w:cstheme="minorHAnsi"/>
                <w:sz w:val="24"/>
                <w:szCs w:val="24"/>
              </w:rPr>
              <w:t>425-251-6337</w:t>
            </w:r>
            <w:r w:rsidR="00FC25E9">
              <w:rPr>
                <w:rFonts w:cstheme="minorHAnsi"/>
                <w:sz w:val="24"/>
                <w:szCs w:val="24"/>
              </w:rPr>
              <w:t xml:space="preserve"> (fax)</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26BD5" w14:textId="77777777" w:rsidR="00D3415D" w:rsidRPr="0095543C" w:rsidRDefault="00D3415D" w:rsidP="00A56F16">
            <w:pPr>
              <w:spacing w:line="276" w:lineRule="auto"/>
              <w:rPr>
                <w:rFonts w:cstheme="minorHAnsi"/>
                <w:sz w:val="24"/>
                <w:szCs w:val="24"/>
              </w:rPr>
            </w:pPr>
          </w:p>
        </w:tc>
      </w:tr>
      <w:tr w:rsidR="00D3415D" w:rsidRPr="000C3580" w14:paraId="71BEA26E"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BF4FC" w14:textId="1B5D8CEA" w:rsidR="00D3415D" w:rsidRPr="0095543C" w:rsidRDefault="00B05BD4" w:rsidP="00D056D0">
            <w:pPr>
              <w:pStyle w:val="ListParagraph"/>
              <w:numPr>
                <w:ilvl w:val="0"/>
                <w:numId w:val="8"/>
              </w:numPr>
              <w:spacing w:line="276" w:lineRule="auto"/>
              <w:rPr>
                <w:rFonts w:cstheme="minorHAnsi"/>
                <w:sz w:val="24"/>
                <w:szCs w:val="24"/>
              </w:rPr>
            </w:pPr>
            <w:r>
              <w:rPr>
                <w:rFonts w:cstheme="minorHAnsi"/>
                <w:sz w:val="24"/>
                <w:szCs w:val="24"/>
              </w:rPr>
              <w:t>Puget Sound Eye Care</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24A4E" w14:textId="1355EC1F" w:rsidR="00D3415D" w:rsidRPr="0095543C" w:rsidRDefault="00B05BD4" w:rsidP="00E145E6">
            <w:pPr>
              <w:spacing w:line="276" w:lineRule="auto"/>
              <w:rPr>
                <w:rFonts w:cstheme="minorHAnsi"/>
                <w:sz w:val="24"/>
                <w:szCs w:val="24"/>
              </w:rPr>
            </w:pPr>
            <w:r>
              <w:rPr>
                <w:rFonts w:cstheme="minorHAnsi"/>
                <w:sz w:val="24"/>
                <w:szCs w:val="24"/>
              </w:rPr>
              <w:t>Provides Ocular Injection</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95540" w14:textId="7AFE542D" w:rsidR="00D3415D" w:rsidRPr="0095543C" w:rsidRDefault="00CB29E8" w:rsidP="00E145E6">
            <w:pPr>
              <w:spacing w:line="276" w:lineRule="auto"/>
              <w:rPr>
                <w:rFonts w:cstheme="minorHAnsi"/>
                <w:sz w:val="24"/>
                <w:szCs w:val="24"/>
              </w:rPr>
            </w:pPr>
            <w:r>
              <w:rPr>
                <w:rFonts w:cstheme="minorHAnsi"/>
                <w:sz w:val="24"/>
                <w:szCs w:val="24"/>
              </w:rPr>
              <w:t>253-684-8356</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83399" w14:textId="77777777" w:rsidR="00D3415D" w:rsidRPr="0095543C" w:rsidRDefault="00D3415D" w:rsidP="00E145E6">
            <w:pPr>
              <w:spacing w:line="276" w:lineRule="auto"/>
              <w:rPr>
                <w:rFonts w:cstheme="minorHAnsi"/>
                <w:sz w:val="24"/>
                <w:szCs w:val="24"/>
              </w:rPr>
            </w:pP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022A9" w14:textId="2081F9A1" w:rsidR="00D3415D" w:rsidRPr="0095543C" w:rsidRDefault="00CB29E8" w:rsidP="00A56F16">
            <w:pPr>
              <w:spacing w:line="276" w:lineRule="auto"/>
              <w:rPr>
                <w:rFonts w:cstheme="minorHAnsi"/>
                <w:sz w:val="24"/>
                <w:szCs w:val="24"/>
              </w:rPr>
            </w:pPr>
            <w:r>
              <w:rPr>
                <w:rFonts w:cstheme="minorHAnsi"/>
                <w:sz w:val="24"/>
                <w:szCs w:val="24"/>
              </w:rPr>
              <w:t>1234 N 209</w:t>
            </w:r>
            <w:r w:rsidRPr="00CB29E8">
              <w:rPr>
                <w:rFonts w:cstheme="minorHAnsi"/>
                <w:sz w:val="24"/>
                <w:szCs w:val="24"/>
                <w:vertAlign w:val="superscript"/>
              </w:rPr>
              <w:t>th</w:t>
            </w:r>
            <w:r>
              <w:rPr>
                <w:rFonts w:cstheme="minorHAnsi"/>
                <w:sz w:val="24"/>
                <w:szCs w:val="24"/>
              </w:rPr>
              <w:t xml:space="preserve"> , Puyallup, WA 98375 (Inside Costco)</w:t>
            </w:r>
          </w:p>
        </w:tc>
      </w:tr>
      <w:tr w:rsidR="00D3415D" w:rsidRPr="000C3580" w14:paraId="4262770C"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4D25B" w14:textId="6F160BBA" w:rsidR="00D3415D" w:rsidRPr="0095543C" w:rsidRDefault="00FC25E9" w:rsidP="00D056D0">
            <w:pPr>
              <w:pStyle w:val="ListParagraph"/>
              <w:numPr>
                <w:ilvl w:val="0"/>
                <w:numId w:val="8"/>
              </w:numPr>
              <w:spacing w:line="276" w:lineRule="auto"/>
              <w:rPr>
                <w:rFonts w:cstheme="minorHAnsi"/>
                <w:sz w:val="24"/>
                <w:szCs w:val="24"/>
              </w:rPr>
            </w:pPr>
            <w:r>
              <w:rPr>
                <w:rFonts w:cstheme="minorHAnsi"/>
                <w:sz w:val="24"/>
                <w:szCs w:val="24"/>
              </w:rPr>
              <w:t>Anytime</w:t>
            </w:r>
            <w:r w:rsidR="000413F9">
              <w:rPr>
                <w:rFonts w:cstheme="minorHAnsi"/>
                <w:sz w:val="24"/>
                <w:szCs w:val="24"/>
              </w:rPr>
              <w:t xml:space="preserve"> Home Health</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6BFB4" w14:textId="7E14C2F3" w:rsidR="00D3415D" w:rsidRPr="0095543C" w:rsidRDefault="000413F9" w:rsidP="00E145E6">
            <w:pPr>
              <w:spacing w:line="276" w:lineRule="auto"/>
              <w:rPr>
                <w:rFonts w:cstheme="minorHAnsi"/>
                <w:sz w:val="24"/>
                <w:szCs w:val="24"/>
              </w:rPr>
            </w:pPr>
            <w:r>
              <w:rPr>
                <w:rFonts w:cstheme="minorHAnsi"/>
                <w:sz w:val="24"/>
                <w:szCs w:val="24"/>
              </w:rPr>
              <w:t>Speech</w:t>
            </w:r>
            <w:r w:rsidR="00026EC6">
              <w:rPr>
                <w:rFonts w:cstheme="minorHAnsi"/>
                <w:sz w:val="24"/>
                <w:szCs w:val="24"/>
              </w:rPr>
              <w:t>/Physical</w:t>
            </w:r>
            <w:r>
              <w:rPr>
                <w:rFonts w:cstheme="minorHAnsi"/>
                <w:sz w:val="24"/>
                <w:szCs w:val="24"/>
              </w:rPr>
              <w:t xml:space="preserve"> Therapist</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543A5" w14:textId="7E31A6D5" w:rsidR="00D3415D" w:rsidRPr="0095543C" w:rsidRDefault="000413F9" w:rsidP="00E145E6">
            <w:pPr>
              <w:spacing w:line="276" w:lineRule="auto"/>
              <w:rPr>
                <w:rFonts w:cstheme="minorHAnsi"/>
                <w:sz w:val="24"/>
                <w:szCs w:val="24"/>
              </w:rPr>
            </w:pPr>
            <w:r>
              <w:rPr>
                <w:rFonts w:cstheme="minorHAnsi"/>
                <w:sz w:val="24"/>
                <w:szCs w:val="24"/>
              </w:rPr>
              <w:t>509-989-0070</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0CFF5" w14:textId="77777777" w:rsidR="00D3415D" w:rsidRPr="0095543C" w:rsidRDefault="00FC25E9" w:rsidP="00E145E6">
            <w:pPr>
              <w:spacing w:line="276" w:lineRule="auto"/>
              <w:rPr>
                <w:rFonts w:cstheme="minorHAnsi"/>
                <w:sz w:val="24"/>
                <w:szCs w:val="24"/>
              </w:rPr>
            </w:pPr>
            <w:r>
              <w:rPr>
                <w:rFonts w:cstheme="minorHAnsi"/>
                <w:sz w:val="24"/>
                <w:szCs w:val="24"/>
              </w:rPr>
              <w:t>509-989-0075 (fax)</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6BAA1" w14:textId="77777777" w:rsidR="00D3415D" w:rsidRPr="0095543C" w:rsidRDefault="00D3415D" w:rsidP="00A56F16">
            <w:pPr>
              <w:spacing w:line="276" w:lineRule="auto"/>
              <w:rPr>
                <w:rFonts w:cstheme="minorHAnsi"/>
                <w:sz w:val="24"/>
                <w:szCs w:val="24"/>
              </w:rPr>
            </w:pPr>
          </w:p>
        </w:tc>
      </w:tr>
      <w:tr w:rsidR="00150C25" w:rsidRPr="000C3580" w14:paraId="2A34D188"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F5C8E" w14:textId="31CE3627" w:rsidR="00150C25" w:rsidRPr="0095543C" w:rsidRDefault="00811B33" w:rsidP="00D056D0">
            <w:pPr>
              <w:pStyle w:val="ListParagraph"/>
              <w:numPr>
                <w:ilvl w:val="0"/>
                <w:numId w:val="8"/>
              </w:numPr>
              <w:spacing w:line="276" w:lineRule="auto"/>
              <w:rPr>
                <w:rFonts w:cstheme="minorHAnsi"/>
                <w:sz w:val="24"/>
                <w:szCs w:val="24"/>
              </w:rPr>
            </w:pPr>
            <w:r>
              <w:rPr>
                <w:rFonts w:cstheme="minorHAnsi"/>
                <w:sz w:val="24"/>
                <w:szCs w:val="24"/>
              </w:rPr>
              <w:t>Jenny Penny</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EA21B" w14:textId="66C41267" w:rsidR="00150C25" w:rsidRPr="0095543C" w:rsidRDefault="00811B33" w:rsidP="00E145E6">
            <w:pPr>
              <w:spacing w:line="276" w:lineRule="auto"/>
              <w:rPr>
                <w:rFonts w:cstheme="minorHAnsi"/>
                <w:sz w:val="24"/>
                <w:szCs w:val="24"/>
              </w:rPr>
            </w:pPr>
            <w:r>
              <w:rPr>
                <w:rFonts w:cstheme="minorHAnsi"/>
                <w:sz w:val="24"/>
                <w:szCs w:val="24"/>
              </w:rPr>
              <w:t>Case Manager, HCS</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DBC94" w14:textId="6EB19A2D" w:rsidR="00150C25" w:rsidRPr="0095543C" w:rsidRDefault="00811B33" w:rsidP="00E145E6">
            <w:pPr>
              <w:spacing w:line="276" w:lineRule="auto"/>
              <w:rPr>
                <w:rFonts w:cstheme="minorHAnsi"/>
                <w:sz w:val="24"/>
                <w:szCs w:val="24"/>
              </w:rPr>
            </w:pPr>
            <w:r>
              <w:rPr>
                <w:rFonts w:cstheme="minorHAnsi"/>
                <w:sz w:val="24"/>
                <w:szCs w:val="24"/>
              </w:rPr>
              <w:t>253-456-0098</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28E64" w14:textId="77777777" w:rsidR="00150C25" w:rsidRDefault="00FC25E9" w:rsidP="00E145E6">
            <w:pPr>
              <w:spacing w:line="276" w:lineRule="auto"/>
              <w:rPr>
                <w:rFonts w:cstheme="minorHAnsi"/>
                <w:sz w:val="24"/>
                <w:szCs w:val="24"/>
              </w:rPr>
            </w:pPr>
            <w:r>
              <w:rPr>
                <w:rFonts w:cstheme="minorHAnsi"/>
                <w:sz w:val="24"/>
                <w:szCs w:val="24"/>
              </w:rPr>
              <w:t>253-45</w:t>
            </w:r>
            <w:r>
              <w:rPr>
                <w:rFonts w:cstheme="minorHAnsi"/>
                <w:sz w:val="24"/>
                <w:szCs w:val="24"/>
              </w:rPr>
              <w:softHyphen/>
              <w:t>6-0090 (fax)</w:t>
            </w:r>
          </w:p>
          <w:p w14:paraId="05F83A48" w14:textId="77777777" w:rsidR="00150C25" w:rsidRPr="0095543C" w:rsidRDefault="00FC25E9" w:rsidP="00E145E6">
            <w:pPr>
              <w:spacing w:line="276" w:lineRule="auto"/>
              <w:rPr>
                <w:rFonts w:cstheme="minorHAnsi"/>
                <w:sz w:val="24"/>
                <w:szCs w:val="24"/>
              </w:rPr>
            </w:pPr>
            <w:r>
              <w:rPr>
                <w:rFonts w:cstheme="minorHAnsi"/>
                <w:sz w:val="24"/>
                <w:szCs w:val="24"/>
              </w:rPr>
              <w:t>206-439-0994 (cell)</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09EB2" w14:textId="46F9E33C" w:rsidR="00150C25" w:rsidRPr="00701CE7" w:rsidRDefault="00FC25E9" w:rsidP="00A56F16">
            <w:pPr>
              <w:spacing w:line="276" w:lineRule="auto"/>
              <w:rPr>
                <w:rFonts w:cstheme="minorHAnsi"/>
                <w:i/>
                <w:iCs/>
                <w:sz w:val="24"/>
                <w:szCs w:val="24"/>
              </w:rPr>
            </w:pPr>
            <w:r>
              <w:rPr>
                <w:rFonts w:cstheme="minorHAnsi"/>
                <w:i/>
                <w:iCs/>
                <w:sz w:val="24"/>
                <w:szCs w:val="24"/>
              </w:rPr>
              <w:t>jpenny@hcs.dshs.wa.gov</w:t>
            </w:r>
          </w:p>
        </w:tc>
      </w:tr>
      <w:tr w:rsidR="00811B33" w:rsidRPr="000C3580" w14:paraId="1A76F503" w14:textId="77777777" w:rsidTr="009C5F8B">
        <w:trPr>
          <w:gridAfter w:val="1"/>
          <w:wAfter w:w="16" w:type="dxa"/>
        </w:trPr>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107D2" w14:textId="77777777" w:rsidR="00811B33" w:rsidRPr="0095543C" w:rsidRDefault="00FC25E9" w:rsidP="00D056D0">
            <w:pPr>
              <w:pStyle w:val="ListParagraph"/>
              <w:numPr>
                <w:ilvl w:val="0"/>
                <w:numId w:val="8"/>
              </w:numPr>
              <w:spacing w:line="276" w:lineRule="auto"/>
              <w:rPr>
                <w:rFonts w:cstheme="minorHAnsi"/>
                <w:sz w:val="24"/>
                <w:szCs w:val="24"/>
              </w:rPr>
            </w:pPr>
            <w:r>
              <w:rPr>
                <w:rFonts w:cstheme="minorHAnsi"/>
                <w:sz w:val="24"/>
                <w:szCs w:val="24"/>
              </w:rPr>
              <w:t>Jo Thoughtful</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71E51" w14:textId="77777777" w:rsidR="00811B33" w:rsidRDefault="00FC25E9" w:rsidP="00E145E6">
            <w:pPr>
              <w:spacing w:line="276" w:lineRule="auto"/>
              <w:rPr>
                <w:rFonts w:cstheme="minorHAnsi"/>
                <w:sz w:val="24"/>
                <w:szCs w:val="24"/>
              </w:rPr>
            </w:pPr>
            <w:r>
              <w:rPr>
                <w:rFonts w:cstheme="minorHAnsi"/>
                <w:sz w:val="24"/>
                <w:szCs w:val="24"/>
              </w:rPr>
              <w:t>Counselor, MHP</w:t>
            </w:r>
          </w:p>
          <w:p w14:paraId="0C25DD35" w14:textId="77777777" w:rsidR="00811B33" w:rsidRPr="0095543C" w:rsidRDefault="00FC25E9" w:rsidP="00E145E6">
            <w:pPr>
              <w:spacing w:line="276" w:lineRule="auto"/>
              <w:rPr>
                <w:rFonts w:cstheme="minorHAnsi"/>
                <w:sz w:val="24"/>
                <w:szCs w:val="24"/>
              </w:rPr>
            </w:pPr>
            <w:r>
              <w:rPr>
                <w:rFonts w:cstheme="minorHAnsi"/>
                <w:sz w:val="24"/>
                <w:szCs w:val="24"/>
              </w:rPr>
              <w:t>Sound (mental health)</w:t>
            </w:r>
          </w:p>
        </w:tc>
        <w:tc>
          <w:tcPr>
            <w:tcW w:w="18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3EC88" w14:textId="77777777" w:rsidR="00811B33" w:rsidRPr="0095543C" w:rsidRDefault="00FC25E9" w:rsidP="00E145E6">
            <w:pPr>
              <w:spacing w:line="276" w:lineRule="auto"/>
              <w:rPr>
                <w:rFonts w:cstheme="minorHAnsi"/>
                <w:sz w:val="24"/>
                <w:szCs w:val="24"/>
              </w:rPr>
            </w:pPr>
            <w:r>
              <w:rPr>
                <w:rFonts w:cstheme="minorHAnsi"/>
                <w:sz w:val="24"/>
                <w:szCs w:val="24"/>
              </w:rPr>
              <w:t>253-776-4489</w:t>
            </w:r>
          </w:p>
        </w:tc>
        <w:tc>
          <w:tcPr>
            <w:tcW w:w="23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E3DAE" w14:textId="77777777" w:rsidR="00811B33" w:rsidRDefault="00FC25E9" w:rsidP="00E145E6">
            <w:pPr>
              <w:spacing w:line="276" w:lineRule="auto"/>
              <w:rPr>
                <w:rFonts w:cstheme="minorHAnsi"/>
                <w:sz w:val="24"/>
                <w:szCs w:val="24"/>
              </w:rPr>
            </w:pPr>
            <w:r>
              <w:rPr>
                <w:rFonts w:cstheme="minorHAnsi"/>
                <w:sz w:val="24"/>
                <w:szCs w:val="24"/>
              </w:rPr>
              <w:t>253-776-4400 (fax)</w:t>
            </w:r>
          </w:p>
          <w:p w14:paraId="62B5F2AC" w14:textId="77777777" w:rsidR="00811B33" w:rsidRPr="0095543C" w:rsidRDefault="00FC25E9" w:rsidP="00E145E6">
            <w:pPr>
              <w:spacing w:line="276" w:lineRule="auto"/>
              <w:rPr>
                <w:rFonts w:cstheme="minorHAnsi"/>
                <w:sz w:val="24"/>
                <w:szCs w:val="24"/>
              </w:rPr>
            </w:pPr>
            <w:r>
              <w:rPr>
                <w:rFonts w:cstheme="minorHAnsi"/>
                <w:sz w:val="24"/>
                <w:szCs w:val="24"/>
              </w:rPr>
              <w:t>888-345-4357 (crisis line)</w:t>
            </w:r>
          </w:p>
        </w:tc>
        <w:tc>
          <w:tcPr>
            <w:tcW w:w="4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BA572" w14:textId="7B8F54C7" w:rsidR="00811B33" w:rsidRPr="00701CE7" w:rsidRDefault="00811B33" w:rsidP="00A56F16">
            <w:pPr>
              <w:spacing w:line="276" w:lineRule="auto"/>
              <w:rPr>
                <w:rFonts w:cstheme="minorHAnsi"/>
                <w:i/>
                <w:iCs/>
                <w:sz w:val="24"/>
                <w:szCs w:val="24"/>
              </w:rPr>
            </w:pPr>
            <w:r w:rsidRPr="00701CE7">
              <w:rPr>
                <w:rFonts w:cstheme="minorHAnsi"/>
                <w:i/>
                <w:iCs/>
                <w:sz w:val="24"/>
                <w:szCs w:val="24"/>
              </w:rPr>
              <w:t>(hit tab to add an additional row)</w:t>
            </w:r>
          </w:p>
        </w:tc>
      </w:tr>
    </w:tbl>
    <w:p w14:paraId="6F50F2C8" w14:textId="77777777" w:rsidR="0089186F" w:rsidRDefault="0089186F"/>
    <w:tbl>
      <w:tblPr>
        <w:tblStyle w:val="TableGrid"/>
        <w:tblW w:w="14305" w:type="dxa"/>
        <w:tblLook w:val="04A0" w:firstRow="1" w:lastRow="0" w:firstColumn="1" w:lastColumn="0" w:noHBand="0" w:noVBand="1"/>
      </w:tblPr>
      <w:tblGrid>
        <w:gridCol w:w="6019"/>
        <w:gridCol w:w="4185"/>
        <w:gridCol w:w="4101"/>
      </w:tblGrid>
      <w:tr w:rsidR="00D027FA" w:rsidRPr="00540D84" w14:paraId="59EB3FC6" w14:textId="77777777" w:rsidTr="00F71D5F">
        <w:trPr>
          <w:trHeight w:val="224"/>
          <w:tblHeader/>
        </w:trPr>
        <w:tc>
          <w:tcPr>
            <w:tcW w:w="1430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481B49CE" w14:textId="5D9FD725" w:rsidR="00D027FA" w:rsidRPr="00D027FA" w:rsidRDefault="00D027FA" w:rsidP="00D027FA">
            <w:pPr>
              <w:spacing w:line="276" w:lineRule="auto"/>
              <w:rPr>
                <w:b/>
                <w:bCs/>
                <w:color w:val="FFFFFF" w:themeColor="background1"/>
                <w:sz w:val="24"/>
                <w:szCs w:val="24"/>
              </w:rPr>
            </w:pPr>
            <w:bookmarkStart w:id="4" w:name="Communication2"/>
            <w:bookmarkStart w:id="5" w:name="Communication"/>
            <w:bookmarkEnd w:id="4"/>
            <w:r w:rsidRPr="00D027FA">
              <w:rPr>
                <w:b/>
                <w:bCs/>
                <w:color w:val="FFFFFF" w:themeColor="background1"/>
                <w:sz w:val="24"/>
                <w:szCs w:val="24"/>
              </w:rPr>
              <w:t>COMMUNICATION</w:t>
            </w:r>
            <w:bookmarkEnd w:id="5"/>
          </w:p>
        </w:tc>
      </w:tr>
      <w:tr w:rsidR="00B6488F" w:rsidRPr="00540D84" w14:paraId="200E88A3" w14:textId="77777777" w:rsidTr="00A20FE0">
        <w:trPr>
          <w:tblHeader/>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D384E6" w14:textId="77777777" w:rsidR="008B733E" w:rsidRPr="008B733E" w:rsidRDefault="008B733E" w:rsidP="00B43CD8">
            <w:pPr>
              <w:spacing w:line="276" w:lineRule="auto"/>
              <w:rPr>
                <w:b/>
                <w:bCs/>
                <w:color w:val="FFFFFF" w:themeColor="background1"/>
                <w:sz w:val="24"/>
                <w:szCs w:val="24"/>
              </w:rPr>
            </w:pPr>
            <w:r w:rsidRPr="000C2494">
              <w:rPr>
                <w:b/>
                <w:bCs/>
                <w:color w:val="000000" w:themeColor="text1"/>
                <w:sz w:val="24"/>
                <w:szCs w:val="24"/>
              </w:rPr>
              <w:t>SPEECH/HEARING/VISION</w:t>
            </w:r>
          </w:p>
        </w:tc>
        <w:tc>
          <w:tcPr>
            <w:tcW w:w="41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838BA89" w14:textId="5B25F954" w:rsidR="005331DC" w:rsidRDefault="00FC0A8F" w:rsidP="005331DC">
            <w:pPr>
              <w:spacing w:line="276" w:lineRule="auto"/>
              <w:jc w:val="center"/>
              <w:rPr>
                <w:b/>
                <w:bCs/>
                <w:sz w:val="24"/>
                <w:szCs w:val="24"/>
              </w:rPr>
            </w:pPr>
            <w:r>
              <w:rPr>
                <w:b/>
                <w:bCs/>
                <w:sz w:val="24"/>
                <w:szCs w:val="24"/>
              </w:rPr>
              <w:t>Resident Strengths And Abilities</w:t>
            </w:r>
          </w:p>
          <w:p w14:paraId="5358E1C6" w14:textId="1EBF7624" w:rsidR="005331DC" w:rsidRDefault="00FC0A8F" w:rsidP="005331DC">
            <w:pPr>
              <w:spacing w:line="276" w:lineRule="auto"/>
              <w:jc w:val="center"/>
              <w:rPr>
                <w:b/>
                <w:bCs/>
                <w:sz w:val="24"/>
                <w:szCs w:val="24"/>
              </w:rPr>
            </w:pPr>
            <w:r>
              <w:rPr>
                <w:b/>
                <w:bCs/>
                <w:sz w:val="24"/>
                <w:szCs w:val="24"/>
              </w:rPr>
              <w:t>Prefers To Do Independently</w:t>
            </w:r>
          </w:p>
          <w:p w14:paraId="2B236B0F" w14:textId="1B565658" w:rsidR="00C91F9C" w:rsidRDefault="00FC0A8F" w:rsidP="005331DC">
            <w:pPr>
              <w:spacing w:line="276" w:lineRule="auto"/>
              <w:jc w:val="center"/>
              <w:rPr>
                <w:b/>
                <w:bCs/>
                <w:sz w:val="24"/>
                <w:szCs w:val="24"/>
              </w:rPr>
            </w:pPr>
            <w:r w:rsidRPr="005331DC">
              <w:rPr>
                <w:b/>
                <w:bCs/>
                <w:sz w:val="24"/>
                <w:szCs w:val="24"/>
              </w:rPr>
              <w:t>Preferences</w:t>
            </w:r>
            <w:r w:rsidR="00B57363">
              <w:rPr>
                <w:b/>
                <w:bCs/>
                <w:sz w:val="24"/>
                <w:szCs w:val="24"/>
              </w:rPr>
              <w:t xml:space="preserve"> and Personal Goals</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5A3976" w14:textId="19825524" w:rsidR="002C4C90" w:rsidRPr="00337EED" w:rsidRDefault="00FC0A8F" w:rsidP="002C4C90">
            <w:pPr>
              <w:pStyle w:val="Header"/>
              <w:jc w:val="center"/>
              <w:rPr>
                <w:b/>
                <w:bCs/>
                <w:sz w:val="24"/>
                <w:szCs w:val="24"/>
              </w:rPr>
            </w:pPr>
            <w:bookmarkStart w:id="6" w:name="Speech_pro"/>
            <w:r w:rsidRPr="00850715">
              <w:rPr>
                <w:b/>
                <w:bCs/>
                <w:sz w:val="24"/>
                <w:szCs w:val="24"/>
              </w:rPr>
              <w:t>Assistance Required</w:t>
            </w:r>
          </w:p>
          <w:p w14:paraId="77082260" w14:textId="6F070B94" w:rsidR="005331DC" w:rsidRDefault="00FC0A8F" w:rsidP="00337EED">
            <w:pPr>
              <w:pStyle w:val="Header"/>
              <w:jc w:val="center"/>
              <w:rPr>
                <w:b/>
                <w:bCs/>
                <w:sz w:val="24"/>
                <w:szCs w:val="24"/>
              </w:rPr>
            </w:pPr>
            <w:r>
              <w:rPr>
                <w:b/>
                <w:bCs/>
                <w:sz w:val="24"/>
                <w:szCs w:val="24"/>
              </w:rPr>
              <w:t>Caregiver Instructions</w:t>
            </w:r>
          </w:p>
          <w:bookmarkEnd w:id="6"/>
          <w:p w14:paraId="02D0D1D5" w14:textId="4D3572C3" w:rsidR="00B6488F" w:rsidRDefault="00FC0A8F" w:rsidP="00C91F9C">
            <w:pPr>
              <w:spacing w:line="276" w:lineRule="auto"/>
              <w:jc w:val="center"/>
              <w:rPr>
                <w:b/>
                <w:bCs/>
                <w:sz w:val="24"/>
                <w:szCs w:val="24"/>
              </w:rPr>
            </w:pPr>
            <w:r>
              <w:rPr>
                <w:b/>
                <w:bCs/>
                <w:sz w:val="24"/>
                <w:szCs w:val="24"/>
              </w:rPr>
              <w:t>Who, How, When/How Often</w:t>
            </w:r>
          </w:p>
        </w:tc>
      </w:tr>
      <w:tr w:rsidR="0085200C" w:rsidRPr="00540D84" w14:paraId="3348FE30" w14:textId="77777777" w:rsidTr="00A20FE0">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9C87CB" w14:textId="7AB5EC2C" w:rsidR="0085200C" w:rsidRDefault="00292C64" w:rsidP="00ED3A0E">
            <w:pPr>
              <w:tabs>
                <w:tab w:val="left" w:pos="3480"/>
              </w:tabs>
              <w:rPr>
                <w:b/>
                <w:bCs/>
              </w:rPr>
            </w:pPr>
            <w:r>
              <w:rPr>
                <w:b/>
                <w:bCs/>
              </w:rPr>
              <w:t>Modes of Expression</w:t>
            </w:r>
            <w:r w:rsidR="00284BB0">
              <w:rPr>
                <w:b/>
                <w:bCs/>
              </w:rPr>
              <w:t>:</w:t>
            </w:r>
            <w:r w:rsidR="0085200C" w:rsidRPr="000C3580">
              <w:rPr>
                <w:b/>
                <w:bCs/>
              </w:rPr>
              <w:t xml:space="preserve"> Speech</w:t>
            </w:r>
            <w:r w:rsidR="00843B36">
              <w:rPr>
                <w:b/>
                <w:bCs/>
              </w:rPr>
              <w:t>, body language</w:t>
            </w:r>
          </w:p>
          <w:p w14:paraId="2F793FA0" w14:textId="11FC3C47" w:rsidR="00070DF1" w:rsidRPr="000C3580" w:rsidRDefault="00FC0727" w:rsidP="00070DF1">
            <w:pPr>
              <w:tabs>
                <w:tab w:val="left" w:pos="3480"/>
              </w:tabs>
              <w:rPr>
                <w:b/>
                <w:bCs/>
              </w:rPr>
            </w:pPr>
            <w:sdt>
              <w:sdtPr>
                <w:rPr>
                  <w:rFonts w:ascii="MS Gothic" w:eastAsia="MS Gothic" w:hAnsi="MS Gothic" w:hint="eastAsia"/>
                </w:rPr>
                <w:id w:val="478577455"/>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2469E9">
              <w:t xml:space="preserve"> </w:t>
            </w:r>
            <w:r w:rsidR="00070DF1">
              <w:t xml:space="preserve">Yes  </w:t>
            </w:r>
            <w:sdt>
              <w:sdtPr>
                <w:rPr>
                  <w:rFonts w:ascii="MS Gothic" w:eastAsia="MS Gothic" w:hAnsi="MS Gothic" w:hint="eastAsia"/>
                </w:rPr>
                <w:id w:val="1296723828"/>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2469E9">
              <w:t xml:space="preserve"> </w:t>
            </w:r>
            <w:r w:rsidR="00070DF1">
              <w:t xml:space="preserve">No </w:t>
            </w:r>
            <w:r w:rsidR="00070DF1">
              <w:rPr>
                <w:b/>
                <w:bCs/>
              </w:rPr>
              <w:t>Problems with mode of expression</w:t>
            </w:r>
          </w:p>
          <w:p w14:paraId="23D68ADC" w14:textId="77777777" w:rsidR="00070DF1" w:rsidRDefault="00070DF1" w:rsidP="00F1441C">
            <w:pPr>
              <w:pStyle w:val="Header"/>
              <w:rPr>
                <w:b/>
                <w:bCs/>
              </w:rPr>
            </w:pPr>
          </w:p>
          <w:p w14:paraId="7EDB9682" w14:textId="31084DB8" w:rsidR="00F1441C" w:rsidRPr="0012605C" w:rsidRDefault="0085200C" w:rsidP="00F1441C">
            <w:pPr>
              <w:pStyle w:val="Header"/>
              <w:rPr>
                <w:rFonts w:cs="Arial"/>
              </w:rPr>
            </w:pPr>
            <w:r w:rsidRPr="00F1441C">
              <w:rPr>
                <w:b/>
                <w:bCs/>
              </w:rPr>
              <w:t>Describe:</w:t>
            </w:r>
            <w:r w:rsidRPr="000C3580">
              <w:t xml:space="preserve"> </w:t>
            </w:r>
            <w:r w:rsidR="00843B36">
              <w:t xml:space="preserve">Mary has problems with speech. </w:t>
            </w:r>
            <w:r w:rsidR="00340499">
              <w:rPr>
                <w:rFonts w:cs="Arial"/>
              </w:rPr>
              <w:t>Mary</w:t>
            </w:r>
            <w:r w:rsidR="00F1441C" w:rsidRPr="25E719B5">
              <w:rPr>
                <w:rFonts w:cs="Arial"/>
              </w:rPr>
              <w:t xml:space="preserve"> will talk as she looks off in the distance, it is hard to get her to focus</w:t>
            </w:r>
            <w:r w:rsidR="00843B36">
              <w:rPr>
                <w:rFonts w:cs="Arial"/>
              </w:rPr>
              <w:t xml:space="preserve">, easily </w:t>
            </w:r>
            <w:r w:rsidR="00843B36">
              <w:rPr>
                <w:rFonts w:cs="Arial"/>
              </w:rPr>
              <w:lastRenderedPageBreak/>
              <w:t>distracted</w:t>
            </w:r>
            <w:r w:rsidR="00F1441C" w:rsidRPr="25E719B5">
              <w:rPr>
                <w:rFonts w:cs="Arial"/>
              </w:rPr>
              <w:t xml:space="preserve"> (not sure if it is dementia, hearing loss, age, or all of the above). There is a decline in her communication.</w:t>
            </w:r>
            <w:r w:rsidR="00843B36">
              <w:rPr>
                <w:rFonts w:cs="Arial"/>
              </w:rPr>
              <w:t xml:space="preserve"> Mary will often use body language to communicate. </w:t>
            </w:r>
            <w:r w:rsidR="00843B36" w:rsidRPr="00843B36">
              <w:rPr>
                <w:rFonts w:cs="Arial"/>
                <w:highlight w:val="yellow"/>
                <w:u w:val="single"/>
              </w:rPr>
              <w:t xml:space="preserve">Mary </w:t>
            </w:r>
            <w:r w:rsidR="00513C94">
              <w:rPr>
                <w:rFonts w:cs="Arial"/>
                <w:highlight w:val="yellow"/>
                <w:u w:val="single"/>
              </w:rPr>
              <w:t>is assessed as being</w:t>
            </w:r>
            <w:r w:rsidR="00843B36" w:rsidRPr="00843B36">
              <w:rPr>
                <w:rFonts w:cs="Arial"/>
                <w:highlight w:val="yellow"/>
                <w:u w:val="single"/>
              </w:rPr>
              <w:t xml:space="preserve"> nonverbal 1/30/22</w:t>
            </w:r>
            <w:r w:rsidR="00634C01">
              <w:rPr>
                <w:rFonts w:cs="Arial"/>
                <w:highlight w:val="yellow"/>
                <w:u w:val="single"/>
              </w:rPr>
              <w:t xml:space="preserve"> [AT]</w:t>
            </w:r>
            <w:r w:rsidR="00843B36" w:rsidRPr="00843B36">
              <w:rPr>
                <w:rFonts w:cs="Arial"/>
                <w:highlight w:val="yellow"/>
              </w:rPr>
              <w:t>.</w:t>
            </w:r>
          </w:p>
          <w:p w14:paraId="01BC7B3C" w14:textId="77777777" w:rsidR="00557407" w:rsidRDefault="00557407" w:rsidP="00ED3A0E">
            <w:pPr>
              <w:tabs>
                <w:tab w:val="left" w:pos="3480"/>
              </w:tabs>
              <w:rPr>
                <w:rFonts w:cs="Arial"/>
              </w:rPr>
            </w:pPr>
          </w:p>
          <w:p w14:paraId="52DB0E74" w14:textId="0B3B9BDA" w:rsidR="0085200C" w:rsidRPr="00F1441C" w:rsidRDefault="0085200C" w:rsidP="00ED3A0E">
            <w:pPr>
              <w:tabs>
                <w:tab w:val="left" w:pos="3480"/>
              </w:tabs>
              <w:rPr>
                <w:b/>
                <w:bCs/>
              </w:rPr>
            </w:pPr>
            <w:r w:rsidRPr="00F1441C">
              <w:rPr>
                <w:b/>
                <w:bCs/>
              </w:rPr>
              <w:t xml:space="preserve">Equipment: </w:t>
            </w:r>
            <w:r w:rsidR="00557407" w:rsidRPr="00557407">
              <w:t>None</w:t>
            </w:r>
          </w:p>
        </w:tc>
        <w:tc>
          <w:tcPr>
            <w:tcW w:w="41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337359" w14:textId="375D0C36" w:rsidR="0085200C" w:rsidRDefault="0085200C" w:rsidP="00BA4077">
            <w:pPr>
              <w:rPr>
                <w:b/>
                <w:bCs/>
                <w:sz w:val="24"/>
                <w:szCs w:val="24"/>
              </w:rPr>
            </w:pPr>
            <w:r w:rsidRPr="00D032D3">
              <w:rPr>
                <w:b/>
                <w:bCs/>
                <w:sz w:val="24"/>
                <w:szCs w:val="24"/>
              </w:rPr>
              <w:lastRenderedPageBreak/>
              <w:t xml:space="preserve">How resident makes self-understood: </w:t>
            </w:r>
          </w:p>
          <w:p w14:paraId="3795E2C4" w14:textId="269A581F" w:rsidR="00E956B8" w:rsidRDefault="00513C94" w:rsidP="00BA4077">
            <w:pPr>
              <w:rPr>
                <w:sz w:val="24"/>
                <w:szCs w:val="24"/>
              </w:rPr>
            </w:pPr>
            <w:r>
              <w:rPr>
                <w:sz w:val="24"/>
                <w:szCs w:val="24"/>
              </w:rPr>
              <w:t>Mary is documented as nonverbal on 1/30</w:t>
            </w:r>
            <w:r w:rsidR="00BA4077">
              <w:rPr>
                <w:sz w:val="24"/>
                <w:szCs w:val="24"/>
              </w:rPr>
              <w:t>/22</w:t>
            </w:r>
            <w:r w:rsidR="00026EC6">
              <w:rPr>
                <w:sz w:val="24"/>
                <w:szCs w:val="24"/>
              </w:rPr>
              <w:t xml:space="preserve"> (per ST)</w:t>
            </w:r>
            <w:r w:rsidR="00BA4077">
              <w:rPr>
                <w:sz w:val="24"/>
                <w:szCs w:val="24"/>
              </w:rPr>
              <w:t xml:space="preserve">. She is currently using </w:t>
            </w:r>
            <w:r w:rsidR="00BA4077">
              <w:rPr>
                <w:sz w:val="24"/>
                <w:szCs w:val="24"/>
              </w:rPr>
              <w:lastRenderedPageBreak/>
              <w:t>body language as her main mode of communication.</w:t>
            </w:r>
          </w:p>
          <w:p w14:paraId="58CD0C85" w14:textId="77777777" w:rsidR="00026EC6" w:rsidRPr="000557B8" w:rsidRDefault="00026EC6" w:rsidP="00026EC6">
            <w:pPr>
              <w:spacing w:line="276" w:lineRule="auto"/>
              <w:jc w:val="center"/>
              <w:rPr>
                <w:b/>
                <w:bCs/>
                <w:sz w:val="24"/>
                <w:szCs w:val="24"/>
              </w:rPr>
            </w:pPr>
            <w:r w:rsidRPr="000557B8">
              <w:rPr>
                <w:b/>
                <w:bCs/>
                <w:sz w:val="24"/>
                <w:szCs w:val="24"/>
              </w:rPr>
              <w:t>Has a speech therapist through:</w:t>
            </w:r>
          </w:p>
          <w:p w14:paraId="41B733C4" w14:textId="77777777" w:rsidR="00BA4077" w:rsidRPr="00E956B8" w:rsidRDefault="00FC25E9" w:rsidP="001E5489">
            <w:pPr>
              <w:jc w:val="center"/>
              <w:rPr>
                <w:sz w:val="24"/>
                <w:szCs w:val="24"/>
              </w:rPr>
            </w:pPr>
            <w:r>
              <w:rPr>
                <w:sz w:val="24"/>
                <w:szCs w:val="24"/>
              </w:rPr>
              <w:t>Anytime Home Health</w:t>
            </w:r>
            <w:r w:rsidR="00026EC6" w:rsidRPr="000557B8">
              <w:rPr>
                <w:sz w:val="24"/>
                <w:szCs w:val="24"/>
              </w:rPr>
              <w:t xml:space="preserve"> </w:t>
            </w:r>
            <w:r w:rsidR="00026EC6" w:rsidRPr="000557B8">
              <w:rPr>
                <w:rFonts w:cstheme="minorHAnsi"/>
                <w:sz w:val="24"/>
                <w:szCs w:val="24"/>
              </w:rPr>
              <w:t>509-989-0070</w:t>
            </w:r>
          </w:p>
          <w:p w14:paraId="1331BB0B" w14:textId="77777777" w:rsidR="000557B8" w:rsidRDefault="000557B8" w:rsidP="00BA4077">
            <w:pPr>
              <w:rPr>
                <w:b/>
                <w:bCs/>
                <w:sz w:val="24"/>
                <w:szCs w:val="24"/>
              </w:rPr>
            </w:pPr>
          </w:p>
          <w:p w14:paraId="693A193E" w14:textId="77777777" w:rsidR="00292C64" w:rsidRPr="00D032D3" w:rsidRDefault="0085200C" w:rsidP="00BA4077">
            <w:pPr>
              <w:rPr>
                <w:b/>
                <w:bCs/>
                <w:sz w:val="24"/>
                <w:szCs w:val="24"/>
              </w:rPr>
            </w:pPr>
            <w:r w:rsidRPr="00D032D3">
              <w:rPr>
                <w:b/>
                <w:bCs/>
                <w:sz w:val="24"/>
                <w:szCs w:val="24"/>
              </w:rPr>
              <w:t xml:space="preserve">How resident understands others: </w:t>
            </w:r>
            <w:bookmarkStart w:id="7" w:name="Speech_res"/>
          </w:p>
          <w:p w14:paraId="75E75991" w14:textId="75C60588" w:rsidR="00292C64" w:rsidRDefault="00BA4077" w:rsidP="00BA4077">
            <w:pPr>
              <w:rPr>
                <w:sz w:val="24"/>
                <w:szCs w:val="24"/>
              </w:rPr>
            </w:pPr>
            <w:r>
              <w:rPr>
                <w:sz w:val="24"/>
                <w:szCs w:val="24"/>
              </w:rPr>
              <w:t>Mary does not always understand others. It is best with the CG speaks slowly and directly to her, uses simple language, and talk her through any task prior to doing them.</w:t>
            </w:r>
          </w:p>
          <w:p w14:paraId="4CCD3F56" w14:textId="77777777" w:rsidR="00BA4077" w:rsidRPr="00BA4077" w:rsidRDefault="00BA4077" w:rsidP="00292C64">
            <w:pPr>
              <w:rPr>
                <w:sz w:val="24"/>
                <w:szCs w:val="24"/>
              </w:rPr>
            </w:pPr>
          </w:p>
          <w:p w14:paraId="2EFA94BD" w14:textId="341DCA51" w:rsidR="00292C64" w:rsidRPr="00D032D3" w:rsidRDefault="00FC0727" w:rsidP="00292C64">
            <w:pPr>
              <w:rPr>
                <w:b/>
                <w:bCs/>
                <w:sz w:val="24"/>
                <w:szCs w:val="24"/>
              </w:rPr>
            </w:pPr>
            <w:hyperlink w:anchor="Speech_res" w:tooltip="Explain how the resident can manage these areas. Do they wear glasses or need assistance when using the phone?  Is their primary language something other than English? Can you understand them? Can they understand you?" w:history="1">
              <w:bookmarkEnd w:id="7"/>
              <w:r w:rsidR="00292C64" w:rsidRPr="00D032D3">
                <w:rPr>
                  <w:rStyle w:val="Hyperlink"/>
                  <w:b/>
                  <w:bCs/>
                  <w:sz w:val="24"/>
                  <w:szCs w:val="24"/>
                  <w:u w:val="none"/>
                </w:rPr>
                <w:t>Strength and Abilities</w:t>
              </w:r>
            </w:hyperlink>
          </w:p>
          <w:p w14:paraId="41328DFA" w14:textId="4069D05F" w:rsidR="00E16ED1" w:rsidRPr="00921247" w:rsidRDefault="00E16ED1" w:rsidP="00E16ED1">
            <w:pPr>
              <w:pStyle w:val="Header"/>
              <w:rPr>
                <w:rFonts w:cs="Arial"/>
                <w:iCs/>
                <w:color w:val="002060"/>
              </w:rPr>
            </w:pPr>
            <w:r w:rsidRPr="00F02AE6">
              <w:rPr>
                <w:rFonts w:cs="Arial"/>
                <w:b/>
                <w:bCs/>
                <w:iCs/>
              </w:rPr>
              <w:t>Speech:</w:t>
            </w:r>
            <w:r>
              <w:rPr>
                <w:rFonts w:cs="Arial"/>
                <w:iCs/>
              </w:rPr>
              <w:t xml:space="preserve"> </w:t>
            </w:r>
            <w:r w:rsidR="00F745C0">
              <w:rPr>
                <w:rFonts w:cs="Arial"/>
                <w:iCs/>
              </w:rPr>
              <w:t>Mary</w:t>
            </w:r>
            <w:r>
              <w:rPr>
                <w:rFonts w:cs="Arial"/>
                <w:iCs/>
              </w:rPr>
              <w:t xml:space="preserve"> will pause when speaking as if to think and may not finish her thought. Her speech has declined. She constantly grinds her teeth (behavior/habit</w:t>
            </w:r>
            <w:r w:rsidRPr="0079180E">
              <w:rPr>
                <w:rFonts w:cs="Arial"/>
                <w:iCs/>
                <w:highlight w:val="yellow"/>
              </w:rPr>
              <w:t xml:space="preserve">). </w:t>
            </w:r>
            <w:r w:rsidR="00557407" w:rsidRPr="0079180E">
              <w:rPr>
                <w:rFonts w:cs="Arial"/>
                <w:iCs/>
                <w:color w:val="002060"/>
                <w:highlight w:val="yellow"/>
              </w:rPr>
              <w:t>NON-Verbal</w:t>
            </w:r>
            <w:r w:rsidRPr="0079180E">
              <w:rPr>
                <w:rFonts w:cs="Arial"/>
                <w:iCs/>
                <w:color w:val="002060"/>
                <w:highlight w:val="yellow"/>
              </w:rPr>
              <w:t xml:space="preserve"> </w:t>
            </w:r>
            <w:r>
              <w:rPr>
                <w:rFonts w:cs="Arial"/>
                <w:iCs/>
                <w:color w:val="002060"/>
                <w:highlight w:val="yellow"/>
              </w:rPr>
              <w:t>1</w:t>
            </w:r>
            <w:r w:rsidRPr="0079180E">
              <w:rPr>
                <w:rFonts w:cs="Arial"/>
                <w:iCs/>
                <w:color w:val="002060"/>
                <w:highlight w:val="yellow"/>
              </w:rPr>
              <w:t>/</w:t>
            </w:r>
            <w:r>
              <w:rPr>
                <w:rFonts w:cs="Arial"/>
                <w:iCs/>
                <w:color w:val="002060"/>
                <w:highlight w:val="yellow"/>
              </w:rPr>
              <w:t>30</w:t>
            </w:r>
            <w:r w:rsidRPr="0079180E">
              <w:rPr>
                <w:rFonts w:cs="Arial"/>
                <w:iCs/>
                <w:color w:val="002060"/>
                <w:highlight w:val="yellow"/>
              </w:rPr>
              <w:t>/2</w:t>
            </w:r>
            <w:r>
              <w:rPr>
                <w:rFonts w:cs="Arial"/>
                <w:iCs/>
                <w:color w:val="002060"/>
                <w:highlight w:val="yellow"/>
              </w:rPr>
              <w:t>2</w:t>
            </w:r>
            <w:r w:rsidRPr="0079180E">
              <w:rPr>
                <w:rFonts w:cs="Arial"/>
                <w:iCs/>
                <w:color w:val="002060"/>
                <w:highlight w:val="yellow"/>
              </w:rPr>
              <w:t xml:space="preserve"> </w:t>
            </w:r>
            <w:r w:rsidR="00634C01">
              <w:rPr>
                <w:rFonts w:cs="Arial"/>
                <w:iCs/>
                <w:color w:val="002060"/>
                <w:highlight w:val="yellow"/>
              </w:rPr>
              <w:t>[AT]</w:t>
            </w:r>
            <w:r w:rsidR="00124ACB">
              <w:rPr>
                <w:rFonts w:cs="Arial"/>
                <w:iCs/>
                <w:color w:val="002060"/>
                <w:highlight w:val="yellow"/>
              </w:rPr>
              <w:t>.</w:t>
            </w:r>
            <w:r w:rsidR="00124ACB" w:rsidRPr="0079180E">
              <w:rPr>
                <w:rFonts w:cs="Arial"/>
                <w:iCs/>
                <w:color w:val="002060"/>
                <w:highlight w:val="yellow"/>
              </w:rPr>
              <w:t xml:space="preserve"> </w:t>
            </w:r>
          </w:p>
          <w:p w14:paraId="4B7D88E9" w14:textId="77777777" w:rsidR="00E16ED1" w:rsidRDefault="00E16ED1" w:rsidP="00E16ED1">
            <w:pPr>
              <w:pStyle w:val="Header"/>
              <w:rPr>
                <w:rFonts w:cs="Arial"/>
                <w:b/>
                <w:bCs/>
                <w:iCs/>
              </w:rPr>
            </w:pPr>
          </w:p>
          <w:p w14:paraId="29FA2B5C" w14:textId="149C4190" w:rsidR="00E16ED1" w:rsidRDefault="00E16ED1" w:rsidP="00E16ED1">
            <w:pPr>
              <w:pStyle w:val="Header"/>
              <w:rPr>
                <w:rFonts w:cs="Arial"/>
                <w:iCs/>
              </w:rPr>
            </w:pPr>
            <w:r w:rsidRPr="00F02AE6">
              <w:rPr>
                <w:rFonts w:cs="Arial"/>
                <w:b/>
                <w:bCs/>
                <w:iCs/>
              </w:rPr>
              <w:t>Hearing</w:t>
            </w:r>
            <w:r>
              <w:rPr>
                <w:rFonts w:cs="Arial"/>
                <w:b/>
                <w:bCs/>
                <w:iCs/>
              </w:rPr>
              <w:t>:</w:t>
            </w:r>
            <w:r w:rsidR="000A4502">
              <w:rPr>
                <w:rFonts w:cs="Arial"/>
                <w:b/>
                <w:bCs/>
                <w:iCs/>
              </w:rPr>
              <w:t xml:space="preserve"> </w:t>
            </w:r>
            <w:r w:rsidR="000A4502">
              <w:rPr>
                <w:rFonts w:cs="Arial"/>
                <w:iCs/>
              </w:rPr>
              <w:t>Mary</w:t>
            </w:r>
            <w:r w:rsidRPr="00902BC8">
              <w:rPr>
                <w:rFonts w:cs="Arial"/>
                <w:iCs/>
              </w:rPr>
              <w:t xml:space="preserve"> is extremely hard of hearing and</w:t>
            </w:r>
            <w:r>
              <w:rPr>
                <w:rFonts w:cs="Arial"/>
                <w:iCs/>
              </w:rPr>
              <w:t xml:space="preserve"> that</w:t>
            </w:r>
            <w:r w:rsidRPr="00902BC8">
              <w:rPr>
                <w:rFonts w:cs="Arial"/>
                <w:iCs/>
              </w:rPr>
              <w:t xml:space="preserve"> can interfere with communication. She has/uses an amplifier she will wear when on the phone with her daughter or when the CG tries to speak to her other than simple cues or prompts.</w:t>
            </w:r>
          </w:p>
          <w:p w14:paraId="7D5E44A8" w14:textId="77777777" w:rsidR="00E16ED1" w:rsidRPr="00902BC8" w:rsidRDefault="00E16ED1" w:rsidP="00E16ED1">
            <w:pPr>
              <w:pStyle w:val="Header"/>
              <w:rPr>
                <w:rFonts w:cs="Arial"/>
                <w:iCs/>
              </w:rPr>
            </w:pPr>
          </w:p>
          <w:p w14:paraId="247CD1E0" w14:textId="3B831CCD" w:rsidR="00E16ED1" w:rsidRDefault="00E16ED1" w:rsidP="00E16ED1">
            <w:pPr>
              <w:pStyle w:val="Header"/>
              <w:rPr>
                <w:rFonts w:cs="Arial"/>
                <w:iCs/>
              </w:rPr>
            </w:pPr>
            <w:r w:rsidRPr="00F02AE6">
              <w:rPr>
                <w:rFonts w:cs="Arial"/>
                <w:b/>
                <w:bCs/>
                <w:iCs/>
              </w:rPr>
              <w:t>Vision</w:t>
            </w:r>
            <w:r>
              <w:rPr>
                <w:rFonts w:cs="Arial"/>
                <w:b/>
                <w:bCs/>
                <w:iCs/>
              </w:rPr>
              <w:t>:</w:t>
            </w:r>
            <w:r>
              <w:rPr>
                <w:rFonts w:cs="Arial"/>
                <w:iCs/>
              </w:rPr>
              <w:t xml:space="preserve"> </w:t>
            </w:r>
            <w:r w:rsidR="000A4502">
              <w:rPr>
                <w:rFonts w:cs="Arial"/>
                <w:iCs/>
              </w:rPr>
              <w:t>Mary</w:t>
            </w:r>
            <w:r>
              <w:rPr>
                <w:rFonts w:cs="Arial"/>
                <w:iCs/>
              </w:rPr>
              <w:t xml:space="preserve"> has macular degeneration in both eyes and gets ocular injections approx. every 3 mo./90 days. She is legally blind; </w:t>
            </w:r>
            <w:r>
              <w:rPr>
                <w:rFonts w:cs="Arial"/>
                <w:iCs/>
              </w:rPr>
              <w:lastRenderedPageBreak/>
              <w:t>significant floaters; decreased central vision.</w:t>
            </w:r>
          </w:p>
          <w:p w14:paraId="638C4721" w14:textId="77777777" w:rsidR="00E16ED1" w:rsidRDefault="00E16ED1" w:rsidP="00E16ED1">
            <w:pPr>
              <w:pStyle w:val="Header"/>
              <w:rPr>
                <w:rFonts w:cs="Arial"/>
                <w:iCs/>
              </w:rPr>
            </w:pPr>
          </w:p>
          <w:p w14:paraId="2A933536" w14:textId="179ED46E" w:rsidR="0085200C" w:rsidRPr="000C3580" w:rsidRDefault="00E16ED1" w:rsidP="00E16ED1">
            <w:pPr>
              <w:spacing w:line="276" w:lineRule="auto"/>
              <w:rPr>
                <w:b/>
                <w:bCs/>
              </w:rPr>
            </w:pPr>
            <w:r>
              <w:rPr>
                <w:rFonts w:cs="Arial"/>
                <w:b/>
                <w:bCs/>
                <w:iCs/>
              </w:rPr>
              <w:t xml:space="preserve">Phone: </w:t>
            </w:r>
            <w:r w:rsidR="000A4502" w:rsidRPr="000A4502">
              <w:rPr>
                <w:rFonts w:cs="Arial"/>
                <w:iCs/>
              </w:rPr>
              <w:t>Mary is</w:t>
            </w:r>
            <w:r w:rsidR="000A4502">
              <w:rPr>
                <w:rFonts w:cs="Arial"/>
                <w:b/>
                <w:bCs/>
                <w:iCs/>
              </w:rPr>
              <w:t xml:space="preserve"> </w:t>
            </w:r>
            <w:r>
              <w:rPr>
                <w:rFonts w:cs="Arial"/>
                <w:iCs/>
              </w:rPr>
              <w:t>unable to use the phone on her own; unable to dial/talk on her own; dependent on CG.</w:t>
            </w:r>
          </w:p>
        </w:tc>
        <w:tc>
          <w:tcPr>
            <w:tcW w:w="41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4583E7" w14:textId="77777777" w:rsidR="00850715" w:rsidRPr="00337EED" w:rsidRDefault="00850715" w:rsidP="00850715">
            <w:pPr>
              <w:pStyle w:val="Header"/>
              <w:jc w:val="center"/>
              <w:rPr>
                <w:color w:val="000000"/>
                <w:sz w:val="24"/>
                <w:szCs w:val="24"/>
                <w:shd w:val="clear" w:color="auto" w:fill="FFFFFF"/>
              </w:rPr>
            </w:pPr>
            <w:r w:rsidRPr="00337EED">
              <w:rPr>
                <w:b/>
                <w:bCs/>
                <w:sz w:val="24"/>
                <w:szCs w:val="24"/>
              </w:rPr>
              <w:lastRenderedPageBreak/>
              <w:fldChar w:fldCharType="begin"/>
            </w:r>
            <w:r w:rsidRPr="00337EED">
              <w:rPr>
                <w:b/>
                <w:bCs/>
                <w:sz w:val="24"/>
                <w:szCs w:val="24"/>
              </w:rPr>
              <w:instrText>HYPERLINK  \l "Speech_pro" \o "Explain how caregivers assist the resident with this task.</w:instrText>
            </w:r>
            <w:r w:rsidRPr="00337EED">
              <w:rPr>
                <w:b/>
                <w:bCs/>
                <w:sz w:val="24"/>
                <w:szCs w:val="24"/>
              </w:rPr>
              <w:cr/>
            </w:r>
            <w:r w:rsidRPr="00337EED">
              <w:rPr>
                <w:b/>
                <w:bCs/>
                <w:sz w:val="24"/>
                <w:szCs w:val="24"/>
              </w:rPr>
              <w:cr/>
              <w:instrText xml:space="preserve">You may choose to write something such as -after dressing, help Mrs. Jones put her hearing aids in before she leaves her room for breakfast-. </w:instrText>
            </w:r>
            <w:r w:rsidRPr="00337EED">
              <w:rPr>
                <w:b/>
                <w:bCs/>
                <w:sz w:val="24"/>
                <w:szCs w:val="24"/>
              </w:rPr>
              <w:cr/>
            </w:r>
            <w:r w:rsidRPr="00337EED">
              <w:rPr>
                <w:b/>
                <w:bCs/>
                <w:sz w:val="24"/>
                <w:szCs w:val="24"/>
              </w:rPr>
              <w:cr/>
            </w:r>
            <w:r w:rsidRPr="00337EED">
              <w:rPr>
                <w:color w:val="000000"/>
                <w:sz w:val="24"/>
                <w:szCs w:val="24"/>
                <w:shd w:val="clear" w:color="auto" w:fill="FFFFFF"/>
              </w:rPr>
              <w:instrText xml:space="preserve">Identify any communication barriers the resident may have. Explain how the caregivers will communicate with the resident or how the resident makes him/herself understood. Indicate if you need to use behaviors and nonverbal gestures to communicate with the resident. </w:instrText>
            </w:r>
          </w:p>
          <w:p w14:paraId="58E224DC" w14:textId="77777777" w:rsidR="00850715" w:rsidRPr="00337EED" w:rsidRDefault="00850715" w:rsidP="00850715">
            <w:pPr>
              <w:pStyle w:val="Header"/>
              <w:jc w:val="center"/>
              <w:rPr>
                <w:b/>
                <w:bCs/>
                <w:sz w:val="24"/>
                <w:szCs w:val="24"/>
              </w:rPr>
            </w:pPr>
            <w:r w:rsidRPr="00337EED">
              <w:rPr>
                <w:color w:val="000000"/>
                <w:sz w:val="24"/>
                <w:szCs w:val="24"/>
                <w:shd w:val="clear" w:color="auto" w:fill="FFFFFF"/>
              </w:rPr>
              <w:instrText>WAC 388-76-10355</w:instrText>
            </w:r>
          </w:p>
          <w:p w14:paraId="76ACF425" w14:textId="77777777" w:rsidR="00850715" w:rsidRPr="00337EED" w:rsidRDefault="00850715" w:rsidP="00850715">
            <w:pPr>
              <w:pStyle w:val="Header"/>
              <w:jc w:val="center"/>
              <w:rPr>
                <w:b/>
                <w:bCs/>
                <w:sz w:val="24"/>
                <w:szCs w:val="24"/>
              </w:rPr>
            </w:pPr>
            <w:r w:rsidRPr="00337EED">
              <w:rPr>
                <w:b/>
                <w:bCs/>
                <w:sz w:val="24"/>
                <w:szCs w:val="24"/>
              </w:rPr>
            </w:r>
            <w:r w:rsidRPr="00337EED">
              <w:rPr>
                <w:b/>
                <w:bCs/>
                <w:sz w:val="24"/>
                <w:szCs w:val="24"/>
              </w:rPr>
              <w:fldChar w:fldCharType="separate"/>
            </w:r>
            <w:r w:rsidRPr="00337EED">
              <w:rPr>
                <w:rStyle w:val="Hyperlink"/>
                <w:b/>
                <w:bCs/>
                <w:sz w:val="24"/>
                <w:szCs w:val="24"/>
                <w:u w:val="none"/>
              </w:rPr>
              <w:t>Assistance Required</w:t>
            </w:r>
            <w:r w:rsidRPr="00337EED">
              <w:rPr>
                <w:b/>
                <w:bCs/>
                <w:sz w:val="24"/>
                <w:szCs w:val="24"/>
              </w:rPr>
              <w:fldChar w:fldCharType="end"/>
            </w:r>
          </w:p>
          <w:p w14:paraId="4D615ED9" w14:textId="77777777" w:rsidR="00F1441C" w:rsidRDefault="00F1441C" w:rsidP="00F1441C">
            <w:pPr>
              <w:pStyle w:val="Header"/>
              <w:rPr>
                <w:rFonts w:cs="Arial"/>
                <w:iCs/>
              </w:rPr>
            </w:pPr>
            <w:r w:rsidRPr="00201E89">
              <w:rPr>
                <w:rFonts w:cs="Arial"/>
                <w:b/>
                <w:bCs/>
                <w:iCs/>
              </w:rPr>
              <w:t>Speech</w:t>
            </w:r>
            <w:r>
              <w:rPr>
                <w:rFonts w:cs="Arial"/>
                <w:b/>
                <w:bCs/>
                <w:iCs/>
              </w:rPr>
              <w:t>/Hearing</w:t>
            </w:r>
            <w:r w:rsidRPr="00201E89">
              <w:rPr>
                <w:rFonts w:cs="Arial"/>
                <w:b/>
                <w:bCs/>
                <w:iCs/>
              </w:rPr>
              <w:t>:</w:t>
            </w:r>
            <w:r>
              <w:rPr>
                <w:rFonts w:cs="Arial"/>
                <w:iCs/>
              </w:rPr>
              <w:t xml:space="preserve"> </w:t>
            </w:r>
            <w:r w:rsidRPr="00201E89">
              <w:rPr>
                <w:rFonts w:cs="Arial"/>
                <w:iCs/>
              </w:rPr>
              <w:t xml:space="preserve">CG is instructed to try and anticipate her needs; read her body language. Speak to her directly; announce </w:t>
            </w:r>
            <w:r w:rsidRPr="00201E89">
              <w:rPr>
                <w:rFonts w:cs="Arial"/>
                <w:iCs/>
              </w:rPr>
              <w:lastRenderedPageBreak/>
              <w:t>your tasks as you preform them; simplify statements; repeat PRN.</w:t>
            </w:r>
            <w:r w:rsidRPr="00201E89">
              <w:rPr>
                <w:rFonts w:cs="Arial"/>
                <w:i/>
              </w:rPr>
              <w:t xml:space="preserve"> </w:t>
            </w:r>
            <w:r>
              <w:rPr>
                <w:rFonts w:cs="Arial"/>
                <w:iCs/>
              </w:rPr>
              <w:t>Use the amplifier when you feel it is appropriate.</w:t>
            </w:r>
          </w:p>
          <w:p w14:paraId="2B808FB0" w14:textId="77777777" w:rsidR="00F1441C" w:rsidRPr="001E47BA" w:rsidRDefault="00F1441C" w:rsidP="00F1441C">
            <w:pPr>
              <w:pStyle w:val="Header"/>
              <w:rPr>
                <w:rFonts w:cs="Arial"/>
                <w:iCs/>
              </w:rPr>
            </w:pPr>
          </w:p>
          <w:p w14:paraId="7E151924" w14:textId="77777777" w:rsidR="00F1441C" w:rsidRDefault="00F1441C" w:rsidP="00F1441C">
            <w:pPr>
              <w:pStyle w:val="Header"/>
              <w:rPr>
                <w:rFonts w:cs="Arial"/>
                <w:iCs/>
              </w:rPr>
            </w:pPr>
            <w:r w:rsidRPr="00F02AE6">
              <w:rPr>
                <w:rFonts w:cs="Arial"/>
                <w:b/>
                <w:bCs/>
                <w:iCs/>
              </w:rPr>
              <w:t>Vision</w:t>
            </w:r>
            <w:r>
              <w:rPr>
                <w:rFonts w:cs="Arial"/>
                <w:iCs/>
              </w:rPr>
              <w:t xml:space="preserve">: </w:t>
            </w:r>
            <w:r w:rsidRPr="00F02AE6">
              <w:rPr>
                <w:rFonts w:cs="Arial"/>
                <w:iCs/>
              </w:rPr>
              <w:t>speak directly to h</w:t>
            </w:r>
            <w:r>
              <w:rPr>
                <w:rFonts w:cs="Arial"/>
                <w:iCs/>
              </w:rPr>
              <w:t>er</w:t>
            </w:r>
            <w:r w:rsidRPr="00F02AE6">
              <w:rPr>
                <w:rFonts w:cs="Arial"/>
                <w:iCs/>
              </w:rPr>
              <w:t>;</w:t>
            </w:r>
            <w:r>
              <w:rPr>
                <w:rFonts w:cs="Arial"/>
                <w:iCs/>
              </w:rPr>
              <w:t xml:space="preserve"> play music for her; she likes Sinatra and country music. Have her sit in the living room daily for stimulation and to elevate her legs. Try to anticipate her needs. Keep pathways clear and well lit. Assist with mobility to ensure safety. Monitor for falls; fall risk.</w:t>
            </w:r>
          </w:p>
          <w:p w14:paraId="0A7281DA" w14:textId="77777777" w:rsidR="00F1441C" w:rsidRDefault="00F1441C" w:rsidP="00F1441C">
            <w:pPr>
              <w:pStyle w:val="Header"/>
              <w:rPr>
                <w:rFonts w:cs="Arial"/>
                <w:iCs/>
              </w:rPr>
            </w:pPr>
          </w:p>
          <w:p w14:paraId="65EC40C4" w14:textId="72E8B810" w:rsidR="00F1441C" w:rsidRDefault="00F1441C" w:rsidP="00F1441C">
            <w:pPr>
              <w:pStyle w:val="Header"/>
              <w:rPr>
                <w:rFonts w:cs="Arial"/>
                <w:iCs/>
              </w:rPr>
            </w:pPr>
            <w:r>
              <w:rPr>
                <w:rFonts w:cs="Arial"/>
                <w:b/>
                <w:bCs/>
                <w:iCs/>
              </w:rPr>
              <w:t xml:space="preserve">Phone: </w:t>
            </w:r>
            <w:r>
              <w:rPr>
                <w:rFonts w:cs="Arial"/>
                <w:iCs/>
              </w:rPr>
              <w:t xml:space="preserve">CG is to get schedule of appointments from family and write them down/keep track; ensure she is ready for appointments. Make phone calls; take messages; communicate with </w:t>
            </w:r>
            <w:r w:rsidR="003D22C4">
              <w:rPr>
                <w:rFonts w:cs="Arial"/>
                <w:iCs/>
              </w:rPr>
              <w:t>DPOA</w:t>
            </w:r>
            <w:r>
              <w:rPr>
                <w:rFonts w:cs="Arial"/>
                <w:iCs/>
              </w:rPr>
              <w:t>, medical professionals, etc. The Provider will set</w:t>
            </w:r>
            <w:r w:rsidR="00FE3AF2">
              <w:rPr>
                <w:rFonts w:cs="Arial"/>
                <w:iCs/>
              </w:rPr>
              <w:t xml:space="preserve"> </w:t>
            </w:r>
            <w:r>
              <w:rPr>
                <w:rFonts w:cs="Arial"/>
                <w:iCs/>
              </w:rPr>
              <w:t>up face time/video chats with her daughter and use the amplifier for the calls. Daughter usually calls set days and times.</w:t>
            </w:r>
          </w:p>
          <w:p w14:paraId="1013938B" w14:textId="499A6D09" w:rsidR="00284BB0" w:rsidRDefault="00284BB0" w:rsidP="007279E2">
            <w:pPr>
              <w:pStyle w:val="Header"/>
              <w:rPr>
                <w:b/>
                <w:bCs/>
              </w:rPr>
            </w:pPr>
          </w:p>
          <w:p w14:paraId="3D52F9E1" w14:textId="06C42DCC" w:rsidR="00227523" w:rsidRPr="00557407" w:rsidRDefault="00F1441C" w:rsidP="00557407">
            <w:pPr>
              <w:pStyle w:val="Header"/>
              <w:rPr>
                <w:b/>
                <w:bCs/>
              </w:rPr>
            </w:pPr>
            <w:r w:rsidRPr="00165B38">
              <w:rPr>
                <w:rFonts w:cs="Arial"/>
                <w:b/>
                <w:bCs/>
                <w:iCs/>
              </w:rPr>
              <w:t>CG is instructed to anticipate her needs; cue; monitor; assist and report any significant changes/concerns to the Dr. immediately.</w:t>
            </w:r>
          </w:p>
        </w:tc>
      </w:tr>
      <w:tr w:rsidR="0085200C" w:rsidRPr="00540D84" w14:paraId="051CDB8E" w14:textId="77777777" w:rsidTr="00A20FE0">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4C3BED" w14:textId="1CD531FF" w:rsidR="0085200C" w:rsidRPr="000C3580" w:rsidRDefault="00FC0727" w:rsidP="00965A82">
            <w:pPr>
              <w:tabs>
                <w:tab w:val="left" w:pos="3480"/>
              </w:tabs>
              <w:rPr>
                <w:b/>
                <w:bCs/>
              </w:rPr>
            </w:pPr>
            <w:sdt>
              <w:sdtPr>
                <w:rPr>
                  <w:rFonts w:ascii="MS Gothic" w:eastAsia="MS Gothic" w:hAnsi="MS Gothic" w:hint="eastAsia"/>
                </w:rPr>
                <w:id w:val="-1128545881"/>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r w:rsidR="00270609">
              <w:t xml:space="preserve">Yes </w:t>
            </w:r>
            <w:sdt>
              <w:sdtPr>
                <w:rPr>
                  <w:rFonts w:ascii="MS Gothic" w:eastAsia="MS Gothic" w:hAnsi="MS Gothic" w:hint="eastAsia"/>
                </w:rPr>
                <w:id w:val="207144396"/>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270609" w:rsidRPr="000C3580">
              <w:t xml:space="preserve"> </w:t>
            </w:r>
            <w:r w:rsidR="00270609">
              <w:t xml:space="preserve">No </w:t>
            </w:r>
            <w:r w:rsidR="0085200C" w:rsidRPr="000C3580">
              <w:rPr>
                <w:b/>
                <w:bCs/>
              </w:rPr>
              <w:t>Problems with Hearing</w:t>
            </w:r>
          </w:p>
          <w:p w14:paraId="11A3A753" w14:textId="31281D44" w:rsidR="0085200C" w:rsidRPr="00F1441C" w:rsidRDefault="0085200C" w:rsidP="00965A82">
            <w:pPr>
              <w:spacing w:line="276" w:lineRule="auto"/>
              <w:rPr>
                <w:b/>
                <w:bCs/>
              </w:rPr>
            </w:pPr>
            <w:r w:rsidRPr="00F1441C">
              <w:rPr>
                <w:b/>
                <w:bCs/>
              </w:rPr>
              <w:t xml:space="preserve">Describe: </w:t>
            </w:r>
            <w:r w:rsidR="00397182" w:rsidRPr="00785A83">
              <w:t>Hard of hearing</w:t>
            </w:r>
          </w:p>
          <w:p w14:paraId="4E56E5C8" w14:textId="452EC8E3" w:rsidR="0085200C" w:rsidRPr="00F1441C" w:rsidRDefault="0085200C" w:rsidP="00B43CD8">
            <w:pPr>
              <w:spacing w:line="276" w:lineRule="auto"/>
              <w:rPr>
                <w:b/>
                <w:bCs/>
              </w:rPr>
            </w:pPr>
            <w:r w:rsidRPr="00F1441C">
              <w:rPr>
                <w:b/>
                <w:bCs/>
              </w:rPr>
              <w:t xml:space="preserve">Equipment: </w:t>
            </w:r>
            <w:r w:rsidR="00F1441C" w:rsidRPr="00F1441C">
              <w:t>Amplifier, Hearing Aids</w:t>
            </w:r>
            <w:r w:rsidR="00F1441C">
              <w:rPr>
                <w:b/>
                <w:bCs/>
              </w:rPr>
              <w:t xml:space="preserve">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6BA0032" w14:textId="77777777" w:rsidR="0085200C" w:rsidRPr="000C3580" w:rsidRDefault="0085200C" w:rsidP="00B43CD8">
            <w:pPr>
              <w:spacing w:line="276" w:lineRule="auto"/>
              <w:rPr>
                <w:b/>
                <w:bCs/>
              </w:rPr>
            </w:pPr>
          </w:p>
        </w:tc>
        <w:tc>
          <w:tcPr>
            <w:tcW w:w="41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8A6767F" w14:textId="77777777" w:rsidR="0085200C" w:rsidRPr="000C3580" w:rsidRDefault="0085200C" w:rsidP="00B43CD8">
            <w:pPr>
              <w:spacing w:line="276" w:lineRule="auto"/>
              <w:rPr>
                <w:b/>
                <w:bCs/>
              </w:rPr>
            </w:pPr>
          </w:p>
        </w:tc>
      </w:tr>
      <w:tr w:rsidR="0085200C" w:rsidRPr="00540D84" w14:paraId="6A53207F" w14:textId="77777777" w:rsidTr="00A20FE0">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1F7BE7" w14:textId="4F96DB67" w:rsidR="0085200C" w:rsidRPr="000C3580" w:rsidRDefault="00FC0727" w:rsidP="00965A82">
            <w:pPr>
              <w:tabs>
                <w:tab w:val="left" w:pos="3480"/>
              </w:tabs>
              <w:rPr>
                <w:b/>
                <w:bCs/>
              </w:rPr>
            </w:pPr>
            <w:sdt>
              <w:sdtPr>
                <w:rPr>
                  <w:rFonts w:ascii="MS Gothic" w:eastAsia="MS Gothic" w:hAnsi="MS Gothic" w:hint="eastAsia"/>
                </w:rPr>
                <w:id w:val="-1838524936"/>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r w:rsidR="00270609">
              <w:t xml:space="preserve">Yes </w:t>
            </w:r>
            <w:sdt>
              <w:sdtPr>
                <w:rPr>
                  <w:rFonts w:ascii="MS Gothic" w:eastAsia="MS Gothic" w:hAnsi="MS Gothic" w:hint="eastAsia"/>
                </w:rPr>
                <w:id w:val="1430771429"/>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270609">
              <w:t xml:space="preserve"> No </w:t>
            </w:r>
            <w:r w:rsidR="0085200C" w:rsidRPr="000C3580">
              <w:rPr>
                <w:b/>
                <w:bCs/>
              </w:rPr>
              <w:t>Problems with Vision</w:t>
            </w:r>
          </w:p>
          <w:p w14:paraId="3F47DA22" w14:textId="622F71C1" w:rsidR="00785A83" w:rsidRPr="000C3580" w:rsidRDefault="0085200C" w:rsidP="00965A82">
            <w:pPr>
              <w:spacing w:line="276" w:lineRule="auto"/>
            </w:pPr>
            <w:r w:rsidRPr="00785A83">
              <w:rPr>
                <w:b/>
                <w:bCs/>
              </w:rPr>
              <w:t>Describe</w:t>
            </w:r>
            <w:r w:rsidRPr="000C3580">
              <w:t xml:space="preserve">: </w:t>
            </w:r>
            <w:r w:rsidR="00785A83">
              <w:t>Legally Blind, received ocular injection every 3 mon.</w:t>
            </w:r>
          </w:p>
          <w:p w14:paraId="1679961B" w14:textId="3E868FCB" w:rsidR="0085200C" w:rsidRPr="000C3580" w:rsidRDefault="0085200C" w:rsidP="00B43CD8">
            <w:pPr>
              <w:spacing w:line="276" w:lineRule="auto"/>
              <w:rPr>
                <w:b/>
                <w:bCs/>
              </w:rPr>
            </w:pPr>
            <w:r w:rsidRPr="00557407">
              <w:rPr>
                <w:b/>
                <w:bCs/>
              </w:rPr>
              <w:t>Equipment:</w:t>
            </w:r>
            <w:r w:rsidRPr="000C3580">
              <w:t xml:space="preserve"> </w:t>
            </w:r>
            <w:r w:rsidR="00557407">
              <w:t>Glasses</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803797" w14:textId="77777777" w:rsidR="0085200C" w:rsidRPr="000C3580" w:rsidRDefault="0085200C" w:rsidP="00B43CD8">
            <w:pPr>
              <w:spacing w:line="276" w:lineRule="auto"/>
              <w:rPr>
                <w:b/>
                <w:bCs/>
              </w:rPr>
            </w:pPr>
          </w:p>
        </w:tc>
        <w:tc>
          <w:tcPr>
            <w:tcW w:w="41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E17505" w14:textId="77777777" w:rsidR="0085200C" w:rsidRPr="000C3580" w:rsidRDefault="0085200C" w:rsidP="00B43CD8">
            <w:pPr>
              <w:spacing w:line="276" w:lineRule="auto"/>
              <w:rPr>
                <w:b/>
                <w:bCs/>
              </w:rPr>
            </w:pPr>
          </w:p>
        </w:tc>
      </w:tr>
      <w:tr w:rsidR="00ED3A0E" w:rsidRPr="00540D84" w14:paraId="29C0827C" w14:textId="77777777" w:rsidTr="00A20FE0">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12A69E" w14:textId="77777777" w:rsidR="00ED3A0E" w:rsidRPr="000C3580" w:rsidRDefault="00965A82" w:rsidP="00B43CD8">
            <w:pPr>
              <w:spacing w:line="276" w:lineRule="auto"/>
              <w:rPr>
                <w:b/>
                <w:bCs/>
              </w:rPr>
            </w:pPr>
            <w:r w:rsidRPr="000C3580">
              <w:rPr>
                <w:b/>
                <w:bCs/>
              </w:rPr>
              <w:t>Ability to Use the Phone</w:t>
            </w:r>
          </w:p>
          <w:p w14:paraId="708EC640" w14:textId="7B7C2AEB" w:rsidR="00DC0476" w:rsidRDefault="00FC0727" w:rsidP="00B43CD8">
            <w:pPr>
              <w:spacing w:line="276" w:lineRule="auto"/>
            </w:pPr>
            <w:sdt>
              <w:sdtPr>
                <w:rPr>
                  <w:rFonts w:ascii="MS Gothic" w:eastAsia="MS Gothic" w:hAnsi="MS Gothic" w:hint="eastAsia"/>
                </w:rPr>
                <w:id w:val="461318374"/>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r w:rsidR="00DC0476" w:rsidRPr="000C3580">
              <w:t xml:space="preserve">Independent </w:t>
            </w:r>
            <w:sdt>
              <w:sdtPr>
                <w:rPr>
                  <w:rFonts w:ascii="MS Gothic" w:eastAsia="MS Gothic" w:hAnsi="MS Gothic" w:hint="eastAsia"/>
                </w:rPr>
                <w:id w:val="341054883"/>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r w:rsidR="00DC0476" w:rsidRPr="000C3580">
              <w:t xml:space="preserve">Assistance Needed </w:t>
            </w:r>
            <w:sdt>
              <w:sdtPr>
                <w:rPr>
                  <w:rFonts w:ascii="MS Gothic" w:eastAsia="MS Gothic" w:hAnsi="MS Gothic" w:hint="eastAsia"/>
                </w:rPr>
                <w:id w:val="1992520504"/>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DC0476" w:rsidRPr="000C3580">
              <w:t xml:space="preserve"> Dependent</w:t>
            </w:r>
          </w:p>
          <w:p w14:paraId="305870B3" w14:textId="6159E012" w:rsidR="007F2051" w:rsidRPr="000C3580" w:rsidRDefault="00FC0727" w:rsidP="00B43CD8">
            <w:pPr>
              <w:spacing w:line="276" w:lineRule="auto"/>
            </w:pPr>
            <w:sdt>
              <w:sdtPr>
                <w:rPr>
                  <w:rFonts w:ascii="MS Gothic" w:eastAsia="MS Gothic" w:hAnsi="MS Gothic" w:hint="eastAsia"/>
                </w:rPr>
                <w:id w:val="1109474083"/>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85200C">
              <w:t xml:space="preserve"> </w:t>
            </w:r>
            <w:r w:rsidR="007F2051">
              <w:t xml:space="preserve">Resident has own phone, number: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E848C9" w14:textId="77777777" w:rsidR="00ED3A0E" w:rsidRPr="000C3580" w:rsidRDefault="00ED3A0E" w:rsidP="00B43CD8">
            <w:pPr>
              <w:spacing w:line="276" w:lineRule="auto"/>
              <w:rPr>
                <w:b/>
                <w:bCs/>
              </w:rPr>
            </w:pPr>
          </w:p>
        </w:tc>
        <w:tc>
          <w:tcPr>
            <w:tcW w:w="41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3D24FB" w14:textId="77777777" w:rsidR="00ED3A0E" w:rsidRPr="000C3580" w:rsidRDefault="00ED3A0E" w:rsidP="00B43CD8">
            <w:pPr>
              <w:spacing w:line="276" w:lineRule="auto"/>
              <w:rPr>
                <w:b/>
                <w:bCs/>
              </w:rPr>
            </w:pPr>
          </w:p>
        </w:tc>
      </w:tr>
      <w:tr w:rsidR="00ED3A0E" w:rsidRPr="00540D84" w14:paraId="02498AB9" w14:textId="77777777" w:rsidTr="00A20FE0">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95A8598" w14:textId="50B6017B" w:rsidR="00ED3A0E" w:rsidRDefault="00CA5362" w:rsidP="00B43CD8">
            <w:pPr>
              <w:spacing w:line="276" w:lineRule="auto"/>
              <w:rPr>
                <w:b/>
                <w:bCs/>
              </w:rPr>
            </w:pPr>
            <w:r w:rsidRPr="000C3580">
              <w:rPr>
                <w:b/>
                <w:bCs/>
              </w:rPr>
              <w:t xml:space="preserve">Preferred Language: </w:t>
            </w:r>
            <w:r w:rsidR="008E0018">
              <w:rPr>
                <w:b/>
                <w:bCs/>
              </w:rPr>
              <w:t>English</w:t>
            </w:r>
          </w:p>
          <w:p w14:paraId="1A193197" w14:textId="77777777" w:rsidR="008E0018" w:rsidRDefault="008E0018" w:rsidP="00B43CD8">
            <w:pPr>
              <w:spacing w:line="276" w:lineRule="auto"/>
              <w:rPr>
                <w:b/>
                <w:bCs/>
              </w:rPr>
            </w:pPr>
          </w:p>
          <w:p w14:paraId="2E955089" w14:textId="77777777" w:rsidR="00D4111C" w:rsidRPr="00D4111C" w:rsidRDefault="00D4111C" w:rsidP="001E5489">
            <w:pPr>
              <w:spacing w:line="276" w:lineRule="auto"/>
            </w:pP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F51D7" w14:textId="77777777" w:rsidR="00ED3A0E" w:rsidRPr="000C3580" w:rsidRDefault="00ED3A0E" w:rsidP="00B43CD8">
            <w:pPr>
              <w:spacing w:line="276" w:lineRule="auto"/>
              <w:rPr>
                <w:b/>
                <w:bCs/>
              </w:rPr>
            </w:pPr>
          </w:p>
        </w:tc>
        <w:tc>
          <w:tcPr>
            <w:tcW w:w="41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533762D" w14:textId="77777777" w:rsidR="00ED3A0E" w:rsidRPr="000C3580" w:rsidRDefault="00ED3A0E" w:rsidP="00B43CD8">
            <w:pPr>
              <w:spacing w:line="276" w:lineRule="auto"/>
              <w:rPr>
                <w:b/>
                <w:bCs/>
              </w:rPr>
            </w:pPr>
          </w:p>
        </w:tc>
      </w:tr>
    </w:tbl>
    <w:p w14:paraId="3533E09D" w14:textId="77777777" w:rsidR="00A20FE0" w:rsidRDefault="00A20FE0" w:rsidP="006F18E7">
      <w:bookmarkStart w:id="8" w:name="vision"/>
      <w:bookmarkStart w:id="9" w:name="MH_Medical_stat_diagnosis"/>
      <w:bookmarkEnd w:id="8"/>
      <w:bookmarkEnd w:id="9"/>
    </w:p>
    <w:tbl>
      <w:tblPr>
        <w:tblStyle w:val="TableGrid"/>
        <w:tblW w:w="14390" w:type="dxa"/>
        <w:tblLook w:val="04A0" w:firstRow="1" w:lastRow="0" w:firstColumn="1" w:lastColumn="0" w:noHBand="0" w:noVBand="1"/>
      </w:tblPr>
      <w:tblGrid>
        <w:gridCol w:w="8005"/>
        <w:gridCol w:w="6385"/>
      </w:tblGrid>
      <w:tr w:rsidR="00FC7BF8" w:rsidRPr="00540D84" w14:paraId="52E233CE" w14:textId="77777777" w:rsidTr="0056316C">
        <w:trPr>
          <w:trHeight w:val="224"/>
          <w:tblHeader/>
        </w:trPr>
        <w:tc>
          <w:tcPr>
            <w:tcW w:w="143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bookmarkStart w:id="10" w:name="Med_man2"/>
          <w:bookmarkStart w:id="11" w:name="Med_man"/>
          <w:bookmarkEnd w:id="10"/>
          <w:p w14:paraId="0876DBFD" w14:textId="17553FA6" w:rsidR="00FC7BF8" w:rsidRPr="00FC7BF8" w:rsidRDefault="00FC7BF8" w:rsidP="004E3877">
            <w:pPr>
              <w:spacing w:line="276" w:lineRule="auto"/>
              <w:rPr>
                <w:b/>
                <w:bCs/>
                <w:color w:val="FFFFFF" w:themeColor="background1"/>
                <w:sz w:val="24"/>
                <w:szCs w:val="24"/>
              </w:rPr>
            </w:pPr>
            <w:r w:rsidRPr="00FC7BF8">
              <w:rPr>
                <w:b/>
                <w:bCs/>
                <w:color w:val="FFFFFF" w:themeColor="background1"/>
                <w:sz w:val="24"/>
                <w:szCs w:val="24"/>
              </w:rPr>
              <w:fldChar w:fldCharType="begin"/>
            </w:r>
            <w:r w:rsidRPr="00FC7BF8">
              <w:rPr>
                <w:b/>
                <w:bCs/>
                <w:color w:val="FFFFFF" w:themeColor="background1"/>
                <w:sz w:val="24"/>
                <w:szCs w:val="24"/>
              </w:rPr>
              <w:instrText xml:space="preserve"> HYPERLINK  \l "Med_man" \o "Medications WAC 388-76-10430 through 388-76-10490" </w:instrText>
            </w:r>
            <w:r w:rsidRPr="00FC7BF8">
              <w:rPr>
                <w:b/>
                <w:bCs/>
                <w:color w:val="FFFFFF" w:themeColor="background1"/>
                <w:sz w:val="24"/>
                <w:szCs w:val="24"/>
              </w:rPr>
            </w:r>
            <w:r w:rsidRPr="00FC7BF8">
              <w:rPr>
                <w:b/>
                <w:bCs/>
                <w:color w:val="FFFFFF" w:themeColor="background1"/>
                <w:sz w:val="24"/>
                <w:szCs w:val="24"/>
              </w:rPr>
              <w:fldChar w:fldCharType="separate"/>
            </w:r>
            <w:r w:rsidRPr="00FC7BF8">
              <w:rPr>
                <w:rStyle w:val="Hyperlink"/>
                <w:b/>
                <w:bCs/>
                <w:color w:val="FFFFFF" w:themeColor="background1"/>
                <w:sz w:val="24"/>
                <w:szCs w:val="24"/>
                <w:u w:val="none"/>
              </w:rPr>
              <w:t>MEDICATION MANAGEMENT</w:t>
            </w:r>
            <w:r w:rsidRPr="00FC7BF8">
              <w:rPr>
                <w:b/>
                <w:bCs/>
                <w:color w:val="FFFFFF" w:themeColor="background1"/>
                <w:sz w:val="24"/>
                <w:szCs w:val="24"/>
              </w:rPr>
              <w:fldChar w:fldCharType="end"/>
            </w:r>
            <w:bookmarkEnd w:id="11"/>
            <w:r w:rsidR="001D0C11">
              <w:rPr>
                <w:b/>
                <w:bCs/>
                <w:color w:val="FFFFFF" w:themeColor="background1"/>
                <w:sz w:val="24"/>
                <w:szCs w:val="24"/>
              </w:rPr>
              <w:t xml:space="preserve"> - Overview</w:t>
            </w:r>
          </w:p>
        </w:tc>
      </w:tr>
      <w:tr w:rsidR="00776271" w:rsidRPr="00540D84" w14:paraId="3C140C3A" w14:textId="77777777" w:rsidTr="00BB2B47">
        <w:tc>
          <w:tcPr>
            <w:tcW w:w="8005" w:type="dxa"/>
            <w:shd w:val="clear" w:color="auto" w:fill="FFFFFF" w:themeFill="background1"/>
          </w:tcPr>
          <w:p w14:paraId="6DF4E7E2" w14:textId="290FEC20" w:rsidR="001935B2" w:rsidRDefault="00FC0727" w:rsidP="001935B2">
            <w:pPr>
              <w:pStyle w:val="Header"/>
              <w:rPr>
                <w:rFonts w:cs="Arial"/>
              </w:rPr>
            </w:pPr>
            <w:sdt>
              <w:sdtPr>
                <w:rPr>
                  <w:rFonts w:ascii="MS Gothic" w:eastAsia="MS Gothic" w:hAnsi="MS Gothic" w:hint="eastAsia"/>
                </w:rPr>
                <w:id w:val="495157642"/>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293666" w:rsidRPr="000C3580">
              <w:rPr>
                <w:color w:val="000000" w:themeColor="text1"/>
              </w:rPr>
              <w:t xml:space="preserve"> </w:t>
            </w:r>
            <w:r w:rsidR="00776271" w:rsidRPr="000C3580">
              <w:rPr>
                <w:b/>
                <w:bCs/>
                <w:color w:val="FF0000"/>
              </w:rPr>
              <w:t>MEDI</w:t>
            </w:r>
            <w:r w:rsidR="004C5762" w:rsidRPr="000C3580">
              <w:rPr>
                <w:b/>
                <w:bCs/>
                <w:color w:val="FF0000"/>
              </w:rPr>
              <w:t>CATION</w:t>
            </w:r>
            <w:r w:rsidR="00776271" w:rsidRPr="000C3580">
              <w:rPr>
                <w:b/>
                <w:bCs/>
                <w:color w:val="FF0000"/>
              </w:rPr>
              <w:t xml:space="preserve"> ALLERGIES: </w:t>
            </w:r>
            <w:r w:rsidR="001935B2">
              <w:rPr>
                <w:rFonts w:cs="Arial"/>
              </w:rPr>
              <w:t>Penicillin; Sulfa medications and Clindamycin</w:t>
            </w:r>
          </w:p>
          <w:p w14:paraId="0687C08C" w14:textId="3E95D7F2" w:rsidR="00C751CC" w:rsidRPr="000C3580" w:rsidRDefault="00FC0727" w:rsidP="00DE17FF">
            <w:pPr>
              <w:spacing w:line="276" w:lineRule="auto"/>
              <w:rPr>
                <w:color w:val="000000" w:themeColor="text1"/>
              </w:rPr>
            </w:pPr>
            <w:sdt>
              <w:sdtPr>
                <w:rPr>
                  <w:rFonts w:ascii="MS Gothic" w:eastAsia="MS Gothic" w:hAnsi="MS Gothic" w:hint="eastAsia"/>
                </w:rPr>
                <w:id w:val="-1590219532"/>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3822CE" w:rsidRPr="000C3580">
              <w:rPr>
                <w:color w:val="000000" w:themeColor="text1"/>
              </w:rPr>
              <w:t xml:space="preserve"> Resident needs more than one kind of medi</w:t>
            </w:r>
            <w:r w:rsidR="00F041E4">
              <w:rPr>
                <w:color w:val="000000" w:themeColor="text1"/>
              </w:rPr>
              <w:t>c</w:t>
            </w:r>
            <w:r w:rsidR="003822CE" w:rsidRPr="000C3580">
              <w:rPr>
                <w:color w:val="000000" w:themeColor="text1"/>
              </w:rPr>
              <w:t xml:space="preserve">ation assistance-need </w:t>
            </w:r>
          </w:p>
          <w:p w14:paraId="11F80E77" w14:textId="3DF7B3BA" w:rsidR="003117D6" w:rsidRDefault="00FC0727" w:rsidP="003117D6">
            <w:pPr>
              <w:rPr>
                <w:color w:val="000000" w:themeColor="text1"/>
              </w:rPr>
            </w:pPr>
            <w:sdt>
              <w:sdtPr>
                <w:rPr>
                  <w:rFonts w:ascii="MS Gothic" w:eastAsia="MS Gothic" w:hAnsi="MS Gothic" w:hint="eastAsia"/>
                </w:rPr>
                <w:id w:val="-1136566631"/>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3117D6" w:rsidRPr="000C3580">
              <w:rPr>
                <w:color w:val="000000" w:themeColor="text1"/>
              </w:rPr>
              <w:t xml:space="preserve"> Resident is prescribed psychopharmacologic medications – see behavior section for strategies and modification to address symptoms addressed by this/these medications</w:t>
            </w:r>
          </w:p>
          <w:p w14:paraId="19604706" w14:textId="670E8FED" w:rsidR="009E18A7" w:rsidRPr="00BB2B47" w:rsidRDefault="009E18A7" w:rsidP="00BB2B47"/>
        </w:tc>
        <w:tc>
          <w:tcPr>
            <w:tcW w:w="6385" w:type="dxa"/>
            <w:shd w:val="clear" w:color="auto" w:fill="FFFFFF" w:themeFill="background1"/>
          </w:tcPr>
          <w:p w14:paraId="1D91658F" w14:textId="60E88184" w:rsidR="009C33E2" w:rsidRPr="000C3580" w:rsidRDefault="00FC0727" w:rsidP="00C751CC">
            <w:pPr>
              <w:rPr>
                <w:color w:val="000000" w:themeColor="text1"/>
              </w:rPr>
            </w:pPr>
            <w:sdt>
              <w:sdtPr>
                <w:rPr>
                  <w:rFonts w:ascii="MS Gothic" w:eastAsia="MS Gothic" w:hAnsi="MS Gothic" w:hint="eastAsia"/>
                </w:rPr>
                <w:id w:val="-1740472964"/>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1D0C11" w:rsidRPr="000C3580">
              <w:rPr>
                <w:color w:val="000000" w:themeColor="text1"/>
              </w:rPr>
              <w:t xml:space="preserve"> </w:t>
            </w:r>
            <w:r w:rsidR="00C751CC" w:rsidRPr="000C3580">
              <w:rPr>
                <w:color w:val="000000" w:themeColor="text1"/>
              </w:rPr>
              <w:t xml:space="preserve">See </w:t>
            </w:r>
            <w:r w:rsidR="00295B13">
              <w:rPr>
                <w:b/>
                <w:bCs/>
                <w:color w:val="000000" w:themeColor="text1"/>
              </w:rPr>
              <w:t>MAR</w:t>
            </w:r>
            <w:r w:rsidR="00C751CC" w:rsidRPr="00295B13">
              <w:rPr>
                <w:color w:val="000000" w:themeColor="text1"/>
              </w:rPr>
              <w:t xml:space="preserve"> </w:t>
            </w:r>
            <w:r w:rsidR="00C751CC" w:rsidRPr="000C3580">
              <w:rPr>
                <w:color w:val="000000" w:themeColor="text1"/>
              </w:rPr>
              <w:t>for current medications, dosage, frequency, and route</w:t>
            </w:r>
          </w:p>
          <w:p w14:paraId="1332A9E8" w14:textId="77777777" w:rsidR="00293666" w:rsidRDefault="00293666" w:rsidP="00BB2B47"/>
          <w:p w14:paraId="076EEC8B" w14:textId="606E420D" w:rsidR="00BB2B47" w:rsidRDefault="00BB2B47" w:rsidP="00BB2B47">
            <w:r>
              <w:t>Meds are order</w:t>
            </w:r>
            <w:r w:rsidR="00B4296D">
              <w:t>ed</w:t>
            </w:r>
            <w:r>
              <w:t xml:space="preserve"> by: </w:t>
            </w:r>
            <w:r w:rsidR="00DB49B7">
              <w:t>Amy, AFH Provider</w:t>
            </w:r>
          </w:p>
          <w:p w14:paraId="788767F8" w14:textId="77777777" w:rsidR="00295B13" w:rsidRDefault="00295B13" w:rsidP="00BB2B47"/>
          <w:p w14:paraId="45754698" w14:textId="75F09371" w:rsidR="00BB2B47" w:rsidRDefault="00BB2B47" w:rsidP="00BB2B47">
            <w:r>
              <w:t xml:space="preserve">Meds are delivered by: </w:t>
            </w:r>
            <w:r w:rsidR="00DB49B7">
              <w:t>Redi Meds</w:t>
            </w:r>
            <w:r w:rsidR="001935B2">
              <w:t xml:space="preserve"> Pharmacy – (425) 251-6335</w:t>
            </w:r>
          </w:p>
          <w:p w14:paraId="2E5ACE9E" w14:textId="5E4433CE" w:rsidR="00227523" w:rsidRDefault="00FC0727" w:rsidP="00227523">
            <w:sdt>
              <w:sdtPr>
                <w:rPr>
                  <w:rFonts w:ascii="MS Gothic" w:eastAsia="MS Gothic" w:hAnsi="MS Gothic" w:hint="eastAsia"/>
                </w:rPr>
                <w:id w:val="425009001"/>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r w:rsidR="00293666">
              <w:t>Meds are</w:t>
            </w:r>
            <w:r w:rsidR="00BB2B47" w:rsidRPr="000C3580">
              <w:t xml:space="preserve"> </w:t>
            </w:r>
            <w:bookmarkStart w:id="12" w:name="Pharm_pack"/>
            <w:r w:rsidR="00BB2B47">
              <w:fldChar w:fldCharType="begin"/>
            </w:r>
            <w:r w:rsidR="00BB2B47">
              <w:instrText xml:space="preserve"> HYPERLINK  \l "Pharm_pack" \o "Bubble pack, pill bottle, pouches, bingo cards, etc." </w:instrText>
            </w:r>
            <w:r w:rsidR="00BB2B47">
              <w:fldChar w:fldCharType="separate"/>
            </w:r>
            <w:r w:rsidR="00BB2B47" w:rsidRPr="0067186A">
              <w:rPr>
                <w:rStyle w:val="Hyperlink"/>
              </w:rPr>
              <w:t>Pharmacy Packed</w:t>
            </w:r>
            <w:r w:rsidR="00BB2B47">
              <w:fldChar w:fldCharType="end"/>
            </w:r>
            <w:r w:rsidR="00BB2B47">
              <w:t>:</w:t>
            </w:r>
            <w:r w:rsidR="00DB49B7">
              <w:t xml:space="preserve"> Bubble Pack</w:t>
            </w:r>
            <w:r w:rsidR="00BB2B47">
              <w:t xml:space="preserve"> </w:t>
            </w:r>
            <w:bookmarkEnd w:id="12"/>
          </w:p>
          <w:p w14:paraId="11522A72" w14:textId="77777777" w:rsidR="00B4296D" w:rsidRDefault="00B4296D" w:rsidP="00B4296D">
            <w:r>
              <w:t xml:space="preserve">Note:  </w:t>
            </w:r>
            <w:r>
              <w:rPr>
                <w:rFonts w:cs="Arial"/>
                <w:b/>
                <w:bCs/>
              </w:rPr>
              <w:t>Pharmacy delivers monthly routine medications; and PRN</w:t>
            </w:r>
          </w:p>
          <w:p w14:paraId="7EB33563" w14:textId="66A42975" w:rsidR="0077443A" w:rsidRPr="000C3580" w:rsidRDefault="0077443A" w:rsidP="00227523">
            <w:pPr>
              <w:rPr>
                <w:b/>
                <w:bCs/>
                <w:color w:val="000000" w:themeColor="text1"/>
              </w:rPr>
            </w:pPr>
          </w:p>
        </w:tc>
      </w:tr>
    </w:tbl>
    <w:p w14:paraId="0FE195CE" w14:textId="77777777" w:rsidR="00E45698" w:rsidRDefault="00E45698"/>
    <w:tbl>
      <w:tblPr>
        <w:tblStyle w:val="TableGrid"/>
        <w:tblW w:w="14390" w:type="dxa"/>
        <w:tblLook w:val="04A0" w:firstRow="1" w:lastRow="0" w:firstColumn="1" w:lastColumn="0" w:noHBand="0" w:noVBand="1"/>
      </w:tblPr>
      <w:tblGrid>
        <w:gridCol w:w="4495"/>
        <w:gridCol w:w="4320"/>
        <w:gridCol w:w="5575"/>
      </w:tblGrid>
      <w:tr w:rsidR="00E45698" w:rsidRPr="00540D84" w14:paraId="0F8C1F80" w14:textId="77777777" w:rsidTr="00E45698">
        <w:trPr>
          <w:trHeight w:val="224"/>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1D6FBF0" w14:textId="77777777" w:rsidR="00E45698" w:rsidRPr="00FC7BF8" w:rsidRDefault="00FC0727" w:rsidP="004E3877">
            <w:pPr>
              <w:spacing w:line="276" w:lineRule="auto"/>
              <w:rPr>
                <w:b/>
                <w:bCs/>
                <w:color w:val="FFFFFF" w:themeColor="background1"/>
                <w:sz w:val="24"/>
                <w:szCs w:val="24"/>
              </w:rPr>
            </w:pPr>
            <w:hyperlink w:anchor="Med_man" w:tooltip="Medications WAC 388-76-10430 through 388-76-10490" w:history="1">
              <w:r w:rsidR="00E45698" w:rsidRPr="00FC7BF8">
                <w:rPr>
                  <w:rStyle w:val="Hyperlink"/>
                  <w:b/>
                  <w:bCs/>
                  <w:color w:val="FFFFFF" w:themeColor="background1"/>
                  <w:sz w:val="24"/>
                  <w:szCs w:val="24"/>
                  <w:u w:val="none"/>
                </w:rPr>
                <w:t>MEDICATION MANAGEMENT</w:t>
              </w:r>
            </w:hyperlink>
          </w:p>
        </w:tc>
      </w:tr>
      <w:tr w:rsidR="00E45698" w:rsidRPr="00540D84" w14:paraId="28F4B3EB" w14:textId="77777777" w:rsidTr="003814C0">
        <w:trPr>
          <w:tblHeader/>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DA127E7" w14:textId="1812C532" w:rsidR="00EB5C9C" w:rsidRPr="00DC38DE" w:rsidRDefault="00DC38DE" w:rsidP="00DC38DE">
            <w:pPr>
              <w:spacing w:line="276" w:lineRule="auto"/>
              <w:rPr>
                <w:i/>
                <w:iCs/>
                <w:color w:val="000000" w:themeColor="text1"/>
                <w:sz w:val="24"/>
                <w:szCs w:val="24"/>
              </w:rPr>
            </w:pPr>
            <w:r>
              <w:rPr>
                <w:i/>
                <w:iCs/>
                <w:color w:val="000000" w:themeColor="text1"/>
                <w:sz w:val="24"/>
                <w:szCs w:val="24"/>
              </w:rPr>
              <w:t>T</w:t>
            </w:r>
            <w:r w:rsidRPr="004523CF">
              <w:rPr>
                <w:i/>
                <w:iCs/>
                <w:color w:val="000000" w:themeColor="text1"/>
                <w:sz w:val="24"/>
                <w:szCs w:val="24"/>
              </w:rPr>
              <w:t>he amount of assistance</w:t>
            </w:r>
            <w:r w:rsidR="007C3A3F">
              <w:rPr>
                <w:i/>
                <w:iCs/>
                <w:color w:val="000000" w:themeColor="text1"/>
                <w:sz w:val="24"/>
                <w:szCs w:val="24"/>
              </w:rPr>
              <w:t xml:space="preserve"> </w:t>
            </w:r>
            <w:r w:rsidRPr="004523CF">
              <w:rPr>
                <w:i/>
                <w:iCs/>
                <w:color w:val="000000" w:themeColor="text1"/>
                <w:sz w:val="24"/>
                <w:szCs w:val="24"/>
              </w:rPr>
              <w:t>required to receive prescription</w:t>
            </w:r>
            <w:r>
              <w:rPr>
                <w:i/>
                <w:iCs/>
                <w:color w:val="000000" w:themeColor="text1"/>
                <w:sz w:val="24"/>
                <w:szCs w:val="24"/>
              </w:rPr>
              <w:t xml:space="preserve"> </w:t>
            </w:r>
            <w:r w:rsidRPr="004523CF">
              <w:rPr>
                <w:i/>
                <w:iCs/>
                <w:color w:val="000000" w:themeColor="text1"/>
                <w:sz w:val="24"/>
                <w:szCs w:val="24"/>
              </w:rPr>
              <w:t>medications, over the counter medications, or herbal supplements.</w:t>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AA7689" w14:textId="77777777" w:rsidR="00B57363" w:rsidRDefault="00B57363" w:rsidP="00B57363">
            <w:pPr>
              <w:spacing w:line="276" w:lineRule="auto"/>
              <w:jc w:val="center"/>
              <w:rPr>
                <w:b/>
                <w:bCs/>
                <w:sz w:val="24"/>
                <w:szCs w:val="24"/>
              </w:rPr>
            </w:pPr>
            <w:r>
              <w:rPr>
                <w:b/>
                <w:bCs/>
                <w:sz w:val="24"/>
                <w:szCs w:val="24"/>
              </w:rPr>
              <w:t>Resident Strengths And Abilities</w:t>
            </w:r>
          </w:p>
          <w:p w14:paraId="0E9223AA" w14:textId="77777777" w:rsidR="00B57363" w:rsidRDefault="00B57363" w:rsidP="00B57363">
            <w:pPr>
              <w:spacing w:line="276" w:lineRule="auto"/>
              <w:jc w:val="center"/>
              <w:rPr>
                <w:b/>
                <w:bCs/>
                <w:sz w:val="24"/>
                <w:szCs w:val="24"/>
              </w:rPr>
            </w:pPr>
            <w:r>
              <w:rPr>
                <w:b/>
                <w:bCs/>
                <w:sz w:val="24"/>
                <w:szCs w:val="24"/>
              </w:rPr>
              <w:t>Prefers To Do Independently</w:t>
            </w:r>
          </w:p>
          <w:p w14:paraId="46E748E6" w14:textId="176EE596" w:rsidR="005331DC" w:rsidRPr="005331D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32F9CC" w14:textId="483EE49A" w:rsidR="00E45698" w:rsidRDefault="00FC0A8F" w:rsidP="00EB5C9C">
            <w:pPr>
              <w:pStyle w:val="Header"/>
              <w:jc w:val="center"/>
              <w:rPr>
                <w:b/>
                <w:bCs/>
                <w:sz w:val="24"/>
                <w:szCs w:val="24"/>
              </w:rPr>
            </w:pPr>
            <w:r w:rsidRPr="00850715">
              <w:rPr>
                <w:b/>
                <w:bCs/>
                <w:sz w:val="24"/>
                <w:szCs w:val="24"/>
              </w:rPr>
              <w:t>Assistance Required</w:t>
            </w:r>
          </w:p>
          <w:p w14:paraId="179DCC18" w14:textId="6D77B10B" w:rsidR="00EF05AD" w:rsidRPr="00337EED" w:rsidRDefault="00FC0A8F" w:rsidP="00EB5C9C">
            <w:pPr>
              <w:pStyle w:val="Header"/>
              <w:jc w:val="center"/>
              <w:rPr>
                <w:b/>
                <w:bCs/>
                <w:sz w:val="24"/>
                <w:szCs w:val="24"/>
              </w:rPr>
            </w:pPr>
            <w:r>
              <w:rPr>
                <w:b/>
                <w:bCs/>
                <w:sz w:val="24"/>
                <w:szCs w:val="24"/>
              </w:rPr>
              <w:t>Caregiver Instruction</w:t>
            </w:r>
          </w:p>
          <w:p w14:paraId="1CA60AB0" w14:textId="662859AB" w:rsidR="00E45698" w:rsidRDefault="00FC0A8F" w:rsidP="00EB5C9C">
            <w:pPr>
              <w:spacing w:line="276" w:lineRule="auto"/>
              <w:jc w:val="center"/>
              <w:rPr>
                <w:b/>
                <w:bCs/>
                <w:sz w:val="24"/>
                <w:szCs w:val="24"/>
              </w:rPr>
            </w:pPr>
            <w:r>
              <w:rPr>
                <w:b/>
                <w:bCs/>
                <w:sz w:val="24"/>
                <w:szCs w:val="24"/>
              </w:rPr>
              <w:t>Who, How, When/How Often</w:t>
            </w:r>
          </w:p>
        </w:tc>
      </w:tr>
      <w:tr w:rsidR="00A44AD4" w:rsidRPr="00540D84" w14:paraId="2B349FAC" w14:textId="77777777" w:rsidTr="00BC751B">
        <w:trPr>
          <w:trHeight w:val="962"/>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90C2DE" w14:textId="19AA4FA6" w:rsidR="00BC751B" w:rsidRDefault="00FC0727" w:rsidP="00BC751B">
            <w:pPr>
              <w:spacing w:line="276" w:lineRule="auto"/>
              <w:rPr>
                <w:b/>
                <w:bCs/>
              </w:rPr>
            </w:pPr>
            <w:sdt>
              <w:sdtPr>
                <w:rPr>
                  <w:rFonts w:ascii="MS Gothic" w:eastAsia="MS Gothic" w:hAnsi="MS Gothic" w:hint="eastAsia"/>
                </w:rPr>
                <w:id w:val="-1727295233"/>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BC751B" w:rsidRPr="000C3580">
              <w:rPr>
                <w:b/>
                <w:bCs/>
              </w:rPr>
              <w:t xml:space="preserve"> </w:t>
            </w:r>
            <w:bookmarkStart w:id="13" w:name="Rx_self_ad"/>
            <w:r w:rsidR="00BC751B" w:rsidRPr="000C3580">
              <w:rPr>
                <w:b/>
                <w:bCs/>
              </w:rPr>
              <w:fldChar w:fldCharType="begin"/>
            </w:r>
            <w:r w:rsidR="00BC751B" w:rsidRPr="000C3580">
              <w:rPr>
                <w:b/>
                <w:bCs/>
              </w:rPr>
              <w:instrText>HYPERLINK  \l "Rx_self_ad" \o "WAC 388-76-10445"</w:instrText>
            </w:r>
            <w:r w:rsidR="00BC751B" w:rsidRPr="000C3580">
              <w:rPr>
                <w:b/>
                <w:bCs/>
              </w:rPr>
            </w:r>
            <w:r w:rsidR="00BC751B" w:rsidRPr="000C3580">
              <w:rPr>
                <w:b/>
                <w:bCs/>
              </w:rPr>
              <w:fldChar w:fldCharType="separate"/>
            </w:r>
            <w:r w:rsidR="00BC751B" w:rsidRPr="000C3580">
              <w:rPr>
                <w:rStyle w:val="Hyperlink"/>
                <w:b/>
                <w:bCs/>
                <w:u w:val="none"/>
              </w:rPr>
              <w:t>SELF-ADMINISTRATION</w:t>
            </w:r>
            <w:r w:rsidR="00BC751B" w:rsidRPr="000C3580">
              <w:rPr>
                <w:b/>
                <w:bCs/>
              </w:rPr>
              <w:fldChar w:fldCharType="end"/>
            </w:r>
            <w:bookmarkEnd w:id="13"/>
          </w:p>
          <w:p w14:paraId="69909065" w14:textId="6D1CAF48" w:rsidR="00BC751B" w:rsidRDefault="00FC0727" w:rsidP="00BC751B">
            <w:pPr>
              <w:spacing w:line="276" w:lineRule="auto"/>
              <w:rPr>
                <w:b/>
                <w:bCs/>
              </w:rPr>
            </w:pPr>
            <w:sdt>
              <w:sdtPr>
                <w:rPr>
                  <w:rFonts w:ascii="MS Gothic" w:eastAsia="MS Gothic" w:hAnsi="MS Gothic" w:hint="eastAsia"/>
                </w:rPr>
                <w:id w:val="406585699"/>
                <w:lock w:val="sdtLocked"/>
                <w14:checkbox>
                  <w14:checked w14:val="0"/>
                  <w14:checkedState w14:val="2612" w14:font="MS Gothic"/>
                  <w14:uncheckedState w14:val="2610" w14:font="MS Gothic"/>
                </w14:checkbox>
              </w:sdtPr>
              <w:sdtEndPr/>
              <w:sdtContent>
                <w:r w:rsidR="00633ABE">
                  <w:rPr>
                    <w:rFonts w:ascii="MS Gothic" w:eastAsia="MS Gothic" w:hAnsi="MS Gothic" w:hint="eastAsia"/>
                  </w:rPr>
                  <w:t>☐</w:t>
                </w:r>
              </w:sdtContent>
            </w:sdt>
            <w:r w:rsidR="00BC751B" w:rsidRPr="000C3580">
              <w:rPr>
                <w:b/>
                <w:bCs/>
              </w:rPr>
              <w:t xml:space="preserve"> </w:t>
            </w:r>
            <w:bookmarkStart w:id="14" w:name="Rx_self_ad_with_assist"/>
            <w:r w:rsidR="00BC751B" w:rsidRPr="000C3580">
              <w:rPr>
                <w:b/>
                <w:bCs/>
              </w:rPr>
              <w:fldChar w:fldCharType="begin"/>
            </w:r>
            <w:r w:rsidR="00BC751B" w:rsidRPr="000C3580">
              <w:rPr>
                <w:b/>
                <w:bCs/>
              </w:rPr>
              <w:instrText xml:space="preserve"> HYPERLINK  \l "Rx_self_ad_with_assist" \o "WAC 388-76-10450" </w:instrText>
            </w:r>
            <w:r w:rsidR="00BC751B" w:rsidRPr="000C3580">
              <w:rPr>
                <w:b/>
                <w:bCs/>
              </w:rPr>
            </w:r>
            <w:r w:rsidR="00BC751B" w:rsidRPr="000C3580">
              <w:rPr>
                <w:b/>
                <w:bCs/>
              </w:rPr>
              <w:fldChar w:fldCharType="separate"/>
            </w:r>
            <w:r w:rsidR="00BC751B" w:rsidRPr="000C3580">
              <w:rPr>
                <w:rStyle w:val="Hyperlink"/>
                <w:b/>
                <w:bCs/>
                <w:u w:val="none"/>
              </w:rPr>
              <w:t>SELF-ADMINISTRATION W/ ASSISTANCE</w:t>
            </w:r>
            <w:bookmarkEnd w:id="14"/>
            <w:r w:rsidR="00BC751B" w:rsidRPr="000C3580">
              <w:rPr>
                <w:b/>
                <w:bCs/>
              </w:rPr>
              <w:fldChar w:fldCharType="end"/>
            </w:r>
          </w:p>
          <w:p w14:paraId="54F1A834" w14:textId="22DD7D73" w:rsidR="00BC751B" w:rsidRDefault="00FC0727" w:rsidP="00BC751B">
            <w:pPr>
              <w:spacing w:line="276" w:lineRule="auto"/>
            </w:pPr>
            <w:sdt>
              <w:sdtPr>
                <w:rPr>
                  <w:rFonts w:ascii="MS Gothic" w:eastAsia="MS Gothic" w:hAnsi="MS Gothic" w:hint="eastAsia"/>
                </w:rPr>
                <w:id w:val="797418641"/>
                <w:lock w:val="sdtLocked"/>
                <w14:checkbox>
                  <w14:checked w14:val="1"/>
                  <w14:checkedState w14:val="2612" w14:font="MS Gothic"/>
                  <w14:uncheckedState w14:val="2610" w14:font="MS Gothic"/>
                </w14:checkbox>
              </w:sdtPr>
              <w:sdtEndPr/>
              <w:sdtContent>
                <w:r w:rsidR="00633ABE">
                  <w:rPr>
                    <w:rFonts w:ascii="MS Gothic" w:eastAsia="MS Gothic" w:hAnsi="MS Gothic" w:hint="eastAsia"/>
                  </w:rPr>
                  <w:t>☒</w:t>
                </w:r>
              </w:sdtContent>
            </w:sdt>
            <w:r w:rsidR="00C11362">
              <w:t xml:space="preserve"> </w:t>
            </w:r>
            <w:bookmarkStart w:id="15" w:name="Rx_Admin"/>
            <w:r w:rsidR="00BC751B" w:rsidRPr="000C3580">
              <w:rPr>
                <w:b/>
                <w:bCs/>
              </w:rPr>
              <w:fldChar w:fldCharType="begin"/>
            </w:r>
            <w:r w:rsidR="00BC751B" w:rsidRPr="000C3580">
              <w:rPr>
                <w:b/>
                <w:bCs/>
              </w:rPr>
              <w:instrText xml:space="preserve"> HYPERLINK  \l "Rx_Admin" \o "WAC 388-76-10455" </w:instrText>
            </w:r>
            <w:r w:rsidR="00BC751B" w:rsidRPr="000C3580">
              <w:rPr>
                <w:b/>
                <w:bCs/>
              </w:rPr>
            </w:r>
            <w:r w:rsidR="00BC751B" w:rsidRPr="000C3580">
              <w:rPr>
                <w:b/>
                <w:bCs/>
              </w:rPr>
              <w:fldChar w:fldCharType="separate"/>
            </w:r>
            <w:r w:rsidR="00BC751B" w:rsidRPr="000C3580">
              <w:rPr>
                <w:rStyle w:val="Hyperlink"/>
                <w:b/>
                <w:bCs/>
                <w:u w:val="none"/>
              </w:rPr>
              <w:t>MEDICAT</w:t>
            </w:r>
            <w:r w:rsidR="00BC751B">
              <w:rPr>
                <w:rStyle w:val="Hyperlink"/>
                <w:b/>
                <w:bCs/>
                <w:u w:val="none"/>
              </w:rPr>
              <w:t>I</w:t>
            </w:r>
            <w:r w:rsidR="00BC751B" w:rsidRPr="000C3580">
              <w:rPr>
                <w:rStyle w:val="Hyperlink"/>
                <w:b/>
                <w:bCs/>
                <w:u w:val="none"/>
              </w:rPr>
              <w:t>ON ADMINISTRATION</w:t>
            </w:r>
            <w:r w:rsidR="00BC751B" w:rsidRPr="000C3580">
              <w:rPr>
                <w:b/>
                <w:bCs/>
              </w:rPr>
              <w:fldChar w:fldCharType="end"/>
            </w:r>
            <w:bookmarkEnd w:id="15"/>
          </w:p>
          <w:p w14:paraId="73B9FFA1" w14:textId="77777777" w:rsidR="00BC751B" w:rsidRDefault="00BC751B" w:rsidP="00892C24">
            <w:pPr>
              <w:spacing w:line="276" w:lineRule="auto"/>
            </w:pPr>
          </w:p>
          <w:p w14:paraId="2FA5638B" w14:textId="4BB5069F" w:rsidR="00A44AD4" w:rsidRDefault="00A44AD4" w:rsidP="00892C24">
            <w:pPr>
              <w:spacing w:line="276" w:lineRule="auto"/>
            </w:pPr>
            <w:r w:rsidRPr="000C3580">
              <w:lastRenderedPageBreak/>
              <w:t>Equipment:</w:t>
            </w:r>
            <w:r w:rsidR="002A5D43">
              <w:t xml:space="preserve"> </w:t>
            </w:r>
            <w:r w:rsidR="00A96D63">
              <w:t>Med Cup, spoon</w:t>
            </w:r>
          </w:p>
          <w:p w14:paraId="0B63AB72" w14:textId="77777777" w:rsidR="00A96D63" w:rsidRDefault="00A96D63" w:rsidP="00892C24">
            <w:pPr>
              <w:spacing w:line="276" w:lineRule="auto"/>
            </w:pPr>
          </w:p>
          <w:p w14:paraId="59AECA17" w14:textId="77777777" w:rsidR="000557B8" w:rsidRDefault="000557B8" w:rsidP="00892C24">
            <w:pPr>
              <w:spacing w:line="276" w:lineRule="auto"/>
            </w:pPr>
          </w:p>
          <w:p w14:paraId="76E8A70E" w14:textId="3FC18B3B" w:rsidR="00A44AD4" w:rsidRPr="000C3580" w:rsidRDefault="00FC0727" w:rsidP="001E1236">
            <w:sdt>
              <w:sdtPr>
                <w:rPr>
                  <w:rFonts w:ascii="MS Gothic" w:eastAsia="MS Gothic" w:hAnsi="MS Gothic" w:hint="eastAsia"/>
                </w:rPr>
                <w:id w:val="-1871528857"/>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 xml:space="preserve"> Oral</w:t>
            </w:r>
          </w:p>
          <w:p w14:paraId="565DC2F0" w14:textId="51FBFD4A" w:rsidR="00A44AD4" w:rsidRPr="000C3580" w:rsidRDefault="00FC0727" w:rsidP="001E1236">
            <w:sdt>
              <w:sdtPr>
                <w:id w:val="-1109430770"/>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Topical</w:t>
            </w:r>
            <w:r w:rsidR="00B202C9">
              <w:t>:</w:t>
            </w:r>
            <w:r w:rsidR="00A96D63">
              <w:t xml:space="preserve"> </w:t>
            </w:r>
          </w:p>
          <w:p w14:paraId="660C5EF5" w14:textId="2EE63FCF" w:rsidR="00A44AD4" w:rsidRPr="000C3580" w:rsidRDefault="00FC0727" w:rsidP="001E1236">
            <w:sdt>
              <w:sdtPr>
                <w:id w:val="558907706"/>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Eye drops/ointment</w:t>
            </w:r>
          </w:p>
          <w:p w14:paraId="03A3BAD1" w14:textId="49A2B680" w:rsidR="00A44AD4" w:rsidRDefault="00FC0727" w:rsidP="00CB29E8">
            <w:sdt>
              <w:sdtPr>
                <w:id w:val="-1471972645"/>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Inhalers</w:t>
            </w:r>
          </w:p>
          <w:p w14:paraId="3B42A749" w14:textId="71483212" w:rsidR="00A44AD4" w:rsidRPr="000C3580" w:rsidRDefault="00FC0727" w:rsidP="001E1236">
            <w:sdt>
              <w:sdtPr>
                <w:id w:val="-1721047889"/>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Sprays</w:t>
            </w:r>
          </w:p>
          <w:p w14:paraId="071880AD" w14:textId="79B5C19E" w:rsidR="00A44AD4" w:rsidRDefault="00FC0727" w:rsidP="001E1236">
            <w:pPr>
              <w:rPr>
                <w:b/>
                <w:bCs/>
              </w:rPr>
            </w:pPr>
            <w:sdt>
              <w:sdtPr>
                <w:rPr>
                  <w:rFonts w:ascii="MS Gothic" w:eastAsia="MS Gothic" w:hAnsi="MS Gothic" w:hint="eastAsia"/>
                </w:rPr>
                <w:id w:val="-958790235"/>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 xml:space="preserve"> </w:t>
            </w:r>
            <w:r w:rsidR="00A44AD4" w:rsidRPr="007968C7">
              <w:rPr>
                <w:b/>
                <w:bCs/>
              </w:rPr>
              <w:t>Injections</w:t>
            </w:r>
          </w:p>
          <w:p w14:paraId="2AF65B68" w14:textId="2539E002" w:rsidR="003814C0" w:rsidRDefault="003814C0" w:rsidP="003814C0">
            <w:r>
              <w:rPr>
                <w:b/>
                <w:bCs/>
              </w:rPr>
              <w:t xml:space="preserve">     </w:t>
            </w:r>
            <w:sdt>
              <w:sdtPr>
                <w:id w:val="1380820204"/>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t>Resident</w:t>
            </w:r>
          </w:p>
          <w:p w14:paraId="0120E815" w14:textId="73B80460" w:rsidR="007968C7" w:rsidRDefault="007968C7" w:rsidP="007968C7">
            <w:r>
              <w:t xml:space="preserve">     </w:t>
            </w:r>
            <w:sdt>
              <w:sdtPr>
                <w:id w:val="1848439283"/>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t>Surrogate</w:t>
            </w:r>
          </w:p>
          <w:p w14:paraId="5A88D078" w14:textId="36915289" w:rsidR="007968C7" w:rsidRDefault="007968C7" w:rsidP="007968C7">
            <w:r>
              <w:t xml:space="preserve">     </w:t>
            </w:r>
            <w:sdt>
              <w:sdtPr>
                <w:id w:val="1388072158"/>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t>By Family</w:t>
            </w:r>
          </w:p>
          <w:p w14:paraId="203B7651" w14:textId="373FF485" w:rsidR="007968C7" w:rsidRDefault="007968C7" w:rsidP="007968C7">
            <w:r>
              <w:t xml:space="preserve">     </w:t>
            </w:r>
            <w:sdt>
              <w:sdtPr>
                <w:id w:val="-1944752479"/>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t>Licensed Professional</w:t>
            </w:r>
            <w:r w:rsidR="00A242DD">
              <w:t xml:space="preserve"> (Ocular Injections) – See Treatments</w:t>
            </w:r>
          </w:p>
          <w:p w14:paraId="28EA549A" w14:textId="2B94741A" w:rsidR="00CB29E8" w:rsidRDefault="00CB29E8" w:rsidP="00A242DD">
            <w:pPr>
              <w:ind w:left="240"/>
            </w:pPr>
            <w:r w:rsidRPr="000C3580">
              <w:t xml:space="preserve"> </w:t>
            </w:r>
            <w:sdt>
              <w:sdtPr>
                <w:id w:val="-368609735"/>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t>Qualified CG under Nurse Delegation (insulin Only)</w:t>
            </w:r>
          </w:p>
          <w:p w14:paraId="520D2891" w14:textId="7F58B12A" w:rsidR="00A44AD4" w:rsidRPr="000C3580" w:rsidRDefault="00FC0727" w:rsidP="001E1236">
            <w:sdt>
              <w:sdtPr>
                <w:id w:val="-35433929"/>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Allergy Kits</w:t>
            </w:r>
          </w:p>
          <w:p w14:paraId="122EB505" w14:textId="525C722A" w:rsidR="00A44AD4" w:rsidRPr="000C3580" w:rsidRDefault="00FC0727" w:rsidP="001E1236">
            <w:sdt>
              <w:sdtPr>
                <w:id w:val="210539218"/>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Suppositories</w:t>
            </w:r>
          </w:p>
          <w:p w14:paraId="24E32B87" w14:textId="443681BE" w:rsidR="00A44AD4" w:rsidRDefault="00FC0727" w:rsidP="001E1236">
            <w:pPr>
              <w:spacing w:line="276" w:lineRule="auto"/>
            </w:pPr>
            <w:sdt>
              <w:sdtPr>
                <w:id w:val="1356928015"/>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A44AD4" w:rsidRPr="000C3580">
              <w:t xml:space="preserve">Other: </w:t>
            </w:r>
          </w:p>
          <w:p w14:paraId="3A09A20D" w14:textId="24E0F46B" w:rsidR="00A44AD4" w:rsidRPr="000C3580" w:rsidRDefault="00FC0727" w:rsidP="001E1236">
            <w:pPr>
              <w:spacing w:line="276" w:lineRule="auto"/>
            </w:pPr>
            <w:sdt>
              <w:sdtPr>
                <w:id w:val="-396444276"/>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r w:rsidR="00A44AD4">
              <w:t xml:space="preserve">Requires </w:t>
            </w:r>
            <w:hyperlink w:anchor="RN_DEL" w:tooltip="The Nurse Delegation (ND) Program, allows long-term care workers (LTCW) working in certain settings to perform certain nursing tasks--such as administration of prescription medications or blood glucose testing, and insulin injection - normally performed only b" w:history="1">
              <w:r w:rsidR="00A44AD4">
                <w:rPr>
                  <w:rStyle w:val="Hyperlink"/>
                </w:rPr>
                <w:t>Nurse Delegation</w:t>
              </w:r>
            </w:hyperlink>
          </w:p>
          <w:p w14:paraId="2B683158" w14:textId="6EAAB689" w:rsidR="00A44AD4" w:rsidRPr="009178E1" w:rsidRDefault="003814C0" w:rsidP="001E1236">
            <w:pPr>
              <w:spacing w:line="276" w:lineRule="auto"/>
              <w:rPr>
                <w:b/>
                <w:bCs/>
              </w:rPr>
            </w:pPr>
            <w:r>
              <w:rPr>
                <w:b/>
                <w:bCs/>
              </w:rPr>
              <w:t xml:space="preserve">     </w:t>
            </w:r>
            <w:r w:rsidR="00A44AD4" w:rsidRPr="009178E1">
              <w:rPr>
                <w:b/>
                <w:bCs/>
              </w:rPr>
              <w:t>RN Delegator</w:t>
            </w:r>
          </w:p>
          <w:p w14:paraId="5739BEC1" w14:textId="71C700D6" w:rsidR="00A44AD4" w:rsidRPr="000C3580" w:rsidRDefault="00A44AD4" w:rsidP="00D056D0">
            <w:pPr>
              <w:pStyle w:val="ListParagraph"/>
              <w:numPr>
                <w:ilvl w:val="0"/>
                <w:numId w:val="6"/>
              </w:numPr>
              <w:spacing w:after="160" w:line="276" w:lineRule="auto"/>
              <w:ind w:left="600"/>
            </w:pPr>
            <w:r w:rsidRPr="009178E1">
              <w:rPr>
                <w:b/>
                <w:bCs/>
              </w:rPr>
              <w:t>Name:</w:t>
            </w:r>
            <w:r w:rsidRPr="000C3580">
              <w:t xml:space="preserve"> </w:t>
            </w:r>
            <w:r w:rsidR="000D4C84">
              <w:t>Andy Gomen, RND</w:t>
            </w:r>
          </w:p>
          <w:p w14:paraId="5D57DE62" w14:textId="7EA40EA2" w:rsidR="00A44AD4" w:rsidRDefault="00A44AD4" w:rsidP="00D056D0">
            <w:pPr>
              <w:pStyle w:val="ListParagraph"/>
              <w:numPr>
                <w:ilvl w:val="0"/>
                <w:numId w:val="6"/>
              </w:numPr>
              <w:spacing w:after="160" w:line="276" w:lineRule="auto"/>
              <w:ind w:left="600"/>
            </w:pPr>
            <w:r w:rsidRPr="009178E1">
              <w:rPr>
                <w:b/>
                <w:bCs/>
              </w:rPr>
              <w:t>Phone:</w:t>
            </w:r>
            <w:r w:rsidRPr="000C3580">
              <w:t xml:space="preserve"> </w:t>
            </w:r>
            <w:r w:rsidR="000D4C84">
              <w:t>(253) 271-9000</w:t>
            </w:r>
          </w:p>
          <w:p w14:paraId="0EFB4180" w14:textId="77777777" w:rsidR="00A44AD4" w:rsidRDefault="00A44AD4" w:rsidP="00D056D0">
            <w:pPr>
              <w:pStyle w:val="ListParagraph"/>
              <w:numPr>
                <w:ilvl w:val="0"/>
                <w:numId w:val="6"/>
              </w:numPr>
              <w:spacing w:after="160" w:line="276" w:lineRule="auto"/>
              <w:ind w:left="600"/>
            </w:pPr>
            <w:r w:rsidRPr="009178E1">
              <w:rPr>
                <w:b/>
                <w:bCs/>
              </w:rPr>
              <w:t>FAX:</w:t>
            </w:r>
            <w:r>
              <w:t xml:space="preserve">  </w:t>
            </w:r>
          </w:p>
          <w:p w14:paraId="6825F13F" w14:textId="580C948E" w:rsidR="00A44AD4" w:rsidRPr="000C3580" w:rsidRDefault="00A44AD4" w:rsidP="00D056D0">
            <w:pPr>
              <w:pStyle w:val="ListParagraph"/>
              <w:numPr>
                <w:ilvl w:val="0"/>
                <w:numId w:val="6"/>
              </w:numPr>
              <w:spacing w:after="160" w:line="276" w:lineRule="auto"/>
              <w:ind w:left="600"/>
              <w:rPr>
                <w:b/>
                <w:bCs/>
              </w:rPr>
            </w:pPr>
            <w:r w:rsidRPr="001E1236">
              <w:rPr>
                <w:b/>
                <w:bCs/>
              </w:rPr>
              <w:t>Email:</w:t>
            </w:r>
          </w:p>
        </w:tc>
        <w:bookmarkStart w:id="16" w:name="Rx_res"/>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A4F879" w14:textId="77777777" w:rsidR="00A44AD4" w:rsidRPr="000C3580" w:rsidRDefault="00A44AD4" w:rsidP="001D26B7">
            <w:pPr>
              <w:pStyle w:val="Header"/>
              <w:rPr>
                <w:b/>
                <w:color w:val="C00000"/>
                <w:highlight w:val="yellow"/>
              </w:rPr>
            </w:pPr>
            <w:r w:rsidRPr="000C3580">
              <w:rPr>
                <w:b/>
                <w:bCs/>
              </w:rPr>
              <w:lastRenderedPageBreak/>
              <w:fldChar w:fldCharType="begin"/>
            </w:r>
            <w:r w:rsidRPr="000C3580">
              <w:rPr>
                <w:b/>
                <w:bCs/>
              </w:rPr>
              <w:instrText xml:space="preserve"> HYPERLINK  \l "Rx_res" \o "</w:instrText>
            </w:r>
            <w:r w:rsidRPr="000C3580">
              <w:rPr>
                <w:b/>
                <w:color w:val="C00000"/>
                <w:highlight w:val="yellow"/>
              </w:rPr>
              <w:instrText xml:space="preserve"> Is the resident able to self-administer any medication? They may use a medication</w:instrText>
            </w:r>
            <w:r>
              <w:rPr>
                <w:b/>
                <w:color w:val="C00000"/>
                <w:highlight w:val="yellow"/>
              </w:rPr>
              <w:instrText>,</w:instrText>
            </w:r>
            <w:r w:rsidRPr="000C3580">
              <w:rPr>
                <w:b/>
                <w:color w:val="C00000"/>
                <w:highlight w:val="yellow"/>
              </w:rPr>
              <w:instrText xml:space="preserve"> such as an inhaler</w:instrText>
            </w:r>
            <w:r>
              <w:rPr>
                <w:b/>
                <w:color w:val="C00000"/>
                <w:highlight w:val="yellow"/>
              </w:rPr>
              <w:instrText>,</w:instrText>
            </w:r>
            <w:r w:rsidRPr="000C3580">
              <w:rPr>
                <w:b/>
                <w:color w:val="C00000"/>
                <w:highlight w:val="yellow"/>
              </w:rPr>
              <w:instrText xml:space="preserve"> by themselves but other medications are administered by a caregiver. List the medications, if any, the resident uses on their own. </w:instrText>
            </w:r>
          </w:p>
          <w:p w14:paraId="5DDCF3BA" w14:textId="77777777" w:rsidR="00A44AD4" w:rsidRPr="000C3580" w:rsidRDefault="00A44AD4" w:rsidP="00C20B4E">
            <w:pPr>
              <w:pStyle w:val="Header"/>
              <w:rPr>
                <w:b/>
                <w:color w:val="C00000"/>
              </w:rPr>
            </w:pPr>
            <w:r w:rsidRPr="000C3580">
              <w:rPr>
                <w:b/>
                <w:color w:val="C00000"/>
              </w:rPr>
              <w:instrText xml:space="preserve"> </w:instrText>
            </w:r>
          </w:p>
          <w:p w14:paraId="007F0223" w14:textId="77777777" w:rsidR="00A44AD4" w:rsidRPr="000C3580" w:rsidRDefault="00A44AD4" w:rsidP="00DE17FF">
            <w:pPr>
              <w:spacing w:line="276" w:lineRule="auto"/>
              <w:rPr>
                <w:b/>
                <w:bCs/>
              </w:rPr>
            </w:pPr>
            <w:r w:rsidRPr="000C3580">
              <w:rPr>
                <w:b/>
                <w:bCs/>
              </w:rPr>
              <w:instrText xml:space="preserve">" </w:instrText>
            </w:r>
            <w:r w:rsidRPr="000C3580">
              <w:rPr>
                <w:b/>
                <w:bCs/>
              </w:rPr>
            </w:r>
            <w:r w:rsidRPr="000C3580">
              <w:rPr>
                <w:b/>
                <w:bCs/>
              </w:rPr>
              <w:fldChar w:fldCharType="separate"/>
            </w:r>
            <w:r w:rsidRPr="000C3580">
              <w:rPr>
                <w:rStyle w:val="Hyperlink"/>
                <w:b/>
                <w:bCs/>
                <w:u w:val="none"/>
              </w:rPr>
              <w:t>Strengths and Abilities</w:t>
            </w:r>
            <w:r w:rsidRPr="000C3580">
              <w:rPr>
                <w:b/>
                <w:bCs/>
              </w:rPr>
              <w:fldChar w:fldCharType="end"/>
            </w:r>
          </w:p>
          <w:bookmarkEnd w:id="16"/>
          <w:p w14:paraId="7192578F" w14:textId="37FB4F85" w:rsidR="001935B2" w:rsidRPr="001935B2" w:rsidRDefault="001935B2" w:rsidP="00F76FAA">
            <w:pPr>
              <w:rPr>
                <w:rFonts w:cs="Arial"/>
                <w:b/>
                <w:bCs/>
              </w:rPr>
            </w:pPr>
            <w:r w:rsidRPr="001935B2">
              <w:rPr>
                <w:rFonts w:cs="Arial"/>
                <w:b/>
                <w:bCs/>
              </w:rPr>
              <w:t>ADMINISTRATION</w:t>
            </w:r>
          </w:p>
          <w:p w14:paraId="3106BBC2" w14:textId="33D8A1EB" w:rsidR="001935B2" w:rsidRDefault="000A4502" w:rsidP="001935B2">
            <w:pPr>
              <w:pStyle w:val="Header"/>
              <w:rPr>
                <w:rFonts w:cs="Arial"/>
                <w:iCs/>
              </w:rPr>
            </w:pPr>
            <w:r>
              <w:rPr>
                <w:rFonts w:cs="Arial"/>
                <w:iCs/>
              </w:rPr>
              <w:t>Mary</w:t>
            </w:r>
            <w:r w:rsidR="001935B2" w:rsidRPr="00F02AE6">
              <w:rPr>
                <w:rFonts w:cs="Arial"/>
                <w:iCs/>
              </w:rPr>
              <w:t xml:space="preserve"> is unable to </w:t>
            </w:r>
            <w:r w:rsidR="001935B2">
              <w:rPr>
                <w:rFonts w:cs="Arial"/>
                <w:iCs/>
              </w:rPr>
              <w:t xml:space="preserve">read/see labels; poor hand/eye coordination; forgets to take medication; unaware of dosages or times; </w:t>
            </w:r>
            <w:r w:rsidR="001935B2">
              <w:rPr>
                <w:rFonts w:cs="Arial"/>
                <w:iCs/>
              </w:rPr>
              <w:lastRenderedPageBreak/>
              <w:t>has right hand tremors. Currently able to swallow pills whole.</w:t>
            </w:r>
          </w:p>
          <w:p w14:paraId="6A5DD71E" w14:textId="77777777" w:rsidR="001935B2" w:rsidRDefault="001935B2" w:rsidP="001935B2">
            <w:pPr>
              <w:pStyle w:val="Header"/>
              <w:rPr>
                <w:rFonts w:cs="Arial"/>
                <w:iCs/>
              </w:rPr>
            </w:pPr>
          </w:p>
          <w:p w14:paraId="2D128B57" w14:textId="77777777" w:rsidR="001935B2" w:rsidRDefault="001935B2" w:rsidP="001935B2">
            <w:pPr>
              <w:pStyle w:val="Header"/>
              <w:rPr>
                <w:rFonts w:cs="Arial"/>
                <w:iCs/>
              </w:rPr>
            </w:pPr>
            <w:r>
              <w:rPr>
                <w:rFonts w:cs="Arial"/>
                <w:iCs/>
              </w:rPr>
              <w:t>Unable to place medications in her mouth; if had to do on her own she would place beside her mouth or drop on the floor</w:t>
            </w:r>
          </w:p>
          <w:p w14:paraId="3B786298" w14:textId="77777777" w:rsidR="001935B2" w:rsidRDefault="001935B2" w:rsidP="001935B2">
            <w:pPr>
              <w:pStyle w:val="Header"/>
              <w:rPr>
                <w:rFonts w:cs="Arial"/>
                <w:iCs/>
              </w:rPr>
            </w:pPr>
          </w:p>
          <w:p w14:paraId="146B40D5" w14:textId="786F606D" w:rsidR="001935B2" w:rsidRPr="00F02AE6" w:rsidRDefault="001935B2" w:rsidP="001935B2">
            <w:pPr>
              <w:pStyle w:val="Header"/>
              <w:rPr>
                <w:rFonts w:cs="Arial"/>
                <w:iCs/>
              </w:rPr>
            </w:pPr>
            <w:r>
              <w:rPr>
                <w:rFonts w:cs="Arial"/>
                <w:iCs/>
              </w:rPr>
              <w:t>Requires assistance; has Nurse delegation (RND) in place for orals, diabetic needs, and topical medications.</w:t>
            </w:r>
          </w:p>
          <w:p w14:paraId="39C2B9D1" w14:textId="77777777" w:rsidR="001935B2" w:rsidRDefault="001935B2" w:rsidP="00F76FAA">
            <w:pPr>
              <w:rPr>
                <w:rFonts w:cs="Arial"/>
              </w:rPr>
            </w:pPr>
          </w:p>
          <w:p w14:paraId="41B33C71" w14:textId="1635F752" w:rsidR="00F76FAA" w:rsidRDefault="00F76FAA" w:rsidP="00F76FAA">
            <w:pPr>
              <w:rPr>
                <w:rFonts w:cs="Arial"/>
              </w:rPr>
            </w:pPr>
            <w:r>
              <w:rPr>
                <w:rFonts w:cs="Arial"/>
              </w:rPr>
              <w:t>Unaware of dosing/need for medication, requires medication for orals, insulin injections/ blood glucose monitoring/checks and topicals.</w:t>
            </w:r>
            <w:r w:rsidR="00100007">
              <w:rPr>
                <w:rFonts w:cs="Arial"/>
              </w:rPr>
              <w:t xml:space="preserve"> (NOTE: Glucose monitoring information found under treatments)</w:t>
            </w:r>
          </w:p>
          <w:p w14:paraId="64E05123" w14:textId="77777777" w:rsidR="00100007" w:rsidRDefault="00100007" w:rsidP="00F76FAA">
            <w:pPr>
              <w:rPr>
                <w:rFonts w:cs="Arial"/>
              </w:rPr>
            </w:pPr>
          </w:p>
          <w:p w14:paraId="6410F221" w14:textId="77777777" w:rsidR="00100007" w:rsidRDefault="00100007" w:rsidP="00F76FAA">
            <w:pPr>
              <w:rPr>
                <w:rFonts w:cs="Arial"/>
              </w:rPr>
            </w:pPr>
          </w:p>
          <w:p w14:paraId="28046337" w14:textId="77777777" w:rsidR="00A44AD4" w:rsidRPr="000C3580" w:rsidRDefault="00A44AD4" w:rsidP="00DE17FF">
            <w:pPr>
              <w:spacing w:line="276" w:lineRule="auto"/>
              <w:rPr>
                <w:b/>
                <w:bCs/>
              </w:rPr>
            </w:pPr>
          </w:p>
          <w:p w14:paraId="4B5EF21F" w14:textId="77777777" w:rsidR="00A44AD4" w:rsidRPr="000C3580" w:rsidRDefault="00A44AD4" w:rsidP="00043009">
            <w:pPr>
              <w:shd w:val="clear" w:color="auto" w:fill="FFFFFF"/>
              <w:ind w:firstLine="720"/>
              <w:rPr>
                <w:b/>
                <w:bCs/>
              </w:rPr>
            </w:pPr>
          </w:p>
        </w:tc>
        <w:bookmarkStart w:id="17" w:name="Rx_pro"/>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3D4FCA5" w14:textId="77777777" w:rsidR="0077443A" w:rsidRPr="000C3580" w:rsidRDefault="0077443A" w:rsidP="0077443A">
            <w:pPr>
              <w:spacing w:line="276" w:lineRule="auto"/>
            </w:pPr>
            <w:r w:rsidRPr="000C3580">
              <w:rPr>
                <w:b/>
                <w:bCs/>
              </w:rPr>
              <w:lastRenderedPageBreak/>
              <w:fldChar w:fldCharType="begin"/>
            </w:r>
            <w:r w:rsidRPr="000C3580">
              <w:rPr>
                <w:b/>
                <w:bCs/>
              </w:rPr>
              <w:instrText xml:space="preserve"> HYPERLINK  \l "Rx_pro" \o "</w:instrText>
            </w:r>
            <w:r w:rsidRPr="000C3580">
              <w:rPr>
                <w:b/>
                <w:color w:val="C00000"/>
              </w:rPr>
              <w:instrText xml:space="preserve"> </w:instrText>
            </w:r>
            <w:r w:rsidRPr="000C3580">
              <w:rPr>
                <w:b/>
                <w:color w:val="C00000"/>
                <w:highlight w:val="yellow"/>
              </w:rPr>
              <w:instrText xml:space="preserve">Are there any </w:instrText>
            </w:r>
            <w:r>
              <w:rPr>
                <w:b/>
                <w:color w:val="C00000"/>
                <w:highlight w:val="yellow"/>
              </w:rPr>
              <w:instrText xml:space="preserve">special </w:instrText>
            </w:r>
            <w:r w:rsidRPr="000C3580">
              <w:rPr>
                <w:b/>
                <w:color w:val="C00000"/>
                <w:highlight w:val="yellow"/>
              </w:rPr>
              <w:instrText>directions on how the resident takes their own medication? You may state that a caregiver will ask the resident if they need assistance or check to see if a medication is running low. Does the resident’s ability fluctuate and they need to be monitored for change?</w:instrText>
            </w:r>
            <w:r w:rsidRPr="000C3580">
              <w:instrText xml:space="preserve"> </w:instrText>
            </w:r>
          </w:p>
          <w:p w14:paraId="5CED30B6" w14:textId="77777777" w:rsidR="0077443A" w:rsidRPr="000C3580" w:rsidRDefault="0077443A" w:rsidP="0077443A">
            <w:pPr>
              <w:spacing w:line="276" w:lineRule="auto"/>
              <w:rPr>
                <w:b/>
                <w:bCs/>
              </w:rPr>
            </w:pPr>
            <w:r w:rsidRPr="000C3580">
              <w:rPr>
                <w:b/>
                <w:bCs/>
              </w:rPr>
              <w:instrText xml:space="preserve">" </w:instrText>
            </w:r>
            <w:r w:rsidRPr="000C3580">
              <w:rPr>
                <w:b/>
                <w:bCs/>
              </w:rPr>
            </w:r>
            <w:r w:rsidRPr="000C3580">
              <w:rPr>
                <w:b/>
                <w:bCs/>
              </w:rPr>
              <w:fldChar w:fldCharType="separate"/>
            </w:r>
            <w:r w:rsidRPr="000C3580">
              <w:rPr>
                <w:rStyle w:val="Hyperlink"/>
                <w:b/>
                <w:bCs/>
                <w:u w:val="none"/>
              </w:rPr>
              <w:t>Assistance Required</w:t>
            </w:r>
            <w:r w:rsidRPr="000C3580">
              <w:rPr>
                <w:b/>
                <w:bCs/>
              </w:rPr>
              <w:fldChar w:fldCharType="end"/>
            </w:r>
          </w:p>
          <w:p w14:paraId="1122F044" w14:textId="3EE85926" w:rsidR="00A44AD4" w:rsidRDefault="00A44AD4" w:rsidP="00AA758E">
            <w:pPr>
              <w:spacing w:line="276" w:lineRule="auto"/>
              <w:rPr>
                <w:rFonts w:cs="Arial"/>
                <w:iCs/>
              </w:rPr>
            </w:pPr>
            <w:r w:rsidRPr="000C3580">
              <w:rPr>
                <w:b/>
                <w:bCs/>
              </w:rPr>
              <w:t>Describe reason resident needs this amount of medication assistance:</w:t>
            </w:r>
            <w:r w:rsidR="00340499">
              <w:rPr>
                <w:rFonts w:cs="Arial"/>
                <w:iCs/>
              </w:rPr>
              <w:t xml:space="preserve"> </w:t>
            </w:r>
            <w:r w:rsidR="000A4502">
              <w:rPr>
                <w:rFonts w:cs="Arial"/>
                <w:iCs/>
              </w:rPr>
              <w:t>Mary</w:t>
            </w:r>
            <w:r w:rsidR="00340499" w:rsidRPr="00F02AE6">
              <w:rPr>
                <w:rFonts w:cs="Arial"/>
                <w:iCs/>
              </w:rPr>
              <w:t xml:space="preserve"> is unable to </w:t>
            </w:r>
            <w:r w:rsidR="00340499">
              <w:rPr>
                <w:rFonts w:cs="Arial"/>
                <w:iCs/>
              </w:rPr>
              <w:t xml:space="preserve">read/see labels; poor hand/eye coordination; forgets to take medication; </w:t>
            </w:r>
            <w:r w:rsidR="00340499">
              <w:rPr>
                <w:rFonts w:cs="Arial"/>
                <w:iCs/>
              </w:rPr>
              <w:lastRenderedPageBreak/>
              <w:t xml:space="preserve">unaware of dosages or times; has right hand tremors. Unable to place medications in her mouth. </w:t>
            </w:r>
            <w:r w:rsidR="00340499">
              <w:rPr>
                <w:rFonts w:cs="Arial"/>
              </w:rPr>
              <w:t>Unaware of dosing/need for medication.</w:t>
            </w:r>
          </w:p>
          <w:p w14:paraId="68F10C7B" w14:textId="77777777" w:rsidR="00340499" w:rsidRPr="000C3580" w:rsidRDefault="00340499" w:rsidP="00AA758E">
            <w:pPr>
              <w:spacing w:line="276" w:lineRule="auto"/>
              <w:rPr>
                <w:b/>
                <w:bCs/>
              </w:rPr>
            </w:pPr>
          </w:p>
          <w:bookmarkEnd w:id="17"/>
          <w:p w14:paraId="47F77432" w14:textId="4082269F" w:rsidR="0077443A" w:rsidRDefault="0077443A" w:rsidP="00100007">
            <w:pPr>
              <w:rPr>
                <w:b/>
                <w:bCs/>
              </w:rPr>
            </w:pPr>
            <w:r>
              <w:rPr>
                <w:b/>
                <w:bCs/>
              </w:rPr>
              <w:t>ADMINISTRATION</w:t>
            </w:r>
          </w:p>
          <w:p w14:paraId="23F59E1F" w14:textId="77777777" w:rsidR="006E2118" w:rsidRDefault="006E2118" w:rsidP="006E2118">
            <w:pPr>
              <w:pStyle w:val="Header"/>
              <w:rPr>
                <w:rFonts w:cs="Arial"/>
                <w:iCs/>
              </w:rPr>
            </w:pPr>
            <w:r w:rsidRPr="00F02AE6">
              <w:rPr>
                <w:rFonts w:cs="Arial"/>
                <w:iCs/>
              </w:rPr>
              <w:t xml:space="preserve">Caregiver </w:t>
            </w:r>
            <w:r>
              <w:rPr>
                <w:rFonts w:cs="Arial"/>
                <w:iCs/>
              </w:rPr>
              <w:t xml:space="preserve">(CG) will put medications in her mouth with a spoon; f/u with liquid immediately and cue to swallow. </w:t>
            </w:r>
          </w:p>
          <w:p w14:paraId="3477CB8F" w14:textId="6F015E36" w:rsidR="006E2118" w:rsidRDefault="006E2118" w:rsidP="006E2118">
            <w:pPr>
              <w:pStyle w:val="Header"/>
              <w:rPr>
                <w:rFonts w:cs="Arial"/>
                <w:iCs/>
              </w:rPr>
            </w:pPr>
            <w:r>
              <w:rPr>
                <w:rFonts w:cs="Arial"/>
                <w:iCs/>
              </w:rPr>
              <w:t>CG monitor her taking pills.</w:t>
            </w:r>
          </w:p>
          <w:p w14:paraId="27C351C7" w14:textId="77777777" w:rsidR="00B202C9" w:rsidRDefault="00B202C9" w:rsidP="006E2118">
            <w:pPr>
              <w:pStyle w:val="Header"/>
              <w:rPr>
                <w:rFonts w:cs="Arial"/>
                <w:iCs/>
              </w:rPr>
            </w:pPr>
          </w:p>
          <w:p w14:paraId="4EF2A7A0" w14:textId="77777777" w:rsidR="00B202C9" w:rsidRPr="00D027A0" w:rsidRDefault="00B202C9" w:rsidP="00B202C9">
            <w:pPr>
              <w:rPr>
                <w:rFonts w:cs="Arial"/>
              </w:rPr>
            </w:pPr>
            <w:r>
              <w:rPr>
                <w:b/>
                <w:bCs/>
              </w:rPr>
              <w:t xml:space="preserve">Insulin: CG to </w:t>
            </w:r>
            <w:r w:rsidRPr="00100007">
              <w:t xml:space="preserve">keep </w:t>
            </w:r>
            <w:r>
              <w:rPr>
                <w:rFonts w:cs="Arial"/>
              </w:rPr>
              <w:t>Insulin in a lock box in the refrigerator until needed/used.</w:t>
            </w:r>
          </w:p>
          <w:p w14:paraId="72C8FED8" w14:textId="77777777" w:rsidR="006E2118" w:rsidRPr="00F02AE6" w:rsidRDefault="006E2118" w:rsidP="006E2118">
            <w:pPr>
              <w:pStyle w:val="Header"/>
              <w:rPr>
                <w:rFonts w:cs="Arial"/>
                <w:iCs/>
              </w:rPr>
            </w:pPr>
          </w:p>
          <w:p w14:paraId="23E592C4" w14:textId="77777777" w:rsidR="006E2118" w:rsidRDefault="006E2118" w:rsidP="006E2118">
            <w:pPr>
              <w:pStyle w:val="Header"/>
              <w:rPr>
                <w:rFonts w:cs="Arial"/>
                <w:iCs/>
              </w:rPr>
            </w:pPr>
            <w:r>
              <w:rPr>
                <w:rFonts w:cs="Arial"/>
                <w:iCs/>
              </w:rPr>
              <w:t xml:space="preserve">Caregiver </w:t>
            </w:r>
            <w:r w:rsidR="00022015">
              <w:rPr>
                <w:rFonts w:cs="Arial"/>
                <w:iCs/>
              </w:rPr>
              <w:t>is</w:t>
            </w:r>
            <w:r w:rsidR="00790683">
              <w:rPr>
                <w:rFonts w:cs="Arial"/>
                <w:iCs/>
              </w:rPr>
              <w:t xml:space="preserve"> to</w:t>
            </w:r>
            <w:r>
              <w:rPr>
                <w:rFonts w:cs="Arial"/>
                <w:iCs/>
              </w:rPr>
              <w:t xml:space="preserve"> maintain medication supply; reorder as needed; follow Dr. orders and RND instructions.</w:t>
            </w:r>
          </w:p>
          <w:p w14:paraId="393C2B11" w14:textId="77777777" w:rsidR="006E2118" w:rsidRDefault="006E2118" w:rsidP="006E2118">
            <w:pPr>
              <w:pStyle w:val="Header"/>
              <w:rPr>
                <w:rFonts w:cs="Arial"/>
                <w:iCs/>
              </w:rPr>
            </w:pPr>
          </w:p>
          <w:p w14:paraId="544CF80D" w14:textId="77777777" w:rsidR="006E2118" w:rsidRDefault="006E2118" w:rsidP="006E2118">
            <w:pPr>
              <w:pStyle w:val="Header"/>
              <w:rPr>
                <w:rFonts w:cs="Arial"/>
                <w:iCs/>
              </w:rPr>
            </w:pPr>
            <w:r w:rsidRPr="00B202C9">
              <w:rPr>
                <w:rFonts w:cs="Arial"/>
                <w:b/>
                <w:bCs/>
                <w:iCs/>
              </w:rPr>
              <w:t>Document medications in MAR</w:t>
            </w:r>
            <w:r>
              <w:rPr>
                <w:rFonts w:cs="Arial"/>
                <w:iCs/>
              </w:rPr>
              <w:t>; report adverse reactions to PCP immediately.</w:t>
            </w:r>
          </w:p>
          <w:p w14:paraId="27D4F280" w14:textId="77777777" w:rsidR="006E2118" w:rsidRDefault="006E2118" w:rsidP="006E2118">
            <w:pPr>
              <w:pStyle w:val="Header"/>
              <w:rPr>
                <w:rFonts w:cs="Arial"/>
                <w:iCs/>
              </w:rPr>
            </w:pPr>
          </w:p>
          <w:p w14:paraId="2F67E1EE" w14:textId="6956103C" w:rsidR="006E2118" w:rsidRDefault="006E2118" w:rsidP="006E2118">
            <w:pPr>
              <w:pStyle w:val="Header"/>
              <w:rPr>
                <w:rFonts w:cs="Arial"/>
                <w:iCs/>
              </w:rPr>
            </w:pPr>
            <w:r>
              <w:rPr>
                <w:rFonts w:cs="Arial"/>
                <w:iCs/>
              </w:rPr>
              <w:t>Follow the 5 rights of medication</w:t>
            </w:r>
            <w:r w:rsidR="003732EA">
              <w:rPr>
                <w:rFonts w:cs="Arial"/>
                <w:iCs/>
              </w:rPr>
              <w:t xml:space="preserve"> +2</w:t>
            </w:r>
            <w:r>
              <w:rPr>
                <w:rFonts w:cs="Arial"/>
                <w:iCs/>
              </w:rPr>
              <w:t>:</w:t>
            </w:r>
          </w:p>
          <w:p w14:paraId="3F53419A" w14:textId="77777777" w:rsidR="006E2118" w:rsidRDefault="006E2118" w:rsidP="00D056D0">
            <w:pPr>
              <w:pStyle w:val="Header"/>
              <w:numPr>
                <w:ilvl w:val="0"/>
                <w:numId w:val="9"/>
              </w:numPr>
              <w:rPr>
                <w:rFonts w:cs="Arial"/>
                <w:iCs/>
              </w:rPr>
            </w:pPr>
            <w:r>
              <w:rPr>
                <w:rFonts w:cs="Arial"/>
                <w:iCs/>
              </w:rPr>
              <w:t>Right resident</w:t>
            </w:r>
          </w:p>
          <w:p w14:paraId="78087820" w14:textId="77777777" w:rsidR="006E2118" w:rsidRDefault="006E2118" w:rsidP="00D056D0">
            <w:pPr>
              <w:pStyle w:val="Header"/>
              <w:numPr>
                <w:ilvl w:val="0"/>
                <w:numId w:val="9"/>
              </w:numPr>
              <w:rPr>
                <w:rFonts w:cs="Arial"/>
                <w:iCs/>
              </w:rPr>
            </w:pPr>
            <w:r>
              <w:rPr>
                <w:rFonts w:cs="Arial"/>
                <w:iCs/>
              </w:rPr>
              <w:t>Right medication</w:t>
            </w:r>
          </w:p>
          <w:p w14:paraId="77F552E4" w14:textId="77777777" w:rsidR="006E2118" w:rsidRDefault="006E2118" w:rsidP="00D056D0">
            <w:pPr>
              <w:pStyle w:val="Header"/>
              <w:numPr>
                <w:ilvl w:val="0"/>
                <w:numId w:val="9"/>
              </w:numPr>
              <w:rPr>
                <w:rFonts w:cs="Arial"/>
                <w:iCs/>
              </w:rPr>
            </w:pPr>
            <w:r>
              <w:rPr>
                <w:rFonts w:cs="Arial"/>
                <w:iCs/>
              </w:rPr>
              <w:t>Right dose</w:t>
            </w:r>
          </w:p>
          <w:p w14:paraId="1979EAFE" w14:textId="77777777" w:rsidR="006E2118" w:rsidRDefault="006E2118" w:rsidP="00D056D0">
            <w:pPr>
              <w:pStyle w:val="Header"/>
              <w:numPr>
                <w:ilvl w:val="0"/>
                <w:numId w:val="9"/>
              </w:numPr>
              <w:rPr>
                <w:rFonts w:cs="Arial"/>
                <w:iCs/>
              </w:rPr>
            </w:pPr>
            <w:r>
              <w:rPr>
                <w:rFonts w:cs="Arial"/>
                <w:iCs/>
              </w:rPr>
              <w:t>Right route</w:t>
            </w:r>
          </w:p>
          <w:p w14:paraId="610D0EDF" w14:textId="77777777" w:rsidR="003732EA" w:rsidRDefault="006E2118" w:rsidP="00D056D0">
            <w:pPr>
              <w:pStyle w:val="Header"/>
              <w:numPr>
                <w:ilvl w:val="0"/>
                <w:numId w:val="9"/>
              </w:numPr>
              <w:rPr>
                <w:rFonts w:cs="Arial"/>
                <w:iCs/>
              </w:rPr>
            </w:pPr>
            <w:r>
              <w:rPr>
                <w:rFonts w:cs="Arial"/>
                <w:iCs/>
              </w:rPr>
              <w:t>Right time</w:t>
            </w:r>
          </w:p>
          <w:p w14:paraId="7538D6FB" w14:textId="28140F37" w:rsidR="006E2118" w:rsidRPr="003732EA" w:rsidRDefault="003732EA" w:rsidP="00D056D0">
            <w:pPr>
              <w:pStyle w:val="Header"/>
              <w:numPr>
                <w:ilvl w:val="0"/>
                <w:numId w:val="9"/>
              </w:numPr>
              <w:rPr>
                <w:rFonts w:cs="Arial"/>
                <w:i/>
              </w:rPr>
            </w:pPr>
            <w:r w:rsidRPr="003732EA">
              <w:rPr>
                <w:rFonts w:cs="Arial"/>
                <w:i/>
              </w:rPr>
              <w:t>Right documentation</w:t>
            </w:r>
            <w:r w:rsidR="006E2118" w:rsidRPr="003732EA">
              <w:rPr>
                <w:rFonts w:cs="Arial"/>
                <w:i/>
              </w:rPr>
              <w:t xml:space="preserve"> in MAR</w:t>
            </w:r>
          </w:p>
          <w:p w14:paraId="0B06EC7B" w14:textId="1158FC4D" w:rsidR="003732EA" w:rsidRDefault="003732EA" w:rsidP="00D056D0">
            <w:pPr>
              <w:pStyle w:val="Header"/>
              <w:numPr>
                <w:ilvl w:val="0"/>
                <w:numId w:val="9"/>
              </w:numPr>
              <w:rPr>
                <w:rFonts w:cs="Arial"/>
                <w:i/>
              </w:rPr>
            </w:pPr>
            <w:r w:rsidRPr="003732EA">
              <w:rPr>
                <w:rFonts w:cs="Arial"/>
                <w:i/>
              </w:rPr>
              <w:t>Right to Refuse - Follow plan if resident refuses medication and document</w:t>
            </w:r>
          </w:p>
          <w:p w14:paraId="508CD717" w14:textId="77777777" w:rsidR="003732EA" w:rsidRPr="003732EA" w:rsidRDefault="003732EA" w:rsidP="003732EA">
            <w:pPr>
              <w:pStyle w:val="Header"/>
              <w:ind w:left="720"/>
              <w:rPr>
                <w:rFonts w:cs="Arial"/>
                <w:i/>
              </w:rPr>
            </w:pPr>
          </w:p>
          <w:p w14:paraId="1454B323" w14:textId="50DEEC3A" w:rsidR="00156B06" w:rsidRDefault="00BA7E7D" w:rsidP="00156B06">
            <w:pPr>
              <w:pStyle w:val="Header"/>
              <w:rPr>
                <w:rFonts w:cs="Arial"/>
                <w:iCs/>
              </w:rPr>
            </w:pPr>
            <w:r>
              <w:rPr>
                <w:rFonts w:cs="Arial"/>
                <w:iCs/>
              </w:rPr>
              <w:lastRenderedPageBreak/>
              <w:t>CG</w:t>
            </w:r>
            <w:r w:rsidR="00156B06" w:rsidRPr="00156B06">
              <w:rPr>
                <w:rFonts w:cs="Arial"/>
                <w:iCs/>
              </w:rPr>
              <w:t xml:space="preserve"> to notify nurse delegator when: </w:t>
            </w:r>
          </w:p>
          <w:p w14:paraId="3933FE7E" w14:textId="6533A93E" w:rsidR="00156B06" w:rsidRDefault="00156B06" w:rsidP="00D056D0">
            <w:pPr>
              <w:pStyle w:val="Header"/>
              <w:numPr>
                <w:ilvl w:val="0"/>
                <w:numId w:val="6"/>
              </w:numPr>
              <w:rPr>
                <w:rFonts w:cs="Arial"/>
                <w:iCs/>
              </w:rPr>
            </w:pPr>
            <w:r w:rsidRPr="00156B06">
              <w:rPr>
                <w:rFonts w:cs="Arial"/>
                <w:iCs/>
              </w:rPr>
              <w:t xml:space="preserve">there is a new medication/ medication </w:t>
            </w:r>
            <w:r w:rsidR="00790683" w:rsidRPr="00156B06">
              <w:rPr>
                <w:rFonts w:cs="Arial"/>
                <w:iCs/>
              </w:rPr>
              <w:t>change</w:t>
            </w:r>
            <w:r w:rsidRPr="00156B06">
              <w:rPr>
                <w:rFonts w:cs="Arial"/>
                <w:iCs/>
              </w:rPr>
              <w:t xml:space="preserve">; </w:t>
            </w:r>
          </w:p>
          <w:p w14:paraId="77C04CFC" w14:textId="10E24A9A" w:rsidR="00156B06" w:rsidRDefault="00BA7E7D" w:rsidP="00D056D0">
            <w:pPr>
              <w:pStyle w:val="Header"/>
              <w:numPr>
                <w:ilvl w:val="0"/>
                <w:numId w:val="6"/>
              </w:numPr>
              <w:rPr>
                <w:rFonts w:cs="Arial"/>
                <w:iCs/>
              </w:rPr>
            </w:pPr>
            <w:r>
              <w:rPr>
                <w:rFonts w:cs="Arial"/>
                <w:iCs/>
              </w:rPr>
              <w:t xml:space="preserve">there are </w:t>
            </w:r>
            <w:r w:rsidR="00156B06" w:rsidRPr="00156B06">
              <w:rPr>
                <w:rFonts w:cs="Arial"/>
                <w:iCs/>
              </w:rPr>
              <w:t xml:space="preserve">changes in the resident’s condition; </w:t>
            </w:r>
          </w:p>
          <w:p w14:paraId="33C1873F" w14:textId="77777777" w:rsidR="00156B06" w:rsidRDefault="00156B06" w:rsidP="00D056D0">
            <w:pPr>
              <w:pStyle w:val="Header"/>
              <w:numPr>
                <w:ilvl w:val="0"/>
                <w:numId w:val="6"/>
              </w:numPr>
              <w:rPr>
                <w:rFonts w:cs="Arial"/>
                <w:iCs/>
              </w:rPr>
            </w:pPr>
            <w:r w:rsidRPr="00156B06">
              <w:rPr>
                <w:rFonts w:cs="Arial"/>
                <w:iCs/>
              </w:rPr>
              <w:t xml:space="preserve">when there are questions about conditions or care; </w:t>
            </w:r>
          </w:p>
          <w:p w14:paraId="7A0D1E15" w14:textId="77777777" w:rsidR="00156B06" w:rsidRDefault="00156B06" w:rsidP="00D056D0">
            <w:pPr>
              <w:pStyle w:val="Header"/>
              <w:numPr>
                <w:ilvl w:val="0"/>
                <w:numId w:val="6"/>
              </w:numPr>
              <w:rPr>
                <w:rFonts w:cs="Arial"/>
                <w:iCs/>
              </w:rPr>
            </w:pPr>
            <w:r w:rsidRPr="00156B06">
              <w:rPr>
                <w:rFonts w:cs="Arial"/>
                <w:iCs/>
              </w:rPr>
              <w:t xml:space="preserve">when there is a problem/unable to perform a nursing task; </w:t>
            </w:r>
          </w:p>
          <w:p w14:paraId="378E03A5" w14:textId="62EC6FA9" w:rsidR="00156B06" w:rsidRDefault="00BA7E7D" w:rsidP="00D056D0">
            <w:pPr>
              <w:pStyle w:val="Header"/>
              <w:numPr>
                <w:ilvl w:val="0"/>
                <w:numId w:val="6"/>
              </w:numPr>
              <w:rPr>
                <w:rFonts w:cs="Arial"/>
                <w:iCs/>
              </w:rPr>
            </w:pPr>
            <w:r>
              <w:rPr>
                <w:rFonts w:cs="Arial"/>
                <w:iCs/>
              </w:rPr>
              <w:t xml:space="preserve">Mary refuses </w:t>
            </w:r>
            <w:r w:rsidR="00156B06" w:rsidRPr="00156B06">
              <w:rPr>
                <w:rFonts w:cs="Arial"/>
                <w:iCs/>
              </w:rPr>
              <w:t xml:space="preserve">to take medications </w:t>
            </w:r>
          </w:p>
          <w:p w14:paraId="400424B3" w14:textId="4D5201F3" w:rsidR="00156B06" w:rsidRDefault="00BA7E7D" w:rsidP="00D056D0">
            <w:pPr>
              <w:pStyle w:val="Header"/>
              <w:numPr>
                <w:ilvl w:val="0"/>
                <w:numId w:val="6"/>
              </w:numPr>
              <w:rPr>
                <w:rFonts w:cs="Arial"/>
                <w:iCs/>
              </w:rPr>
            </w:pPr>
            <w:r>
              <w:rPr>
                <w:rFonts w:cs="Arial"/>
                <w:iCs/>
              </w:rPr>
              <w:t xml:space="preserve">Mary complains </w:t>
            </w:r>
            <w:r w:rsidR="00156B06" w:rsidRPr="00156B06">
              <w:rPr>
                <w:rFonts w:cs="Arial"/>
                <w:iCs/>
              </w:rPr>
              <w:t xml:space="preserve">of pain; </w:t>
            </w:r>
          </w:p>
          <w:p w14:paraId="07F14D79" w14:textId="7ABCCC80" w:rsidR="00156B06" w:rsidRDefault="00BA7E7D" w:rsidP="00D056D0">
            <w:pPr>
              <w:pStyle w:val="Header"/>
              <w:numPr>
                <w:ilvl w:val="0"/>
                <w:numId w:val="6"/>
              </w:numPr>
              <w:rPr>
                <w:rFonts w:cs="Arial"/>
                <w:iCs/>
              </w:rPr>
            </w:pPr>
            <w:r>
              <w:rPr>
                <w:rFonts w:cs="Arial"/>
                <w:iCs/>
              </w:rPr>
              <w:t xml:space="preserve">There is a </w:t>
            </w:r>
            <w:r w:rsidR="00156B06" w:rsidRPr="00156B06">
              <w:rPr>
                <w:rFonts w:cs="Arial"/>
                <w:iCs/>
              </w:rPr>
              <w:t xml:space="preserve">change in/loss of consciousness; dyspnea (SOB); </w:t>
            </w:r>
          </w:p>
          <w:p w14:paraId="5F7F3B83" w14:textId="4578C59D" w:rsidR="00156B06" w:rsidRDefault="00BA7E7D" w:rsidP="00D056D0">
            <w:pPr>
              <w:pStyle w:val="Header"/>
              <w:numPr>
                <w:ilvl w:val="0"/>
                <w:numId w:val="6"/>
              </w:numPr>
              <w:rPr>
                <w:rFonts w:cs="Arial"/>
                <w:iCs/>
              </w:rPr>
            </w:pPr>
            <w:r>
              <w:rPr>
                <w:rFonts w:cs="Arial"/>
                <w:iCs/>
              </w:rPr>
              <w:t>Mary expresses</w:t>
            </w:r>
            <w:r w:rsidR="00156B06" w:rsidRPr="00156B06">
              <w:rPr>
                <w:rFonts w:cs="Arial"/>
                <w:iCs/>
              </w:rPr>
              <w:t xml:space="preserve"> hopelessness and desire for end of life; </w:t>
            </w:r>
          </w:p>
          <w:p w14:paraId="3661127B" w14:textId="6EC2506A" w:rsidR="00156B06" w:rsidRDefault="00BA7E7D" w:rsidP="00D056D0">
            <w:pPr>
              <w:pStyle w:val="Header"/>
              <w:numPr>
                <w:ilvl w:val="0"/>
                <w:numId w:val="6"/>
              </w:numPr>
              <w:rPr>
                <w:rFonts w:cs="Arial"/>
                <w:iCs/>
              </w:rPr>
            </w:pPr>
            <w:r>
              <w:rPr>
                <w:rFonts w:cs="Arial"/>
                <w:iCs/>
              </w:rPr>
              <w:t xml:space="preserve">There is </w:t>
            </w:r>
            <w:r w:rsidR="00156B06" w:rsidRPr="00156B06">
              <w:rPr>
                <w:rFonts w:cs="Arial"/>
                <w:iCs/>
              </w:rPr>
              <w:t xml:space="preserve">a medication error; </w:t>
            </w:r>
          </w:p>
          <w:p w14:paraId="1F8EB17E" w14:textId="4DF80FB5" w:rsidR="00156B06" w:rsidRPr="00156B06" w:rsidRDefault="00BA7E7D" w:rsidP="00D056D0">
            <w:pPr>
              <w:pStyle w:val="Header"/>
              <w:numPr>
                <w:ilvl w:val="0"/>
                <w:numId w:val="6"/>
              </w:numPr>
              <w:rPr>
                <w:rFonts w:cs="Arial"/>
                <w:iCs/>
              </w:rPr>
            </w:pPr>
            <w:r>
              <w:rPr>
                <w:rFonts w:cs="Arial"/>
                <w:iCs/>
              </w:rPr>
              <w:t xml:space="preserve">Mary is </w:t>
            </w:r>
            <w:r w:rsidR="00156B06" w:rsidRPr="00156B06">
              <w:rPr>
                <w:rFonts w:cs="Arial"/>
                <w:iCs/>
              </w:rPr>
              <w:t xml:space="preserve">transferred/hospitalized or dies. </w:t>
            </w:r>
          </w:p>
          <w:p w14:paraId="403C00F8" w14:textId="77777777" w:rsidR="00156B06" w:rsidRPr="00156B06" w:rsidRDefault="00156B06" w:rsidP="00156B06">
            <w:pPr>
              <w:pStyle w:val="Header"/>
              <w:rPr>
                <w:rFonts w:cs="Arial"/>
                <w:iCs/>
              </w:rPr>
            </w:pPr>
          </w:p>
          <w:p w14:paraId="58FE0DE6" w14:textId="77777777" w:rsidR="00156B06" w:rsidRPr="00156B06" w:rsidRDefault="00156B06" w:rsidP="00156B06">
            <w:pPr>
              <w:pStyle w:val="Header"/>
              <w:rPr>
                <w:rFonts w:cs="Arial"/>
                <w:iCs/>
              </w:rPr>
            </w:pPr>
            <w:r w:rsidRPr="00156B06">
              <w:rPr>
                <w:rFonts w:cs="Arial"/>
                <w:iCs/>
                <w:highlight w:val="yellow"/>
              </w:rPr>
              <w:t>CG is instructed to follow Dr. orders, follow RND instructions; document in MAR and report significant changes, concerns/adverse reactions to Dr. immediately.</w:t>
            </w:r>
            <w:r w:rsidRPr="00156B06">
              <w:rPr>
                <w:rFonts w:cs="Arial"/>
                <w:iCs/>
              </w:rPr>
              <w:t xml:space="preserve"> </w:t>
            </w:r>
          </w:p>
          <w:p w14:paraId="2568084C" w14:textId="77777777" w:rsidR="00156B06" w:rsidRPr="00156B06" w:rsidRDefault="00156B06" w:rsidP="00156B06">
            <w:pPr>
              <w:pStyle w:val="Header"/>
              <w:rPr>
                <w:rFonts w:cs="Arial"/>
                <w:iCs/>
              </w:rPr>
            </w:pPr>
          </w:p>
          <w:p w14:paraId="231319FD" w14:textId="35B51EAF" w:rsidR="00156B06" w:rsidRPr="00156B06" w:rsidRDefault="00156B06" w:rsidP="00156B06">
            <w:pPr>
              <w:pStyle w:val="Header"/>
              <w:rPr>
                <w:rFonts w:cs="Arial"/>
                <w:iCs/>
              </w:rPr>
            </w:pPr>
            <w:r w:rsidRPr="00156B06">
              <w:rPr>
                <w:rFonts w:cs="Arial"/>
                <w:iCs/>
              </w:rPr>
              <w:t xml:space="preserve">CG is instructed to administer medication; document in MAR and report medication refusal, significant changes, and concerns to the </w:t>
            </w:r>
            <w:r>
              <w:rPr>
                <w:rFonts w:cs="Arial"/>
                <w:iCs/>
              </w:rPr>
              <w:t>AFH Provider,</w:t>
            </w:r>
            <w:r w:rsidRPr="00156B06">
              <w:rPr>
                <w:rFonts w:cs="Arial"/>
                <w:iCs/>
              </w:rPr>
              <w:t xml:space="preserve"> Amy immediately </w:t>
            </w:r>
          </w:p>
          <w:p w14:paraId="3D1DC2A0" w14:textId="0DA4CC84" w:rsidR="00A44AD4" w:rsidRDefault="00156B06" w:rsidP="00B43CD8">
            <w:pPr>
              <w:spacing w:line="276" w:lineRule="auto"/>
              <w:rPr>
                <w:b/>
                <w:bCs/>
              </w:rPr>
            </w:pPr>
            <w:r w:rsidRPr="00156B06">
              <w:rPr>
                <w:rFonts w:cs="Arial"/>
                <w:iCs/>
              </w:rPr>
              <w:t>at (206) 345-6789.</w:t>
            </w:r>
            <w:r>
              <w:rPr>
                <w:rFonts w:cs="Arial"/>
                <w:iCs/>
              </w:rPr>
              <w:t xml:space="preserve"> </w:t>
            </w:r>
          </w:p>
          <w:p w14:paraId="06FCCC41" w14:textId="13B41DCF" w:rsidR="00A44AD4" w:rsidRPr="000C3580" w:rsidRDefault="00A44AD4" w:rsidP="00B43CD8">
            <w:pPr>
              <w:spacing w:line="276" w:lineRule="auto"/>
              <w:rPr>
                <w:b/>
                <w:bCs/>
              </w:rPr>
            </w:pPr>
          </w:p>
        </w:tc>
      </w:tr>
      <w:bookmarkStart w:id="18" w:name="RX_plan_offsite_title"/>
      <w:tr w:rsidR="007207FD" w:rsidRPr="00540D84" w14:paraId="0C97E6CC"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916354E" w14:textId="77777777" w:rsidR="001B0626" w:rsidRPr="000C3580" w:rsidRDefault="001E7B5C" w:rsidP="007207FD">
            <w:pPr>
              <w:spacing w:line="276" w:lineRule="auto"/>
              <w:rPr>
                <w:b/>
                <w:bCs/>
              </w:rPr>
            </w:pPr>
            <w:r w:rsidRPr="000C3580">
              <w:rPr>
                <w:b/>
                <w:bCs/>
              </w:rPr>
              <w:lastRenderedPageBreak/>
              <w:fldChar w:fldCharType="begin"/>
            </w:r>
            <w:r w:rsidRPr="000C3580">
              <w:rPr>
                <w:b/>
                <w:bCs/>
              </w:rPr>
              <w:instrText xml:space="preserve"> HYPERLINK  \l "RX_plan_offsite_title" \o "WAC 388-76-10455 </w:instrText>
            </w:r>
            <w:r w:rsidR="001B0626" w:rsidRPr="000C3580">
              <w:rPr>
                <w:b/>
                <w:bCs/>
              </w:rPr>
              <w:instrText xml:space="preserve">(2) </w:instrText>
            </w:r>
          </w:p>
          <w:p w14:paraId="1407D24C" w14:textId="77777777" w:rsidR="001E7B5C" w:rsidRPr="000C3580" w:rsidRDefault="001E7B5C" w:rsidP="007207FD">
            <w:pPr>
              <w:spacing w:line="276" w:lineRule="auto"/>
              <w:rPr>
                <w:b/>
                <w:bCs/>
              </w:rPr>
            </w:pPr>
            <w:r w:rsidRPr="000C3580">
              <w:rPr>
                <w:b/>
                <w:bCs/>
              </w:rPr>
              <w:instrText xml:space="preserve">Medicaiton - Negotiated </w:instrText>
            </w:r>
            <w:r w:rsidR="001B0626" w:rsidRPr="000C3580">
              <w:rPr>
                <w:b/>
                <w:bCs/>
              </w:rPr>
              <w:instrText>C</w:instrText>
            </w:r>
            <w:r w:rsidRPr="000C3580">
              <w:rPr>
                <w:b/>
                <w:bCs/>
              </w:rPr>
              <w:instrText xml:space="preserve">are </w:instrText>
            </w:r>
            <w:r w:rsidR="001B0626" w:rsidRPr="000C3580">
              <w:rPr>
                <w:b/>
                <w:bCs/>
              </w:rPr>
              <w:instrText>P</w:instrText>
            </w:r>
            <w:r w:rsidRPr="000C3580">
              <w:rPr>
                <w:b/>
                <w:bCs/>
              </w:rPr>
              <w:instrText xml:space="preserve">lan </w:instrText>
            </w:r>
          </w:p>
          <w:p w14:paraId="0B1B62BD" w14:textId="77777777" w:rsidR="001B0626" w:rsidRPr="000C3580" w:rsidRDefault="001E7B5C" w:rsidP="007207FD">
            <w:pPr>
              <w:spacing w:line="276" w:lineRule="auto"/>
              <w:rPr>
                <w:b/>
                <w:bCs/>
              </w:rPr>
            </w:pPr>
            <w:r w:rsidRPr="000C3580">
              <w:rPr>
                <w:b/>
                <w:bCs/>
              </w:rPr>
              <w:instrText>The AFH must ensure that each resident's NCP addresses how the resident will get their medications whe</w:instrText>
            </w:r>
            <w:r w:rsidR="006C78E9">
              <w:rPr>
                <w:b/>
                <w:bCs/>
              </w:rPr>
              <w:instrText>n</w:instrText>
            </w:r>
            <w:r w:rsidRPr="000C3580">
              <w:rPr>
                <w:b/>
                <w:bCs/>
              </w:rPr>
              <w:instrText xml:space="preserve"> the resident is away from the home or when a family member or resident representative is assisting with medication is not available</w:instrText>
            </w:r>
          </w:p>
          <w:p w14:paraId="34A797D2" w14:textId="723C2F9E" w:rsidR="007207FD" w:rsidRPr="000C3580" w:rsidRDefault="001E7B5C" w:rsidP="007207FD">
            <w:pPr>
              <w:spacing w:line="276" w:lineRule="auto"/>
              <w:rPr>
                <w:b/>
                <w:bCs/>
              </w:rPr>
            </w:pPr>
            <w:r w:rsidRPr="000C3580">
              <w:rPr>
                <w:b/>
                <w:bCs/>
              </w:rPr>
              <w:instrText xml:space="preserve">" </w:instrText>
            </w:r>
            <w:r w:rsidRPr="000C3580">
              <w:rPr>
                <w:b/>
                <w:bCs/>
              </w:rPr>
            </w:r>
            <w:r w:rsidRPr="000C3580">
              <w:rPr>
                <w:b/>
                <w:bCs/>
              </w:rPr>
              <w:fldChar w:fldCharType="separate"/>
            </w:r>
            <w:r w:rsidR="00776271" w:rsidRPr="000C3580">
              <w:rPr>
                <w:rStyle w:val="Hyperlink"/>
                <w:b/>
                <w:bCs/>
                <w:u w:val="none"/>
              </w:rPr>
              <w:t>Medication Plan When Resident is not in the AFH</w:t>
            </w:r>
            <w:bookmarkEnd w:id="18"/>
            <w:r w:rsidRPr="000C3580">
              <w:rPr>
                <w:b/>
                <w:bCs/>
              </w:rPr>
              <w:fldChar w:fldCharType="end"/>
            </w:r>
            <w:r w:rsidR="000557B8">
              <w:rPr>
                <w:b/>
                <w:bCs/>
              </w:rPr>
              <w:t>:</w:t>
            </w:r>
            <w:r w:rsidR="00F82D7C">
              <w:rPr>
                <w:b/>
                <w:bCs/>
              </w:rPr>
              <w:t xml:space="preserve"> Give medications to Mary’s attendant</w:t>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329605" w14:textId="0AC50CCD" w:rsidR="005331DC" w:rsidRPr="000C3580" w:rsidRDefault="005331DC" w:rsidP="005331DC">
            <w:pPr>
              <w:spacing w:line="276" w:lineRule="auto"/>
              <w:rPr>
                <w:b/>
                <w:bCs/>
              </w:rPr>
            </w:pPr>
            <w:r w:rsidRPr="00220914">
              <w:rPr>
                <w:b/>
                <w:bCs/>
              </w:rPr>
              <w:t>Strengths and Abilities</w:t>
            </w:r>
          </w:p>
          <w:p w14:paraId="4740357E" w14:textId="22F47538" w:rsidR="007207FD" w:rsidRPr="00340499" w:rsidRDefault="00340499" w:rsidP="00A95A90">
            <w:pPr>
              <w:spacing w:line="276" w:lineRule="auto"/>
            </w:pPr>
            <w:r w:rsidRPr="00340499">
              <w:t>Mary can swallow her tablets whole</w:t>
            </w:r>
          </w:p>
        </w:tc>
        <w:bookmarkStart w:id="19" w:name="Rx_Plan_offsite"/>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50EDC8" w14:textId="77777777" w:rsidR="0015152B" w:rsidRPr="000C3580" w:rsidRDefault="00F27EB8" w:rsidP="007207FD">
            <w:pPr>
              <w:spacing w:line="276" w:lineRule="auto"/>
              <w:rPr>
                <w:b/>
                <w:bCs/>
              </w:rPr>
            </w:pPr>
            <w:r w:rsidRPr="000C3580">
              <w:rPr>
                <w:b/>
                <w:bCs/>
              </w:rPr>
              <w:fldChar w:fldCharType="begin"/>
            </w:r>
            <w:r w:rsidRPr="000C3580">
              <w:rPr>
                <w:b/>
                <w:bCs/>
              </w:rPr>
              <w:instrText xml:space="preserve"> HYPERLINK  \l "Rx_Plan_offsite" \o "Explain what the plan is for the resident to get their medication when they are away from the home. For example, provider will tear off </w:instrText>
            </w:r>
            <w:r w:rsidR="002A000E" w:rsidRPr="000C3580">
              <w:rPr>
                <w:b/>
                <w:bCs/>
              </w:rPr>
              <w:instrText xml:space="preserve">medication bubble from bubble pack for the </w:instrText>
            </w:r>
            <w:r w:rsidRPr="000C3580">
              <w:rPr>
                <w:b/>
                <w:bCs/>
              </w:rPr>
              <w:instrText>dates resident will be with family</w:instrText>
            </w:r>
            <w:r w:rsidR="002A000E" w:rsidRPr="000C3580">
              <w:rPr>
                <w:b/>
                <w:bCs/>
              </w:rPr>
              <w:instrText>.</w:instrText>
            </w:r>
            <w:r w:rsidRPr="000C3580">
              <w:rPr>
                <w:b/>
                <w:bCs/>
              </w:rPr>
              <w:instrText xml:space="preserve">  Family will assist/administer medication.</w:instrText>
            </w:r>
            <w:r w:rsidR="002A000E" w:rsidRPr="000C3580">
              <w:rPr>
                <w:b/>
                <w:bCs/>
              </w:rPr>
              <w:instrText xml:space="preserve"> Document in the resident's MAR.</w:instrText>
            </w:r>
            <w:r w:rsidRPr="000C3580">
              <w:rPr>
                <w:b/>
                <w:bCs/>
              </w:rPr>
              <w:instrText xml:space="preserve">" </w:instrText>
            </w:r>
            <w:r w:rsidRPr="000C3580">
              <w:rPr>
                <w:b/>
                <w:bCs/>
              </w:rPr>
            </w:r>
            <w:r w:rsidRPr="000C3580">
              <w:rPr>
                <w:b/>
                <w:bCs/>
              </w:rPr>
              <w:fldChar w:fldCharType="separate"/>
            </w:r>
            <w:r w:rsidR="0015152B" w:rsidRPr="000C3580">
              <w:rPr>
                <w:rStyle w:val="Hyperlink"/>
                <w:b/>
                <w:bCs/>
                <w:u w:val="none"/>
              </w:rPr>
              <w:t>Assistance Required</w:t>
            </w:r>
            <w:r w:rsidRPr="000C3580">
              <w:rPr>
                <w:b/>
                <w:bCs/>
              </w:rPr>
              <w:fldChar w:fldCharType="end"/>
            </w:r>
          </w:p>
          <w:bookmarkEnd w:id="19"/>
          <w:p w14:paraId="0CBEBE51" w14:textId="45D01D56" w:rsidR="007207FD" w:rsidRPr="000C3580" w:rsidRDefault="00100007" w:rsidP="007207FD">
            <w:pPr>
              <w:spacing w:line="276" w:lineRule="auto"/>
              <w:rPr>
                <w:b/>
                <w:bCs/>
              </w:rPr>
            </w:pPr>
            <w:r>
              <w:rPr>
                <w:rFonts w:cs="Arial"/>
                <w:bCs/>
                <w:iCs/>
              </w:rPr>
              <w:t>Give in a clearly labeled bag or container with the FIVE rights of medication listed. To be given to her attendant.</w:t>
            </w:r>
          </w:p>
        </w:tc>
      </w:tr>
      <w:bookmarkStart w:id="20" w:name="Med_refusal"/>
      <w:tr w:rsidR="007207FD" w:rsidRPr="00540D84" w14:paraId="105A5110"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A7DCA85" w14:textId="77777777" w:rsidR="00E07D90" w:rsidRPr="000C3580" w:rsidRDefault="00EA5C32" w:rsidP="004B0A58">
            <w:pPr>
              <w:rPr>
                <w:b/>
                <w:bCs/>
              </w:rPr>
            </w:pPr>
            <w:r w:rsidRPr="000C3580">
              <w:rPr>
                <w:b/>
                <w:bCs/>
              </w:rPr>
              <w:fldChar w:fldCharType="begin"/>
            </w:r>
            <w:r w:rsidRPr="000C3580">
              <w:rPr>
                <w:b/>
                <w:bCs/>
              </w:rPr>
              <w:instrText xml:space="preserve"> HYPERLINK  \l "Med_refusal" \o "</w:instrText>
            </w:r>
            <w:r w:rsidR="00E07D90" w:rsidRPr="000C3580">
              <w:instrText xml:space="preserve"> </w:instrText>
            </w:r>
            <w:r w:rsidR="00E07D90" w:rsidRPr="000C3580">
              <w:rPr>
                <w:b/>
                <w:bCs/>
              </w:rPr>
              <w:instrText>What is your strategy when your resident refuses one or more of their medications? For example, do you come back and offer it a second time ?</w:instrText>
            </w:r>
            <w:r w:rsidR="00AC0E0C">
              <w:rPr>
                <w:b/>
                <w:bCs/>
              </w:rPr>
              <w:instrText xml:space="preserve"> At what time do you notify the resident's health professional?</w:instrText>
            </w:r>
          </w:p>
          <w:p w14:paraId="06CF22D1" w14:textId="77777777" w:rsidR="00E07D90" w:rsidRPr="000C3580" w:rsidRDefault="00E07D90" w:rsidP="004B0A58">
            <w:pPr>
              <w:rPr>
                <w:b/>
                <w:bCs/>
              </w:rPr>
            </w:pPr>
          </w:p>
          <w:p w14:paraId="53775EE0" w14:textId="77777777" w:rsidR="00E07D90" w:rsidRPr="000C3580" w:rsidRDefault="00E07D90" w:rsidP="00E07D90">
            <w:pPr>
              <w:rPr>
                <w:b/>
                <w:bCs/>
              </w:rPr>
            </w:pPr>
            <w:r w:rsidRPr="000C3580">
              <w:rPr>
                <w:b/>
                <w:bCs/>
              </w:rPr>
              <w:instrText>WAC 388-76-10435 Medication refusal.</w:instrText>
            </w:r>
          </w:p>
          <w:p w14:paraId="257FA4FF" w14:textId="77777777" w:rsidR="00E07D90" w:rsidRPr="000C3580" w:rsidRDefault="00E07D90" w:rsidP="00E07D90">
            <w:pPr>
              <w:rPr>
                <w:b/>
                <w:bCs/>
              </w:rPr>
            </w:pPr>
            <w:r w:rsidRPr="000C3580">
              <w:rPr>
                <w:b/>
                <w:bCs/>
              </w:rPr>
              <w:instrText>(1) Each resident has the right to refuse to take medications.</w:instrText>
            </w:r>
          </w:p>
          <w:p w14:paraId="2CE99A83" w14:textId="77777777" w:rsidR="00E07D90" w:rsidRPr="000C3580" w:rsidRDefault="00E07D90" w:rsidP="00E07D90">
            <w:pPr>
              <w:rPr>
                <w:b/>
                <w:bCs/>
              </w:rPr>
            </w:pPr>
            <w:r w:rsidRPr="000C3580">
              <w:rPr>
                <w:b/>
                <w:bCs/>
              </w:rPr>
              <w:instrText>(2) If the adult family home is assisting with or administering a resident's medications and the resident refuses to take or does not receive a prescribed medication:</w:instrText>
            </w:r>
          </w:p>
          <w:p w14:paraId="18D95F32" w14:textId="77777777" w:rsidR="00E07D90" w:rsidRPr="000C3580" w:rsidRDefault="00E07D90" w:rsidP="00E07D90">
            <w:pPr>
              <w:rPr>
                <w:b/>
                <w:bCs/>
              </w:rPr>
            </w:pPr>
            <w:r w:rsidRPr="000C3580">
              <w:rPr>
                <w:b/>
                <w:bCs/>
              </w:rPr>
              <w:instrText>(a) The home must notify the resident's practitioner; unless</w:instrText>
            </w:r>
          </w:p>
          <w:p w14:paraId="6625BF34" w14:textId="77777777" w:rsidR="00E07D90" w:rsidRPr="000C3580"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p>
          <w:p w14:paraId="51251704" w14:textId="77777777" w:rsidR="00E07D90" w:rsidRPr="000C3580" w:rsidRDefault="00E07D90" w:rsidP="00E07D90">
            <w:pPr>
              <w:rPr>
                <w:b/>
                <w:bCs/>
              </w:rPr>
            </w:pPr>
            <w:r w:rsidRPr="000C3580">
              <w:rPr>
                <w:b/>
                <w:bCs/>
              </w:rPr>
              <w:instrText>(3) If the home becomes aware that a resident who self-administers, or takes their own medications, refuses to take a prescribed medication:</w:instrText>
            </w:r>
          </w:p>
          <w:p w14:paraId="16F0C83A" w14:textId="77777777" w:rsidR="00E07D90" w:rsidRPr="000C3580" w:rsidRDefault="00E07D90" w:rsidP="00E07D90">
            <w:pPr>
              <w:rPr>
                <w:b/>
                <w:bCs/>
              </w:rPr>
            </w:pPr>
            <w:r w:rsidRPr="000C3580">
              <w:rPr>
                <w:b/>
                <w:bCs/>
              </w:rPr>
              <w:instrText>(a) T</w:instrText>
            </w:r>
            <w:r w:rsidRPr="00AC0E0C">
              <w:rPr>
                <w:b/>
                <w:bCs/>
                <w:u w:val="single"/>
              </w:rPr>
              <w:instrText>he home must notify the practitioner;</w:instrText>
            </w:r>
            <w:r w:rsidRPr="000C3580">
              <w:rPr>
                <w:b/>
                <w:bCs/>
              </w:rPr>
              <w:instrText xml:space="preserve"> unless</w:instrText>
            </w:r>
          </w:p>
          <w:p w14:paraId="2E3E0F65" w14:textId="18E02F2B" w:rsidR="007207FD" w:rsidRPr="000C3580" w:rsidRDefault="00E07D90" w:rsidP="00E07D90">
            <w:pPr>
              <w:rPr>
                <w:b/>
                <w:bCs/>
              </w:rPr>
            </w:pPr>
            <w:r w:rsidRPr="000C3580">
              <w:rPr>
                <w:b/>
                <w:bCs/>
              </w:rPr>
              <w:instrText xml:space="preserve">(b) The provider, entity representative, resident manager or caregiver is a nurse or other health professional, acting within their scope of practice, is able to make a judgment about the impact of the resident's refusal </w:instrText>
            </w:r>
            <w:r w:rsidR="00EA5C32" w:rsidRPr="000C3580">
              <w:rPr>
                <w:b/>
                <w:bCs/>
              </w:rPr>
              <w:instrText xml:space="preserve">" </w:instrText>
            </w:r>
            <w:r w:rsidR="00EA5C32" w:rsidRPr="000C3580">
              <w:rPr>
                <w:b/>
                <w:bCs/>
              </w:rPr>
            </w:r>
            <w:r w:rsidR="00EA5C32" w:rsidRPr="000C3580">
              <w:rPr>
                <w:b/>
                <w:bCs/>
              </w:rPr>
              <w:fldChar w:fldCharType="separate"/>
            </w:r>
            <w:r w:rsidR="00EA5C32" w:rsidRPr="000C3580">
              <w:rPr>
                <w:rStyle w:val="Hyperlink"/>
                <w:b/>
                <w:bCs/>
                <w:u w:val="none"/>
              </w:rPr>
              <w:t>Medication Refusal Plan</w:t>
            </w:r>
            <w:bookmarkEnd w:id="20"/>
            <w:r w:rsidR="00EA5C32" w:rsidRPr="000C3580">
              <w:rPr>
                <w:b/>
                <w:bCs/>
              </w:rPr>
              <w:fldChar w:fldCharType="end"/>
            </w:r>
            <w:r w:rsidR="000557B8">
              <w:rPr>
                <w:b/>
                <w:bCs/>
              </w:rPr>
              <w:t>: Give her space and a break, try</w:t>
            </w:r>
            <w:r w:rsidR="00F82D7C">
              <w:rPr>
                <w:b/>
                <w:bCs/>
              </w:rPr>
              <w:t>/</w:t>
            </w:r>
            <w:r w:rsidR="000557B8">
              <w:rPr>
                <w:b/>
                <w:bCs/>
              </w:rPr>
              <w:t xml:space="preserve">reapproach, offer meds again after </w:t>
            </w:r>
            <w:r w:rsidR="000557B8">
              <w:rPr>
                <w:b/>
                <w:bCs/>
              </w:rPr>
              <w:lastRenderedPageBreak/>
              <w:t xml:space="preserve">15 min. Attempt 3 x’s in an hour, document refusal in MAR and contact PCP and </w:t>
            </w:r>
            <w:r w:rsidR="001C6ED1">
              <w:rPr>
                <w:b/>
                <w:bCs/>
              </w:rPr>
              <w:t>D</w:t>
            </w:r>
            <w:r w:rsidR="003D22C4">
              <w:rPr>
                <w:b/>
                <w:bCs/>
              </w:rPr>
              <w:t>POA</w:t>
            </w:r>
            <w:r w:rsidR="000557B8">
              <w:rPr>
                <w:b/>
                <w:bCs/>
              </w:rPr>
              <w:t>.</w:t>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E8713D" w14:textId="502BF2C6" w:rsidR="005331DC" w:rsidRPr="000C3580" w:rsidRDefault="005331DC" w:rsidP="005331DC">
            <w:pPr>
              <w:spacing w:line="276" w:lineRule="auto"/>
              <w:rPr>
                <w:b/>
                <w:bCs/>
              </w:rPr>
            </w:pPr>
            <w:r w:rsidRPr="00220914">
              <w:rPr>
                <w:b/>
                <w:bCs/>
              </w:rPr>
              <w:lastRenderedPageBreak/>
              <w:t>Strengths and Abilities</w:t>
            </w:r>
          </w:p>
          <w:p w14:paraId="79FC6D95" w14:textId="271A2B57" w:rsidR="00DA5389" w:rsidRPr="008C7071" w:rsidRDefault="00DA5389" w:rsidP="005331DC">
            <w:pPr>
              <w:spacing w:line="276" w:lineRule="auto"/>
            </w:pPr>
            <w:r w:rsidRPr="008C7071">
              <w:lastRenderedPageBreak/>
              <w:t xml:space="preserve">Mary may refuse medication when she </w:t>
            </w:r>
            <w:r w:rsidR="008C7071" w:rsidRPr="008C7071">
              <w:t>is having trouble swallowing.</w:t>
            </w:r>
          </w:p>
          <w:p w14:paraId="6AB77AA3" w14:textId="51C294D5" w:rsidR="007207FD" w:rsidRPr="000C3580" w:rsidRDefault="007207FD" w:rsidP="00A95A90">
            <w:pPr>
              <w:spacing w:line="276" w:lineRule="auto"/>
              <w:rPr>
                <w:b/>
                <w:bCs/>
              </w:rPr>
            </w:pP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E8C20B" w14:textId="77777777" w:rsidR="0015152B" w:rsidRPr="000C3580" w:rsidRDefault="0015152B" w:rsidP="0015152B">
            <w:pPr>
              <w:spacing w:line="276" w:lineRule="auto"/>
              <w:rPr>
                <w:b/>
                <w:bCs/>
              </w:rPr>
            </w:pPr>
            <w:r w:rsidRPr="000C3580">
              <w:rPr>
                <w:b/>
                <w:bCs/>
              </w:rPr>
              <w:lastRenderedPageBreak/>
              <w:t>Assistance Required</w:t>
            </w:r>
          </w:p>
          <w:p w14:paraId="4D7FF276" w14:textId="1B63FD94" w:rsidR="007207FD" w:rsidRPr="00B21EBA" w:rsidRDefault="008C7071" w:rsidP="007207FD">
            <w:pPr>
              <w:spacing w:line="276" w:lineRule="auto"/>
            </w:pPr>
            <w:r w:rsidRPr="00B21EBA">
              <w:lastRenderedPageBreak/>
              <w:t>CG to monitor Mary taking/swallowing her pills</w:t>
            </w:r>
            <w:r w:rsidR="007E4C94" w:rsidRPr="00B21EBA">
              <w:t>; may need to modify and give 1 pill at a time; inform PCP of changes</w:t>
            </w:r>
            <w:r w:rsidR="00B21EBA" w:rsidRPr="00B21EBA">
              <w:t xml:space="preserve"> immediately.</w:t>
            </w:r>
          </w:p>
          <w:p w14:paraId="4B68D904" w14:textId="5F336E99" w:rsidR="007207FD" w:rsidRPr="001E5489" w:rsidRDefault="007207FD" w:rsidP="001E5489"/>
        </w:tc>
      </w:tr>
    </w:tbl>
    <w:p w14:paraId="18234500" w14:textId="77777777" w:rsidR="00FC0A8F" w:rsidRDefault="00FC0A8F" w:rsidP="006F18E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95"/>
        <w:gridCol w:w="4320"/>
        <w:gridCol w:w="5575"/>
      </w:tblGrid>
      <w:tr w:rsidR="00FC0A8F" w:rsidRPr="00540D84" w14:paraId="7505F50D" w14:textId="77777777" w:rsidTr="00A44AD4">
        <w:trPr>
          <w:tblHeader/>
        </w:trPr>
        <w:tc>
          <w:tcPr>
            <w:tcW w:w="14390" w:type="dxa"/>
            <w:gridSpan w:val="3"/>
            <w:shd w:val="clear" w:color="auto" w:fill="7F7F7F" w:themeFill="text1" w:themeFillTint="80"/>
          </w:tcPr>
          <w:p w14:paraId="1419C8AE" w14:textId="175AEFE4" w:rsidR="00F17A1A" w:rsidRPr="00872683" w:rsidRDefault="00F17A1A" w:rsidP="00F17A1A">
            <w:pPr>
              <w:rPr>
                <w:rFonts w:cstheme="minorHAnsi"/>
                <w:b/>
                <w:bCs/>
                <w:color w:val="FFFFFF" w:themeColor="background1"/>
                <w:sz w:val="24"/>
                <w:szCs w:val="24"/>
              </w:rPr>
            </w:pPr>
            <w:r>
              <w:rPr>
                <w:rFonts w:cstheme="minorHAnsi"/>
                <w:b/>
                <w:bCs/>
                <w:color w:val="FFFFFF" w:themeColor="background1"/>
                <w:sz w:val="24"/>
                <w:szCs w:val="24"/>
              </w:rPr>
              <w:t xml:space="preserve"> </w:t>
            </w:r>
            <w:bookmarkStart w:id="21" w:name="health_indicators2"/>
            <w:bookmarkEnd w:id="21"/>
            <w:r w:rsidRPr="00872683">
              <w:rPr>
                <w:rFonts w:cstheme="minorHAnsi"/>
                <w:b/>
                <w:bCs/>
                <w:color w:val="FFFFFF" w:themeColor="background1"/>
                <w:sz w:val="24"/>
                <w:szCs w:val="24"/>
              </w:rPr>
              <w:fldChar w:fldCharType="begin"/>
            </w:r>
            <w:r w:rsidRPr="00872683">
              <w:rPr>
                <w:rFonts w:cstheme="minorHAnsi"/>
                <w:b/>
                <w:bCs/>
                <w:color w:val="FFFFFF" w:themeColor="background1"/>
                <w:sz w:val="24"/>
                <w:szCs w:val="24"/>
              </w:rPr>
              <w:instrText xml:space="preserve">HYPERLINK  \l "health_indicators" \o "Health Indicators help identify stability of client’s health related to factors such as weight loss or gain, self-rating of health, and frequency of hospitalization or emergency room care.  Significant unintended declines in weight can indicate failure to thrive, a symptom of a potentially serious medical problem, or poor nutritional intake due to physical cognitive, and social/economic factors. Weight loss or gain secondary to appetite or swallowing may indicate a need to refer to nursing services. </w:instrText>
            </w:r>
          </w:p>
          <w:p w14:paraId="3C347103" w14:textId="77777777" w:rsidR="00F17A1A" w:rsidRPr="00872683" w:rsidRDefault="00F17A1A" w:rsidP="00F17A1A">
            <w:pPr>
              <w:rPr>
                <w:rFonts w:cstheme="minorHAnsi"/>
                <w:b/>
                <w:bCs/>
                <w:color w:val="FFFFFF" w:themeColor="background1"/>
                <w:sz w:val="24"/>
                <w:szCs w:val="24"/>
              </w:rPr>
            </w:pPr>
          </w:p>
          <w:p w14:paraId="42E0439A" w14:textId="77777777" w:rsidR="00F17A1A" w:rsidRPr="00872683" w:rsidRDefault="00F17A1A" w:rsidP="00F17A1A">
            <w:pPr>
              <w:spacing w:line="276" w:lineRule="auto"/>
              <w:rPr>
                <w:rFonts w:cstheme="minorHAnsi"/>
                <w:b/>
                <w:bCs/>
                <w:color w:val="FFFFFF" w:themeColor="background1"/>
                <w:sz w:val="24"/>
                <w:szCs w:val="24"/>
              </w:rPr>
            </w:pPr>
            <w:r w:rsidRPr="00872683">
              <w:rPr>
                <w:rFonts w:cstheme="minorHAnsi"/>
                <w:b/>
                <w:bCs/>
                <w:color w:val="FFFFFF" w:themeColor="background1"/>
                <w:sz w:val="24"/>
                <w:szCs w:val="24"/>
              </w:rPr>
              <w:instrText>Also consider physical and mental health fluctuates, fatigue, shortness of breath, general muscle weakness, etc.</w:instrText>
            </w:r>
          </w:p>
          <w:p w14:paraId="5BC37901" w14:textId="308E37AC" w:rsidR="00FC0A8F" w:rsidRDefault="00F17A1A" w:rsidP="00F17A1A">
            <w:pPr>
              <w:spacing w:line="276" w:lineRule="auto"/>
              <w:rPr>
                <w:b/>
                <w:bCs/>
                <w:sz w:val="24"/>
                <w:szCs w:val="24"/>
              </w:rPr>
            </w:pPr>
            <w:r w:rsidRPr="00872683">
              <w:rPr>
                <w:rFonts w:cstheme="minorHAnsi"/>
                <w:b/>
                <w:bCs/>
                <w:color w:val="FFFFFF" w:themeColor="background1"/>
                <w:sz w:val="24"/>
                <w:szCs w:val="24"/>
              </w:rPr>
              <w:instrText xml:space="preserve">" \h </w:instrText>
            </w:r>
            <w:r w:rsidRPr="00872683">
              <w:rPr>
                <w:rFonts w:cstheme="minorHAnsi"/>
                <w:b/>
                <w:bCs/>
                <w:color w:val="FFFFFF" w:themeColor="background1"/>
                <w:sz w:val="24"/>
                <w:szCs w:val="24"/>
              </w:rPr>
            </w:r>
            <w:r w:rsidRPr="00872683">
              <w:rPr>
                <w:rFonts w:cstheme="minorHAnsi"/>
                <w:b/>
                <w:bCs/>
                <w:color w:val="FFFFFF" w:themeColor="background1"/>
                <w:sz w:val="24"/>
                <w:szCs w:val="24"/>
              </w:rPr>
              <w:fldChar w:fldCharType="separate"/>
            </w:r>
            <w:r w:rsidRPr="00872683">
              <w:rPr>
                <w:rStyle w:val="Hyperlink"/>
                <w:rFonts w:cstheme="minorHAnsi"/>
                <w:b/>
                <w:bCs/>
                <w:color w:val="FFFFFF" w:themeColor="background1"/>
                <w:sz w:val="24"/>
                <w:szCs w:val="24"/>
              </w:rPr>
              <w:t>HEALTH IN</w:t>
            </w:r>
            <w:bookmarkStart w:id="22" w:name="health_indicators"/>
            <w:bookmarkEnd w:id="22"/>
            <w:r w:rsidRPr="00872683">
              <w:rPr>
                <w:rStyle w:val="Hyperlink"/>
                <w:rFonts w:cstheme="minorHAnsi"/>
                <w:b/>
                <w:bCs/>
                <w:color w:val="FFFFFF" w:themeColor="background1"/>
                <w:sz w:val="24"/>
                <w:szCs w:val="24"/>
              </w:rPr>
              <w:t>DICATORS</w:t>
            </w:r>
            <w:r w:rsidRPr="00872683">
              <w:rPr>
                <w:rFonts w:cstheme="minorHAnsi"/>
                <w:b/>
                <w:bCs/>
                <w:color w:val="FFFFFF" w:themeColor="background1"/>
                <w:sz w:val="24"/>
                <w:szCs w:val="24"/>
              </w:rPr>
              <w:fldChar w:fldCharType="end"/>
            </w:r>
          </w:p>
        </w:tc>
      </w:tr>
      <w:tr w:rsidR="00C91F9C" w:rsidRPr="00540D84" w14:paraId="1192F74D" w14:textId="77777777" w:rsidTr="00A44AD4">
        <w:trPr>
          <w:tblHeader/>
        </w:trPr>
        <w:tc>
          <w:tcPr>
            <w:tcW w:w="4495" w:type="dxa"/>
            <w:shd w:val="clear" w:color="auto" w:fill="F2F2F2" w:themeFill="background1" w:themeFillShade="F2"/>
            <w:vAlign w:val="center"/>
          </w:tcPr>
          <w:p w14:paraId="213A13F8" w14:textId="534E19B9" w:rsidR="00C91F9C" w:rsidRPr="008B733E" w:rsidRDefault="003C0A6A" w:rsidP="00FC0A8F">
            <w:pPr>
              <w:spacing w:line="276" w:lineRule="auto"/>
              <w:rPr>
                <w:b/>
                <w:bCs/>
                <w:color w:val="FFFFFF" w:themeColor="background1"/>
                <w:sz w:val="24"/>
                <w:szCs w:val="24"/>
              </w:rPr>
            </w:pPr>
            <w:r>
              <w:rPr>
                <w:b/>
                <w:bCs/>
                <w:color w:val="000000" w:themeColor="text1"/>
                <w:sz w:val="24"/>
                <w:szCs w:val="24"/>
              </w:rPr>
              <w:t xml:space="preserve">Health Indicator </w:t>
            </w:r>
            <w:r w:rsidR="00A44AD4" w:rsidRPr="00A44AD4">
              <w:rPr>
                <w:b/>
                <w:bCs/>
                <w:color w:val="000000" w:themeColor="text1"/>
                <w:sz w:val="24"/>
                <w:szCs w:val="24"/>
              </w:rPr>
              <w:t>Monitoring</w:t>
            </w:r>
            <w:r>
              <w:rPr>
                <w:b/>
                <w:bCs/>
                <w:color w:val="000000" w:themeColor="text1"/>
                <w:sz w:val="24"/>
                <w:szCs w:val="24"/>
              </w:rPr>
              <w:t xml:space="preserve"> and Support</w:t>
            </w:r>
          </w:p>
        </w:tc>
        <w:tc>
          <w:tcPr>
            <w:tcW w:w="4320" w:type="dxa"/>
            <w:shd w:val="clear" w:color="auto" w:fill="F2F2F2" w:themeFill="background1" w:themeFillShade="F2"/>
          </w:tcPr>
          <w:p w14:paraId="634191A1" w14:textId="77777777" w:rsidR="00B57363" w:rsidRDefault="00B57363" w:rsidP="00B57363">
            <w:pPr>
              <w:spacing w:line="276" w:lineRule="auto"/>
              <w:jc w:val="center"/>
              <w:rPr>
                <w:b/>
                <w:bCs/>
                <w:sz w:val="24"/>
                <w:szCs w:val="24"/>
              </w:rPr>
            </w:pPr>
            <w:r>
              <w:rPr>
                <w:b/>
                <w:bCs/>
                <w:sz w:val="24"/>
                <w:szCs w:val="24"/>
              </w:rPr>
              <w:t>Resident Strengths And Abilities</w:t>
            </w:r>
          </w:p>
          <w:p w14:paraId="657CBC15" w14:textId="77777777" w:rsidR="00B57363" w:rsidRDefault="00B57363" w:rsidP="00B57363">
            <w:pPr>
              <w:spacing w:line="276" w:lineRule="auto"/>
              <w:jc w:val="center"/>
              <w:rPr>
                <w:b/>
                <w:bCs/>
                <w:sz w:val="24"/>
                <w:szCs w:val="24"/>
              </w:rPr>
            </w:pPr>
            <w:r>
              <w:rPr>
                <w:b/>
                <w:bCs/>
                <w:sz w:val="24"/>
                <w:szCs w:val="24"/>
              </w:rPr>
              <w:t>Prefers To Do Independently</w:t>
            </w:r>
          </w:p>
          <w:p w14:paraId="0B87AED8" w14:textId="7D484F5C" w:rsidR="00FC0A8F"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6F4B5E45" w14:textId="18DD83B6" w:rsidR="00C91F9C" w:rsidRDefault="00FC0A8F" w:rsidP="00B43CD8">
            <w:pPr>
              <w:spacing w:line="276" w:lineRule="auto"/>
              <w:jc w:val="center"/>
              <w:rPr>
                <w:b/>
                <w:bCs/>
                <w:sz w:val="24"/>
                <w:szCs w:val="24"/>
              </w:rPr>
            </w:pPr>
            <w:r>
              <w:rPr>
                <w:b/>
                <w:bCs/>
                <w:sz w:val="24"/>
                <w:szCs w:val="24"/>
              </w:rPr>
              <w:t>Assistance Required</w:t>
            </w:r>
          </w:p>
          <w:p w14:paraId="396C7A0C" w14:textId="3333B50C" w:rsidR="00C91F9C" w:rsidRDefault="00FC0A8F" w:rsidP="00B43CD8">
            <w:pPr>
              <w:spacing w:line="276" w:lineRule="auto"/>
              <w:jc w:val="center"/>
              <w:rPr>
                <w:b/>
                <w:bCs/>
                <w:sz w:val="24"/>
                <w:szCs w:val="24"/>
              </w:rPr>
            </w:pPr>
            <w:r>
              <w:rPr>
                <w:b/>
                <w:bCs/>
                <w:sz w:val="24"/>
                <w:szCs w:val="24"/>
              </w:rPr>
              <w:t>Who Will Provide, When, And How</w:t>
            </w:r>
          </w:p>
        </w:tc>
      </w:tr>
      <w:bookmarkStart w:id="23" w:name="pain"/>
      <w:bookmarkEnd w:id="23"/>
      <w:tr w:rsidR="00764241" w:rsidRPr="00540D84" w14:paraId="2C35ED27" w14:textId="77777777" w:rsidTr="00A15375">
        <w:trPr>
          <w:trHeight w:val="1727"/>
        </w:trPr>
        <w:tc>
          <w:tcPr>
            <w:tcW w:w="4495" w:type="dxa"/>
            <w:shd w:val="clear" w:color="auto" w:fill="auto"/>
          </w:tcPr>
          <w:p w14:paraId="4BFB6FD5" w14:textId="2F4FDBA9" w:rsidR="00764241" w:rsidRDefault="00FC0727" w:rsidP="00FC0A8F">
            <w:pPr>
              <w:spacing w:line="276" w:lineRule="auto"/>
            </w:pPr>
            <w:sdt>
              <w:sdtPr>
                <w:id w:val="1952132703"/>
                <w:lock w:val="sdtLocked"/>
                <w14:checkbox>
                  <w14:checked w14:val="1"/>
                  <w14:checkedState w14:val="2612" w14:font="MS Gothic"/>
                  <w14:uncheckedState w14:val="2610" w14:font="MS Gothic"/>
                </w14:checkbox>
              </w:sdtPr>
              <w:sdtEndPr/>
              <w:sdtContent>
                <w:r w:rsidR="00816391">
                  <w:rPr>
                    <w:rFonts w:ascii="MS Gothic" w:eastAsia="MS Gothic" w:hAnsi="MS Gothic" w:hint="eastAsia"/>
                  </w:rPr>
                  <w:t>☒</w:t>
                </w:r>
              </w:sdtContent>
            </w:sdt>
            <w:hyperlink w:anchor="_top" w:tooltip="Be sure to address: where the resident is experiencing pain, the level of pain, , how often the resident complains or show evidence of pain, how the pain will be managed, and the impact – if activities are limited for example." w:history="1">
              <w:r w:rsidR="00764241" w:rsidRPr="009D5DD9">
                <w:rPr>
                  <w:rStyle w:val="Hyperlink"/>
                </w:rPr>
                <w:t>Pain</w:t>
              </w:r>
            </w:hyperlink>
            <w:r w:rsidR="00764241">
              <w:t xml:space="preserve"> </w:t>
            </w:r>
          </w:p>
          <w:p w14:paraId="3D8AA427" w14:textId="1F6379BC" w:rsidR="00F93F45" w:rsidRDefault="00FC0727" w:rsidP="003C0A6A">
            <w:pPr>
              <w:spacing w:line="276" w:lineRule="auto"/>
            </w:pPr>
            <w:sdt>
              <w:sdtPr>
                <w:id w:val="728042565"/>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F93F45" w:rsidRPr="000C3580">
              <w:t>Weight Loss/Gain</w:t>
            </w:r>
            <w:r w:rsidR="002A5D43">
              <w:t xml:space="preserve">  </w:t>
            </w:r>
          </w:p>
          <w:p w14:paraId="4119A17F" w14:textId="3DB11C2C" w:rsidR="00F93F45" w:rsidRDefault="00F93F45" w:rsidP="003C0A6A">
            <w:pPr>
              <w:spacing w:line="276" w:lineRule="auto"/>
            </w:pPr>
            <w:r>
              <w:t xml:space="preserve">     Current Weight: </w:t>
            </w:r>
          </w:p>
          <w:p w14:paraId="0F5549B3" w14:textId="77777777" w:rsidR="00F93F45" w:rsidRDefault="00F93F45" w:rsidP="003C0A6A">
            <w:pPr>
              <w:spacing w:line="276" w:lineRule="auto"/>
            </w:pPr>
            <w:r>
              <w:t xml:space="preserve">     Current Height: </w:t>
            </w:r>
          </w:p>
          <w:p w14:paraId="459DF374" w14:textId="67447953" w:rsidR="00486A86" w:rsidRDefault="00FC0727" w:rsidP="00486A86">
            <w:pPr>
              <w:spacing w:line="276" w:lineRule="auto"/>
            </w:pPr>
            <w:sdt>
              <w:sdtPr>
                <w:id w:val="749923547"/>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r w:rsidR="00486A86" w:rsidRPr="000C3580">
              <w:t>Vital Signs</w:t>
            </w:r>
          </w:p>
          <w:p w14:paraId="7DACF91B" w14:textId="1DF72072" w:rsidR="00A15375" w:rsidRPr="000C3580" w:rsidRDefault="00FC0727" w:rsidP="00486A86">
            <w:pPr>
              <w:spacing w:line="276" w:lineRule="auto"/>
            </w:pPr>
            <w:sdt>
              <w:sdtPr>
                <w:id w:val="467406459"/>
                <w:lock w:val="sdtLocked"/>
                <w14:checkbox>
                  <w14:checked w14:val="0"/>
                  <w14:checkedState w14:val="2612" w14:font="MS Gothic"/>
                  <w14:uncheckedState w14:val="2610" w14:font="MS Gothic"/>
                </w14:checkbox>
              </w:sdtPr>
              <w:sdtEndPr/>
              <w:sdtContent>
                <w:r w:rsidR="00816391">
                  <w:rPr>
                    <w:rFonts w:ascii="MS Gothic" w:eastAsia="MS Gothic" w:hAnsi="MS Gothic" w:hint="eastAsia"/>
                  </w:rPr>
                  <w:t>☐</w:t>
                </w:r>
              </w:sdtContent>
            </w:sdt>
            <w:hyperlink w:anchor="Other_treat" w:tooltip="Other health issues to monitor may include but are not limited to: seizure plan, bowel program, braces/prostetics, pacemaker, etc. Add all that apply here" w:history="1">
              <w:r w:rsidR="00A15375" w:rsidRPr="00932708">
                <w:rPr>
                  <w:rStyle w:val="Hyperlink"/>
                </w:rPr>
                <w:t>Other:</w:t>
              </w:r>
            </w:hyperlink>
            <w:r w:rsidR="002A5D43">
              <w:t xml:space="preserve"> </w:t>
            </w:r>
            <w:r w:rsidR="00A15375" w:rsidRPr="000C3580">
              <w:t xml:space="preserve"> </w:t>
            </w:r>
          </w:p>
          <w:p w14:paraId="4E260FC0" w14:textId="513C0BE8" w:rsidR="00764241" w:rsidRPr="000C3580" w:rsidRDefault="00764241" w:rsidP="003C0A6A">
            <w:pPr>
              <w:spacing w:line="276" w:lineRule="auto"/>
              <w:rPr>
                <w:b/>
                <w:bCs/>
              </w:rPr>
            </w:pPr>
          </w:p>
        </w:tc>
        <w:tc>
          <w:tcPr>
            <w:tcW w:w="4320" w:type="dxa"/>
            <w:shd w:val="clear" w:color="auto" w:fill="FFFFFF" w:themeFill="background1"/>
          </w:tcPr>
          <w:p w14:paraId="20029EA5" w14:textId="3BC1FC99" w:rsidR="00764241" w:rsidRDefault="00764241" w:rsidP="008E03EB">
            <w:pPr>
              <w:spacing w:line="276" w:lineRule="auto"/>
              <w:rPr>
                <w:b/>
                <w:bCs/>
              </w:rPr>
            </w:pPr>
            <w:bookmarkStart w:id="24" w:name="Treatment_strength_res"/>
            <w:r w:rsidRPr="003B1CB8">
              <w:rPr>
                <w:b/>
                <w:bCs/>
              </w:rPr>
              <w:t>Strengths and Abilities</w:t>
            </w:r>
          </w:p>
          <w:p w14:paraId="311B82A7" w14:textId="158DF8B4" w:rsidR="00F93F45" w:rsidRPr="00FF5218" w:rsidRDefault="00FF5218" w:rsidP="008E03EB">
            <w:pPr>
              <w:pStyle w:val="Header"/>
            </w:pPr>
            <w:r>
              <w:rPr>
                <w:b/>
                <w:bCs/>
              </w:rPr>
              <w:t>Pain:</w:t>
            </w:r>
            <w:r>
              <w:t xml:space="preserve"> Mary has pain medication routinely and as needed for pain.</w:t>
            </w:r>
          </w:p>
          <w:bookmarkEnd w:id="24"/>
          <w:p w14:paraId="590351E4" w14:textId="77777777" w:rsidR="00F93F45" w:rsidRPr="000C3580" w:rsidRDefault="00F93F45" w:rsidP="003C0A6A">
            <w:pPr>
              <w:spacing w:line="276" w:lineRule="auto"/>
              <w:rPr>
                <w:b/>
                <w:bCs/>
              </w:rPr>
            </w:pPr>
          </w:p>
          <w:p w14:paraId="06C248EA" w14:textId="6A960927" w:rsidR="00A242DD" w:rsidRDefault="00A242DD" w:rsidP="00A242DD">
            <w:pPr>
              <w:pStyle w:val="Header"/>
              <w:rPr>
                <w:rFonts w:cs="Arial"/>
                <w:b/>
                <w:bCs/>
                <w:iCs/>
              </w:rPr>
            </w:pPr>
            <w:r>
              <w:rPr>
                <w:rFonts w:cs="Arial"/>
                <w:b/>
                <w:bCs/>
                <w:iCs/>
              </w:rPr>
              <w:t xml:space="preserve">Health indicators with her current medical status are </w:t>
            </w:r>
            <w:r w:rsidRPr="00EA082A">
              <w:rPr>
                <w:rFonts w:cs="Arial"/>
                <w:iCs/>
              </w:rPr>
              <w:t xml:space="preserve">dizziness/vertigo, </w:t>
            </w:r>
            <w:r>
              <w:rPr>
                <w:rFonts w:cs="Arial"/>
                <w:iCs/>
              </w:rPr>
              <w:t>e</w:t>
            </w:r>
            <w:r w:rsidRPr="00EA082A">
              <w:rPr>
                <w:rFonts w:cs="Arial"/>
                <w:iCs/>
              </w:rPr>
              <w:t>dema, history (</w:t>
            </w:r>
            <w:r w:rsidR="007D5FA3" w:rsidRPr="00EA082A">
              <w:rPr>
                <w:rFonts w:cs="Arial"/>
                <w:iCs/>
              </w:rPr>
              <w:t>Hx</w:t>
            </w:r>
            <w:r w:rsidRPr="00EA082A">
              <w:rPr>
                <w:rFonts w:cs="Arial"/>
                <w:iCs/>
              </w:rPr>
              <w:t>) of recurrent infections; physical/mental function/abilities fluctuate, short of breath with exertions, knees give-out/buckle when walking, fatigue</w:t>
            </w:r>
          </w:p>
          <w:p w14:paraId="285B0A77" w14:textId="42361DA1" w:rsidR="00764241" w:rsidRPr="000C3580" w:rsidRDefault="00764241" w:rsidP="003C0A6A">
            <w:pPr>
              <w:spacing w:line="276" w:lineRule="auto"/>
              <w:rPr>
                <w:b/>
                <w:bCs/>
              </w:rPr>
            </w:pPr>
          </w:p>
        </w:tc>
        <w:tc>
          <w:tcPr>
            <w:tcW w:w="5575" w:type="dxa"/>
            <w:shd w:val="clear" w:color="auto" w:fill="FFFFFF" w:themeFill="background1"/>
          </w:tcPr>
          <w:p w14:paraId="5ABBF8EE" w14:textId="56F54EC4" w:rsidR="00764241" w:rsidRPr="000C3580" w:rsidRDefault="00764241" w:rsidP="0015152B">
            <w:pPr>
              <w:spacing w:line="276" w:lineRule="auto"/>
              <w:rPr>
                <w:b/>
                <w:bCs/>
              </w:rPr>
            </w:pPr>
            <w:bookmarkStart w:id="25" w:name="Treatment_assess_req_prov"/>
            <w:r w:rsidRPr="00F14403">
              <w:rPr>
                <w:b/>
                <w:bCs/>
              </w:rPr>
              <w:t>Assistance Required</w:t>
            </w:r>
          </w:p>
          <w:bookmarkEnd w:id="25"/>
          <w:p w14:paraId="66C1A091" w14:textId="77777777" w:rsidR="00B05BD4" w:rsidRPr="00F93262" w:rsidRDefault="00B05BD4" w:rsidP="00B05BD4">
            <w:pPr>
              <w:pStyle w:val="Header"/>
              <w:rPr>
                <w:rFonts w:cs="Arial"/>
                <w:b/>
                <w:bCs/>
                <w:iCs/>
                <w:sz w:val="21"/>
                <w:szCs w:val="21"/>
              </w:rPr>
            </w:pPr>
            <w:r w:rsidRPr="00F93262">
              <w:rPr>
                <w:rFonts w:cs="Arial"/>
                <w:b/>
                <w:bCs/>
                <w:iCs/>
                <w:sz w:val="21"/>
                <w:szCs w:val="21"/>
              </w:rPr>
              <w:t xml:space="preserve">Pain: </w:t>
            </w:r>
            <w:r w:rsidRPr="00F93262">
              <w:rPr>
                <w:rFonts w:cs="Arial"/>
                <w:iCs/>
                <w:sz w:val="21"/>
                <w:szCs w:val="21"/>
              </w:rPr>
              <w:t>CG is instructed to monitor pain; anticipate needs; cue; assist; give medications as prescribed and report significant changes/concerns to Dr. immediately.</w:t>
            </w:r>
          </w:p>
          <w:p w14:paraId="19568996" w14:textId="77777777" w:rsidR="00764241" w:rsidRDefault="00764241" w:rsidP="00FC0A8F">
            <w:pPr>
              <w:spacing w:line="276" w:lineRule="auto"/>
            </w:pPr>
          </w:p>
          <w:p w14:paraId="0FA872F2" w14:textId="77777777" w:rsidR="0005335D" w:rsidRDefault="00A242DD" w:rsidP="00A242DD">
            <w:pPr>
              <w:pStyle w:val="Header"/>
              <w:rPr>
                <w:rFonts w:cs="Arial"/>
                <w:iCs/>
                <w:sz w:val="21"/>
                <w:szCs w:val="21"/>
              </w:rPr>
            </w:pPr>
            <w:r w:rsidRPr="00F93262">
              <w:rPr>
                <w:rFonts w:cs="Arial"/>
                <w:b/>
                <w:bCs/>
                <w:iCs/>
                <w:sz w:val="21"/>
                <w:szCs w:val="21"/>
              </w:rPr>
              <w:t>Health indicators</w:t>
            </w:r>
            <w:r w:rsidRPr="00F93262">
              <w:rPr>
                <w:rFonts w:cs="Arial"/>
                <w:iCs/>
                <w:sz w:val="21"/>
                <w:szCs w:val="21"/>
              </w:rPr>
              <w:t>: CG is to be aware of her current health indicators, watch for/report significant changes and concerns t</w:t>
            </w:r>
            <w:r w:rsidR="0005335D">
              <w:rPr>
                <w:rFonts w:cs="Arial"/>
                <w:iCs/>
                <w:sz w:val="21"/>
                <w:szCs w:val="21"/>
              </w:rPr>
              <w:t>o</w:t>
            </w:r>
            <w:r w:rsidRPr="00F93262">
              <w:rPr>
                <w:rFonts w:cs="Arial"/>
                <w:iCs/>
                <w:sz w:val="21"/>
                <w:szCs w:val="21"/>
              </w:rPr>
              <w:t xml:space="preserve"> the Dr. immediately. </w:t>
            </w:r>
          </w:p>
          <w:p w14:paraId="27E9033B" w14:textId="3F71E69A" w:rsidR="00A242DD" w:rsidRPr="00F93262" w:rsidRDefault="00A242DD" w:rsidP="00A242DD">
            <w:pPr>
              <w:pStyle w:val="Header"/>
              <w:rPr>
                <w:rFonts w:cs="Arial"/>
                <w:iCs/>
                <w:sz w:val="21"/>
                <w:szCs w:val="21"/>
              </w:rPr>
            </w:pPr>
            <w:r w:rsidRPr="00F93262">
              <w:rPr>
                <w:rFonts w:cs="Arial"/>
                <w:iCs/>
                <w:sz w:val="21"/>
                <w:szCs w:val="21"/>
              </w:rPr>
              <w:t xml:space="preserve">Monitor mobility, arm guard assist, extensive assist with transferring and all other ADL’s. </w:t>
            </w:r>
          </w:p>
          <w:p w14:paraId="119F6D6F" w14:textId="2FB82B48" w:rsidR="00A242DD" w:rsidRPr="00F14613" w:rsidRDefault="00A242DD" w:rsidP="00FC0A8F">
            <w:pPr>
              <w:spacing w:line="276" w:lineRule="auto"/>
            </w:pPr>
          </w:p>
        </w:tc>
      </w:tr>
      <w:tr w:rsidR="00D6795A" w:rsidRPr="00540D84" w14:paraId="0290613B" w14:textId="77777777" w:rsidTr="00111D7E">
        <w:trPr>
          <w:trHeight w:val="64"/>
        </w:trPr>
        <w:tc>
          <w:tcPr>
            <w:tcW w:w="4495" w:type="dxa"/>
            <w:shd w:val="clear" w:color="auto" w:fill="F2F2F2" w:themeFill="background1" w:themeFillShade="F2"/>
            <w:vAlign w:val="center"/>
          </w:tcPr>
          <w:p w14:paraId="0113CC43" w14:textId="019F88A3" w:rsidR="00D6795A" w:rsidRPr="000C3580" w:rsidRDefault="00D6795A" w:rsidP="00111D7E">
            <w:pPr>
              <w:spacing w:line="276" w:lineRule="auto"/>
              <w:rPr>
                <w:rFonts w:ascii="Segoe UI Symbol" w:eastAsia="MS Gothic" w:hAnsi="Segoe UI Symbol" w:cs="Segoe UI Symbol"/>
                <w:b/>
                <w:bCs/>
              </w:rPr>
            </w:pPr>
            <w:bookmarkStart w:id="26" w:name="Allergies"/>
            <w:bookmarkEnd w:id="26"/>
            <w:r>
              <w:rPr>
                <w:rFonts w:ascii="Segoe UI Symbol" w:eastAsia="MS Gothic" w:hAnsi="Segoe UI Symbol" w:cs="Segoe UI Symbol"/>
                <w:b/>
                <w:bCs/>
              </w:rPr>
              <w:t>Allergies</w:t>
            </w:r>
          </w:p>
        </w:tc>
        <w:tc>
          <w:tcPr>
            <w:tcW w:w="4320" w:type="dxa"/>
            <w:shd w:val="clear" w:color="auto" w:fill="auto"/>
          </w:tcPr>
          <w:p w14:paraId="75CC550E" w14:textId="77777777" w:rsidR="00D6795A" w:rsidRDefault="00111D7E" w:rsidP="008E03EB">
            <w:pPr>
              <w:pStyle w:val="Header"/>
              <w:rPr>
                <w:b/>
                <w:bCs/>
              </w:rPr>
            </w:pPr>
            <w:r>
              <w:rPr>
                <w:b/>
                <w:bCs/>
              </w:rPr>
              <w:t>Substance:</w:t>
            </w:r>
            <w:r w:rsidR="00634C01">
              <w:rPr>
                <w:b/>
                <w:bCs/>
              </w:rPr>
              <w:t xml:space="preserve"> </w:t>
            </w:r>
            <w:r w:rsidR="00634C01" w:rsidRPr="00634C01">
              <w:t>Naproxen</w:t>
            </w:r>
          </w:p>
          <w:p w14:paraId="6F8FD278" w14:textId="1D6EE488" w:rsidR="00111D7E" w:rsidRPr="000C3580" w:rsidRDefault="00111D7E" w:rsidP="008E03EB">
            <w:pPr>
              <w:pStyle w:val="Header"/>
              <w:rPr>
                <w:b/>
                <w:bCs/>
              </w:rPr>
            </w:pPr>
          </w:p>
        </w:tc>
        <w:tc>
          <w:tcPr>
            <w:tcW w:w="5575" w:type="dxa"/>
            <w:shd w:val="clear" w:color="auto" w:fill="auto"/>
          </w:tcPr>
          <w:p w14:paraId="1DA98225" w14:textId="77777777" w:rsidR="00D6795A" w:rsidRPr="001E5489" w:rsidRDefault="00111D7E" w:rsidP="00BA212F">
            <w:r>
              <w:rPr>
                <w:b/>
                <w:bCs/>
              </w:rPr>
              <w:t>Reaction:</w:t>
            </w:r>
            <w:r w:rsidR="00634C01">
              <w:rPr>
                <w:b/>
                <w:bCs/>
              </w:rPr>
              <w:t xml:space="preserve"> </w:t>
            </w:r>
            <w:r w:rsidR="00634C01" w:rsidRPr="00634C01">
              <w:t>hives, itching</w:t>
            </w:r>
          </w:p>
          <w:p w14:paraId="7B8A4545" w14:textId="4C0C8252" w:rsidR="00111D7E" w:rsidRPr="000C3580" w:rsidRDefault="00111D7E" w:rsidP="00BA212F">
            <w:pPr>
              <w:rPr>
                <w:b/>
                <w:bCs/>
              </w:rPr>
            </w:pPr>
          </w:p>
        </w:tc>
      </w:tr>
    </w:tbl>
    <w:p w14:paraId="56C4CB37" w14:textId="2A61671D" w:rsidR="00764241" w:rsidRDefault="00764241"/>
    <w:tbl>
      <w:tblPr>
        <w:tblStyle w:val="TableGrid"/>
        <w:tblW w:w="0" w:type="auto"/>
        <w:tblLook w:val="04A0" w:firstRow="1" w:lastRow="0" w:firstColumn="1" w:lastColumn="0" w:noHBand="0" w:noVBand="1"/>
      </w:tblPr>
      <w:tblGrid>
        <w:gridCol w:w="4443"/>
        <w:gridCol w:w="4477"/>
        <w:gridCol w:w="5470"/>
      </w:tblGrid>
      <w:tr w:rsidR="00111D7E" w:rsidRPr="00540D84" w14:paraId="5565EBBA" w14:textId="77777777" w:rsidTr="004E3877">
        <w:trPr>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E4703B5" w14:textId="77777777" w:rsidR="00111D7E" w:rsidRDefault="00111D7E" w:rsidP="004E3877">
            <w:pPr>
              <w:spacing w:line="276" w:lineRule="auto"/>
              <w:rPr>
                <w:b/>
                <w:bCs/>
                <w:sz w:val="24"/>
                <w:szCs w:val="24"/>
              </w:rPr>
            </w:pPr>
            <w:bookmarkStart w:id="27" w:name="Treat_Prog_Therapies"/>
            <w:bookmarkEnd w:id="27"/>
            <w:r w:rsidRPr="00FC0A8F">
              <w:rPr>
                <w:b/>
                <w:bCs/>
                <w:color w:val="FFFFFF" w:themeColor="background1"/>
                <w:sz w:val="24"/>
                <w:szCs w:val="24"/>
              </w:rPr>
              <w:lastRenderedPageBreak/>
              <w:t>TREATMENTS/PROGRAMS/THERAPIES</w:t>
            </w:r>
          </w:p>
        </w:tc>
      </w:tr>
      <w:tr w:rsidR="00111D7E" w:rsidRPr="00540D84" w14:paraId="3C4E1BB5" w14:textId="77777777" w:rsidTr="004E3877">
        <w:trPr>
          <w:tblHeader/>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697B39" w14:textId="7CA8F8DE" w:rsidR="00E810A8" w:rsidRDefault="00B22979" w:rsidP="00E810A8">
            <w:pPr>
              <w:spacing w:line="276" w:lineRule="auto"/>
              <w:jc w:val="center"/>
              <w:rPr>
                <w:b/>
                <w:bCs/>
                <w:color w:val="000000" w:themeColor="text1"/>
                <w:sz w:val="24"/>
                <w:szCs w:val="24"/>
              </w:rPr>
            </w:pPr>
            <w:r>
              <w:rPr>
                <w:b/>
                <w:bCs/>
                <w:color w:val="000000" w:themeColor="text1"/>
                <w:sz w:val="24"/>
                <w:szCs w:val="24"/>
              </w:rPr>
              <w:t>Treatment/Program</w:t>
            </w:r>
          </w:p>
          <w:p w14:paraId="42112885" w14:textId="23A29637" w:rsidR="00262F9C" w:rsidRPr="00262F9C" w:rsidRDefault="00B22979" w:rsidP="00E810A8">
            <w:pPr>
              <w:spacing w:line="276" w:lineRule="auto"/>
              <w:jc w:val="center"/>
              <w:rPr>
                <w:b/>
                <w:bCs/>
                <w:color w:val="000000" w:themeColor="text1"/>
                <w:sz w:val="24"/>
                <w:szCs w:val="24"/>
              </w:rPr>
            </w:pPr>
            <w:r>
              <w:rPr>
                <w:b/>
                <w:bCs/>
                <w:color w:val="000000" w:themeColor="text1"/>
                <w:sz w:val="24"/>
                <w:szCs w:val="24"/>
              </w:rPr>
              <w:t>Therapy</w:t>
            </w:r>
            <w:r w:rsidR="00E810A8">
              <w:rPr>
                <w:b/>
                <w:bCs/>
                <w:color w:val="000000" w:themeColor="text1"/>
                <w:sz w:val="24"/>
                <w:szCs w:val="24"/>
              </w:rPr>
              <w:t>/Interventions</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7A02F93" w14:textId="77777777" w:rsidR="00B57363" w:rsidRDefault="00B57363" w:rsidP="00B57363">
            <w:pPr>
              <w:spacing w:line="276" w:lineRule="auto"/>
              <w:jc w:val="center"/>
              <w:rPr>
                <w:b/>
                <w:bCs/>
                <w:sz w:val="24"/>
                <w:szCs w:val="24"/>
              </w:rPr>
            </w:pPr>
            <w:r>
              <w:rPr>
                <w:b/>
                <w:bCs/>
                <w:sz w:val="24"/>
                <w:szCs w:val="24"/>
              </w:rPr>
              <w:t>Resident Strengths And Abilities</w:t>
            </w:r>
          </w:p>
          <w:p w14:paraId="274DC57D" w14:textId="77777777" w:rsidR="00B57363" w:rsidRDefault="00B57363" w:rsidP="00B57363">
            <w:pPr>
              <w:spacing w:line="276" w:lineRule="auto"/>
              <w:jc w:val="center"/>
              <w:rPr>
                <w:b/>
                <w:bCs/>
                <w:sz w:val="24"/>
                <w:szCs w:val="24"/>
              </w:rPr>
            </w:pPr>
            <w:r>
              <w:rPr>
                <w:b/>
                <w:bCs/>
                <w:sz w:val="24"/>
                <w:szCs w:val="24"/>
              </w:rPr>
              <w:t>Prefers To Do Independently</w:t>
            </w:r>
          </w:p>
          <w:p w14:paraId="4B37193F" w14:textId="6D9E10E4" w:rsidR="00111D7E"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BD05BC2" w14:textId="77777777" w:rsidR="00111D7E" w:rsidRDefault="00111D7E" w:rsidP="004E3877">
            <w:pPr>
              <w:spacing w:line="276" w:lineRule="auto"/>
              <w:jc w:val="center"/>
              <w:rPr>
                <w:b/>
                <w:bCs/>
                <w:sz w:val="24"/>
                <w:szCs w:val="24"/>
              </w:rPr>
            </w:pPr>
            <w:r>
              <w:rPr>
                <w:b/>
                <w:bCs/>
                <w:sz w:val="24"/>
                <w:szCs w:val="24"/>
              </w:rPr>
              <w:t>Assistance Required</w:t>
            </w:r>
          </w:p>
          <w:p w14:paraId="235CDB19" w14:textId="77777777" w:rsidR="00111D7E" w:rsidRDefault="00111D7E" w:rsidP="004E3877">
            <w:pPr>
              <w:spacing w:line="276" w:lineRule="auto"/>
              <w:jc w:val="center"/>
              <w:rPr>
                <w:b/>
                <w:bCs/>
                <w:sz w:val="24"/>
                <w:szCs w:val="24"/>
              </w:rPr>
            </w:pPr>
            <w:r>
              <w:rPr>
                <w:b/>
                <w:bCs/>
                <w:sz w:val="24"/>
                <w:szCs w:val="24"/>
              </w:rPr>
              <w:t>Who Will Provide, When, And How</w:t>
            </w:r>
          </w:p>
        </w:tc>
      </w:tr>
      <w:tr w:rsidR="005435AF" w:rsidRPr="00540D84" w14:paraId="04BE0940" w14:textId="77777777" w:rsidTr="00744015">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9F9D41" w14:textId="77777777" w:rsidR="005435AF" w:rsidRPr="005435AF" w:rsidRDefault="005435AF" w:rsidP="00744015">
            <w:pPr>
              <w:spacing w:line="276" w:lineRule="auto"/>
              <w:rPr>
                <w:b/>
                <w:bCs/>
              </w:rPr>
            </w:pPr>
            <w:r w:rsidRPr="005435AF">
              <w:rPr>
                <w:b/>
                <w:bCs/>
              </w:rPr>
              <w:t>Type of Treatment</w:t>
            </w:r>
            <w:r>
              <w:rPr>
                <w:b/>
                <w:bCs/>
              </w:rPr>
              <w:t>:</w:t>
            </w:r>
          </w:p>
          <w:p w14:paraId="4160BC2B" w14:textId="7E0D82CA" w:rsidR="005435AF" w:rsidRDefault="00FC0727" w:rsidP="00744015">
            <w:pPr>
              <w:spacing w:line="276" w:lineRule="auto"/>
            </w:pPr>
            <w:sdt>
              <w:sdtPr>
                <w:id w:val="-776951251"/>
                <w:lock w:val="sdtLocked"/>
                <w14:checkbox>
                  <w14:checked w14:val="0"/>
                  <w14:checkedState w14:val="2612" w14:font="MS Gothic"/>
                  <w14:uncheckedState w14:val="2610" w14:font="MS Gothic"/>
                </w14:checkbox>
              </w:sdtPr>
              <w:sdtEndPr/>
              <w:sdtContent>
                <w:r w:rsidR="0001798C">
                  <w:rPr>
                    <w:rFonts w:ascii="MS Gothic" w:eastAsia="MS Gothic" w:hAnsi="MS Gothic" w:hint="eastAsia"/>
                  </w:rPr>
                  <w:t>☐</w:t>
                </w:r>
              </w:sdtContent>
            </w:sdt>
            <w:r w:rsidR="00011612">
              <w:t xml:space="preserve"> </w:t>
            </w:r>
            <w:r w:rsidR="005435AF" w:rsidRPr="000C3580">
              <w:t>Oxygen Use</w:t>
            </w:r>
            <w:r w:rsidR="005435AF">
              <w:t xml:space="preserve"> – Vendor: </w:t>
            </w:r>
          </w:p>
          <w:p w14:paraId="371F8807" w14:textId="675F7A1D" w:rsidR="005435AF" w:rsidRPr="000C3580" w:rsidRDefault="00FC0727" w:rsidP="00744015">
            <w:pPr>
              <w:spacing w:line="276" w:lineRule="auto"/>
            </w:pPr>
            <w:sdt>
              <w:sdtPr>
                <w:id w:val="-303781778"/>
                <w:lock w:val="sdtLocked"/>
                <w14:checkbox>
                  <w14:checked w14:val="0"/>
                  <w14:checkedState w14:val="2612" w14:font="MS Gothic"/>
                  <w14:uncheckedState w14:val="2610" w14:font="MS Gothic"/>
                </w14:checkbox>
              </w:sdtPr>
              <w:sdtEndPr/>
              <w:sdtContent>
                <w:r w:rsidR="0001798C">
                  <w:rPr>
                    <w:rFonts w:ascii="MS Gothic" w:eastAsia="MS Gothic" w:hAnsi="MS Gothic" w:hint="eastAsia"/>
                  </w:rPr>
                  <w:t>☐</w:t>
                </w:r>
              </w:sdtContent>
            </w:sdt>
            <w:r w:rsidR="00011612">
              <w:t xml:space="preserve"> </w:t>
            </w:r>
            <w:r w:rsidR="005435AF" w:rsidRPr="00EA2E69">
              <w:t>Dialys</w:t>
            </w:r>
            <w:r w:rsidR="005435AF">
              <w:t>is</w:t>
            </w:r>
            <w:r w:rsidR="00BE2C0F">
              <w:t xml:space="preserve"> – Health Provider: </w:t>
            </w:r>
            <w:r w:rsidR="005435AF">
              <w:t xml:space="preserve"> </w:t>
            </w:r>
          </w:p>
          <w:p w14:paraId="4FB2362E" w14:textId="54DC98C1" w:rsidR="005435AF" w:rsidRDefault="00FC0727" w:rsidP="00744015">
            <w:pPr>
              <w:spacing w:line="276" w:lineRule="auto"/>
            </w:pPr>
            <w:sdt>
              <w:sdtPr>
                <w:id w:val="1560978991"/>
                <w:lock w:val="sdtLocked"/>
                <w14:checkbox>
                  <w14:checked w14:val="0"/>
                  <w14:checkedState w14:val="2612" w14:font="MS Gothic"/>
                  <w14:uncheckedState w14:val="2610" w14:font="MS Gothic"/>
                </w14:checkbox>
              </w:sdtPr>
              <w:sdtEndPr/>
              <w:sdtContent>
                <w:r w:rsidR="0001798C">
                  <w:rPr>
                    <w:rFonts w:ascii="MS Gothic" w:eastAsia="MS Gothic" w:hAnsi="MS Gothic" w:hint="eastAsia"/>
                  </w:rPr>
                  <w:t>☐</w:t>
                </w:r>
              </w:sdtContent>
            </w:sdt>
            <w:r w:rsidR="00011612">
              <w:t xml:space="preserve"> </w:t>
            </w:r>
            <w:r w:rsidR="005435AF" w:rsidRPr="000C3580">
              <w:t>Blood Thinners</w:t>
            </w:r>
            <w:r w:rsidR="005435AF">
              <w:t xml:space="preserve"> </w:t>
            </w:r>
          </w:p>
          <w:p w14:paraId="02D5610D" w14:textId="7C622FF1" w:rsidR="005435AF" w:rsidRDefault="00FC0727" w:rsidP="00FF5218">
            <w:pPr>
              <w:spacing w:line="276" w:lineRule="auto"/>
              <w:ind w:left="240"/>
            </w:pPr>
            <w:sdt>
              <w:sdtPr>
                <w:id w:val="-1766830521"/>
                <w:lock w:val="sdtLocked"/>
                <w14:checkbox>
                  <w14:checked w14:val="0"/>
                  <w14:checkedState w14:val="2612" w14:font="MS Gothic"/>
                  <w14:uncheckedState w14:val="2610" w14:font="MS Gothic"/>
                </w14:checkbox>
              </w:sdtPr>
              <w:sdtEndPr/>
              <w:sdtContent>
                <w:r w:rsidR="0001798C">
                  <w:rPr>
                    <w:rFonts w:ascii="MS Gothic" w:eastAsia="MS Gothic" w:hAnsi="MS Gothic" w:hint="eastAsia"/>
                  </w:rPr>
                  <w:t>☐</w:t>
                </w:r>
              </w:sdtContent>
            </w:sdt>
            <w:r w:rsidR="00011612">
              <w:t xml:space="preserve"> </w:t>
            </w:r>
            <w:r w:rsidR="005435AF">
              <w:t>INR/LAB</w:t>
            </w:r>
            <w:r w:rsidR="00BE2C0F">
              <w:t xml:space="preserve"> – Health Provider: </w:t>
            </w:r>
          </w:p>
          <w:bookmarkStart w:id="28" w:name="_Hlk143693070"/>
          <w:p w14:paraId="28C4984E" w14:textId="5DD6371F" w:rsidR="00FF5218" w:rsidRPr="000C3580" w:rsidRDefault="00FC0727" w:rsidP="00FF5218">
            <w:pPr>
              <w:spacing w:line="276" w:lineRule="auto"/>
              <w:ind w:left="240"/>
            </w:pPr>
            <w:sdt>
              <w:sdtPr>
                <w:id w:val="481052412"/>
                <w:lock w:val="sdtLocked"/>
                <w14:checkbox>
                  <w14:checked w14:val="0"/>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FF5218">
              <w:t>Easily bruised/Anti coagulation therapy</w:t>
            </w:r>
          </w:p>
          <w:bookmarkEnd w:id="28"/>
          <w:p w14:paraId="4EF8D722" w14:textId="66844BF0" w:rsidR="005435AF" w:rsidRDefault="00FC0727" w:rsidP="00744015">
            <w:pPr>
              <w:spacing w:line="276" w:lineRule="auto"/>
            </w:pPr>
            <w:sdt>
              <w:sdtPr>
                <w:id w:val="1351606087"/>
                <w:lock w:val="sdtLocked"/>
                <w14:checkbox>
                  <w14:checked w14:val="1"/>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5435AF" w:rsidRPr="000C3580">
              <w:t>Blood Glucose Monitoring</w:t>
            </w:r>
          </w:p>
          <w:p w14:paraId="3B622206" w14:textId="366F4A5B" w:rsidR="005435AF" w:rsidRDefault="00FC0727" w:rsidP="00744015">
            <w:pPr>
              <w:spacing w:line="276" w:lineRule="auto"/>
            </w:pPr>
            <w:sdt>
              <w:sdtPr>
                <w:id w:val="84818119"/>
                <w:lock w:val="sdtLocked"/>
                <w14:checkbox>
                  <w14:checked w14:val="1"/>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5435AF">
              <w:t>Injection</w:t>
            </w:r>
            <w:r w:rsidR="000A4502">
              <w:t>: Insulin (Addressed in Medication)</w:t>
            </w:r>
            <w:r w:rsidR="00CB29E8">
              <w:t>, Ocular Injections</w:t>
            </w:r>
          </w:p>
          <w:p w14:paraId="3EC01586" w14:textId="18C41BE8" w:rsidR="005435AF" w:rsidRDefault="00FC0727" w:rsidP="00744015">
            <w:pPr>
              <w:spacing w:line="276" w:lineRule="auto"/>
            </w:pPr>
            <w:sdt>
              <w:sdtPr>
                <w:id w:val="-1661610773"/>
                <w:lock w:val="sdtLocked"/>
                <w14:checkbox>
                  <w14:checked w14:val="0"/>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5435AF">
              <w:t>CPAP/BIPAP</w:t>
            </w:r>
          </w:p>
          <w:p w14:paraId="4688567D" w14:textId="5532CBDF" w:rsidR="005435AF" w:rsidRDefault="00FC0727" w:rsidP="005435AF">
            <w:pPr>
              <w:spacing w:line="276" w:lineRule="auto"/>
            </w:pPr>
            <w:sdt>
              <w:sdtPr>
                <w:id w:val="1274596537"/>
                <w:lock w:val="sdtLocked"/>
                <w14:checkbox>
                  <w14:checked w14:val="0"/>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5435AF">
              <w:t>Nebulizer</w:t>
            </w:r>
            <w:r w:rsidR="002A5D43">
              <w:t xml:space="preserve"> </w:t>
            </w:r>
          </w:p>
          <w:bookmarkStart w:id="29" w:name="ROM"/>
          <w:p w14:paraId="2E61889C" w14:textId="3A8F0EC9" w:rsidR="005A35EB" w:rsidRDefault="00FC0727" w:rsidP="005A35EB">
            <w:pPr>
              <w:pStyle w:val="ListBullet"/>
              <w:numPr>
                <w:ilvl w:val="0"/>
                <w:numId w:val="0"/>
              </w:numPr>
              <w:ind w:left="360" w:hanging="360"/>
            </w:pPr>
            <w:sdt>
              <w:sdtPr>
                <w:rPr>
                  <w:rFonts w:ascii="MS Gothic" w:eastAsia="MS Gothic" w:hAnsi="MS Gothic" w:cstheme="minorHAnsi" w:hint="eastAsia"/>
                </w:rPr>
                <w:id w:val="1555824679"/>
                <w:lock w:val="sdtLocked"/>
                <w14:checkbox>
                  <w14:checked w14:val="1"/>
                  <w14:checkedState w14:val="2612" w14:font="MS Gothic"/>
                  <w14:uncheckedState w14:val="2610" w14:font="MS Gothic"/>
                </w14:checkbox>
              </w:sdtPr>
              <w:sdtEndPr/>
              <w:sdtContent>
                <w:r w:rsidR="00011612">
                  <w:rPr>
                    <w:rFonts w:ascii="MS Gothic" w:eastAsia="MS Gothic" w:hAnsi="MS Gothic" w:cstheme="minorHAnsi" w:hint="eastAsia"/>
                  </w:rPr>
                  <w:t>☒</w:t>
                </w:r>
              </w:sdtContent>
            </w:sdt>
            <w:r w:rsidR="005A35EB">
              <w:rPr>
                <w:rFonts w:cstheme="minorHAnsi"/>
              </w:rPr>
              <w:t xml:space="preserve"> </w:t>
            </w:r>
            <w:r w:rsidR="005A35EB">
              <w:rPr>
                <w:rFonts w:cstheme="minorHAnsi"/>
              </w:rPr>
              <w:fldChar w:fldCharType="begin"/>
            </w:r>
            <w:r w:rsidR="005A35EB">
              <w:rPr>
                <w:rFonts w:cstheme="minorHAnsi"/>
              </w:rPr>
              <w:instrText xml:space="preserve"> HYPERLINK  \l "ROM" \o "</w:instrText>
            </w:r>
            <w:r w:rsidR="005A35EB" w:rsidRPr="00FB261D">
              <w:rPr>
                <w:b/>
                <w:bCs/>
              </w:rPr>
              <w:instrText xml:space="preserve"> Range of motion</w:instrText>
            </w:r>
            <w:r w:rsidR="005A35EB" w:rsidRPr="00FB261D">
              <w:instrText xml:space="preserve">: The extent or limit to which a part of the body can be moved around a joint (or a fixed point); the totality of movement a joint is capable of doing.  Range of motion exercise is a program of passive or active movements to maintain flexibility and useful motion in the joints of the body. </w:instrText>
            </w:r>
          </w:p>
          <w:p w14:paraId="6EC29C84" w14:textId="77777777" w:rsidR="005A35EB" w:rsidRPr="00FB261D" w:rsidRDefault="005A35EB" w:rsidP="005A35EB">
            <w:pPr>
              <w:pStyle w:val="ListBullet"/>
              <w:numPr>
                <w:ilvl w:val="0"/>
                <w:numId w:val="0"/>
              </w:numPr>
              <w:ind w:left="1080"/>
            </w:pPr>
            <w:r w:rsidRPr="00C925EF">
              <w:rPr>
                <w:b/>
                <w:bCs/>
              </w:rPr>
              <w:instrText>Active Range of Motion</w:instrText>
            </w:r>
            <w:r w:rsidRPr="00FB261D">
              <w:instrText xml:space="preserve"> - Exercises performed by an individual to maintain their joint function to its optimal range (may be with cueing or reminders by caregivers).  A formal, active Range of Motion program needs to be first established by a qualified nurse</w:instrText>
            </w:r>
            <w:r>
              <w:instrText xml:space="preserve"> (RN)</w:instrText>
            </w:r>
            <w:r w:rsidRPr="00FB261D">
              <w:instrText xml:space="preserve"> or therapist.</w:instrText>
            </w:r>
          </w:p>
          <w:p w14:paraId="3AFB579C" w14:textId="77777777" w:rsidR="005A35EB" w:rsidRDefault="005A35EB" w:rsidP="005A35EB">
            <w:pPr>
              <w:spacing w:line="276" w:lineRule="auto"/>
              <w:rPr>
                <w:rFonts w:cstheme="minorHAnsi"/>
              </w:rPr>
            </w:pPr>
            <w:r>
              <w:rPr>
                <w:rFonts w:cstheme="minorHAnsi"/>
              </w:rPr>
              <w:instrText xml:space="preserve">" </w:instrText>
            </w:r>
            <w:r>
              <w:rPr>
                <w:rFonts w:ascii="Times New Roman" w:eastAsia="Times New Roman" w:hAnsi="Times New Roman" w:cstheme="minorHAnsi"/>
                <w:sz w:val="24"/>
                <w:szCs w:val="20"/>
              </w:rPr>
            </w:r>
            <w:r>
              <w:rPr>
                <w:rFonts w:cstheme="minorHAnsi"/>
              </w:rPr>
              <w:fldChar w:fldCharType="separate"/>
            </w:r>
            <w:r w:rsidRPr="00483905">
              <w:rPr>
                <w:rStyle w:val="Hyperlink"/>
                <w:rFonts w:cstheme="minorHAnsi"/>
              </w:rPr>
              <w:t>Range of Motion</w:t>
            </w:r>
            <w:bookmarkEnd w:id="29"/>
            <w:r>
              <w:rPr>
                <w:rFonts w:cstheme="minorHAnsi"/>
              </w:rPr>
              <w:fldChar w:fldCharType="end"/>
            </w:r>
          </w:p>
          <w:bookmarkStart w:id="30" w:name="_Hlk143691916"/>
          <w:p w14:paraId="22BC1120" w14:textId="49BC3B11" w:rsidR="009859BF" w:rsidRPr="009859BF" w:rsidRDefault="00FC0727" w:rsidP="005A35EB">
            <w:pPr>
              <w:spacing w:line="276" w:lineRule="auto"/>
            </w:pPr>
            <w:sdt>
              <w:sdtPr>
                <w:id w:val="1512258787"/>
                <w:lock w:val="sdtLocked"/>
                <w14:checkbox>
                  <w14:checked w14:val="1"/>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r w:rsidR="009859BF">
              <w:t>PT/OT/ST</w:t>
            </w:r>
          </w:p>
          <w:bookmarkEnd w:id="30"/>
          <w:p w14:paraId="6A068B3F" w14:textId="6CBF75E5" w:rsidR="005435AF" w:rsidRPr="0009253C" w:rsidRDefault="00FC0727" w:rsidP="00744015">
            <w:pPr>
              <w:spacing w:line="276" w:lineRule="auto"/>
            </w:pPr>
            <w:sdt>
              <w:sdtPr>
                <w:rPr>
                  <w:b/>
                  <w:bCs/>
                </w:rPr>
                <w:id w:val="-1809854383"/>
                <w:lock w:val="sdtLocked"/>
                <w14:checkbox>
                  <w14:checked w14:val="1"/>
                  <w14:checkedState w14:val="2612" w14:font="MS Gothic"/>
                  <w14:uncheckedState w14:val="2610" w14:font="MS Gothic"/>
                </w14:checkbox>
              </w:sdtPr>
              <w:sdtEndPr/>
              <w:sdtContent>
                <w:r w:rsidR="00011612">
                  <w:rPr>
                    <w:rFonts w:ascii="MS Gothic" w:eastAsia="MS Gothic" w:hAnsi="MS Gothic" w:hint="eastAsia"/>
                    <w:b/>
                    <w:bCs/>
                  </w:rPr>
                  <w:t>☒</w:t>
                </w:r>
              </w:sdtContent>
            </w:sdt>
            <w:r w:rsidR="00011612">
              <w:rPr>
                <w:b/>
                <w:bCs/>
              </w:rPr>
              <w:t xml:space="preserve"> </w:t>
            </w:r>
            <w:r w:rsidR="005435AF">
              <w:rPr>
                <w:b/>
                <w:bCs/>
              </w:rPr>
              <w:t xml:space="preserve">Nurse </w:t>
            </w:r>
            <w:r w:rsidR="005435AF" w:rsidRPr="00D8166F">
              <w:rPr>
                <w:b/>
                <w:bCs/>
              </w:rPr>
              <w:t>Delegation</w:t>
            </w:r>
            <w:r w:rsidR="005435AF" w:rsidRPr="00DC6E67">
              <w:t xml:space="preserve"> for Treatments/Therapies – Tasks:</w:t>
            </w:r>
            <w:r w:rsidR="005435AF">
              <w:rPr>
                <w:b/>
                <w:bCs/>
              </w:rPr>
              <w:t xml:space="preserve"> </w:t>
            </w:r>
            <w:r w:rsidR="0009253C" w:rsidRPr="0009253C">
              <w:rPr>
                <w:b/>
                <w:bCs/>
              </w:rPr>
              <w:t>Injection of insulin; Blook glucose Monitoring</w:t>
            </w:r>
          </w:p>
          <w:bookmarkStart w:id="31" w:name="Other_treat"/>
          <w:p w14:paraId="1818DA5D" w14:textId="54A9F72D" w:rsidR="00A15375" w:rsidRPr="005435AF" w:rsidRDefault="00FC0727" w:rsidP="00744015">
            <w:pPr>
              <w:spacing w:line="276" w:lineRule="auto"/>
            </w:pPr>
            <w:sdt>
              <w:sdtPr>
                <w:id w:val="1799487061"/>
                <w:lock w:val="sdtLocked"/>
                <w14:checkbox>
                  <w14:checked w14:val="1"/>
                  <w14:checkedState w14:val="2612" w14:font="MS Gothic"/>
                  <w14:uncheckedState w14:val="2610" w14:font="MS Gothic"/>
                </w14:checkbox>
              </w:sdtPr>
              <w:sdtEndPr/>
              <w:sdtContent>
                <w:r w:rsidR="00011612">
                  <w:rPr>
                    <w:rFonts w:ascii="MS Gothic" w:eastAsia="MS Gothic" w:hAnsi="MS Gothic" w:hint="eastAsia"/>
                  </w:rPr>
                  <w:t>☒</w:t>
                </w:r>
              </w:sdtContent>
            </w:sdt>
            <w:r w:rsidR="00011612">
              <w:t xml:space="preserve"> </w:t>
            </w:r>
            <w:hyperlink w:anchor="Other_treat" w:tooltip="Other health issues to monitor may include but are not limited to: seizure plan, bowel program, braces/prostetics, pacemaker, etc. Add all that apply here" w:history="1">
              <w:r w:rsidR="00A15375" w:rsidRPr="00932708">
                <w:rPr>
                  <w:rStyle w:val="Hyperlink"/>
                </w:rPr>
                <w:t>Other:</w:t>
              </w:r>
              <w:bookmarkEnd w:id="31"/>
            </w:hyperlink>
            <w:r w:rsidR="002A5D43">
              <w:t xml:space="preserve"> </w:t>
            </w:r>
            <w:r w:rsidR="00A15375" w:rsidRPr="000C3580">
              <w:t xml:space="preserve"> </w:t>
            </w:r>
            <w:r w:rsidR="0005335D">
              <w:t>Leg wraps</w:t>
            </w:r>
            <w:r w:rsidR="006F03E7">
              <w:t xml:space="preserve"> for edema</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78A42C" w14:textId="77777777" w:rsidR="00DD1102" w:rsidRPr="000C3580" w:rsidRDefault="00DD1102" w:rsidP="00DD1102">
            <w:pPr>
              <w:pStyle w:val="Header"/>
              <w:rPr>
                <w:b/>
                <w:color w:val="C00000"/>
              </w:rPr>
            </w:pPr>
            <w:r w:rsidRPr="000C3580">
              <w:rPr>
                <w:b/>
                <w:bCs/>
              </w:rPr>
              <w:fldChar w:fldCharType="begin"/>
            </w:r>
            <w:r w:rsidRPr="000C3580">
              <w:rPr>
                <w:b/>
                <w:bCs/>
              </w:rPr>
              <w:instrText xml:space="preserve"> HYPERLINK  \l "Treatment_strength_res" \o "</w:instrText>
            </w:r>
            <w:r w:rsidRPr="000C3580">
              <w:rPr>
                <w:b/>
                <w:color w:val="C00000"/>
              </w:rPr>
              <w:instrText xml:space="preserve"> Explain if the resident receives any therapies or treatments. For example a resident may use oxygen or receive PT/OT or wound care. </w:instrText>
            </w:r>
          </w:p>
          <w:p w14:paraId="7C3F07B1" w14:textId="77777777" w:rsidR="00DD1102" w:rsidRPr="000C3580" w:rsidRDefault="00DD1102" w:rsidP="00DD1102">
            <w:pPr>
              <w:pStyle w:val="Header"/>
              <w:rPr>
                <w:b/>
                <w:color w:val="C00000"/>
              </w:rPr>
            </w:pPr>
          </w:p>
          <w:p w14:paraId="19171E18" w14:textId="77777777" w:rsidR="00DD1102" w:rsidRPr="000C3580" w:rsidRDefault="00DD1102" w:rsidP="00DD1102">
            <w:pPr>
              <w:pStyle w:val="Header"/>
              <w:rPr>
                <w:b/>
                <w:color w:val="C00000"/>
              </w:rPr>
            </w:pPr>
            <w:r w:rsidRPr="000C3580">
              <w:rPr>
                <w:b/>
                <w:color w:val="C00000"/>
              </w:rPr>
              <w:instrText xml:space="preserve">Explain any needs listed in the assessment here. </w:instrText>
            </w:r>
          </w:p>
          <w:p w14:paraId="26EA3DE3" w14:textId="77777777" w:rsidR="00DD1102" w:rsidRPr="000C3580" w:rsidRDefault="00DD1102" w:rsidP="00DD1102">
            <w:pPr>
              <w:pStyle w:val="Header"/>
              <w:rPr>
                <w:b/>
                <w:color w:val="C00000"/>
              </w:rPr>
            </w:pPr>
          </w:p>
          <w:p w14:paraId="0354E5AA" w14:textId="77777777" w:rsidR="00DD1102" w:rsidRPr="000C3580" w:rsidRDefault="00DD1102" w:rsidP="00DD1102">
            <w:pPr>
              <w:pStyle w:val="Header"/>
              <w:rPr>
                <w:b/>
                <w:color w:val="C00000"/>
                <w:u w:val="single"/>
              </w:rPr>
            </w:pPr>
            <w:r w:rsidRPr="000C3580">
              <w:rPr>
                <w:b/>
                <w:color w:val="C00000"/>
              </w:rPr>
              <w:instrText xml:space="preserve">If there is a new treatment or therapy prescribed after the assessment, </w:instrText>
            </w:r>
            <w:r w:rsidRPr="000C3580">
              <w:rPr>
                <w:b/>
                <w:color w:val="C00000"/>
                <w:u w:val="single"/>
              </w:rPr>
              <w:instrText xml:space="preserve">write it in and be sure to note the start date or end date if there is one.   </w:instrText>
            </w:r>
          </w:p>
          <w:p w14:paraId="6AFB6713" w14:textId="77777777" w:rsidR="00DD1102" w:rsidRPr="000C3580" w:rsidRDefault="00DD1102" w:rsidP="00DD1102">
            <w:pPr>
              <w:pStyle w:val="Header"/>
              <w:rPr>
                <w:b/>
                <w:color w:val="C00000"/>
              </w:rPr>
            </w:pPr>
          </w:p>
          <w:p w14:paraId="49AE2636" w14:textId="77777777" w:rsidR="00DD1102" w:rsidRPr="000C3580" w:rsidRDefault="00DD1102" w:rsidP="00DD1102">
            <w:pPr>
              <w:pStyle w:val="Header"/>
              <w:rPr>
                <w:b/>
                <w:color w:val="C00000"/>
              </w:rPr>
            </w:pPr>
            <w:r w:rsidRPr="000C3580">
              <w:rPr>
                <w:b/>
                <w:color w:val="C00000"/>
              </w:rPr>
              <w:instrText>What is the resident’s assessed need to use the piece of equipment?</w:instrText>
            </w:r>
          </w:p>
          <w:p w14:paraId="38FCBC29" w14:textId="77777777" w:rsidR="00DD1102" w:rsidRPr="000C3580" w:rsidRDefault="00DD1102" w:rsidP="00DD1102">
            <w:pPr>
              <w:pStyle w:val="Header"/>
              <w:rPr>
                <w:b/>
                <w:color w:val="C00000"/>
              </w:rPr>
            </w:pPr>
          </w:p>
          <w:p w14:paraId="52CB42DE" w14:textId="77777777" w:rsidR="00DD1102" w:rsidRPr="000C3580" w:rsidRDefault="00DD1102" w:rsidP="00DD1102">
            <w:pPr>
              <w:pStyle w:val="Header"/>
              <w:rPr>
                <w:b/>
                <w:color w:val="C00000"/>
              </w:rPr>
            </w:pPr>
            <w:r w:rsidRPr="000C3580">
              <w:rPr>
                <w:b/>
                <w:color w:val="C00000"/>
              </w:rPr>
              <w:instrText xml:space="preserve">What are the resident’s needs around pain control? </w:instrText>
            </w:r>
          </w:p>
          <w:p w14:paraId="5AD10D8C" w14:textId="77777777" w:rsidR="00DD1102" w:rsidRPr="000C3580" w:rsidRDefault="00DD1102" w:rsidP="00DD1102">
            <w:pPr>
              <w:pStyle w:val="Header"/>
              <w:rPr>
                <w:b/>
                <w:color w:val="C00000"/>
              </w:rPr>
            </w:pPr>
          </w:p>
          <w:p w14:paraId="210197F7" w14:textId="77777777" w:rsidR="00DD1102" w:rsidRPr="000C3580" w:rsidRDefault="00DD1102" w:rsidP="00DD1102">
            <w:pPr>
              <w:spacing w:line="276" w:lineRule="auto"/>
              <w:rPr>
                <w:b/>
                <w:color w:val="C00000"/>
              </w:rPr>
            </w:pPr>
            <w:r w:rsidRPr="000C3580">
              <w:rPr>
                <w:b/>
                <w:color w:val="C00000"/>
              </w:rPr>
              <w:instrText>Does the resident require wound care?</w:instrText>
            </w:r>
          </w:p>
          <w:p w14:paraId="552FABFB" w14:textId="77777777" w:rsidR="00DD1102" w:rsidRDefault="00DD1102" w:rsidP="00DD1102">
            <w:pPr>
              <w:spacing w:line="276" w:lineRule="auto"/>
              <w:rPr>
                <w:b/>
                <w:bCs/>
              </w:rPr>
            </w:pPr>
            <w:r w:rsidRPr="000C3580">
              <w:rPr>
                <w:b/>
                <w:color w:val="C00000"/>
              </w:rPr>
              <w:instrText xml:space="preserve"> </w:instrText>
            </w:r>
            <w:r w:rsidRPr="000C3580">
              <w:rPr>
                <w:b/>
                <w:bCs/>
              </w:rPr>
              <w:instrText xml:space="preserve">" </w:instrText>
            </w:r>
            <w:r w:rsidRPr="000C3580">
              <w:rPr>
                <w:b/>
                <w:bCs/>
              </w:rPr>
            </w:r>
            <w:r w:rsidRPr="000C3580">
              <w:rPr>
                <w:b/>
                <w:bCs/>
              </w:rPr>
              <w:fldChar w:fldCharType="separate"/>
            </w:r>
            <w:r w:rsidRPr="000C3580">
              <w:rPr>
                <w:rStyle w:val="Hyperlink"/>
                <w:b/>
                <w:bCs/>
                <w:u w:val="none"/>
              </w:rPr>
              <w:t>Strengths and Abilities</w:t>
            </w:r>
            <w:r w:rsidRPr="000C3580">
              <w:rPr>
                <w:b/>
                <w:bCs/>
              </w:rPr>
              <w:fldChar w:fldCharType="end"/>
            </w:r>
          </w:p>
          <w:p w14:paraId="1F9B56BD" w14:textId="437D8F39" w:rsidR="00FF5218" w:rsidRDefault="00FF5218" w:rsidP="00FF5218">
            <w:pPr>
              <w:pStyle w:val="Header"/>
              <w:rPr>
                <w:rFonts w:cs="Arial"/>
                <w:iCs/>
              </w:rPr>
            </w:pPr>
            <w:r w:rsidRPr="0067510C">
              <w:rPr>
                <w:rFonts w:cs="Arial"/>
                <w:b/>
                <w:bCs/>
                <w:iCs/>
              </w:rPr>
              <w:t>Injections:</w:t>
            </w:r>
            <w:r>
              <w:rPr>
                <w:rFonts w:cs="Arial"/>
                <w:iCs/>
              </w:rPr>
              <w:t xml:space="preserve"> </w:t>
            </w:r>
            <w:r w:rsidR="00D056D0">
              <w:rPr>
                <w:rFonts w:cs="Arial"/>
                <w:iCs/>
              </w:rPr>
              <w:t>Mary h</w:t>
            </w:r>
            <w:r>
              <w:rPr>
                <w:rFonts w:cs="Arial"/>
                <w:iCs/>
              </w:rPr>
              <w:t xml:space="preserve">as insulin dependent diabetes; blood glucose monitoring ordered 4 times daily before meals and once before bedtime; insulin as prescribed. </w:t>
            </w:r>
          </w:p>
          <w:p w14:paraId="102B2E86" w14:textId="77777777" w:rsidR="005435AF" w:rsidRDefault="005435AF" w:rsidP="00744015">
            <w:pPr>
              <w:spacing w:line="276" w:lineRule="auto"/>
              <w:rPr>
                <w:b/>
                <w:bCs/>
              </w:rPr>
            </w:pPr>
          </w:p>
          <w:p w14:paraId="38C2139E" w14:textId="3E4A604E" w:rsidR="00B05BD4" w:rsidRPr="00CB29E8" w:rsidRDefault="00B05BD4" w:rsidP="00CB29E8">
            <w:pPr>
              <w:pStyle w:val="Header"/>
              <w:rPr>
                <w:rFonts w:cs="Arial"/>
                <w:iCs/>
              </w:rPr>
            </w:pPr>
            <w:r>
              <w:rPr>
                <w:rFonts w:cs="Arial"/>
                <w:b/>
                <w:bCs/>
                <w:iCs/>
              </w:rPr>
              <w:t>Eyes</w:t>
            </w:r>
            <w:r w:rsidRPr="00867DF3">
              <w:rPr>
                <w:rFonts w:cs="Arial"/>
                <w:iCs/>
              </w:rPr>
              <w:t xml:space="preserve">: </w:t>
            </w:r>
            <w:r w:rsidR="00A242DD">
              <w:rPr>
                <w:rFonts w:cs="Arial"/>
                <w:iCs/>
              </w:rPr>
              <w:t>Mary h</w:t>
            </w:r>
            <w:r w:rsidRPr="00867DF3">
              <w:rPr>
                <w:rFonts w:cs="Arial"/>
                <w:iCs/>
              </w:rPr>
              <w:t>as ocular injections for Macular degeneration (both eyes). She is a patient of:</w:t>
            </w:r>
            <w:r w:rsidR="00CB29E8">
              <w:rPr>
                <w:rFonts w:cs="Arial"/>
                <w:iCs/>
              </w:rPr>
              <w:t xml:space="preserve"> </w:t>
            </w:r>
            <w:r>
              <w:rPr>
                <w:rFonts w:cs="Arial"/>
                <w:b/>
                <w:bCs/>
                <w:iCs/>
                <w:sz w:val="20"/>
                <w:szCs w:val="20"/>
              </w:rPr>
              <w:t xml:space="preserve">Puget </w:t>
            </w:r>
            <w:r w:rsidRPr="0074545E">
              <w:rPr>
                <w:rFonts w:cs="Arial"/>
                <w:b/>
                <w:bCs/>
                <w:iCs/>
                <w:sz w:val="20"/>
                <w:szCs w:val="20"/>
              </w:rPr>
              <w:t>Sound Eye Care</w:t>
            </w:r>
          </w:p>
          <w:p w14:paraId="7CD6107F" w14:textId="77777777" w:rsidR="00B05BD4" w:rsidRDefault="00B05BD4" w:rsidP="00A242DD">
            <w:pPr>
              <w:pStyle w:val="Header"/>
              <w:rPr>
                <w:b/>
                <w:bCs/>
              </w:rPr>
            </w:pPr>
          </w:p>
          <w:p w14:paraId="3B43C169" w14:textId="07AE976A" w:rsidR="00A242DD" w:rsidRDefault="00A242DD" w:rsidP="00A242DD">
            <w:pPr>
              <w:pStyle w:val="Header"/>
              <w:rPr>
                <w:rFonts w:cs="Arial"/>
                <w:iCs/>
              </w:rPr>
            </w:pPr>
            <w:r w:rsidRPr="007E0E48">
              <w:rPr>
                <w:rFonts w:cs="Arial"/>
                <w:b/>
                <w:bCs/>
                <w:iCs/>
              </w:rPr>
              <w:t>Chronic Yeast:</w:t>
            </w:r>
            <w:r>
              <w:rPr>
                <w:rFonts w:cs="Arial"/>
                <w:b/>
                <w:bCs/>
                <w:iCs/>
              </w:rPr>
              <w:t xml:space="preserve"> </w:t>
            </w:r>
            <w:r>
              <w:rPr>
                <w:rFonts w:cs="Arial"/>
                <w:iCs/>
              </w:rPr>
              <w:t>Mary will have chronic yeast/rashes under breast and other areas (like groin); has/uses powder and has topical cream for affected areas.</w:t>
            </w:r>
          </w:p>
          <w:p w14:paraId="683813BD" w14:textId="77777777" w:rsidR="0005335D" w:rsidRDefault="0005335D" w:rsidP="00A242DD">
            <w:pPr>
              <w:pStyle w:val="Header"/>
              <w:rPr>
                <w:rFonts w:cs="Arial"/>
                <w:iCs/>
              </w:rPr>
            </w:pPr>
          </w:p>
          <w:p w14:paraId="00C39297" w14:textId="38248D3B" w:rsidR="0005335D" w:rsidRPr="00BB442E" w:rsidRDefault="0005335D" w:rsidP="0005335D">
            <w:pPr>
              <w:pStyle w:val="Header"/>
              <w:rPr>
                <w:rFonts w:cs="Arial"/>
                <w:b/>
                <w:bCs/>
              </w:rPr>
            </w:pPr>
            <w:r w:rsidRPr="2D146C88">
              <w:rPr>
                <w:rFonts w:cs="Arial"/>
                <w:b/>
                <w:bCs/>
              </w:rPr>
              <w:t>Passive ROM exercises 2 x’s daily</w:t>
            </w:r>
            <w:r w:rsidRPr="2D146C88">
              <w:rPr>
                <w:rFonts w:cs="Arial"/>
              </w:rPr>
              <w:t xml:space="preserve">: Mary is unaware of need for movement. She needs full CG performance for passive ROM exercises daily. </w:t>
            </w:r>
            <w:r w:rsidRPr="2D146C88">
              <w:rPr>
                <w:rFonts w:cs="Arial"/>
                <w:b/>
                <w:bCs/>
                <w:highlight w:val="yellow"/>
              </w:rPr>
              <w:t>SEE NEXT PAGE FOR ROM EXERCISES (</w:t>
            </w:r>
            <w:r w:rsidR="00634C01">
              <w:rPr>
                <w:rFonts w:cs="Arial"/>
                <w:b/>
                <w:bCs/>
                <w:highlight w:val="yellow"/>
              </w:rPr>
              <w:t>9</w:t>
            </w:r>
            <w:r w:rsidRPr="2D146C88">
              <w:rPr>
                <w:rFonts w:cs="Arial"/>
                <w:b/>
                <w:bCs/>
                <w:highlight w:val="yellow"/>
              </w:rPr>
              <w:t>A-</w:t>
            </w:r>
            <w:r w:rsidR="00634C01">
              <w:rPr>
                <w:rFonts w:cs="Arial"/>
                <w:b/>
                <w:bCs/>
                <w:highlight w:val="yellow"/>
              </w:rPr>
              <w:t>9</w:t>
            </w:r>
            <w:r w:rsidRPr="2D146C88">
              <w:rPr>
                <w:rFonts w:cs="Arial"/>
                <w:b/>
                <w:bCs/>
                <w:highlight w:val="yellow"/>
              </w:rPr>
              <w:t>B)</w:t>
            </w:r>
            <w:r w:rsidR="00026EC6">
              <w:rPr>
                <w:rFonts w:cstheme="minorHAnsi"/>
                <w:sz w:val="24"/>
                <w:szCs w:val="24"/>
              </w:rPr>
              <w:t xml:space="preserve">  Physical Therapist- </w:t>
            </w:r>
            <w:r w:rsidR="00FC25E9">
              <w:rPr>
                <w:rFonts w:cstheme="minorHAnsi"/>
                <w:sz w:val="24"/>
                <w:szCs w:val="24"/>
              </w:rPr>
              <w:t>Anytime Home Health</w:t>
            </w:r>
            <w:r w:rsidR="00026EC6">
              <w:rPr>
                <w:rFonts w:cstheme="minorHAnsi"/>
                <w:sz w:val="24"/>
                <w:szCs w:val="24"/>
              </w:rPr>
              <w:t xml:space="preserve"> 509-989-0070</w:t>
            </w:r>
          </w:p>
          <w:p w14:paraId="32AAB69A" w14:textId="77777777" w:rsidR="00A242DD" w:rsidRDefault="00A242DD" w:rsidP="00A242DD">
            <w:pPr>
              <w:pStyle w:val="Header"/>
              <w:rPr>
                <w:b/>
                <w:bCs/>
              </w:rPr>
            </w:pPr>
          </w:p>
          <w:p w14:paraId="5A2BF767" w14:textId="6D4ADC1C" w:rsidR="0005335D" w:rsidRPr="007D5159" w:rsidRDefault="0005335D" w:rsidP="0005335D">
            <w:pPr>
              <w:pStyle w:val="Header"/>
              <w:rPr>
                <w:rFonts w:cs="Arial"/>
                <w:iCs/>
              </w:rPr>
            </w:pPr>
            <w:r>
              <w:rPr>
                <w:rFonts w:cs="Arial"/>
                <w:b/>
                <w:bCs/>
                <w:iCs/>
              </w:rPr>
              <w:t xml:space="preserve">Leg wraps: </w:t>
            </w:r>
            <w:r>
              <w:rPr>
                <w:rFonts w:cs="Arial"/>
                <w:iCs/>
              </w:rPr>
              <w:t xml:space="preserve">she has chronic edema; her legs will swell and push fluid. She needs her legs wrapped daily; adjusted for comfort as needed; and routine elevation of her legs and feet. She has a </w:t>
            </w:r>
            <w:r w:rsidR="00613898">
              <w:rPr>
                <w:rFonts w:cs="Arial"/>
                <w:iCs/>
              </w:rPr>
              <w:t>Hx</w:t>
            </w:r>
            <w:r>
              <w:rPr>
                <w:rFonts w:cs="Arial"/>
                <w:iCs/>
              </w:rPr>
              <w:t xml:space="preserve"> of stasis ulcers.</w:t>
            </w:r>
          </w:p>
          <w:p w14:paraId="0C7DD989" w14:textId="77777777" w:rsidR="0005335D" w:rsidRPr="000C3580" w:rsidRDefault="0005335D" w:rsidP="00A242DD">
            <w:pPr>
              <w:pStyle w:val="Header"/>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75D0CD" w14:textId="77777777" w:rsidR="00DD1102" w:rsidRPr="000C3580" w:rsidRDefault="00DD1102" w:rsidP="00DD1102">
            <w:pPr>
              <w:rPr>
                <w:b/>
                <w:color w:val="C00000"/>
              </w:rPr>
            </w:pPr>
            <w:r w:rsidRPr="000C3580">
              <w:rPr>
                <w:b/>
                <w:bCs/>
              </w:rPr>
              <w:fldChar w:fldCharType="begin"/>
            </w:r>
            <w:r w:rsidRPr="000C3580">
              <w:rPr>
                <w:b/>
                <w:bCs/>
              </w:rPr>
              <w:instrText xml:space="preserve"> HYPERLINK  \l "Treatment_assess_req_prov" \o "</w:instrText>
            </w:r>
            <w:r w:rsidRPr="000C3580">
              <w:rPr>
                <w:b/>
                <w:color w:val="C00000"/>
              </w:rPr>
              <w:instrText xml:space="preserve"> Explain how the therapy or treatment happens. If it is a caregiver helping with something provide directions on how to complete the task here.</w:instrText>
            </w:r>
          </w:p>
          <w:p w14:paraId="71D84CF1" w14:textId="77777777" w:rsidR="00DD1102" w:rsidRPr="000C3580" w:rsidRDefault="00DD1102" w:rsidP="00DD1102">
            <w:pPr>
              <w:rPr>
                <w:b/>
                <w:color w:val="C00000"/>
              </w:rPr>
            </w:pPr>
          </w:p>
          <w:p w14:paraId="120CBF27" w14:textId="77777777" w:rsidR="00DD1102" w:rsidRPr="000C3580" w:rsidRDefault="00DD1102" w:rsidP="00DD1102">
            <w:pPr>
              <w:rPr>
                <w:b/>
                <w:color w:val="C00000"/>
              </w:rPr>
            </w:pPr>
            <w:r w:rsidRPr="000C3580">
              <w:rPr>
                <w:b/>
                <w:color w:val="C00000"/>
              </w:rPr>
              <w:instrText xml:space="preserve">If the resident receives home health or some other kind of treatment from an outside source explain how that happens here so your caregivers know what to expect.  </w:instrText>
            </w:r>
          </w:p>
          <w:p w14:paraId="0E0DE98D" w14:textId="77777777" w:rsidR="00DD1102" w:rsidRPr="000C3580" w:rsidRDefault="00DD1102" w:rsidP="00DD1102">
            <w:pPr>
              <w:rPr>
                <w:b/>
                <w:color w:val="C00000"/>
              </w:rPr>
            </w:pPr>
          </w:p>
          <w:p w14:paraId="46C58A68" w14:textId="77777777" w:rsidR="00DD1102" w:rsidRPr="000C3580" w:rsidRDefault="00DD1102" w:rsidP="00DD1102">
            <w:pPr>
              <w:rPr>
                <w:b/>
                <w:color w:val="C00000"/>
              </w:rPr>
            </w:pPr>
            <w:r w:rsidRPr="000C3580">
              <w:rPr>
                <w:b/>
                <w:color w:val="C00000"/>
              </w:rPr>
              <w:instrText>Has a risk assessment been done to ensure this is safe for this particular resident? See WAC 388-76-10650 for more information.</w:instrText>
            </w:r>
          </w:p>
          <w:p w14:paraId="235B9CDD" w14:textId="77777777" w:rsidR="00DD1102" w:rsidRPr="000C3580" w:rsidRDefault="00DD1102" w:rsidP="00DD1102">
            <w:pPr>
              <w:rPr>
                <w:b/>
                <w:color w:val="C00000"/>
              </w:rPr>
            </w:pPr>
          </w:p>
          <w:p w14:paraId="0C9D7F0A" w14:textId="77777777" w:rsidR="00DD1102" w:rsidRPr="000C3580" w:rsidRDefault="00DD1102" w:rsidP="00DD1102">
            <w:pPr>
              <w:rPr>
                <w:b/>
                <w:color w:val="C00000"/>
              </w:rPr>
            </w:pPr>
            <w:r w:rsidRPr="000C3580">
              <w:rPr>
                <w:b/>
                <w:color w:val="C00000"/>
              </w:rPr>
              <w:instrText xml:space="preserve">How do caregivers monitor or help the resident use the equipment safely?  </w:instrText>
            </w:r>
          </w:p>
          <w:p w14:paraId="111F5151" w14:textId="77777777" w:rsidR="00DD1102" w:rsidRPr="000C3580" w:rsidRDefault="00DD1102" w:rsidP="00DD1102">
            <w:pPr>
              <w:spacing w:line="276" w:lineRule="auto"/>
              <w:rPr>
                <w:b/>
                <w:bCs/>
              </w:rPr>
            </w:pPr>
            <w:r w:rsidRPr="000C3580">
              <w:rPr>
                <w:b/>
                <w:bCs/>
              </w:rPr>
              <w:instrText xml:space="preserve">" </w:instrText>
            </w:r>
            <w:r w:rsidRPr="000C3580">
              <w:rPr>
                <w:b/>
                <w:bCs/>
              </w:rPr>
            </w:r>
            <w:r w:rsidRPr="000C3580">
              <w:rPr>
                <w:b/>
                <w:bCs/>
              </w:rPr>
              <w:fldChar w:fldCharType="separate"/>
            </w:r>
            <w:r w:rsidRPr="000C3580">
              <w:rPr>
                <w:rStyle w:val="Hyperlink"/>
                <w:b/>
                <w:bCs/>
                <w:u w:val="none"/>
              </w:rPr>
              <w:t>Assistance Required</w:t>
            </w:r>
            <w:r w:rsidRPr="000C3580">
              <w:rPr>
                <w:b/>
                <w:bCs/>
              </w:rPr>
              <w:fldChar w:fldCharType="end"/>
            </w:r>
          </w:p>
          <w:p w14:paraId="064F90E4" w14:textId="77777777" w:rsidR="00B05BD4" w:rsidRPr="00F93262" w:rsidRDefault="00B05BD4" w:rsidP="00B05BD4">
            <w:pPr>
              <w:pStyle w:val="Header"/>
              <w:rPr>
                <w:rFonts w:cs="Arial"/>
                <w:iCs/>
                <w:sz w:val="21"/>
                <w:szCs w:val="21"/>
              </w:rPr>
            </w:pPr>
            <w:r w:rsidRPr="00F93262">
              <w:rPr>
                <w:rFonts w:cs="Arial"/>
                <w:b/>
                <w:bCs/>
                <w:iCs/>
                <w:sz w:val="21"/>
                <w:szCs w:val="21"/>
              </w:rPr>
              <w:t xml:space="preserve">Injections: </w:t>
            </w:r>
            <w:r w:rsidRPr="00F93262">
              <w:rPr>
                <w:rFonts w:cs="Arial"/>
                <w:iCs/>
                <w:sz w:val="21"/>
                <w:szCs w:val="21"/>
              </w:rPr>
              <w:t xml:space="preserve"> CG is instructed to follow the Dr. current orders and RND instructions, report adverse reactions, document BSL </w:t>
            </w:r>
            <w:r w:rsidR="005F723F">
              <w:rPr>
                <w:rFonts w:cs="Arial"/>
                <w:iCs/>
                <w:sz w:val="21"/>
                <w:szCs w:val="21"/>
              </w:rPr>
              <w:t>(blood sugar levels)</w:t>
            </w:r>
            <w:r w:rsidRPr="00F93262">
              <w:rPr>
                <w:rFonts w:cs="Arial"/>
                <w:iCs/>
                <w:sz w:val="21"/>
                <w:szCs w:val="21"/>
              </w:rPr>
              <w:t xml:space="preserve"> and report high/low BSL to Dr. immediately. Call 911 when there are concerns or if she loses consciousness.</w:t>
            </w:r>
          </w:p>
          <w:p w14:paraId="65ABE2B2" w14:textId="77777777" w:rsidR="00F82D7C" w:rsidRDefault="00F82D7C" w:rsidP="004B4F1E">
            <w:pPr>
              <w:pStyle w:val="Header"/>
              <w:rPr>
                <w:rFonts w:cs="Arial"/>
                <w:b/>
                <w:bCs/>
                <w:iCs/>
                <w:sz w:val="21"/>
                <w:szCs w:val="21"/>
              </w:rPr>
            </w:pPr>
          </w:p>
          <w:p w14:paraId="3CB7E896" w14:textId="6BEB098B" w:rsidR="004B4F1E" w:rsidRPr="00F93262" w:rsidRDefault="004B4F1E" w:rsidP="004B4F1E">
            <w:pPr>
              <w:pStyle w:val="Header"/>
              <w:rPr>
                <w:rFonts w:cs="Arial"/>
                <w:iCs/>
                <w:sz w:val="21"/>
                <w:szCs w:val="21"/>
              </w:rPr>
            </w:pPr>
            <w:r w:rsidRPr="00F93262">
              <w:rPr>
                <w:rFonts w:cs="Arial"/>
                <w:b/>
                <w:bCs/>
                <w:iCs/>
                <w:sz w:val="21"/>
                <w:szCs w:val="21"/>
              </w:rPr>
              <w:t xml:space="preserve">Eyes: </w:t>
            </w:r>
            <w:r w:rsidRPr="00F93262">
              <w:rPr>
                <w:rFonts w:cs="Arial"/>
                <w:iCs/>
                <w:sz w:val="21"/>
                <w:szCs w:val="21"/>
              </w:rPr>
              <w:t xml:space="preserve">CG is instructed to communicate with her daughter about appointments, have her ready for appointments and report concerns/significant changes to </w:t>
            </w:r>
            <w:r w:rsidR="003D22C4">
              <w:rPr>
                <w:rFonts w:cs="Arial"/>
                <w:iCs/>
                <w:sz w:val="21"/>
                <w:szCs w:val="21"/>
              </w:rPr>
              <w:t>DPOA</w:t>
            </w:r>
            <w:r w:rsidRPr="00F93262">
              <w:rPr>
                <w:rFonts w:cs="Arial"/>
                <w:iCs/>
                <w:sz w:val="21"/>
                <w:szCs w:val="21"/>
              </w:rPr>
              <w:t>/Dr. immediately.</w:t>
            </w:r>
          </w:p>
          <w:p w14:paraId="766299A1" w14:textId="77777777" w:rsidR="004B4F1E" w:rsidRPr="00F93262" w:rsidRDefault="004B4F1E" w:rsidP="004B4F1E">
            <w:pPr>
              <w:pStyle w:val="Header"/>
              <w:rPr>
                <w:rFonts w:cs="Arial"/>
                <w:iCs/>
                <w:sz w:val="21"/>
                <w:szCs w:val="21"/>
              </w:rPr>
            </w:pPr>
          </w:p>
          <w:p w14:paraId="3FACBF35" w14:textId="32D9FE93" w:rsidR="004B4F1E" w:rsidRPr="00F93262" w:rsidRDefault="004B4F1E" w:rsidP="004B4F1E">
            <w:pPr>
              <w:pStyle w:val="Header"/>
              <w:rPr>
                <w:rFonts w:cs="Arial"/>
                <w:iCs/>
                <w:sz w:val="21"/>
                <w:szCs w:val="21"/>
              </w:rPr>
            </w:pPr>
            <w:r w:rsidRPr="00F93262">
              <w:rPr>
                <w:rFonts w:cs="Arial"/>
                <w:b/>
                <w:bCs/>
                <w:iCs/>
                <w:sz w:val="21"/>
                <w:szCs w:val="21"/>
              </w:rPr>
              <w:t>Chronic Yeast</w:t>
            </w:r>
            <w:r w:rsidRPr="00F93262">
              <w:rPr>
                <w:rFonts w:cs="Arial"/>
                <w:iCs/>
                <w:sz w:val="21"/>
                <w:szCs w:val="21"/>
              </w:rPr>
              <w:t xml:space="preserve">: CG will wash/clean/dry affected areas 2 x’s daily. Monitor skin daily for new affected areas or worsening; report concerns and significant changes to the Dr. immediately. </w:t>
            </w:r>
          </w:p>
          <w:p w14:paraId="613028B2" w14:textId="77777777" w:rsidR="004B4F1E" w:rsidRPr="00F93262" w:rsidRDefault="004B4F1E" w:rsidP="004B4F1E">
            <w:pPr>
              <w:pStyle w:val="Header"/>
              <w:rPr>
                <w:rFonts w:cs="Arial"/>
                <w:iCs/>
                <w:sz w:val="21"/>
                <w:szCs w:val="21"/>
              </w:rPr>
            </w:pPr>
          </w:p>
          <w:p w14:paraId="0F9629B5" w14:textId="77777777" w:rsidR="004B4F1E" w:rsidRPr="00F93262" w:rsidRDefault="004B4F1E" w:rsidP="004B4F1E">
            <w:pPr>
              <w:pStyle w:val="Header"/>
              <w:rPr>
                <w:rFonts w:cs="Arial"/>
                <w:iCs/>
                <w:sz w:val="21"/>
                <w:szCs w:val="21"/>
              </w:rPr>
            </w:pPr>
            <w:r w:rsidRPr="00F93262">
              <w:rPr>
                <w:rFonts w:cs="Arial"/>
                <w:b/>
                <w:bCs/>
                <w:iCs/>
                <w:sz w:val="21"/>
                <w:szCs w:val="21"/>
              </w:rPr>
              <w:t xml:space="preserve">Passive ROM exercises 2 x’s daily: </w:t>
            </w:r>
            <w:r w:rsidRPr="00F93262">
              <w:rPr>
                <w:rFonts w:cs="Arial"/>
                <w:iCs/>
                <w:sz w:val="21"/>
                <w:szCs w:val="21"/>
              </w:rPr>
              <w:t xml:space="preserve"> CG is instructed to follow PT orders from Evergreen Home Health regarding passive ROM for </w:t>
            </w:r>
            <w:r>
              <w:rPr>
                <w:rFonts w:cs="Arial"/>
                <w:iCs/>
                <w:sz w:val="21"/>
                <w:szCs w:val="21"/>
              </w:rPr>
              <w:t>Mary</w:t>
            </w:r>
            <w:r w:rsidRPr="00F93262">
              <w:rPr>
                <w:rFonts w:cs="Arial"/>
                <w:iCs/>
                <w:sz w:val="21"/>
                <w:szCs w:val="21"/>
              </w:rPr>
              <w:t xml:space="preserve"> to promote movement and circulation. CG is to monitor for pain and offer medication as prescribed (it may help with exercises prn).</w:t>
            </w:r>
          </w:p>
          <w:p w14:paraId="0ECAAD98" w14:textId="77777777" w:rsidR="004B4F1E" w:rsidRPr="00F93262" w:rsidRDefault="004B4F1E" w:rsidP="004B4F1E">
            <w:pPr>
              <w:pStyle w:val="Header"/>
              <w:rPr>
                <w:rFonts w:cs="Arial"/>
                <w:iCs/>
                <w:sz w:val="21"/>
                <w:szCs w:val="21"/>
              </w:rPr>
            </w:pPr>
          </w:p>
          <w:p w14:paraId="10725379" w14:textId="70082896" w:rsidR="004B4F1E" w:rsidRPr="0060039F" w:rsidRDefault="004B4F1E" w:rsidP="004B4F1E">
            <w:pPr>
              <w:pStyle w:val="Header"/>
              <w:rPr>
                <w:rFonts w:cs="Arial"/>
                <w:b/>
                <w:bCs/>
                <w:iCs/>
                <w:sz w:val="21"/>
                <w:szCs w:val="21"/>
              </w:rPr>
            </w:pPr>
            <w:r w:rsidRPr="00F93262">
              <w:rPr>
                <w:rFonts w:cs="Arial"/>
                <w:b/>
                <w:bCs/>
                <w:iCs/>
                <w:sz w:val="21"/>
                <w:szCs w:val="21"/>
              </w:rPr>
              <w:t xml:space="preserve">Leg wraps: </w:t>
            </w:r>
            <w:r w:rsidRPr="00F93262">
              <w:rPr>
                <w:rFonts w:cs="Arial"/>
                <w:iCs/>
                <w:sz w:val="21"/>
                <w:szCs w:val="21"/>
              </w:rPr>
              <w:t>CG is to apply her leg wraps daily in the morning with her normal routine; adjust tension of wraps as needed during the day depending on swelling and remove the wraps at night</w:t>
            </w:r>
            <w:r>
              <w:rPr>
                <w:rFonts w:cs="Arial"/>
                <w:iCs/>
                <w:sz w:val="21"/>
                <w:szCs w:val="21"/>
              </w:rPr>
              <w:t>/for showers</w:t>
            </w:r>
            <w:r w:rsidRPr="00F93262">
              <w:rPr>
                <w:rFonts w:cs="Arial"/>
                <w:iCs/>
                <w:sz w:val="21"/>
                <w:szCs w:val="21"/>
              </w:rPr>
              <w:t xml:space="preserve">. Hand wash wraps </w:t>
            </w:r>
            <w:r>
              <w:rPr>
                <w:rFonts w:cs="Arial"/>
                <w:iCs/>
                <w:sz w:val="21"/>
                <w:szCs w:val="21"/>
              </w:rPr>
              <w:t>dail</w:t>
            </w:r>
            <w:r w:rsidRPr="00F93262">
              <w:rPr>
                <w:rFonts w:cs="Arial"/>
                <w:iCs/>
                <w:sz w:val="21"/>
                <w:szCs w:val="21"/>
              </w:rPr>
              <w:t xml:space="preserve">y/prn and air dry. </w:t>
            </w:r>
            <w:r w:rsidRPr="0060039F">
              <w:rPr>
                <w:rFonts w:cs="Arial"/>
                <w:b/>
                <w:bCs/>
                <w:iCs/>
                <w:sz w:val="21"/>
                <w:szCs w:val="21"/>
              </w:rPr>
              <w:t>Report concerns significant changes, weeping legs</w:t>
            </w:r>
            <w:r w:rsidR="00454B59" w:rsidRPr="0060039F">
              <w:rPr>
                <w:rFonts w:cs="Arial"/>
                <w:b/>
                <w:bCs/>
                <w:iCs/>
                <w:sz w:val="21"/>
                <w:szCs w:val="21"/>
              </w:rPr>
              <w:t>,</w:t>
            </w:r>
            <w:r w:rsidRPr="0060039F">
              <w:rPr>
                <w:rFonts w:cs="Arial"/>
                <w:b/>
                <w:bCs/>
                <w:iCs/>
                <w:sz w:val="21"/>
                <w:szCs w:val="21"/>
              </w:rPr>
              <w:t xml:space="preserve"> or SOB to Dr. immediately. </w:t>
            </w:r>
          </w:p>
          <w:p w14:paraId="11AE73F9" w14:textId="77777777" w:rsidR="006F03E7" w:rsidRDefault="006F03E7" w:rsidP="006F03E7">
            <w:pPr>
              <w:pStyle w:val="Header"/>
              <w:rPr>
                <w:rFonts w:cs="Arial"/>
                <w:b/>
                <w:bCs/>
                <w:iCs/>
                <w:sz w:val="21"/>
                <w:szCs w:val="21"/>
              </w:rPr>
            </w:pPr>
          </w:p>
          <w:p w14:paraId="530F15A4" w14:textId="296B3A75" w:rsidR="005435AF" w:rsidRPr="006F03E7" w:rsidRDefault="006F03E7" w:rsidP="006F03E7">
            <w:pPr>
              <w:pStyle w:val="Header"/>
              <w:rPr>
                <w:rFonts w:cs="Arial"/>
                <w:b/>
                <w:bCs/>
                <w:iCs/>
                <w:sz w:val="21"/>
                <w:szCs w:val="21"/>
              </w:rPr>
            </w:pPr>
            <w:r w:rsidRPr="00F93262">
              <w:rPr>
                <w:rFonts w:cs="Arial"/>
                <w:b/>
                <w:bCs/>
                <w:iCs/>
                <w:sz w:val="21"/>
                <w:szCs w:val="21"/>
              </w:rPr>
              <w:t>Call or text to report</w:t>
            </w:r>
            <w:r>
              <w:rPr>
                <w:rFonts w:cs="Arial"/>
                <w:b/>
                <w:bCs/>
                <w:iCs/>
                <w:sz w:val="21"/>
                <w:szCs w:val="21"/>
              </w:rPr>
              <w:t xml:space="preserve"> changes or significant concerns</w:t>
            </w:r>
            <w:r w:rsidRPr="00F93262">
              <w:rPr>
                <w:rFonts w:cs="Arial"/>
                <w:b/>
                <w:bCs/>
                <w:iCs/>
                <w:sz w:val="21"/>
                <w:szCs w:val="21"/>
              </w:rPr>
              <w:t xml:space="preserve"> to</w:t>
            </w:r>
            <w:r>
              <w:rPr>
                <w:rFonts w:cs="Arial"/>
                <w:b/>
                <w:bCs/>
                <w:iCs/>
                <w:sz w:val="21"/>
                <w:szCs w:val="21"/>
              </w:rPr>
              <w:t xml:space="preserve"> the</w:t>
            </w:r>
            <w:r w:rsidRPr="00F93262">
              <w:rPr>
                <w:rFonts w:cs="Arial"/>
                <w:b/>
                <w:bCs/>
                <w:iCs/>
                <w:sz w:val="21"/>
                <w:szCs w:val="21"/>
              </w:rPr>
              <w:t xml:space="preserve"> AFH Provider </w:t>
            </w:r>
            <w:r>
              <w:rPr>
                <w:rFonts w:cs="Arial"/>
                <w:b/>
                <w:bCs/>
                <w:iCs/>
                <w:sz w:val="21"/>
                <w:szCs w:val="21"/>
              </w:rPr>
              <w:t>Amy</w:t>
            </w:r>
            <w:r w:rsidRPr="00F93262">
              <w:rPr>
                <w:rFonts w:cs="Arial"/>
                <w:b/>
                <w:bCs/>
                <w:iCs/>
                <w:sz w:val="21"/>
                <w:szCs w:val="21"/>
              </w:rPr>
              <w:t xml:space="preserve"> at </w:t>
            </w:r>
            <w:r>
              <w:rPr>
                <w:rFonts w:cs="Arial"/>
                <w:b/>
                <w:bCs/>
                <w:iCs/>
                <w:sz w:val="21"/>
                <w:szCs w:val="21"/>
              </w:rPr>
              <w:t>(206) 345-6789</w:t>
            </w:r>
            <w:r w:rsidRPr="00F93262">
              <w:rPr>
                <w:rFonts w:cs="Arial"/>
                <w:b/>
                <w:bCs/>
                <w:iCs/>
                <w:sz w:val="21"/>
                <w:szCs w:val="21"/>
              </w:rPr>
              <w:t xml:space="preserve"> </w:t>
            </w:r>
            <w:r>
              <w:rPr>
                <w:rFonts w:cs="Arial"/>
                <w:b/>
                <w:bCs/>
                <w:iCs/>
                <w:sz w:val="21"/>
                <w:szCs w:val="21"/>
              </w:rPr>
              <w:t>immediately</w:t>
            </w:r>
            <w:r w:rsidRPr="00F93262">
              <w:rPr>
                <w:rFonts w:cs="Arial"/>
                <w:b/>
                <w:bCs/>
                <w:iCs/>
                <w:sz w:val="21"/>
                <w:szCs w:val="21"/>
              </w:rPr>
              <w:t>.</w:t>
            </w:r>
            <w:r>
              <w:rPr>
                <w:rFonts w:cs="Arial"/>
                <w:b/>
                <w:bCs/>
                <w:iCs/>
                <w:sz w:val="21"/>
                <w:szCs w:val="21"/>
              </w:rPr>
              <w:t xml:space="preserve"> </w:t>
            </w:r>
          </w:p>
        </w:tc>
      </w:tr>
      <w:tr w:rsidR="00111D7E" w:rsidRPr="00540D84" w14:paraId="7F4A551D" w14:textId="77777777" w:rsidTr="00486A86">
        <w:trPr>
          <w:trHeight w:val="1016"/>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D0E384" w14:textId="4456E222" w:rsidR="00111D7E" w:rsidRDefault="00111D7E" w:rsidP="004E3877">
            <w:pPr>
              <w:spacing w:line="276" w:lineRule="auto"/>
              <w:rPr>
                <w:b/>
                <w:bCs/>
              </w:rPr>
            </w:pPr>
            <w:r w:rsidRPr="000C3580">
              <w:rPr>
                <w:b/>
                <w:bCs/>
              </w:rPr>
              <w:lastRenderedPageBreak/>
              <w:t>Programs Resident Requires/Attends:</w:t>
            </w:r>
          </w:p>
          <w:p w14:paraId="63D4B798" w14:textId="4C491DD8" w:rsidR="00111D7E" w:rsidRDefault="00FC0727" w:rsidP="004E3877">
            <w:pPr>
              <w:spacing w:line="276" w:lineRule="auto"/>
            </w:pPr>
            <w:sdt>
              <w:sdtPr>
                <w:rPr>
                  <w:rFonts w:ascii="MS Gothic" w:eastAsia="MS Gothic" w:hAnsi="MS Gothic" w:hint="eastAsia"/>
                  <w:b/>
                  <w:bCs/>
                </w:rPr>
                <w:id w:val="1251166712"/>
                <w:lock w:val="sdtLocked"/>
                <w14:checkbox>
                  <w14:checked w14:val="1"/>
                  <w14:checkedState w14:val="2612" w14:font="MS Gothic"/>
                  <w14:uncheckedState w14:val="2610" w14:font="MS Gothic"/>
                </w14:checkbox>
              </w:sdtPr>
              <w:sdtEndPr/>
              <w:sdtContent>
                <w:r w:rsidR="006E349A">
                  <w:rPr>
                    <w:rFonts w:ascii="MS Gothic" w:eastAsia="MS Gothic" w:hAnsi="MS Gothic" w:hint="eastAsia"/>
                    <w:b/>
                    <w:bCs/>
                  </w:rPr>
                  <w:t>☒</w:t>
                </w:r>
              </w:sdtContent>
            </w:sdt>
            <w:r w:rsidR="00111D7E" w:rsidRPr="000C3580">
              <w:t xml:space="preserve"> </w:t>
            </w:r>
            <w:bookmarkStart w:id="32" w:name="Home_Health"/>
            <w:r w:rsidR="00111D7E">
              <w:fldChar w:fldCharType="begin"/>
            </w:r>
            <w:r w:rsidR="00111D7E">
              <w:instrText xml:space="preserve"> HYPERLINK  \l "Home_Health" \o "Home Health may include physical/occupational/speech therapy and skilled nursing services" </w:instrText>
            </w:r>
            <w:r w:rsidR="00111D7E">
              <w:fldChar w:fldCharType="separate"/>
            </w:r>
            <w:r w:rsidR="00111D7E" w:rsidRPr="00D665B1">
              <w:rPr>
                <w:rStyle w:val="Hyperlink"/>
              </w:rPr>
              <w:t>Home Health</w:t>
            </w:r>
            <w:bookmarkEnd w:id="32"/>
            <w:r w:rsidR="00111D7E">
              <w:fldChar w:fldCharType="end"/>
            </w:r>
          </w:p>
          <w:p w14:paraId="10E9B4FF" w14:textId="2C0AD3AB" w:rsidR="00111D7E" w:rsidRDefault="00FC0727" w:rsidP="004E3877">
            <w:pPr>
              <w:spacing w:line="276" w:lineRule="auto"/>
            </w:pPr>
            <w:sdt>
              <w:sdtPr>
                <w:rPr>
                  <w:rFonts w:ascii="Segoe UI Symbol" w:eastAsia="MS Gothic" w:hAnsi="Segoe UI Symbol" w:cs="Segoe UI Symbol"/>
                </w:rPr>
                <w:id w:val="1882436673"/>
                <w:lock w:val="sdtLocked"/>
                <w14:checkbox>
                  <w14:checked w14:val="0"/>
                  <w14:checkedState w14:val="2612" w14:font="MS Gothic"/>
                  <w14:uncheckedState w14:val="2610" w14:font="MS Gothic"/>
                </w14:checkbox>
              </w:sdtPr>
              <w:sdtEndPr/>
              <w:sdtContent>
                <w:r w:rsidR="006E349A">
                  <w:rPr>
                    <w:rFonts w:ascii="MS Gothic" w:eastAsia="MS Gothic" w:hAnsi="MS Gothic" w:cs="Segoe UI Symbol" w:hint="eastAsia"/>
                  </w:rPr>
                  <w:t>☐</w:t>
                </w:r>
              </w:sdtContent>
            </w:sdt>
            <w:r w:rsidR="00111D7E" w:rsidRPr="000C3580">
              <w:t xml:space="preserve"> </w:t>
            </w:r>
            <w:bookmarkStart w:id="33" w:name="ADH"/>
            <w:r w:rsidR="00111D7E" w:rsidRPr="000C3580">
              <w:t>Adult Day Health</w:t>
            </w:r>
            <w:bookmarkEnd w:id="33"/>
          </w:p>
          <w:p w14:paraId="1207C115" w14:textId="366705B0" w:rsidR="00486A86" w:rsidRDefault="00FC0727" w:rsidP="00486A86">
            <w:pPr>
              <w:spacing w:line="276" w:lineRule="auto"/>
              <w:rPr>
                <w:rStyle w:val="Hyperlink"/>
                <w:color w:val="000000" w:themeColor="text1"/>
                <w:u w:val="none"/>
              </w:rPr>
            </w:pPr>
            <w:sdt>
              <w:sdtPr>
                <w:rPr>
                  <w:rFonts w:ascii="Segoe UI Symbol" w:eastAsia="MS Gothic" w:hAnsi="Segoe UI Symbol" w:cs="Segoe UI Symbol"/>
                  <w:b/>
                  <w:bCs/>
                  <w:color w:val="0563C1" w:themeColor="hyperlink"/>
                  <w:u w:val="single"/>
                </w:rPr>
                <w:id w:val="1674678763"/>
                <w:lock w:val="sdtLocked"/>
                <w14:checkbox>
                  <w14:checked w14:val="0"/>
                  <w14:checkedState w14:val="2612" w14:font="MS Gothic"/>
                  <w14:uncheckedState w14:val="2610" w14:font="MS Gothic"/>
                </w14:checkbox>
              </w:sdtPr>
              <w:sdtEndPr/>
              <w:sdtContent>
                <w:r w:rsidR="006E349A">
                  <w:rPr>
                    <w:rFonts w:ascii="MS Gothic" w:eastAsia="MS Gothic" w:hAnsi="MS Gothic" w:cs="Segoe UI Symbol" w:hint="eastAsia"/>
                    <w:b/>
                    <w:bCs/>
                  </w:rPr>
                  <w:t>☐</w:t>
                </w:r>
              </w:sdtContent>
            </w:sdt>
            <w:r w:rsidR="00486A86" w:rsidRPr="000C3580">
              <w:rPr>
                <w:b/>
                <w:bCs/>
              </w:rPr>
              <w:t xml:space="preserve"> </w:t>
            </w:r>
            <w:hyperlink w:anchor="hospice" w:tooltip="If the resident is on hospice, what is the hospice plan? WAC 388-76-10355 (10)" w:history="1">
              <w:r w:rsidR="00486A86" w:rsidRPr="000C3580">
                <w:rPr>
                  <w:rStyle w:val="Hyperlink"/>
                  <w:b/>
                  <w:bCs/>
                  <w:u w:val="none"/>
                </w:rPr>
                <w:t>Hospice</w:t>
              </w:r>
            </w:hyperlink>
            <w:r w:rsidR="00486A86">
              <w:rPr>
                <w:rStyle w:val="Hyperlink"/>
                <w:b/>
                <w:bCs/>
                <w:u w:val="none"/>
              </w:rPr>
              <w:t xml:space="preserve"> </w:t>
            </w:r>
            <w:r w:rsidR="00486A86">
              <w:rPr>
                <w:rStyle w:val="Hyperlink"/>
                <w:color w:val="000000" w:themeColor="text1"/>
                <w:u w:val="none"/>
              </w:rPr>
              <w:t>–</w:t>
            </w:r>
            <w:r w:rsidR="00486A86" w:rsidRPr="00DC6E67">
              <w:rPr>
                <w:rStyle w:val="Hyperlink"/>
                <w:color w:val="000000" w:themeColor="text1"/>
                <w:u w:val="none"/>
              </w:rPr>
              <w:t xml:space="preserve"> </w:t>
            </w:r>
            <w:r w:rsidR="00486A86">
              <w:rPr>
                <w:rStyle w:val="Hyperlink"/>
                <w:color w:val="000000" w:themeColor="text1"/>
                <w:u w:val="none"/>
              </w:rPr>
              <w:t>A</w:t>
            </w:r>
            <w:r w:rsidR="00486A86" w:rsidRPr="00DC6E67">
              <w:rPr>
                <w:rStyle w:val="Hyperlink"/>
                <w:color w:val="000000" w:themeColor="text1"/>
                <w:u w:val="none"/>
              </w:rPr>
              <w:t>gency</w:t>
            </w:r>
            <w:r w:rsidR="00486A86">
              <w:rPr>
                <w:rStyle w:val="Hyperlink"/>
                <w:color w:val="000000" w:themeColor="text1"/>
                <w:u w:val="none"/>
              </w:rPr>
              <w:t>:</w:t>
            </w:r>
          </w:p>
          <w:p w14:paraId="27100886" w14:textId="2951FE1E" w:rsidR="00486A86" w:rsidRDefault="00486A86" w:rsidP="00486A86">
            <w:pPr>
              <w:spacing w:line="276" w:lineRule="auto"/>
            </w:pPr>
            <w:r w:rsidRPr="00D8166F">
              <w:rPr>
                <w:rStyle w:val="Hyperlink"/>
                <w:color w:val="000000" w:themeColor="text1"/>
                <w:u w:val="none"/>
              </w:rPr>
              <w:t xml:space="preserve">     </w:t>
            </w:r>
            <w:sdt>
              <w:sdtPr>
                <w:rPr>
                  <w:rFonts w:ascii="Segoe UI Symbol" w:eastAsia="MS Gothic" w:hAnsi="Segoe UI Symbol" w:cs="Segoe UI Symbol"/>
                  <w:b/>
                  <w:bCs/>
                </w:rPr>
                <w:id w:val="1130905744"/>
                <w:lock w:val="sdtLocked"/>
                <w14:checkbox>
                  <w14:checked w14:val="0"/>
                  <w14:checkedState w14:val="2612" w14:font="MS Gothic"/>
                  <w14:uncheckedState w14:val="2610" w14:font="MS Gothic"/>
                </w14:checkbox>
              </w:sdtPr>
              <w:sdtEndPr/>
              <w:sdtContent>
                <w:r w:rsidR="006E349A">
                  <w:rPr>
                    <w:rFonts w:ascii="MS Gothic" w:eastAsia="MS Gothic" w:hAnsi="MS Gothic" w:cs="Segoe UI Symbol" w:hint="eastAsia"/>
                    <w:b/>
                    <w:bCs/>
                  </w:rPr>
                  <w:t>☐</w:t>
                </w:r>
              </w:sdtContent>
            </w:sdt>
            <w:r w:rsidRPr="000C3580">
              <w:rPr>
                <w:b/>
                <w:bCs/>
              </w:rPr>
              <w:t xml:space="preserve"> </w:t>
            </w:r>
            <w:r w:rsidRPr="00D8166F">
              <w:rPr>
                <w:rStyle w:val="Hyperlink"/>
                <w:color w:val="000000" w:themeColor="text1"/>
                <w:u w:val="none"/>
              </w:rPr>
              <w:t>Hospice Plan</w:t>
            </w:r>
          </w:p>
          <w:p w14:paraId="70D15228" w14:textId="498E7BD2" w:rsidR="00111D7E" w:rsidRPr="00F93F45" w:rsidRDefault="00FC0727" w:rsidP="004E3877">
            <w:pPr>
              <w:spacing w:line="276" w:lineRule="auto"/>
            </w:pPr>
            <w:sdt>
              <w:sdtPr>
                <w:rPr>
                  <w:rFonts w:ascii="MS Gothic" w:eastAsia="MS Gothic" w:hAnsi="MS Gothic" w:hint="eastAsia"/>
                  <w:b/>
                  <w:bCs/>
                </w:rPr>
                <w:id w:val="251390995"/>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b/>
                    <w:bCs/>
                  </w:rPr>
                  <w:t>☐</w:t>
                </w:r>
              </w:sdtContent>
            </w:sdt>
            <w:r w:rsidR="00A15375" w:rsidRPr="000C3580">
              <w:t xml:space="preserve"> </w:t>
            </w:r>
            <w:r w:rsidR="00A15375">
              <w:t>Other:</w:t>
            </w:r>
            <w:r w:rsidR="002A5D43">
              <w:t xml:space="preserve"> </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9AD861" w14:textId="77777777" w:rsidR="00111D7E" w:rsidRPr="000F4BE3" w:rsidRDefault="00026EC6" w:rsidP="00026EC6">
            <w:pPr>
              <w:spacing w:line="276" w:lineRule="auto"/>
              <w:jc w:val="center"/>
              <w:rPr>
                <w:b/>
                <w:bCs/>
                <w:sz w:val="24"/>
                <w:szCs w:val="24"/>
              </w:rPr>
            </w:pPr>
            <w:r w:rsidRPr="000F4BE3">
              <w:rPr>
                <w:b/>
                <w:bCs/>
                <w:sz w:val="24"/>
                <w:szCs w:val="24"/>
              </w:rPr>
              <w:t>Physical and Speech Therapists</w:t>
            </w:r>
          </w:p>
          <w:p w14:paraId="3DD6EC5E" w14:textId="7139B809" w:rsidR="00026EC6" w:rsidRPr="000F4BE3" w:rsidRDefault="00FC25E9" w:rsidP="00026EC6">
            <w:pPr>
              <w:spacing w:line="276" w:lineRule="auto"/>
              <w:jc w:val="center"/>
              <w:rPr>
                <w:sz w:val="24"/>
                <w:szCs w:val="24"/>
              </w:rPr>
            </w:pPr>
            <w:r w:rsidRPr="000F4BE3">
              <w:rPr>
                <w:sz w:val="24"/>
                <w:szCs w:val="24"/>
              </w:rPr>
              <w:t>Anytime Home Health</w:t>
            </w:r>
          </w:p>
          <w:p w14:paraId="4C8D1BFE" w14:textId="77777777" w:rsidR="00026EC6" w:rsidRPr="000F4BE3" w:rsidRDefault="00026EC6" w:rsidP="00026EC6">
            <w:pPr>
              <w:spacing w:line="276" w:lineRule="auto"/>
              <w:jc w:val="center"/>
              <w:rPr>
                <w:rFonts w:cstheme="minorHAnsi"/>
                <w:sz w:val="24"/>
                <w:szCs w:val="24"/>
              </w:rPr>
            </w:pPr>
            <w:r w:rsidRPr="000F4BE3">
              <w:rPr>
                <w:rFonts w:cstheme="minorHAnsi"/>
                <w:sz w:val="24"/>
                <w:szCs w:val="24"/>
              </w:rPr>
              <w:t>509-989-0070</w:t>
            </w:r>
          </w:p>
          <w:p w14:paraId="2949B93A" w14:textId="42FED80D" w:rsidR="00111D7E" w:rsidRPr="000C3580" w:rsidRDefault="00026EC6" w:rsidP="000F4BE3">
            <w:pPr>
              <w:spacing w:line="276" w:lineRule="auto"/>
              <w:jc w:val="center"/>
              <w:rPr>
                <w:b/>
                <w:bCs/>
              </w:rPr>
            </w:pPr>
            <w:r w:rsidRPr="000F4BE3">
              <w:rPr>
                <w:rFonts w:cstheme="minorHAnsi"/>
                <w:b/>
                <w:bCs/>
                <w:sz w:val="24"/>
                <w:szCs w:val="24"/>
              </w:rPr>
              <w:t>PT 2x’s weekly</w:t>
            </w:r>
            <w:r w:rsidR="000F4BE3" w:rsidRPr="000F4BE3">
              <w:rPr>
                <w:rFonts w:cstheme="minorHAnsi"/>
                <w:b/>
                <w:bCs/>
                <w:sz w:val="24"/>
                <w:szCs w:val="24"/>
              </w:rPr>
              <w:t xml:space="preserve">; </w:t>
            </w:r>
            <w:r w:rsidRPr="000F4BE3">
              <w:rPr>
                <w:b/>
                <w:bCs/>
                <w:sz w:val="24"/>
                <w:szCs w:val="24"/>
              </w:rPr>
              <w:t>ST 1 x’s weekly</w:t>
            </w: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53A0BE" w14:textId="77777777" w:rsidR="00111D7E" w:rsidRPr="000C3580" w:rsidRDefault="00111D7E" w:rsidP="004E3877">
            <w:pPr>
              <w:spacing w:line="276" w:lineRule="auto"/>
              <w:rPr>
                <w:b/>
                <w:bCs/>
              </w:rPr>
            </w:pPr>
          </w:p>
        </w:tc>
      </w:tr>
      <w:tr w:rsidR="00E810A8" w:rsidRPr="00540D84" w14:paraId="7ED3939B" w14:textId="77777777" w:rsidTr="004E3877">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4430EC" w14:textId="77777777" w:rsidR="00E810A8" w:rsidRDefault="00E810A8" w:rsidP="004E3877">
            <w:pPr>
              <w:spacing w:line="276" w:lineRule="auto"/>
              <w:rPr>
                <w:b/>
                <w:bCs/>
              </w:rPr>
            </w:pPr>
            <w:r>
              <w:rPr>
                <w:b/>
                <w:bCs/>
              </w:rPr>
              <w:t>Interventions</w:t>
            </w:r>
          </w:p>
          <w:p w14:paraId="699ECC48" w14:textId="535EF630" w:rsidR="00E810A8" w:rsidRPr="00E810A8" w:rsidRDefault="00E810A8" w:rsidP="004E3877">
            <w:pPr>
              <w:spacing w:line="276" w:lineRule="auto"/>
            </w:pPr>
            <w:sdt>
              <w:sdtPr>
                <w:rPr>
                  <w:rFonts w:ascii="MS Gothic" w:eastAsia="MS Gothic" w:hAnsi="MS Gothic" w:hint="eastAsia"/>
                </w:rPr>
                <w:id w:val="-299223547"/>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Meaningful Day</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0FE8C2" w14:textId="77777777" w:rsidR="00E810A8" w:rsidRPr="000C3580" w:rsidRDefault="00E810A8" w:rsidP="004E3877">
            <w:pPr>
              <w:spacing w:line="276" w:lineRule="auto"/>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96124F4" w14:textId="77777777" w:rsidR="00E810A8" w:rsidRPr="000C3580" w:rsidRDefault="00E810A8" w:rsidP="004E3877">
            <w:pPr>
              <w:pStyle w:val="Heading3"/>
              <w:shd w:val="clear" w:color="auto" w:fill="FFFFFF"/>
              <w:spacing w:before="75" w:after="150"/>
              <w:jc w:val="left"/>
              <w:rPr>
                <w:rFonts w:asciiTheme="minorHAnsi" w:hAnsiTheme="minorHAnsi"/>
                <w:b w:val="0"/>
                <w:bCs w:val="0"/>
                <w:szCs w:val="22"/>
              </w:rPr>
            </w:pPr>
          </w:p>
        </w:tc>
      </w:tr>
      <w:bookmarkStart w:id="34" w:name="physical_enabler"/>
      <w:tr w:rsidR="00111D7E" w:rsidRPr="00540D84" w14:paraId="7C0CB36A" w14:textId="77777777" w:rsidTr="004E3877">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B02D4C" w14:textId="77777777" w:rsidR="00111D7E" w:rsidRPr="000C3580" w:rsidRDefault="00111D7E" w:rsidP="004E3877">
            <w:pPr>
              <w:spacing w:line="276" w:lineRule="auto"/>
              <w:rPr>
                <w:b/>
                <w:bCs/>
              </w:rPr>
            </w:pPr>
            <w:r w:rsidRPr="000C3580">
              <w:rPr>
                <w:b/>
                <w:bCs/>
              </w:rPr>
              <w:fldChar w:fldCharType="begin"/>
            </w:r>
            <w:r w:rsidRPr="000C3580">
              <w:rPr>
                <w:b/>
                <w:bCs/>
              </w:rPr>
              <w:instrText xml:space="preserve"> HYPERLINK  \l "physical_enabler" \o "Does the resident use any assistive devices such as bedrails, trapeze, transfer pole, walker, wheelchair, etc.?" </w:instrText>
            </w:r>
            <w:r w:rsidRPr="000C3580">
              <w:rPr>
                <w:b/>
                <w:bCs/>
              </w:rPr>
            </w:r>
            <w:r w:rsidRPr="000C3580">
              <w:rPr>
                <w:b/>
                <w:bCs/>
              </w:rPr>
              <w:fldChar w:fldCharType="separate"/>
            </w:r>
            <w:r w:rsidRPr="000C3580">
              <w:rPr>
                <w:rStyle w:val="Hyperlink"/>
                <w:b/>
                <w:bCs/>
                <w:u w:val="none"/>
              </w:rPr>
              <w:t>Physical Enablers</w:t>
            </w:r>
            <w:bookmarkEnd w:id="34"/>
            <w:r w:rsidRPr="000C3580">
              <w:rPr>
                <w:b/>
                <w:bCs/>
              </w:rPr>
              <w:fldChar w:fldCharType="end"/>
            </w:r>
            <w:r w:rsidRPr="000C3580">
              <w:rPr>
                <w:b/>
                <w:bCs/>
              </w:rPr>
              <w:t>:</w:t>
            </w:r>
          </w:p>
          <w:p w14:paraId="3EC6AEE0" w14:textId="6BC67DB2" w:rsidR="00111D7E" w:rsidRPr="000C3580" w:rsidRDefault="00111D7E" w:rsidP="004E3877">
            <w:pPr>
              <w:spacing w:line="276" w:lineRule="auto"/>
            </w:pP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2FA149" w14:textId="77777777" w:rsidR="00111D7E" w:rsidRPr="000C3580" w:rsidRDefault="00111D7E" w:rsidP="004E3877">
            <w:pPr>
              <w:spacing w:line="276" w:lineRule="auto"/>
              <w:rPr>
                <w:b/>
                <w:bCs/>
              </w:rPr>
            </w:pPr>
            <w:r w:rsidRPr="000C3580">
              <w:rPr>
                <w:b/>
                <w:bCs/>
              </w:rPr>
              <w:t>Strengths and Abilities</w:t>
            </w:r>
          </w:p>
          <w:p w14:paraId="294B6C86" w14:textId="1161DFCD" w:rsidR="00111D7E" w:rsidRPr="000C3580" w:rsidRDefault="00111D7E" w:rsidP="004E3877">
            <w:pPr>
              <w:spacing w:line="276" w:lineRule="auto"/>
              <w:rPr>
                <w:b/>
                <w:bCs/>
              </w:rPr>
            </w:pPr>
          </w:p>
        </w:tc>
        <w:bookmarkStart w:id="35" w:name="Enabler_Assist_Req_pro"/>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8F25F3" w14:textId="77777777" w:rsidR="00111D7E" w:rsidRPr="000C3580" w:rsidRDefault="00111D7E" w:rsidP="004E3877">
            <w:pPr>
              <w:pStyle w:val="Heading3"/>
              <w:shd w:val="clear" w:color="auto" w:fill="FFFFFF"/>
              <w:spacing w:before="75" w:after="150"/>
              <w:jc w:val="left"/>
              <w:rPr>
                <w:rFonts w:asciiTheme="minorHAnsi" w:hAnsiTheme="minorHAnsi"/>
                <w:color w:val="000000"/>
                <w:szCs w:val="22"/>
              </w:rPr>
            </w:pPr>
            <w:r w:rsidRPr="000C3580">
              <w:rPr>
                <w:rFonts w:asciiTheme="minorHAnsi" w:hAnsiTheme="minorHAnsi"/>
                <w:b w:val="0"/>
                <w:bCs w:val="0"/>
                <w:szCs w:val="22"/>
              </w:rPr>
              <w:fldChar w:fldCharType="begin"/>
            </w:r>
            <w:r w:rsidRPr="000C3580">
              <w:rPr>
                <w:rFonts w:asciiTheme="minorHAnsi" w:hAnsiTheme="minorHAnsi"/>
                <w:b w:val="0"/>
                <w:bCs w:val="0"/>
                <w:szCs w:val="22"/>
              </w:rPr>
              <w:instrText xml:space="preserve"> HYPERLINK  \l "Enabler_Assist_Req_pro" \o "</w:instrText>
            </w:r>
            <w:r w:rsidRPr="000C3580">
              <w:rPr>
                <w:rFonts w:asciiTheme="minorHAnsi" w:hAnsiTheme="minorHAnsi"/>
                <w:color w:val="000000"/>
                <w:szCs w:val="22"/>
              </w:rPr>
              <w:instrText xml:space="preserve"> WAC 388-76-10650 Medical devices.</w:instrText>
            </w:r>
          </w:p>
          <w:p w14:paraId="07AFA9E2" w14:textId="77777777" w:rsidR="00111D7E" w:rsidRPr="000C3580" w:rsidRDefault="00111D7E" w:rsidP="004E3877">
            <w:pPr>
              <w:shd w:val="clear" w:color="auto" w:fill="FFFFFF"/>
              <w:rPr>
                <w:color w:val="000000"/>
              </w:rPr>
            </w:pPr>
            <w:r w:rsidRPr="000C3580">
              <w:rPr>
                <w:color w:val="000000"/>
              </w:rPr>
              <w:instrText>(1) The adult family home must not use a medical device with a known safety risk as a restraint or for staff convenience.</w:instrText>
            </w:r>
          </w:p>
          <w:p w14:paraId="7914E4F7" w14:textId="77777777" w:rsidR="00111D7E" w:rsidRPr="000C3580" w:rsidRDefault="00111D7E" w:rsidP="004E3877">
            <w:pPr>
              <w:shd w:val="clear" w:color="auto" w:fill="FFFFFF"/>
              <w:rPr>
                <w:color w:val="000000"/>
              </w:rPr>
            </w:pPr>
            <w:r w:rsidRPr="000C3580">
              <w:rPr>
                <w:color w:val="000000"/>
              </w:rPr>
              <w:instrText>(2) Before a medical device with a known safety risk is used by a resident, the home must:</w:instrText>
            </w:r>
          </w:p>
          <w:p w14:paraId="31A0DBD5" w14:textId="77777777" w:rsidR="00111D7E" w:rsidRPr="000C3580" w:rsidRDefault="00111D7E" w:rsidP="004E3877">
            <w:pPr>
              <w:shd w:val="clear" w:color="auto" w:fill="FFFFFF"/>
              <w:rPr>
                <w:color w:val="000000"/>
                <w:u w:val="single"/>
              </w:rPr>
            </w:pPr>
            <w:r w:rsidRPr="000C3580">
              <w:rPr>
                <w:color w:val="000000"/>
                <w:u w:val="single"/>
              </w:rPr>
              <w:instrText>(a) Ensure an assessment has been completed that identifies the resident's need and ability to safely use the medical device;</w:instrText>
            </w:r>
          </w:p>
          <w:p w14:paraId="031E36DA" w14:textId="77777777" w:rsidR="00111D7E" w:rsidRPr="000C3580" w:rsidRDefault="00111D7E" w:rsidP="004E3877">
            <w:pPr>
              <w:shd w:val="clear" w:color="auto" w:fill="FFFFFF"/>
              <w:rPr>
                <w:color w:val="000000"/>
              </w:rPr>
            </w:pPr>
            <w:r w:rsidRPr="000C3580">
              <w:rPr>
                <w:color w:val="000000"/>
              </w:rPr>
              <w:instrText>(b) Provide the resident and his or her family or legal representative with information about the device's benefits and safety risks to enable them to make an informed decision about whether to use the device;</w:instrText>
            </w:r>
          </w:p>
          <w:p w14:paraId="392AECB6" w14:textId="77777777" w:rsidR="00111D7E" w:rsidRPr="000C3580" w:rsidRDefault="00111D7E" w:rsidP="004E3877">
            <w:pPr>
              <w:shd w:val="clear" w:color="auto" w:fill="FFFFFF"/>
              <w:rPr>
                <w:color w:val="000000"/>
              </w:rPr>
            </w:pPr>
            <w:r w:rsidRPr="000C3580">
              <w:rPr>
                <w:color w:val="000000"/>
                <w:u w:val="single"/>
              </w:rPr>
              <w:instrText>(c) Ensure the resident's negotiated care plan includes how the resident will use the medical device;</w:instrText>
            </w:r>
            <w:r w:rsidRPr="000C3580">
              <w:rPr>
                <w:color w:val="000000"/>
              </w:rPr>
              <w:instrText xml:space="preserve"> and</w:instrText>
            </w:r>
          </w:p>
          <w:p w14:paraId="3EC7DFB5" w14:textId="77777777" w:rsidR="00111D7E" w:rsidRPr="000C3580" w:rsidRDefault="00111D7E" w:rsidP="004E3877">
            <w:pPr>
              <w:shd w:val="clear" w:color="auto" w:fill="FFFFFF"/>
              <w:rPr>
                <w:color w:val="000000"/>
              </w:rPr>
            </w:pPr>
            <w:r w:rsidRPr="000C3580">
              <w:rPr>
                <w:color w:val="000000"/>
              </w:rPr>
              <w:instrText>(d) Ensure the medical device is properly installed.</w:instrText>
            </w:r>
          </w:p>
          <w:p w14:paraId="14DDE837" w14:textId="77777777" w:rsidR="00111D7E" w:rsidRPr="000C3580" w:rsidRDefault="00111D7E" w:rsidP="004E3877">
            <w:pPr>
              <w:shd w:val="clear" w:color="auto" w:fill="FFFFFF"/>
              <w:rPr>
                <w:color w:val="000000"/>
              </w:rPr>
            </w:pPr>
          </w:p>
          <w:p w14:paraId="20224812" w14:textId="77777777" w:rsidR="00111D7E" w:rsidRPr="000C3580" w:rsidRDefault="00111D7E" w:rsidP="004E3877">
            <w:pPr>
              <w:spacing w:line="276" w:lineRule="auto"/>
              <w:rPr>
                <w:b/>
                <w:bCs/>
              </w:rPr>
            </w:pPr>
            <w:r w:rsidRPr="000C3580">
              <w:rPr>
                <w:b/>
                <w:bCs/>
              </w:rPr>
              <w:instrText xml:space="preserve">" </w:instrText>
            </w:r>
            <w:r w:rsidRPr="000C3580">
              <w:rPr>
                <w:rFonts w:eastAsia="Times New Roman" w:cs="Times New Roman"/>
              </w:rPr>
            </w:r>
            <w:r w:rsidRPr="000C3580">
              <w:rPr>
                <w:b/>
                <w:bCs/>
              </w:rPr>
              <w:fldChar w:fldCharType="separate"/>
            </w:r>
            <w:r w:rsidRPr="000C3580">
              <w:rPr>
                <w:rStyle w:val="Hyperlink"/>
                <w:b/>
                <w:bCs/>
                <w:u w:val="none"/>
              </w:rPr>
              <w:t>Assistance Required</w:t>
            </w:r>
            <w:r w:rsidRPr="000C3580">
              <w:rPr>
                <w:b/>
                <w:bCs/>
              </w:rPr>
              <w:fldChar w:fldCharType="end"/>
            </w:r>
          </w:p>
          <w:bookmarkEnd w:id="35"/>
          <w:p w14:paraId="5E3395F5" w14:textId="3E1CE465" w:rsidR="00111D7E" w:rsidRPr="000C3580" w:rsidRDefault="00111D7E" w:rsidP="004E3877">
            <w:pPr>
              <w:spacing w:line="276" w:lineRule="auto"/>
              <w:rPr>
                <w:b/>
                <w:bCs/>
              </w:rPr>
            </w:pPr>
          </w:p>
        </w:tc>
      </w:tr>
      <w:tr w:rsidR="00111D7E" w:rsidRPr="00540D84" w14:paraId="3E1C80F4" w14:textId="77777777" w:rsidTr="004E3877">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E4BDA6E" w14:textId="77777777" w:rsidR="00111D7E" w:rsidRPr="000C3580" w:rsidRDefault="00111D7E" w:rsidP="004E3877">
            <w:pPr>
              <w:spacing w:line="276" w:lineRule="auto"/>
              <w:rPr>
                <w:b/>
                <w:bCs/>
              </w:rPr>
            </w:pPr>
            <w:r w:rsidRPr="000C3580">
              <w:rPr>
                <w:b/>
                <w:bCs/>
              </w:rPr>
              <w:t>TREATMENT/PROGRAM/THERAPY REFUSAL PLAN</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F075740" w14:textId="77777777" w:rsidR="00111D7E" w:rsidRPr="000C3580" w:rsidRDefault="00111D7E" w:rsidP="004E3877">
            <w:pPr>
              <w:spacing w:line="276" w:lineRule="auto"/>
              <w:rPr>
                <w:b/>
                <w:bCs/>
              </w:rPr>
            </w:pPr>
            <w:r w:rsidRPr="000C3580">
              <w:rPr>
                <w:b/>
                <w:bCs/>
              </w:rPr>
              <w:t>Strengths and Abilities</w:t>
            </w:r>
          </w:p>
          <w:p w14:paraId="27AAE8F3" w14:textId="3FFA2877" w:rsidR="00111D7E" w:rsidRPr="001E5489" w:rsidRDefault="00677699" w:rsidP="004E3877">
            <w:pPr>
              <w:spacing w:line="276" w:lineRule="auto"/>
            </w:pPr>
            <w:r w:rsidRPr="00677699">
              <w:t xml:space="preserve">Mary </w:t>
            </w:r>
            <w:r>
              <w:t>may be too tired to do ROM twice daily; at times she will moan or pull away.</w:t>
            </w:r>
          </w:p>
        </w:tc>
        <w:bookmarkStart w:id="36" w:name="treat_refusal"/>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B77CAE" w14:textId="076D6199" w:rsidR="00111D7E" w:rsidRPr="000C3580" w:rsidRDefault="00111D7E" w:rsidP="004E3877">
            <w:pPr>
              <w:spacing w:line="276" w:lineRule="auto"/>
              <w:rPr>
                <w:b/>
                <w:bCs/>
              </w:rPr>
            </w:pPr>
            <w:r w:rsidRPr="000C3580">
              <w:rPr>
                <w:b/>
                <w:bCs/>
              </w:rPr>
              <w:fldChar w:fldCharType="begin"/>
            </w:r>
            <w:r w:rsidR="008722B5">
              <w:rPr>
                <w:b/>
                <w:bCs/>
              </w:rPr>
              <w:instrText>HYPERLINK  \l "treat_refusal" \o "Indicate how you will respond to a resident's refusal of care or treatment, including when the resident's physician or practitioner should be notified of the refusal. WAC 388-76-10355"</w:instrText>
            </w:r>
            <w:r w:rsidRPr="000C3580">
              <w:rPr>
                <w:b/>
                <w:bCs/>
              </w:rPr>
            </w:r>
            <w:r w:rsidRPr="000C3580">
              <w:rPr>
                <w:b/>
                <w:bCs/>
              </w:rPr>
              <w:fldChar w:fldCharType="separate"/>
            </w:r>
            <w:r w:rsidRPr="000C3580">
              <w:rPr>
                <w:rStyle w:val="Hyperlink"/>
                <w:b/>
                <w:bCs/>
                <w:u w:val="none"/>
              </w:rPr>
              <w:t>Assistance Required</w:t>
            </w:r>
            <w:r w:rsidRPr="000C3580">
              <w:rPr>
                <w:b/>
                <w:bCs/>
              </w:rPr>
              <w:fldChar w:fldCharType="end"/>
            </w:r>
            <w:bookmarkEnd w:id="36"/>
          </w:p>
          <w:p w14:paraId="4A7544FA" w14:textId="1600B3A1" w:rsidR="00677699" w:rsidRPr="00677699" w:rsidRDefault="00677699" w:rsidP="00A26663">
            <w:pPr>
              <w:spacing w:line="276" w:lineRule="auto"/>
            </w:pPr>
            <w:r w:rsidRPr="00677699">
              <w:t>Caregiver to read Mary’s body language and other non-verbal cues such as but not limited to frowning, furrowed brow, or physically pull away from the CG.</w:t>
            </w:r>
            <w:r>
              <w:t xml:space="preserve"> Allow her space, offer pain medication ½ prior to ROM to see if that helps. Report concerns and significant changes to Dr. immediately.</w:t>
            </w:r>
          </w:p>
          <w:p w14:paraId="34370736" w14:textId="7AEF278E" w:rsidR="00111D7E" w:rsidRPr="000C3580" w:rsidRDefault="00111D7E" w:rsidP="004E3877">
            <w:pPr>
              <w:spacing w:line="276" w:lineRule="auto"/>
              <w:rPr>
                <w:b/>
                <w:bCs/>
              </w:rPr>
            </w:pPr>
          </w:p>
        </w:tc>
      </w:tr>
    </w:tbl>
    <w:p w14:paraId="7281BFE7" w14:textId="77777777" w:rsidR="006E349A" w:rsidRDefault="006E349A"/>
    <w:tbl>
      <w:tblPr>
        <w:tblStyle w:val="TableGrid"/>
        <w:tblW w:w="14395" w:type="dxa"/>
        <w:tblLook w:val="04A0" w:firstRow="1" w:lastRow="0" w:firstColumn="1" w:lastColumn="0" w:noHBand="0" w:noVBand="1"/>
      </w:tblPr>
      <w:tblGrid>
        <w:gridCol w:w="4225"/>
        <w:gridCol w:w="4590"/>
        <w:gridCol w:w="5580"/>
      </w:tblGrid>
      <w:tr w:rsidR="00BD673C" w:rsidRPr="00540D84" w14:paraId="7EEAFE0D" w14:textId="77777777" w:rsidTr="00CD521C">
        <w:trPr>
          <w:tblHeader/>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tcPr>
          <w:p w14:paraId="09802C6C" w14:textId="77777777" w:rsidR="00C91F9C" w:rsidRPr="008B733E" w:rsidRDefault="00F009D8" w:rsidP="00CD521C">
            <w:pPr>
              <w:spacing w:line="276" w:lineRule="auto"/>
              <w:jc w:val="center"/>
              <w:rPr>
                <w:b/>
                <w:bCs/>
                <w:color w:val="FFFFFF" w:themeColor="background1"/>
                <w:sz w:val="24"/>
                <w:szCs w:val="24"/>
              </w:rPr>
            </w:pPr>
            <w:r>
              <w:rPr>
                <w:b/>
                <w:bCs/>
                <w:color w:val="FFFFFF" w:themeColor="background1"/>
                <w:sz w:val="24"/>
                <w:szCs w:val="24"/>
              </w:rPr>
              <w:t>PSYCH/SOCIAL/COGNITIVE STATUS</w:t>
            </w:r>
          </w:p>
        </w:tc>
        <w:tc>
          <w:tcPr>
            <w:tcW w:w="4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D3243A" w14:textId="77777777" w:rsidR="00B57363" w:rsidRDefault="00B57363" w:rsidP="00B57363">
            <w:pPr>
              <w:spacing w:line="276" w:lineRule="auto"/>
              <w:jc w:val="center"/>
              <w:rPr>
                <w:b/>
                <w:bCs/>
                <w:sz w:val="24"/>
                <w:szCs w:val="24"/>
              </w:rPr>
            </w:pPr>
            <w:r>
              <w:rPr>
                <w:b/>
                <w:bCs/>
                <w:sz w:val="24"/>
                <w:szCs w:val="24"/>
              </w:rPr>
              <w:t>Resident Strengths And Abilities</w:t>
            </w:r>
          </w:p>
          <w:p w14:paraId="1821A13C" w14:textId="77777777" w:rsidR="00B57363" w:rsidRDefault="00B57363" w:rsidP="00B57363">
            <w:pPr>
              <w:spacing w:line="276" w:lineRule="auto"/>
              <w:jc w:val="center"/>
              <w:rPr>
                <w:b/>
                <w:bCs/>
                <w:sz w:val="24"/>
                <w:szCs w:val="24"/>
              </w:rPr>
            </w:pPr>
            <w:r>
              <w:rPr>
                <w:b/>
                <w:bCs/>
                <w:sz w:val="24"/>
                <w:szCs w:val="24"/>
              </w:rPr>
              <w:t>Prefers To Do Independently</w:t>
            </w:r>
          </w:p>
          <w:p w14:paraId="28FA5629" w14:textId="5D333E4E" w:rsidR="00C91F9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C82F53" w14:textId="7E44083D" w:rsidR="00C91F9C" w:rsidRDefault="00A57FAA" w:rsidP="00CD521C">
            <w:pPr>
              <w:spacing w:line="276" w:lineRule="auto"/>
              <w:jc w:val="center"/>
              <w:rPr>
                <w:b/>
                <w:bCs/>
                <w:sz w:val="24"/>
                <w:szCs w:val="24"/>
              </w:rPr>
            </w:pPr>
            <w:r>
              <w:rPr>
                <w:b/>
                <w:bCs/>
                <w:sz w:val="24"/>
                <w:szCs w:val="24"/>
              </w:rPr>
              <w:t>Assistance Required</w:t>
            </w:r>
          </w:p>
          <w:p w14:paraId="68CC411E" w14:textId="119F1439" w:rsidR="00C91F9C" w:rsidRDefault="00A57FAA" w:rsidP="00CD521C">
            <w:pPr>
              <w:spacing w:line="276" w:lineRule="auto"/>
              <w:jc w:val="center"/>
              <w:rPr>
                <w:b/>
                <w:bCs/>
                <w:sz w:val="24"/>
                <w:szCs w:val="24"/>
              </w:rPr>
            </w:pPr>
            <w:r>
              <w:rPr>
                <w:b/>
                <w:bCs/>
                <w:sz w:val="24"/>
                <w:szCs w:val="24"/>
              </w:rPr>
              <w:t>Who Will Provide, When, And How</w:t>
            </w:r>
          </w:p>
        </w:tc>
      </w:tr>
      <w:tr w:rsidR="00DC38DE" w:rsidRPr="00540D84" w14:paraId="1C1AD197" w14:textId="77777777" w:rsidTr="00314E16">
        <w:trPr>
          <w:trHeight w:val="43"/>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492AC7" w14:textId="77777777" w:rsidR="00DC38DE" w:rsidRDefault="00DC38DE" w:rsidP="00DC38DE">
            <w:pPr>
              <w:spacing w:line="276" w:lineRule="auto"/>
            </w:pPr>
          </w:p>
        </w:tc>
        <w:tc>
          <w:tcPr>
            <w:tcW w:w="4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8FAF39A" w14:textId="77777777" w:rsidR="00DC38DE" w:rsidRPr="00702FAD" w:rsidRDefault="00DC38DE" w:rsidP="00DF0A49">
            <w:pPr>
              <w:pStyle w:val="Header"/>
              <w:rPr>
                <w:b/>
                <w:bCs/>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E603696" w14:textId="77777777" w:rsidR="00DC38DE" w:rsidRPr="00EB5C9C" w:rsidRDefault="00DC38DE" w:rsidP="00DF0A49">
            <w:pPr>
              <w:rPr>
                <w:b/>
                <w:bCs/>
                <w:sz w:val="24"/>
                <w:szCs w:val="24"/>
              </w:rPr>
            </w:pPr>
          </w:p>
        </w:tc>
      </w:tr>
      <w:tr w:rsidR="00311BD4" w:rsidRPr="00540D84" w14:paraId="7C8FBA45" w14:textId="77777777" w:rsidTr="00314E16">
        <w:trPr>
          <w:trHeight w:val="43"/>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307192C" w14:textId="3E063342" w:rsidR="00EE41CB" w:rsidRPr="00EE41CB" w:rsidRDefault="00EE41CB" w:rsidP="00B43CD8">
            <w:pPr>
              <w:spacing w:line="276" w:lineRule="auto"/>
              <w:rPr>
                <w:rFonts w:eastAsia="MS Gothic" w:cstheme="minorHAnsi"/>
              </w:rPr>
            </w:pPr>
            <w:bookmarkStart w:id="37" w:name="sleep2"/>
            <w:bookmarkEnd w:id="37"/>
            <w:r w:rsidRPr="00EE41CB">
              <w:rPr>
                <w:rFonts w:eastAsia="MS Gothic" w:cstheme="minorHAnsi"/>
              </w:rPr>
              <w:t>Sleep</w:t>
            </w:r>
          </w:p>
          <w:p w14:paraId="3CF1AC2F" w14:textId="62B34912" w:rsidR="00311BD4" w:rsidRDefault="00FC0727" w:rsidP="00B43CD8">
            <w:pPr>
              <w:spacing w:line="276" w:lineRule="auto"/>
              <w:rPr>
                <w:sz w:val="24"/>
                <w:szCs w:val="24"/>
              </w:rPr>
            </w:pPr>
            <w:sdt>
              <w:sdtPr>
                <w:rPr>
                  <w:rFonts w:ascii="MS Gothic" w:eastAsia="MS Gothic" w:hAnsi="MS Gothic" w:hint="eastAsia"/>
                </w:rPr>
                <w:id w:val="1897864471"/>
                <w:lock w:val="sdtLocked"/>
                <w14:checkbox>
                  <w14:checked w14:val="0"/>
                  <w14:checkedState w14:val="2612" w14:font="MS Gothic"/>
                  <w14:uncheckedState w14:val="2610" w14:font="MS Gothic"/>
                </w14:checkbox>
              </w:sdtPr>
              <w:sdtEndPr/>
              <w:sdtContent>
                <w:r w:rsidR="00EE41CB">
                  <w:rPr>
                    <w:rFonts w:ascii="MS Gothic" w:eastAsia="MS Gothic" w:hAnsi="MS Gothic" w:hint="eastAsia"/>
                  </w:rPr>
                  <w:t>☐</w:t>
                </w:r>
              </w:sdtContent>
            </w:sdt>
            <w:r w:rsidR="00311BD4">
              <w:rPr>
                <w:szCs w:val="24"/>
              </w:rPr>
              <w:t xml:space="preserve"> </w:t>
            </w:r>
            <w:bookmarkStart w:id="38" w:name="sleep_disturb"/>
            <w:r w:rsidR="008856EF">
              <w:rPr>
                <w:rFonts w:ascii="Times New Roman" w:eastAsia="Times New Roman" w:hAnsi="Times New Roman" w:cs="Times New Roman"/>
                <w:szCs w:val="24"/>
              </w:rPr>
              <w:fldChar w:fldCharType="begin"/>
            </w:r>
            <w:r w:rsidR="00D132BA">
              <w:rPr>
                <w:szCs w:val="24"/>
              </w:rPr>
              <w:instrText>HYPERLINK  \l "sleep_disturb" \o " Sleep disturbance is difficulty falling asleep, fewer, or more hours of sleep than is usual for the individual, waking up too early and unable to fall back to sleep. Disrupts household  at night when others are sleeping and requires intervention(s)."</w:instrText>
            </w:r>
            <w:r w:rsidR="008856EF">
              <w:rPr>
                <w:rFonts w:ascii="Times New Roman" w:eastAsia="Times New Roman" w:hAnsi="Times New Roman" w:cs="Times New Roman"/>
                <w:szCs w:val="24"/>
              </w:rPr>
            </w:r>
            <w:r w:rsidR="008856EF">
              <w:rPr>
                <w:sz w:val="24"/>
                <w:szCs w:val="24"/>
              </w:rPr>
              <w:fldChar w:fldCharType="separate"/>
            </w:r>
            <w:r w:rsidR="00311BD4" w:rsidRPr="008856EF">
              <w:rPr>
                <w:rStyle w:val="Hyperlink"/>
                <w:sz w:val="24"/>
                <w:szCs w:val="24"/>
              </w:rPr>
              <w:t xml:space="preserve">Sleep </w:t>
            </w:r>
            <w:bookmarkEnd w:id="38"/>
            <w:r w:rsidR="009F6F7C">
              <w:rPr>
                <w:rStyle w:val="Hyperlink"/>
                <w:sz w:val="24"/>
                <w:szCs w:val="24"/>
              </w:rPr>
              <w:t>disturbance</w:t>
            </w:r>
            <w:r w:rsidR="008856EF">
              <w:rPr>
                <w:sz w:val="24"/>
                <w:szCs w:val="24"/>
              </w:rPr>
              <w:fldChar w:fldCharType="end"/>
            </w:r>
          </w:p>
          <w:p w14:paraId="4D46F135" w14:textId="58BE2B54" w:rsidR="00CB565D" w:rsidRDefault="00CB565D" w:rsidP="00CB565D">
            <w:pPr>
              <w:spacing w:line="276" w:lineRule="auto"/>
              <w:rPr>
                <w:b/>
                <w:bCs/>
                <w:sz w:val="24"/>
                <w:szCs w:val="24"/>
              </w:rPr>
            </w:pPr>
            <w:sdt>
              <w:sdtPr>
                <w:rPr>
                  <w:rFonts w:ascii="MS Gothic" w:eastAsia="MS Gothic" w:hAnsi="MS Gothic" w:hint="eastAsia"/>
                  <w:b/>
                  <w:bCs/>
                </w:rPr>
                <w:id w:val="-59725119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rFonts w:ascii="MS Gothic" w:eastAsia="MS Gothic" w:hAnsi="MS Gothic"/>
                <w:b/>
                <w:bCs/>
              </w:rPr>
              <w:t xml:space="preserve"> </w:t>
            </w:r>
            <w:r w:rsidR="00EE41CB" w:rsidRPr="00EE41CB">
              <w:rPr>
                <w:rFonts w:eastAsia="MS Gothic" w:cstheme="minorHAnsi"/>
              </w:rPr>
              <w:t>Nighttime</w:t>
            </w:r>
            <w:r>
              <w:rPr>
                <w:rFonts w:eastAsia="MS Gothic" w:cstheme="minorHAnsi"/>
                <w:b/>
                <w:bCs/>
              </w:rPr>
              <w:t xml:space="preserve"> </w:t>
            </w:r>
            <w:r>
              <w:rPr>
                <w:rFonts w:cstheme="minorHAnsi"/>
              </w:rPr>
              <w:t>assistance needed</w:t>
            </w:r>
          </w:p>
        </w:tc>
        <w:bookmarkStart w:id="39" w:name="Psych_assis_req"/>
        <w:bookmarkStart w:id="40" w:name="Psych_Strenght_abil"/>
        <w:tc>
          <w:tcPr>
            <w:tcW w:w="459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5A056AC" w14:textId="77777777" w:rsidR="00311BD4" w:rsidRPr="00702FAD" w:rsidRDefault="00311BD4" w:rsidP="00DF0A49">
            <w:pPr>
              <w:pStyle w:val="Header"/>
              <w:rPr>
                <w:b/>
                <w:color w:val="C00000"/>
              </w:rPr>
            </w:pPr>
            <w:r w:rsidRPr="00702FAD">
              <w:rPr>
                <w:b/>
                <w:bCs/>
              </w:rPr>
              <w:lastRenderedPageBreak/>
              <w:fldChar w:fldCharType="begin"/>
            </w:r>
            <w:r w:rsidRPr="00702FAD">
              <w:rPr>
                <w:b/>
                <w:bCs/>
              </w:rPr>
              <w:instrText xml:space="preserve"> HYPERLINK  \l "Psych_Strenght_abil" \o "</w:instrText>
            </w:r>
            <w:r w:rsidRPr="00702FAD">
              <w:rPr>
                <w:b/>
                <w:color w:val="C00000"/>
              </w:rPr>
              <w:instrText xml:space="preserve"> Some of these will be listed in the resident’s assessment but others will develop over time. Be sure to have current information listed for behaviors.  If a behavior is no longer happening, be sure to say so.</w:instrText>
            </w:r>
          </w:p>
          <w:p w14:paraId="6329C4D9" w14:textId="77777777" w:rsidR="00311BD4" w:rsidRPr="00702FAD" w:rsidRDefault="00311BD4" w:rsidP="00DF0A49">
            <w:pPr>
              <w:pStyle w:val="Header"/>
              <w:rPr>
                <w:b/>
                <w:color w:val="C00000"/>
              </w:rPr>
            </w:pPr>
          </w:p>
          <w:p w14:paraId="547193CB" w14:textId="77777777" w:rsidR="00311BD4" w:rsidRPr="00702FAD" w:rsidRDefault="00311BD4" w:rsidP="00DF0A49">
            <w:pPr>
              <w:spacing w:line="276" w:lineRule="auto"/>
              <w:rPr>
                <w:b/>
                <w:color w:val="C00000"/>
              </w:rPr>
            </w:pPr>
            <w:r w:rsidRPr="00702FAD">
              <w:rPr>
                <w:b/>
                <w:color w:val="C00000"/>
              </w:rPr>
              <w:instrText xml:space="preserve">See WAC 338-76-10355 (7)(a): It requires that a plan to be developed and followed in the case of a foreseeable crisis due to a resident’s assessed needs.   </w:instrText>
            </w:r>
          </w:p>
          <w:p w14:paraId="243FC038" w14:textId="77777777" w:rsidR="00311BD4" w:rsidRPr="00702FAD" w:rsidRDefault="00311BD4" w:rsidP="00DF0A49">
            <w:pPr>
              <w:spacing w:line="276" w:lineRule="auto"/>
              <w:rPr>
                <w:b/>
                <w:bCs/>
              </w:rPr>
            </w:pPr>
            <w:r w:rsidRPr="00702FAD">
              <w:rPr>
                <w:b/>
                <w:bCs/>
              </w:rPr>
              <w:instrText xml:space="preserve">" </w:instrText>
            </w:r>
            <w:r w:rsidRPr="00702FAD">
              <w:rPr>
                <w:b/>
                <w:bCs/>
              </w:rPr>
            </w:r>
            <w:r w:rsidRPr="00702FAD">
              <w:rPr>
                <w:b/>
                <w:bCs/>
              </w:rPr>
              <w:fldChar w:fldCharType="separate"/>
            </w:r>
            <w:r w:rsidRPr="00702FAD">
              <w:rPr>
                <w:rStyle w:val="Hyperlink"/>
                <w:b/>
                <w:bCs/>
                <w:u w:val="none"/>
              </w:rPr>
              <w:t>Strengths and Abilities</w:t>
            </w:r>
            <w:r w:rsidRPr="00702FAD">
              <w:rPr>
                <w:b/>
                <w:bCs/>
              </w:rPr>
              <w:fldChar w:fldCharType="end"/>
            </w:r>
          </w:p>
          <w:p w14:paraId="4C843AD5" w14:textId="77777777" w:rsidR="00CF1016" w:rsidRPr="00CF1016" w:rsidRDefault="00CF1016" w:rsidP="00CF1016">
            <w:pPr>
              <w:pStyle w:val="Header"/>
              <w:rPr>
                <w:rFonts w:cs="Arial"/>
                <w:u w:val="single"/>
              </w:rPr>
            </w:pPr>
            <w:bookmarkStart w:id="41" w:name="_Hlk143695029"/>
            <w:bookmarkEnd w:id="39"/>
            <w:bookmarkEnd w:id="40"/>
            <w:r w:rsidRPr="00CF1016">
              <w:rPr>
                <w:rFonts w:cs="Arial"/>
                <w:u w:val="single"/>
              </w:rPr>
              <w:lastRenderedPageBreak/>
              <w:t>What resident does- Describe behaviors – be specific:</w:t>
            </w:r>
          </w:p>
          <w:bookmarkEnd w:id="41"/>
          <w:p w14:paraId="1E44B298" w14:textId="77777777" w:rsidR="00CF1016" w:rsidRDefault="00CF1016" w:rsidP="00CF1016">
            <w:pPr>
              <w:pStyle w:val="Header"/>
              <w:rPr>
                <w:rFonts w:cs="Arial"/>
                <w:b/>
                <w:bCs/>
                <w:iCs/>
                <w:sz w:val="20"/>
                <w:szCs w:val="20"/>
              </w:rPr>
            </w:pPr>
          </w:p>
          <w:p w14:paraId="6483D462" w14:textId="73AF4C9F" w:rsidR="00CF1016" w:rsidRPr="001E5489" w:rsidRDefault="0040398F" w:rsidP="00CF1016">
            <w:pPr>
              <w:pStyle w:val="Header"/>
              <w:rPr>
                <w:b/>
                <w:sz w:val="20"/>
              </w:rPr>
            </w:pPr>
            <w:r w:rsidRPr="001E5489">
              <w:rPr>
                <w:b/>
                <w:sz w:val="28"/>
              </w:rPr>
              <w:t>Mary</w:t>
            </w:r>
            <w:r w:rsidR="00CF1016" w:rsidRPr="001E5489">
              <w:rPr>
                <w:b/>
                <w:sz w:val="20"/>
              </w:rPr>
              <w:t xml:space="preserve"> has a history of depression and has seen a mental health specialist in the past as needed for medication management.</w:t>
            </w:r>
            <w:r w:rsidR="00CF1016" w:rsidRPr="001E5489">
              <w:rPr>
                <w:b/>
                <w:sz w:val="28"/>
              </w:rPr>
              <w:t xml:space="preserve"> </w:t>
            </w:r>
          </w:p>
          <w:p w14:paraId="307792E9" w14:textId="77777777" w:rsidR="00CF1016" w:rsidRDefault="00CF1016" w:rsidP="00CF1016">
            <w:pPr>
              <w:pStyle w:val="Header"/>
              <w:rPr>
                <w:rFonts w:cs="Arial"/>
                <w:iCs/>
                <w:sz w:val="16"/>
                <w:szCs w:val="16"/>
              </w:rPr>
            </w:pPr>
          </w:p>
          <w:p w14:paraId="1DD6ED1F" w14:textId="77777777" w:rsidR="0055112C" w:rsidRDefault="0055112C" w:rsidP="00CF1016">
            <w:pPr>
              <w:pStyle w:val="Header"/>
              <w:rPr>
                <w:rFonts w:cs="Arial"/>
                <w:b/>
                <w:bCs/>
                <w:sz w:val="20"/>
                <w:szCs w:val="20"/>
              </w:rPr>
            </w:pPr>
          </w:p>
          <w:p w14:paraId="2E191AFB" w14:textId="77777777" w:rsidR="0051594C" w:rsidRDefault="0051594C" w:rsidP="00CF1016">
            <w:pPr>
              <w:pStyle w:val="Header"/>
              <w:rPr>
                <w:rFonts w:cs="Arial"/>
                <w:b/>
                <w:bCs/>
                <w:sz w:val="20"/>
                <w:szCs w:val="20"/>
              </w:rPr>
            </w:pPr>
          </w:p>
          <w:p w14:paraId="764BD047" w14:textId="0413CED9" w:rsidR="00CF1016" w:rsidRDefault="00CF1016" w:rsidP="00CF1016">
            <w:pPr>
              <w:pStyle w:val="Header"/>
              <w:rPr>
                <w:rFonts w:cs="Arial"/>
                <w:sz w:val="20"/>
                <w:szCs w:val="20"/>
              </w:rPr>
            </w:pPr>
            <w:r w:rsidRPr="000A60D1">
              <w:rPr>
                <w:rFonts w:cs="Arial"/>
                <w:b/>
                <w:bCs/>
                <w:sz w:val="20"/>
                <w:szCs w:val="20"/>
              </w:rPr>
              <w:t>Sleep</w:t>
            </w:r>
            <w:r w:rsidRPr="2D146C88">
              <w:rPr>
                <w:rFonts w:cs="Arial"/>
                <w:b/>
                <w:bCs/>
                <w:sz w:val="20"/>
                <w:szCs w:val="20"/>
              </w:rPr>
              <w:t xml:space="preserve">: </w:t>
            </w:r>
            <w:r w:rsidR="0040398F">
              <w:rPr>
                <w:rFonts w:cs="Arial"/>
                <w:iCs/>
                <w:sz w:val="20"/>
                <w:szCs w:val="20"/>
              </w:rPr>
              <w:t>Mary</w:t>
            </w:r>
            <w:r w:rsidRPr="2D146C88">
              <w:rPr>
                <w:rFonts w:cs="Arial"/>
                <w:sz w:val="20"/>
                <w:szCs w:val="20"/>
              </w:rPr>
              <w:t xml:space="preserve"> has/uses medication interventions for insomnia. Keeps light on in room at all times.</w:t>
            </w:r>
          </w:p>
          <w:p w14:paraId="5582399D" w14:textId="77777777" w:rsidR="00CF1016" w:rsidRDefault="00CF1016" w:rsidP="00CF1016">
            <w:pPr>
              <w:pStyle w:val="Header"/>
              <w:rPr>
                <w:rFonts w:cs="Arial"/>
                <w:iCs/>
                <w:sz w:val="20"/>
                <w:szCs w:val="20"/>
              </w:rPr>
            </w:pPr>
          </w:p>
          <w:p w14:paraId="7FE925C1" w14:textId="0640B7EB" w:rsidR="00CF1016" w:rsidRPr="005B18EA" w:rsidRDefault="00CF1016" w:rsidP="00CF1016">
            <w:pPr>
              <w:pStyle w:val="Header"/>
              <w:rPr>
                <w:rFonts w:cs="Arial"/>
                <w:iCs/>
                <w:sz w:val="20"/>
                <w:szCs w:val="20"/>
              </w:rPr>
            </w:pPr>
            <w:r w:rsidRPr="000A60D1">
              <w:rPr>
                <w:rFonts w:cs="Arial"/>
                <w:b/>
                <w:bCs/>
                <w:iCs/>
                <w:sz w:val="20"/>
                <w:szCs w:val="20"/>
              </w:rPr>
              <w:t>ST/LT memory</w:t>
            </w:r>
            <w:r>
              <w:rPr>
                <w:rFonts w:cs="Arial"/>
                <w:b/>
                <w:bCs/>
                <w:iCs/>
                <w:sz w:val="20"/>
                <w:szCs w:val="20"/>
              </w:rPr>
              <w:t xml:space="preserve">: </w:t>
            </w:r>
            <w:r w:rsidR="000A60D1">
              <w:rPr>
                <w:rFonts w:cs="Arial"/>
                <w:iCs/>
                <w:sz w:val="20"/>
                <w:szCs w:val="20"/>
              </w:rPr>
              <w:t xml:space="preserve">Mary </w:t>
            </w:r>
            <w:r w:rsidRPr="00520766">
              <w:rPr>
                <w:rFonts w:cs="Arial"/>
                <w:iCs/>
                <w:sz w:val="20"/>
                <w:szCs w:val="20"/>
              </w:rPr>
              <w:t>displays delay</w:t>
            </w:r>
            <w:r>
              <w:rPr>
                <w:rFonts w:cs="Arial"/>
                <w:iCs/>
                <w:sz w:val="20"/>
                <w:szCs w:val="20"/>
              </w:rPr>
              <w:t xml:space="preserve"> and great difficulty with recall. She will </w:t>
            </w:r>
            <w:proofErr w:type="spellStart"/>
            <w:r>
              <w:rPr>
                <w:rFonts w:cs="Arial"/>
                <w:iCs/>
                <w:sz w:val="20"/>
                <w:szCs w:val="20"/>
              </w:rPr>
              <w:t>stare</w:t>
            </w:r>
            <w:proofErr w:type="spellEnd"/>
            <w:r>
              <w:rPr>
                <w:rFonts w:cs="Arial"/>
                <w:iCs/>
                <w:sz w:val="20"/>
                <w:szCs w:val="20"/>
              </w:rPr>
              <w:t xml:space="preserve"> off into space sometimes as she grinds her teeth. She is showing some decline.</w:t>
            </w:r>
            <w:r>
              <w:rPr>
                <w:rFonts w:cs="Arial"/>
                <w:b/>
                <w:bCs/>
                <w:iCs/>
                <w:sz w:val="20"/>
                <w:szCs w:val="20"/>
              </w:rPr>
              <w:t xml:space="preserve"> She forgets when she eats.</w:t>
            </w:r>
          </w:p>
          <w:p w14:paraId="2E5A68A2" w14:textId="77777777" w:rsidR="00CF1016" w:rsidRDefault="00CF1016" w:rsidP="00CF1016">
            <w:pPr>
              <w:pStyle w:val="Header"/>
              <w:rPr>
                <w:rFonts w:cs="Arial"/>
                <w:b/>
                <w:bCs/>
                <w:iCs/>
                <w:sz w:val="20"/>
                <w:szCs w:val="20"/>
              </w:rPr>
            </w:pPr>
          </w:p>
          <w:p w14:paraId="5D6CCAB8" w14:textId="709095BC" w:rsidR="00CF1016" w:rsidRPr="00CF49F5" w:rsidRDefault="00CF1016" w:rsidP="00CF1016">
            <w:pPr>
              <w:pStyle w:val="Header"/>
              <w:rPr>
                <w:rFonts w:cs="Arial"/>
                <w:iCs/>
                <w:sz w:val="20"/>
                <w:szCs w:val="20"/>
              </w:rPr>
            </w:pPr>
            <w:r>
              <w:rPr>
                <w:rFonts w:cs="Arial"/>
                <w:b/>
                <w:bCs/>
                <w:iCs/>
                <w:sz w:val="20"/>
                <w:szCs w:val="20"/>
              </w:rPr>
              <w:t xml:space="preserve">Decision making: </w:t>
            </w:r>
            <w:r w:rsidR="0040398F">
              <w:rPr>
                <w:rFonts w:cs="Arial"/>
                <w:iCs/>
                <w:sz w:val="20"/>
                <w:szCs w:val="20"/>
              </w:rPr>
              <w:t xml:space="preserve">Mary </w:t>
            </w:r>
            <w:r>
              <w:rPr>
                <w:rFonts w:cs="Arial"/>
                <w:iCs/>
                <w:sz w:val="20"/>
                <w:szCs w:val="20"/>
              </w:rPr>
              <w:t xml:space="preserve">makes poor decisions; unaware of </w:t>
            </w:r>
            <w:r w:rsidR="00CD2EDE">
              <w:rPr>
                <w:rFonts w:cs="Arial"/>
                <w:iCs/>
                <w:sz w:val="20"/>
                <w:szCs w:val="20"/>
              </w:rPr>
              <w:t>consequences</w:t>
            </w:r>
            <w:r>
              <w:rPr>
                <w:rFonts w:cs="Arial"/>
                <w:iCs/>
                <w:sz w:val="20"/>
                <w:szCs w:val="20"/>
              </w:rPr>
              <w:t>; has made impulsive decisions related to ADL’s and is unaware of consequences.</w:t>
            </w:r>
          </w:p>
          <w:p w14:paraId="31A9D3B4" w14:textId="77777777" w:rsidR="00CF1016" w:rsidRDefault="00CF1016" w:rsidP="00CF1016">
            <w:pPr>
              <w:pStyle w:val="Header"/>
              <w:rPr>
                <w:rFonts w:cs="Arial"/>
                <w:b/>
                <w:bCs/>
                <w:iCs/>
                <w:sz w:val="20"/>
                <w:szCs w:val="20"/>
              </w:rPr>
            </w:pPr>
          </w:p>
          <w:p w14:paraId="5B2B7894" w14:textId="7B9B1C69" w:rsidR="00CF1016" w:rsidRPr="002D1A30" w:rsidRDefault="00CF1016" w:rsidP="00CF1016">
            <w:pPr>
              <w:pStyle w:val="Header"/>
              <w:rPr>
                <w:rFonts w:cs="Arial"/>
                <w:iCs/>
                <w:sz w:val="20"/>
                <w:szCs w:val="20"/>
              </w:rPr>
            </w:pPr>
            <w:r>
              <w:rPr>
                <w:rFonts w:cs="Arial"/>
                <w:b/>
                <w:bCs/>
                <w:iCs/>
                <w:sz w:val="20"/>
                <w:szCs w:val="20"/>
              </w:rPr>
              <w:t>Resistive</w:t>
            </w:r>
            <w:r w:rsidRPr="002D1A30">
              <w:rPr>
                <w:rFonts w:cs="Arial"/>
                <w:iCs/>
                <w:sz w:val="20"/>
                <w:szCs w:val="20"/>
              </w:rPr>
              <w:t xml:space="preserve">: </w:t>
            </w:r>
            <w:r w:rsidR="0040398F">
              <w:rPr>
                <w:rFonts w:cs="Arial"/>
                <w:iCs/>
                <w:sz w:val="20"/>
                <w:szCs w:val="20"/>
              </w:rPr>
              <w:t>Mary</w:t>
            </w:r>
            <w:r w:rsidRPr="002D1A30">
              <w:rPr>
                <w:rFonts w:cs="Arial"/>
                <w:iCs/>
                <w:sz w:val="20"/>
                <w:szCs w:val="20"/>
              </w:rPr>
              <w:t xml:space="preserve"> is resistive to her hygiene</w:t>
            </w:r>
            <w:r>
              <w:rPr>
                <w:rFonts w:cs="Arial"/>
                <w:iCs/>
                <w:sz w:val="20"/>
                <w:szCs w:val="20"/>
              </w:rPr>
              <w:t xml:space="preserve">, toileting, showering, </w:t>
            </w:r>
            <w:proofErr w:type="gramStart"/>
            <w:r>
              <w:rPr>
                <w:rFonts w:cs="Arial"/>
                <w:iCs/>
                <w:sz w:val="20"/>
                <w:szCs w:val="20"/>
              </w:rPr>
              <w:t>eating</w:t>
            </w:r>
            <w:proofErr w:type="gramEnd"/>
            <w:r w:rsidRPr="002D1A30">
              <w:rPr>
                <w:rFonts w:cs="Arial"/>
                <w:iCs/>
                <w:sz w:val="20"/>
                <w:szCs w:val="20"/>
              </w:rPr>
              <w:t xml:space="preserve"> ADL’s</w:t>
            </w:r>
            <w:r>
              <w:rPr>
                <w:rFonts w:cs="Arial"/>
                <w:iCs/>
                <w:sz w:val="20"/>
                <w:szCs w:val="20"/>
              </w:rPr>
              <w:t>. She will make statements like “I don’t need to…I will change in my room</w:t>
            </w:r>
            <w:r w:rsidR="00124ACB">
              <w:rPr>
                <w:rFonts w:cs="Arial"/>
                <w:iCs/>
                <w:sz w:val="20"/>
                <w:szCs w:val="20"/>
              </w:rPr>
              <w:t>,”</w:t>
            </w:r>
            <w:r>
              <w:rPr>
                <w:rFonts w:cs="Arial"/>
                <w:iCs/>
                <w:sz w:val="20"/>
                <w:szCs w:val="20"/>
              </w:rPr>
              <w:t xml:space="preserve"> “ I have already showered</w:t>
            </w:r>
            <w:r w:rsidR="00124ACB">
              <w:rPr>
                <w:rFonts w:cs="Arial"/>
                <w:iCs/>
                <w:sz w:val="20"/>
                <w:szCs w:val="20"/>
              </w:rPr>
              <w:t>,”</w:t>
            </w:r>
            <w:r>
              <w:rPr>
                <w:rFonts w:cs="Arial"/>
                <w:iCs/>
                <w:sz w:val="20"/>
                <w:szCs w:val="20"/>
              </w:rPr>
              <w:t xml:space="preserve"> </w:t>
            </w:r>
            <w:r>
              <w:rPr>
                <w:rFonts w:cs="Arial"/>
                <w:b/>
                <w:bCs/>
                <w:iCs/>
                <w:sz w:val="20"/>
                <w:szCs w:val="20"/>
              </w:rPr>
              <w:t>Verbally abusive:</w:t>
            </w:r>
            <w:r>
              <w:rPr>
                <w:rFonts w:cs="Arial"/>
                <w:iCs/>
                <w:sz w:val="20"/>
                <w:szCs w:val="20"/>
              </w:rPr>
              <w:t xml:space="preserve"> She will also use profanity like “eff you” or “get the hell </w:t>
            </w:r>
            <w:proofErr w:type="spellStart"/>
            <w:r>
              <w:rPr>
                <w:rFonts w:cs="Arial"/>
                <w:iCs/>
                <w:sz w:val="20"/>
                <w:szCs w:val="20"/>
              </w:rPr>
              <w:t>outta</w:t>
            </w:r>
            <w:proofErr w:type="spellEnd"/>
            <w:r>
              <w:rPr>
                <w:rFonts w:cs="Arial"/>
                <w:iCs/>
                <w:sz w:val="20"/>
                <w:szCs w:val="20"/>
              </w:rPr>
              <w:t xml:space="preserve"> here</w:t>
            </w:r>
            <w:r w:rsidR="00124ACB">
              <w:rPr>
                <w:rFonts w:cs="Arial"/>
                <w:iCs/>
                <w:sz w:val="20"/>
                <w:szCs w:val="20"/>
              </w:rPr>
              <w:t>,”</w:t>
            </w:r>
            <w:r>
              <w:rPr>
                <w:rFonts w:cs="Arial"/>
                <w:iCs/>
                <w:sz w:val="20"/>
                <w:szCs w:val="20"/>
              </w:rPr>
              <w:t xml:space="preserve"> etc. when frustrated or upset.</w:t>
            </w:r>
          </w:p>
          <w:p w14:paraId="2DBDBDF4" w14:textId="77777777" w:rsidR="00CF1016" w:rsidRDefault="00CF1016" w:rsidP="00CF1016">
            <w:pPr>
              <w:pStyle w:val="Header"/>
              <w:rPr>
                <w:rFonts w:cs="Arial"/>
                <w:b/>
                <w:bCs/>
                <w:iCs/>
                <w:sz w:val="20"/>
                <w:szCs w:val="20"/>
              </w:rPr>
            </w:pPr>
          </w:p>
          <w:p w14:paraId="632CFA9A" w14:textId="61C63F1B" w:rsidR="00CF1016" w:rsidRDefault="00CF1016" w:rsidP="00CF1016">
            <w:pPr>
              <w:pStyle w:val="Header"/>
              <w:rPr>
                <w:rFonts w:cs="Arial"/>
                <w:iCs/>
                <w:sz w:val="20"/>
                <w:szCs w:val="20"/>
              </w:rPr>
            </w:pPr>
            <w:r w:rsidRPr="00307500">
              <w:rPr>
                <w:rFonts w:cs="Arial"/>
                <w:b/>
                <w:bCs/>
                <w:iCs/>
                <w:sz w:val="20"/>
                <w:szCs w:val="20"/>
                <w:u w:val="single"/>
              </w:rPr>
              <w:t>Depression:</w:t>
            </w:r>
            <w:r>
              <w:rPr>
                <w:rFonts w:cs="Arial"/>
                <w:b/>
                <w:bCs/>
                <w:iCs/>
                <w:sz w:val="20"/>
                <w:szCs w:val="20"/>
              </w:rPr>
              <w:t xml:space="preserve"> </w:t>
            </w:r>
            <w:r w:rsidR="0040398F">
              <w:rPr>
                <w:rFonts w:cs="Arial"/>
                <w:iCs/>
                <w:sz w:val="20"/>
                <w:szCs w:val="20"/>
              </w:rPr>
              <w:t>Mary</w:t>
            </w:r>
            <w:r>
              <w:rPr>
                <w:rFonts w:cs="Arial"/>
                <w:iCs/>
                <w:sz w:val="20"/>
                <w:szCs w:val="20"/>
              </w:rPr>
              <w:t xml:space="preserve"> has a history of depression; has/uses medication; dosage just increased 01/25/21.</w:t>
            </w:r>
          </w:p>
          <w:p w14:paraId="4F96D24A" w14:textId="77777777" w:rsidR="00CF1016" w:rsidRPr="003D425C" w:rsidRDefault="00CF1016" w:rsidP="00CF1016">
            <w:pPr>
              <w:pStyle w:val="Header"/>
              <w:rPr>
                <w:rFonts w:cs="Arial"/>
                <w:iCs/>
                <w:sz w:val="20"/>
                <w:szCs w:val="20"/>
              </w:rPr>
            </w:pPr>
          </w:p>
          <w:p w14:paraId="680E53BF" w14:textId="04B26CFB" w:rsidR="00CF1016" w:rsidRDefault="00CF1016" w:rsidP="00CF1016">
            <w:pPr>
              <w:pStyle w:val="Header"/>
              <w:rPr>
                <w:rFonts w:cs="Arial"/>
                <w:iCs/>
                <w:sz w:val="20"/>
                <w:szCs w:val="20"/>
              </w:rPr>
            </w:pPr>
            <w:r w:rsidRPr="001C34EB">
              <w:rPr>
                <w:rFonts w:cs="Arial"/>
                <w:b/>
                <w:bCs/>
                <w:iCs/>
                <w:sz w:val="20"/>
                <w:szCs w:val="20"/>
                <w:u w:val="single"/>
              </w:rPr>
              <w:lastRenderedPageBreak/>
              <w:t>Anxiety:</w:t>
            </w:r>
            <w:r>
              <w:rPr>
                <w:rFonts w:cs="Arial"/>
                <w:b/>
                <w:bCs/>
                <w:iCs/>
                <w:sz w:val="20"/>
                <w:szCs w:val="20"/>
              </w:rPr>
              <w:t xml:space="preserve"> </w:t>
            </w:r>
            <w:r w:rsidR="0040398F">
              <w:rPr>
                <w:rFonts w:cs="Arial"/>
                <w:iCs/>
                <w:sz w:val="20"/>
                <w:szCs w:val="20"/>
              </w:rPr>
              <w:t>Mary</w:t>
            </w:r>
            <w:r>
              <w:rPr>
                <w:rFonts w:cs="Arial"/>
                <w:iCs/>
                <w:sz w:val="20"/>
                <w:szCs w:val="20"/>
              </w:rPr>
              <w:t xml:space="preserve"> has high anxiety; she is constantly rummaging through things in front of her when she is sitting down; she chronically grinds her teeth (even with cues and reminders when she is </w:t>
            </w:r>
            <w:r w:rsidR="0055112C">
              <w:rPr>
                <w:rFonts w:cs="Arial"/>
                <w:iCs/>
                <w:sz w:val="20"/>
                <w:szCs w:val="20"/>
              </w:rPr>
              <w:t>sitting,</w:t>
            </w:r>
            <w:r>
              <w:rPr>
                <w:rFonts w:cs="Arial"/>
                <w:iCs/>
                <w:sz w:val="20"/>
                <w:szCs w:val="20"/>
              </w:rPr>
              <w:t xml:space="preserve"> she just </w:t>
            </w:r>
            <w:r>
              <w:rPr>
                <w:rFonts w:cs="Arial"/>
                <w:iCs/>
                <w:sz w:val="20"/>
                <w:szCs w:val="20"/>
              </w:rPr>
              <w:lastRenderedPageBreak/>
              <w:t>grinds and grinds her teeth.) She also bites her fingernails.</w:t>
            </w:r>
          </w:p>
          <w:p w14:paraId="08AFB1B0" w14:textId="77777777" w:rsidR="00CF1016" w:rsidRPr="00C51D7A" w:rsidRDefault="00CF1016" w:rsidP="00CF1016">
            <w:pPr>
              <w:pStyle w:val="Header"/>
              <w:rPr>
                <w:rFonts w:cs="Arial"/>
                <w:iCs/>
                <w:sz w:val="20"/>
                <w:szCs w:val="20"/>
              </w:rPr>
            </w:pPr>
          </w:p>
          <w:p w14:paraId="5740649C" w14:textId="089DF3D1" w:rsidR="00CF1016" w:rsidRDefault="00CF1016" w:rsidP="00CF1016">
            <w:pPr>
              <w:pStyle w:val="Header"/>
              <w:rPr>
                <w:rFonts w:cs="Arial"/>
                <w:iCs/>
                <w:sz w:val="20"/>
                <w:szCs w:val="20"/>
              </w:rPr>
            </w:pPr>
            <w:r>
              <w:rPr>
                <w:rFonts w:cs="Arial"/>
                <w:b/>
                <w:bCs/>
                <w:iCs/>
                <w:sz w:val="20"/>
                <w:szCs w:val="20"/>
              </w:rPr>
              <w:t xml:space="preserve">Disorientation: </w:t>
            </w:r>
            <w:r w:rsidR="0040398F">
              <w:rPr>
                <w:rFonts w:cs="Arial"/>
                <w:iCs/>
                <w:sz w:val="20"/>
                <w:szCs w:val="20"/>
              </w:rPr>
              <w:t>Mary</w:t>
            </w:r>
            <w:r>
              <w:rPr>
                <w:rFonts w:cs="Arial"/>
                <w:iCs/>
                <w:sz w:val="20"/>
                <w:szCs w:val="20"/>
              </w:rPr>
              <w:t xml:space="preserve"> is unaware of most </w:t>
            </w:r>
            <w:r w:rsidR="007D4957">
              <w:rPr>
                <w:rFonts w:cs="Arial"/>
                <w:iCs/>
                <w:sz w:val="20"/>
                <w:szCs w:val="20"/>
              </w:rPr>
              <w:t>people</w:t>
            </w:r>
            <w:r>
              <w:rPr>
                <w:rFonts w:cs="Arial"/>
                <w:iCs/>
                <w:sz w:val="20"/>
                <w:szCs w:val="20"/>
              </w:rPr>
              <w:t xml:space="preserve"> (other than main CG/ Amy and her daughter), places and time.</w:t>
            </w:r>
          </w:p>
          <w:p w14:paraId="5C608CF0" w14:textId="77777777" w:rsidR="00CF1016" w:rsidRPr="00ED3620" w:rsidRDefault="00CF1016" w:rsidP="00CF1016">
            <w:pPr>
              <w:pStyle w:val="Header"/>
              <w:rPr>
                <w:rFonts w:cs="Arial"/>
                <w:iCs/>
                <w:sz w:val="20"/>
                <w:szCs w:val="20"/>
              </w:rPr>
            </w:pPr>
          </w:p>
          <w:p w14:paraId="7F0BABF9" w14:textId="4AE2DC29" w:rsidR="00CF1016" w:rsidRDefault="00CF1016" w:rsidP="00CF1016">
            <w:pPr>
              <w:pStyle w:val="Header"/>
              <w:rPr>
                <w:rFonts w:cs="Arial"/>
                <w:b/>
                <w:bCs/>
                <w:iCs/>
                <w:sz w:val="20"/>
                <w:szCs w:val="20"/>
              </w:rPr>
            </w:pPr>
            <w:r>
              <w:rPr>
                <w:rFonts w:cs="Arial"/>
                <w:b/>
                <w:bCs/>
                <w:iCs/>
                <w:sz w:val="20"/>
                <w:szCs w:val="20"/>
              </w:rPr>
              <w:t xml:space="preserve">Repetitive movements: </w:t>
            </w:r>
            <w:r w:rsidRPr="00F25C70">
              <w:rPr>
                <w:rFonts w:cs="Arial"/>
                <w:iCs/>
                <w:sz w:val="20"/>
                <w:szCs w:val="20"/>
              </w:rPr>
              <w:t xml:space="preserve">she will fidget with hands, move objects in front </w:t>
            </w:r>
            <w:r w:rsidR="0055112C" w:rsidRPr="00F25C70">
              <w:rPr>
                <w:rFonts w:cs="Arial"/>
                <w:iCs/>
                <w:sz w:val="20"/>
                <w:szCs w:val="20"/>
              </w:rPr>
              <w:t>of</w:t>
            </w:r>
            <w:r w:rsidRPr="00F25C70">
              <w:rPr>
                <w:rFonts w:cs="Arial"/>
                <w:iCs/>
                <w:sz w:val="20"/>
                <w:szCs w:val="20"/>
              </w:rPr>
              <w:t xml:space="preserve"> her and chronically grind her teeth</w:t>
            </w:r>
            <w:r>
              <w:rPr>
                <w:rFonts w:cs="Arial"/>
                <w:b/>
                <w:bCs/>
                <w:iCs/>
                <w:sz w:val="20"/>
                <w:szCs w:val="20"/>
              </w:rPr>
              <w:t>.</w:t>
            </w:r>
          </w:p>
          <w:p w14:paraId="7DD17906" w14:textId="77777777" w:rsidR="00CF1016" w:rsidRDefault="00CF1016" w:rsidP="00CF1016">
            <w:pPr>
              <w:pStyle w:val="Header"/>
              <w:rPr>
                <w:rFonts w:cs="Arial"/>
                <w:b/>
                <w:bCs/>
                <w:iCs/>
                <w:sz w:val="20"/>
                <w:szCs w:val="20"/>
              </w:rPr>
            </w:pPr>
          </w:p>
          <w:p w14:paraId="681CC7E6" w14:textId="77777777" w:rsidR="00CF1016" w:rsidRPr="004E444F" w:rsidRDefault="00CF1016" w:rsidP="00CF1016">
            <w:pPr>
              <w:pStyle w:val="Header"/>
              <w:rPr>
                <w:rFonts w:cs="Arial"/>
                <w:iCs/>
                <w:sz w:val="20"/>
                <w:szCs w:val="20"/>
              </w:rPr>
            </w:pPr>
            <w:r>
              <w:rPr>
                <w:rFonts w:cs="Arial"/>
                <w:b/>
                <w:bCs/>
                <w:iCs/>
                <w:sz w:val="20"/>
                <w:szCs w:val="20"/>
              </w:rPr>
              <w:t xml:space="preserve">Delusions: </w:t>
            </w:r>
            <w:r>
              <w:rPr>
                <w:rFonts w:cs="Arial"/>
                <w:iCs/>
                <w:sz w:val="20"/>
                <w:szCs w:val="20"/>
              </w:rPr>
              <w:t>she believes that everything is hers; she is unaware of reality related to dementia.</w:t>
            </w:r>
          </w:p>
          <w:p w14:paraId="332DB1F9" w14:textId="77777777" w:rsidR="00CF1016" w:rsidRDefault="00CF1016" w:rsidP="00CF1016">
            <w:pPr>
              <w:pStyle w:val="Header"/>
              <w:rPr>
                <w:rFonts w:cs="Arial"/>
                <w:b/>
                <w:bCs/>
                <w:iCs/>
                <w:sz w:val="20"/>
                <w:szCs w:val="20"/>
              </w:rPr>
            </w:pPr>
          </w:p>
          <w:p w14:paraId="7B117B1D" w14:textId="77777777" w:rsidR="00CF1016" w:rsidRDefault="00CF1016" w:rsidP="00CF1016">
            <w:pPr>
              <w:pStyle w:val="Header"/>
              <w:rPr>
                <w:rFonts w:cs="Arial"/>
                <w:iCs/>
                <w:sz w:val="20"/>
                <w:szCs w:val="20"/>
              </w:rPr>
            </w:pPr>
            <w:r>
              <w:rPr>
                <w:rFonts w:cs="Arial"/>
                <w:b/>
                <w:bCs/>
                <w:iCs/>
                <w:sz w:val="20"/>
                <w:szCs w:val="20"/>
              </w:rPr>
              <w:t xml:space="preserve">Mood swings: </w:t>
            </w:r>
            <w:r>
              <w:rPr>
                <w:rFonts w:cs="Arial"/>
                <w:iCs/>
                <w:sz w:val="20"/>
                <w:szCs w:val="20"/>
              </w:rPr>
              <w:t xml:space="preserve"> she will have outbursts that are not easily altered due to her dementia. She has become very anxious and will cry.</w:t>
            </w:r>
          </w:p>
          <w:p w14:paraId="68AD09AF" w14:textId="77777777" w:rsidR="00CF1016" w:rsidRDefault="00CF1016" w:rsidP="00CF1016">
            <w:pPr>
              <w:pStyle w:val="Header"/>
              <w:rPr>
                <w:rFonts w:cs="Arial"/>
                <w:iCs/>
                <w:sz w:val="20"/>
                <w:szCs w:val="20"/>
              </w:rPr>
            </w:pPr>
          </w:p>
          <w:p w14:paraId="51596C0B" w14:textId="77777777" w:rsidR="00CF1016" w:rsidRDefault="00CF1016" w:rsidP="00CF1016">
            <w:pPr>
              <w:pStyle w:val="Header"/>
              <w:rPr>
                <w:rFonts w:cs="Arial"/>
                <w:iCs/>
                <w:sz w:val="20"/>
                <w:szCs w:val="20"/>
              </w:rPr>
            </w:pPr>
            <w:r w:rsidRPr="00844886">
              <w:rPr>
                <w:rFonts w:cs="Arial"/>
                <w:b/>
                <w:bCs/>
                <w:iCs/>
                <w:sz w:val="20"/>
                <w:szCs w:val="20"/>
              </w:rPr>
              <w:t>Easily irritable/agitated</w:t>
            </w:r>
            <w:r>
              <w:rPr>
                <w:rFonts w:cs="Arial"/>
                <w:iCs/>
                <w:sz w:val="20"/>
                <w:szCs w:val="20"/>
              </w:rPr>
              <w:t>: due to her dementia she becomes frustrated and has difficulty in making decisions. She will use swear words when frustrated.</w:t>
            </w:r>
          </w:p>
          <w:p w14:paraId="6E92CA4B" w14:textId="77777777" w:rsidR="00CF1016" w:rsidRDefault="00CF1016" w:rsidP="00CF1016">
            <w:pPr>
              <w:pStyle w:val="Header"/>
              <w:rPr>
                <w:rFonts w:cs="Arial"/>
                <w:iCs/>
                <w:sz w:val="20"/>
                <w:szCs w:val="20"/>
              </w:rPr>
            </w:pPr>
          </w:p>
          <w:p w14:paraId="72426976" w14:textId="77777777" w:rsidR="00610CA6" w:rsidRPr="00702FAD" w:rsidRDefault="00610CA6" w:rsidP="009F631D">
            <w:pPr>
              <w:spacing w:line="276" w:lineRule="auto"/>
              <w:ind w:left="720"/>
              <w:rPr>
                <w:b/>
                <w:bCs/>
              </w:rPr>
            </w:pPr>
          </w:p>
          <w:p w14:paraId="78D4BCB0" w14:textId="77777777" w:rsidR="0061458F" w:rsidRPr="00702FAD" w:rsidRDefault="0061458F" w:rsidP="009F631D">
            <w:pPr>
              <w:spacing w:line="276" w:lineRule="auto"/>
              <w:ind w:left="720"/>
              <w:rPr>
                <w:b/>
                <w:bCs/>
              </w:rPr>
            </w:pPr>
          </w:p>
          <w:p w14:paraId="1457B0A3" w14:textId="77777777" w:rsidR="0061458F" w:rsidRPr="00702FAD" w:rsidRDefault="0061458F" w:rsidP="009F631D">
            <w:pPr>
              <w:spacing w:line="276" w:lineRule="auto"/>
              <w:ind w:left="720"/>
              <w:rPr>
                <w:b/>
                <w:bCs/>
              </w:rPr>
            </w:pPr>
          </w:p>
          <w:p w14:paraId="54DFA182" w14:textId="63D062CE" w:rsidR="00311BD4" w:rsidRPr="00702FAD" w:rsidRDefault="00311BD4" w:rsidP="009B6E1B">
            <w:pPr>
              <w:spacing w:line="276" w:lineRule="auto"/>
              <w:rPr>
                <w:b/>
                <w:bCs/>
              </w:rPr>
            </w:pPr>
          </w:p>
        </w:tc>
        <w:tc>
          <w:tcPr>
            <w:tcW w:w="558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E3F8E8" w14:textId="2E9F3C38" w:rsidR="006E6A68" w:rsidRDefault="006E6A68" w:rsidP="00DF0A49">
            <w:pPr>
              <w:rPr>
                <w:rFonts w:cstheme="minorHAnsi"/>
                <w:color w:val="000000" w:themeColor="text1"/>
                <w:sz w:val="24"/>
                <w:szCs w:val="24"/>
              </w:rPr>
            </w:pPr>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report concerns and </w:t>
            </w:r>
            <w:r w:rsidRPr="00EB5C9C">
              <w:rPr>
                <w:rFonts w:cstheme="minorHAnsi"/>
                <w:color w:val="000000" w:themeColor="text1"/>
                <w:sz w:val="24"/>
                <w:szCs w:val="24"/>
              </w:rPr>
              <w:lastRenderedPageBreak/>
              <w:t>significant changes immediately to relevant individuals (</w:t>
            </w:r>
            <w:r w:rsidR="0051594C">
              <w:rPr>
                <w:rFonts w:cstheme="minorHAnsi"/>
                <w:color w:val="000000" w:themeColor="text1"/>
                <w:sz w:val="24"/>
                <w:szCs w:val="24"/>
              </w:rPr>
              <w:t>PCP</w:t>
            </w:r>
            <w:r w:rsidR="00677699">
              <w:rPr>
                <w:rFonts w:cstheme="minorHAnsi"/>
                <w:color w:val="000000" w:themeColor="text1"/>
                <w:sz w:val="24"/>
                <w:szCs w:val="24"/>
              </w:rPr>
              <w:t>,</w:t>
            </w:r>
            <w:r w:rsidR="0051594C">
              <w:rPr>
                <w:rFonts w:cstheme="minorHAnsi"/>
                <w:color w:val="000000" w:themeColor="text1"/>
                <w:sz w:val="24"/>
                <w:szCs w:val="24"/>
              </w:rPr>
              <w:t>MHP,</w:t>
            </w:r>
            <w:r w:rsidRPr="00EB5C9C">
              <w:rPr>
                <w:rFonts w:cstheme="minorHAnsi"/>
                <w:color w:val="000000" w:themeColor="text1"/>
                <w:sz w:val="24"/>
                <w:szCs w:val="24"/>
              </w:rPr>
              <w:t xml:space="preserve"> </w:t>
            </w:r>
            <w:r w:rsidR="001C6ED1">
              <w:rPr>
                <w:rFonts w:cstheme="minorHAnsi"/>
                <w:color w:val="000000" w:themeColor="text1"/>
                <w:sz w:val="24"/>
                <w:szCs w:val="24"/>
              </w:rPr>
              <w:t>D</w:t>
            </w:r>
            <w:r w:rsidR="003D22C4">
              <w:rPr>
                <w:rFonts w:cstheme="minorHAnsi"/>
                <w:color w:val="000000" w:themeColor="text1"/>
                <w:sz w:val="24"/>
                <w:szCs w:val="24"/>
              </w:rPr>
              <w:t>POA</w:t>
            </w:r>
            <w:r w:rsidRPr="00EB5C9C">
              <w:rPr>
                <w:rFonts w:cstheme="minorHAnsi"/>
                <w:color w:val="000000" w:themeColor="text1"/>
                <w:sz w:val="24"/>
                <w:szCs w:val="24"/>
              </w:rPr>
              <w:t>, CM, etc.)</w:t>
            </w:r>
          </w:p>
          <w:p w14:paraId="3050244D" w14:textId="77777777" w:rsidR="008331CD" w:rsidRDefault="008331CD" w:rsidP="00DF0A49">
            <w:pPr>
              <w:rPr>
                <w:b/>
                <w:bCs/>
                <w:color w:val="FF0000"/>
              </w:rPr>
            </w:pPr>
          </w:p>
          <w:p w14:paraId="502D2934" w14:textId="41F35D54" w:rsidR="006E6A68" w:rsidRDefault="00D7159C" w:rsidP="00DF0A49">
            <w:pPr>
              <w:rPr>
                <w:b/>
                <w:bCs/>
                <w:color w:val="FF0000"/>
              </w:rPr>
            </w:pPr>
            <w:r w:rsidRPr="00702FAD">
              <w:rPr>
                <w:b/>
                <w:bCs/>
                <w:color w:val="FF0000"/>
              </w:rPr>
              <w:t>NOTE: If resident becomes a danger to themselves or others, caregiver is to call 911 immediately.</w:t>
            </w:r>
          </w:p>
          <w:p w14:paraId="0E3391C5" w14:textId="77777777" w:rsidR="00D7159C" w:rsidRDefault="00D7159C" w:rsidP="00DF0A49">
            <w:pPr>
              <w:rPr>
                <w:b/>
                <w:bCs/>
              </w:rPr>
            </w:pPr>
          </w:p>
          <w:p w14:paraId="1FFEA173" w14:textId="77777777" w:rsidR="005D0811" w:rsidRDefault="005D0811" w:rsidP="00DF0A49">
            <w:pPr>
              <w:rPr>
                <w:b/>
                <w:bCs/>
              </w:rPr>
            </w:pPr>
          </w:p>
          <w:p w14:paraId="2243DF54" w14:textId="6C7BCFE8" w:rsidR="00311BD4" w:rsidRPr="00702FAD" w:rsidRDefault="00311BD4" w:rsidP="00DF0A49">
            <w:pPr>
              <w:rPr>
                <w:b/>
                <w:color w:val="C00000"/>
              </w:rPr>
            </w:pPr>
            <w:r w:rsidRPr="00702FAD">
              <w:rPr>
                <w:b/>
                <w:bCs/>
              </w:rPr>
              <w:fldChar w:fldCharType="begin"/>
            </w:r>
            <w:r w:rsidRPr="00702FAD">
              <w:rPr>
                <w:b/>
                <w:bCs/>
              </w:rPr>
              <w:instrText xml:space="preserve"> HYPERLINK  \l "Psych_assis_req" \o "</w:instrText>
            </w:r>
            <w:r w:rsidRPr="00702FAD">
              <w:rPr>
                <w:b/>
                <w:color w:val="C00000"/>
              </w:rPr>
              <w:instrText xml:space="preserve"> What is it that a caregiver can do to address the behaviors a resident is displaying? Document any non-medication interventions that she/he should attempt prior to giving a resident a medication (if prescribed 'as needed or PRN' </w:instrText>
            </w:r>
          </w:p>
          <w:p w14:paraId="20DB70F6" w14:textId="77777777" w:rsidR="00311BD4" w:rsidRPr="00702FAD" w:rsidRDefault="00311BD4" w:rsidP="00DF0A49">
            <w:pPr>
              <w:rPr>
                <w:b/>
                <w:color w:val="C00000"/>
              </w:rPr>
            </w:pPr>
          </w:p>
          <w:p w14:paraId="1D893FDF" w14:textId="77777777" w:rsidR="00311BD4" w:rsidRPr="00702FAD" w:rsidRDefault="00311BD4" w:rsidP="00DF0A49">
            <w:pPr>
              <w:rPr>
                <w:b/>
                <w:color w:val="C00000"/>
              </w:rPr>
            </w:pPr>
            <w:r w:rsidRPr="00702FAD">
              <w:rPr>
                <w:b/>
                <w:color w:val="C00000"/>
              </w:rPr>
              <w:instrText>You may say something such as 'Mrs. Jones is often tearful at night. Speak to her gently and reassure her she is safe. Give her time to express herself and listen to her concerns. If she continues to be tearful she may have XYZ to help her sleep.  If the behavior continues, contact her doctor and her daughter.'</w:instrText>
            </w:r>
          </w:p>
          <w:p w14:paraId="356411D3" w14:textId="3D19227E" w:rsidR="00311BD4" w:rsidRPr="00702FAD" w:rsidRDefault="00311BD4" w:rsidP="0015152B">
            <w:pPr>
              <w:spacing w:line="276" w:lineRule="auto"/>
              <w:rPr>
                <w:b/>
                <w:bCs/>
              </w:rPr>
            </w:pPr>
            <w:r w:rsidRPr="00702FAD">
              <w:rPr>
                <w:b/>
                <w:bCs/>
              </w:rPr>
              <w:instrText xml:space="preserve">" </w:instrText>
            </w:r>
            <w:r w:rsidRPr="00702FAD">
              <w:rPr>
                <w:b/>
                <w:bCs/>
              </w:rPr>
            </w:r>
            <w:r w:rsidRPr="00702FAD">
              <w:rPr>
                <w:b/>
                <w:bCs/>
              </w:rPr>
              <w:fldChar w:fldCharType="separate"/>
            </w:r>
            <w:r w:rsidRPr="00702FAD">
              <w:rPr>
                <w:rStyle w:val="Hyperlink"/>
                <w:b/>
                <w:bCs/>
                <w:u w:val="none"/>
              </w:rPr>
              <w:t>Assistance Required</w:t>
            </w:r>
            <w:r w:rsidRPr="00702FAD">
              <w:rPr>
                <w:b/>
                <w:bCs/>
              </w:rPr>
              <w:fldChar w:fldCharType="end"/>
            </w:r>
            <w:r w:rsidR="00BE2C0F">
              <w:rPr>
                <w:b/>
                <w:bCs/>
              </w:rPr>
              <w:t xml:space="preserve"> and Caregiver Interventions</w:t>
            </w:r>
            <w:r w:rsidR="00CA293C">
              <w:rPr>
                <w:b/>
                <w:bCs/>
              </w:rPr>
              <w:t xml:space="preserve"> </w:t>
            </w:r>
          </w:p>
          <w:p w14:paraId="58FB63FC" w14:textId="3C187564" w:rsidR="00E84BA1" w:rsidRPr="007D587F" w:rsidRDefault="00E84BA1" w:rsidP="00E84BA1">
            <w:pPr>
              <w:pStyle w:val="Header"/>
              <w:rPr>
                <w:rFonts w:cs="Arial"/>
                <w:sz w:val="20"/>
                <w:szCs w:val="20"/>
              </w:rPr>
            </w:pPr>
            <w:r w:rsidRPr="000A60D1">
              <w:rPr>
                <w:rFonts w:cs="Arial"/>
                <w:b/>
                <w:bCs/>
                <w:sz w:val="20"/>
                <w:szCs w:val="20"/>
              </w:rPr>
              <w:t>Sleep</w:t>
            </w:r>
            <w:r w:rsidRPr="2D146C88">
              <w:rPr>
                <w:rFonts w:cs="Arial"/>
                <w:b/>
                <w:bCs/>
                <w:sz w:val="20"/>
                <w:szCs w:val="20"/>
              </w:rPr>
              <w:t xml:space="preserve">: </w:t>
            </w:r>
            <w:r w:rsidRPr="2D146C88">
              <w:rPr>
                <w:rFonts w:cs="Arial"/>
                <w:sz w:val="20"/>
                <w:szCs w:val="20"/>
              </w:rPr>
              <w:t xml:space="preserve">CG is to give medications as prescribed and document. Report concerns/adverse reactions to the Dr. immediately. If it becomes ineffective consult with her Dr. CG will check on </w:t>
            </w:r>
            <w:r w:rsidR="0055112C">
              <w:rPr>
                <w:rFonts w:cs="Arial"/>
                <w:sz w:val="20"/>
                <w:szCs w:val="20"/>
              </w:rPr>
              <w:t xml:space="preserve">Mary </w:t>
            </w:r>
            <w:r w:rsidRPr="2D146C88">
              <w:rPr>
                <w:rFonts w:cs="Arial"/>
                <w:sz w:val="20"/>
                <w:szCs w:val="20"/>
              </w:rPr>
              <w:t>routinely at night to ensure she is asleep and secure.</w:t>
            </w:r>
          </w:p>
          <w:p w14:paraId="3F379164" w14:textId="77777777" w:rsidR="00E84BA1" w:rsidRDefault="00E84BA1" w:rsidP="00E84BA1">
            <w:pPr>
              <w:pStyle w:val="Header"/>
              <w:rPr>
                <w:rFonts w:cs="Arial"/>
                <w:b/>
                <w:bCs/>
                <w:iCs/>
                <w:sz w:val="20"/>
                <w:szCs w:val="20"/>
              </w:rPr>
            </w:pPr>
          </w:p>
          <w:p w14:paraId="51D170CF" w14:textId="1A449470" w:rsidR="00E84BA1" w:rsidRPr="004B7097" w:rsidRDefault="00E84BA1" w:rsidP="00E84BA1">
            <w:pPr>
              <w:pStyle w:val="Header"/>
              <w:rPr>
                <w:rFonts w:cs="Arial"/>
                <w:iCs/>
                <w:sz w:val="20"/>
                <w:szCs w:val="20"/>
              </w:rPr>
            </w:pPr>
            <w:r>
              <w:rPr>
                <w:rFonts w:cs="Arial"/>
                <w:b/>
                <w:bCs/>
                <w:iCs/>
                <w:sz w:val="20"/>
                <w:szCs w:val="20"/>
              </w:rPr>
              <w:t xml:space="preserve">ST/LT memory: </w:t>
            </w:r>
            <w:r>
              <w:rPr>
                <w:rFonts w:cs="Arial"/>
                <w:iCs/>
                <w:sz w:val="20"/>
                <w:szCs w:val="20"/>
              </w:rPr>
              <w:t xml:space="preserve">CG is instructed to speak slow enough and clear; ask simple questions where </w:t>
            </w:r>
            <w:r w:rsidR="0040398F">
              <w:rPr>
                <w:rFonts w:cs="Arial"/>
                <w:iCs/>
                <w:sz w:val="20"/>
                <w:szCs w:val="20"/>
              </w:rPr>
              <w:t>Mary</w:t>
            </w:r>
            <w:r>
              <w:rPr>
                <w:rFonts w:cs="Arial"/>
                <w:iCs/>
                <w:sz w:val="20"/>
                <w:szCs w:val="20"/>
              </w:rPr>
              <w:t xml:space="preserve"> can answer yes/no; give simple one step directions as use assist her with the action during ADL’s; reduce noise as much as possible; give gentle cues/reminders; simplify environment. CG will document when she eats, and percentage eaten.</w:t>
            </w:r>
          </w:p>
          <w:p w14:paraId="6AE199FA" w14:textId="77777777" w:rsidR="00E84BA1" w:rsidRDefault="00E84BA1" w:rsidP="00E84BA1">
            <w:pPr>
              <w:pStyle w:val="Header"/>
              <w:rPr>
                <w:rFonts w:cs="Arial"/>
                <w:b/>
                <w:bCs/>
                <w:iCs/>
                <w:sz w:val="20"/>
                <w:szCs w:val="20"/>
              </w:rPr>
            </w:pPr>
          </w:p>
          <w:p w14:paraId="6BDCF16C" w14:textId="2DD5F907" w:rsidR="00E84BA1" w:rsidRPr="00C357A2" w:rsidRDefault="00E84BA1" w:rsidP="00E84BA1">
            <w:pPr>
              <w:pStyle w:val="Header"/>
              <w:rPr>
                <w:rFonts w:cs="Arial"/>
                <w:iCs/>
                <w:sz w:val="20"/>
                <w:szCs w:val="20"/>
              </w:rPr>
            </w:pPr>
            <w:r>
              <w:rPr>
                <w:rFonts w:cs="Arial"/>
                <w:b/>
                <w:bCs/>
                <w:iCs/>
                <w:sz w:val="20"/>
                <w:szCs w:val="20"/>
              </w:rPr>
              <w:t xml:space="preserve">Decision </w:t>
            </w:r>
            <w:r w:rsidR="0040398F">
              <w:rPr>
                <w:rFonts w:cs="Arial"/>
                <w:b/>
                <w:bCs/>
                <w:iCs/>
                <w:sz w:val="20"/>
                <w:szCs w:val="20"/>
              </w:rPr>
              <w:t>making</w:t>
            </w:r>
            <w:r>
              <w:rPr>
                <w:rFonts w:cs="Arial"/>
                <w:b/>
                <w:bCs/>
                <w:iCs/>
                <w:sz w:val="20"/>
                <w:szCs w:val="20"/>
              </w:rPr>
              <w:t xml:space="preserve"> </w:t>
            </w:r>
            <w:r>
              <w:rPr>
                <w:rFonts w:cs="Arial"/>
                <w:iCs/>
                <w:sz w:val="20"/>
                <w:szCs w:val="20"/>
              </w:rPr>
              <w:t xml:space="preserve">simplify environment; Give gentle cues/reminders; plan/organize daily routine; extensive assist with all ADL’s if not total assist. The Provider will defer to </w:t>
            </w:r>
            <w:r w:rsidR="0040398F">
              <w:rPr>
                <w:rFonts w:cs="Arial"/>
                <w:iCs/>
                <w:sz w:val="20"/>
                <w:szCs w:val="20"/>
              </w:rPr>
              <w:t>Mary’s</w:t>
            </w:r>
            <w:r>
              <w:rPr>
                <w:rFonts w:cs="Arial"/>
                <w:iCs/>
                <w:sz w:val="20"/>
                <w:szCs w:val="20"/>
              </w:rPr>
              <w:t xml:space="preserve"> daughter/</w:t>
            </w:r>
            <w:r w:rsidR="003D22C4">
              <w:rPr>
                <w:rFonts w:cs="Arial"/>
                <w:iCs/>
                <w:sz w:val="20"/>
                <w:szCs w:val="20"/>
              </w:rPr>
              <w:t>DPOA</w:t>
            </w:r>
            <w:r>
              <w:rPr>
                <w:rFonts w:cs="Arial"/>
                <w:iCs/>
                <w:sz w:val="20"/>
                <w:szCs w:val="20"/>
              </w:rPr>
              <w:t xml:space="preserve"> for complex decisions and paperwork matters.</w:t>
            </w:r>
          </w:p>
          <w:p w14:paraId="1626A1C4" w14:textId="77777777" w:rsidR="00E84BA1" w:rsidRDefault="00E84BA1" w:rsidP="00E84BA1">
            <w:pPr>
              <w:pStyle w:val="Header"/>
              <w:rPr>
                <w:rFonts w:cs="Arial"/>
                <w:b/>
                <w:bCs/>
                <w:iCs/>
                <w:sz w:val="20"/>
                <w:szCs w:val="20"/>
              </w:rPr>
            </w:pPr>
          </w:p>
          <w:p w14:paraId="63189479" w14:textId="109FBF95" w:rsidR="00E84BA1" w:rsidRDefault="00E84BA1" w:rsidP="00E84BA1">
            <w:pPr>
              <w:pStyle w:val="Header"/>
              <w:rPr>
                <w:rFonts w:cs="Arial"/>
                <w:iCs/>
                <w:sz w:val="20"/>
                <w:szCs w:val="20"/>
              </w:rPr>
            </w:pPr>
            <w:r>
              <w:rPr>
                <w:rFonts w:cs="Arial"/>
                <w:b/>
                <w:bCs/>
                <w:iCs/>
                <w:sz w:val="20"/>
                <w:szCs w:val="20"/>
              </w:rPr>
              <w:t>Resistive:</w:t>
            </w:r>
            <w:r w:rsidRPr="00E61028">
              <w:rPr>
                <w:rFonts w:cs="Arial"/>
                <w:iCs/>
                <w:sz w:val="20"/>
                <w:szCs w:val="20"/>
              </w:rPr>
              <w:t xml:space="preserve"> CG is to give gentle cues and reminders</w:t>
            </w:r>
            <w:r>
              <w:rPr>
                <w:rFonts w:cs="Arial"/>
                <w:iCs/>
                <w:sz w:val="20"/>
                <w:szCs w:val="20"/>
              </w:rPr>
              <w:t xml:space="preserve">; approach </w:t>
            </w:r>
            <w:r w:rsidR="0040398F">
              <w:rPr>
                <w:rFonts w:cs="Arial"/>
                <w:iCs/>
                <w:sz w:val="20"/>
                <w:szCs w:val="20"/>
              </w:rPr>
              <w:t>Mary</w:t>
            </w:r>
            <w:r>
              <w:rPr>
                <w:rFonts w:cs="Arial"/>
                <w:iCs/>
                <w:sz w:val="20"/>
                <w:szCs w:val="20"/>
              </w:rPr>
              <w:t xml:space="preserve"> gently; encourage her to cooperate; give her a break when needed then reapproach her. Report refusal of medications more than one day to Dr. and RND immediately.</w:t>
            </w:r>
          </w:p>
          <w:p w14:paraId="4104CF9B" w14:textId="77777777" w:rsidR="00E84BA1" w:rsidRDefault="00E84BA1" w:rsidP="00E84BA1">
            <w:pPr>
              <w:pStyle w:val="Header"/>
              <w:rPr>
                <w:rFonts w:cs="Arial"/>
                <w:b/>
                <w:bCs/>
                <w:iCs/>
                <w:sz w:val="20"/>
                <w:szCs w:val="20"/>
              </w:rPr>
            </w:pPr>
          </w:p>
          <w:p w14:paraId="61F7FE6F" w14:textId="142F612A" w:rsidR="00E84BA1" w:rsidRPr="008F0EA4" w:rsidRDefault="00E84BA1" w:rsidP="00E84BA1">
            <w:pPr>
              <w:pStyle w:val="Header"/>
              <w:rPr>
                <w:rFonts w:cs="Arial"/>
                <w:iCs/>
                <w:sz w:val="20"/>
                <w:szCs w:val="20"/>
              </w:rPr>
            </w:pPr>
            <w:r>
              <w:rPr>
                <w:rFonts w:cs="Arial"/>
                <w:b/>
                <w:bCs/>
                <w:iCs/>
                <w:sz w:val="20"/>
                <w:szCs w:val="20"/>
              </w:rPr>
              <w:t xml:space="preserve">Depression: </w:t>
            </w:r>
            <w:r w:rsidRPr="008F0EA4">
              <w:rPr>
                <w:rFonts w:cs="Arial"/>
                <w:iCs/>
                <w:sz w:val="20"/>
                <w:szCs w:val="20"/>
              </w:rPr>
              <w:t xml:space="preserve">CG is to monitor </w:t>
            </w:r>
            <w:r w:rsidR="0040398F">
              <w:rPr>
                <w:rFonts w:cs="Arial"/>
                <w:iCs/>
                <w:sz w:val="20"/>
                <w:szCs w:val="20"/>
              </w:rPr>
              <w:t>Mary</w:t>
            </w:r>
            <w:r w:rsidRPr="008F0EA4">
              <w:rPr>
                <w:rFonts w:cs="Arial"/>
                <w:iCs/>
                <w:sz w:val="20"/>
                <w:szCs w:val="20"/>
              </w:rPr>
              <w:t xml:space="preserve"> for signs of depression (in combination or increase): CG is instructed to give medications as prescribed by the Dr.</w:t>
            </w:r>
          </w:p>
          <w:p w14:paraId="5B5F88D9" w14:textId="77777777" w:rsidR="0051594C" w:rsidRDefault="00240FC3" w:rsidP="00E84BA1">
            <w:pPr>
              <w:pStyle w:val="Header"/>
              <w:rPr>
                <w:rFonts w:cs="Arial"/>
                <w:color w:val="231F20"/>
                <w:sz w:val="20"/>
                <w:szCs w:val="20"/>
              </w:rPr>
            </w:pPr>
            <w:r w:rsidRPr="00240FC3">
              <w:rPr>
                <w:rFonts w:cs="Arial"/>
                <w:iCs/>
                <w:sz w:val="20"/>
                <w:szCs w:val="20"/>
              </w:rPr>
              <w:lastRenderedPageBreak/>
              <w:t>Watch for instances of</w:t>
            </w:r>
            <w:r>
              <w:rPr>
                <w:rFonts w:cs="Arial"/>
                <w:b/>
                <w:bCs/>
                <w:iCs/>
                <w:sz w:val="20"/>
                <w:szCs w:val="20"/>
              </w:rPr>
              <w:t xml:space="preserve"> </w:t>
            </w:r>
            <w:r w:rsidR="00E84BA1">
              <w:rPr>
                <w:rFonts w:cs="Arial"/>
                <w:b/>
                <w:bCs/>
                <w:iCs/>
                <w:sz w:val="20"/>
                <w:szCs w:val="20"/>
              </w:rPr>
              <w:t xml:space="preserve"> </w:t>
            </w:r>
            <w:r w:rsidR="00E84BA1" w:rsidRPr="005B0356">
              <w:rPr>
                <w:rFonts w:cs="Arial"/>
                <w:color w:val="231F20"/>
                <w:sz w:val="20"/>
                <w:szCs w:val="20"/>
              </w:rPr>
              <w:t>sadness</w:t>
            </w:r>
            <w:r w:rsidR="00E84BA1">
              <w:rPr>
                <w:rFonts w:cs="Arial"/>
                <w:color w:val="231F20"/>
                <w:sz w:val="20"/>
                <w:szCs w:val="20"/>
              </w:rPr>
              <w:t xml:space="preserve">; weepiness; lethargic; withdrawn; sleep too little or too much sleep; </w:t>
            </w:r>
            <w:r w:rsidR="00E84BA1" w:rsidRPr="005B0356">
              <w:rPr>
                <w:rFonts w:cs="Arial"/>
                <w:color w:val="231F20"/>
                <w:sz w:val="20"/>
                <w:szCs w:val="20"/>
              </w:rPr>
              <w:t>unhappiness</w:t>
            </w:r>
            <w:r w:rsidR="00E84BA1">
              <w:rPr>
                <w:rFonts w:cs="Arial"/>
                <w:color w:val="231F20"/>
                <w:sz w:val="20"/>
                <w:szCs w:val="20"/>
              </w:rPr>
              <w:t xml:space="preserve">; </w:t>
            </w:r>
            <w:r w:rsidR="00E84BA1" w:rsidRPr="005B0356">
              <w:rPr>
                <w:rFonts w:cs="Arial"/>
                <w:color w:val="231F20"/>
                <w:sz w:val="20"/>
                <w:szCs w:val="20"/>
              </w:rPr>
              <w:t>ange</w:t>
            </w:r>
            <w:r w:rsidR="00E84BA1">
              <w:rPr>
                <w:rFonts w:cs="Arial"/>
                <w:color w:val="231F20"/>
                <w:sz w:val="20"/>
                <w:szCs w:val="20"/>
              </w:rPr>
              <w:t xml:space="preserve">r; </w:t>
            </w:r>
          </w:p>
          <w:p w14:paraId="01E8C3F7" w14:textId="0042A86E" w:rsidR="00E84BA1" w:rsidRPr="005B0356" w:rsidRDefault="00E84BA1" w:rsidP="00E84BA1">
            <w:pPr>
              <w:pStyle w:val="Header"/>
              <w:rPr>
                <w:rFonts w:cs="Arial"/>
                <w:b/>
                <w:bCs/>
                <w:iCs/>
                <w:sz w:val="20"/>
                <w:szCs w:val="20"/>
              </w:rPr>
            </w:pPr>
            <w:r w:rsidRPr="005B0356">
              <w:rPr>
                <w:rFonts w:cs="Arial"/>
                <w:color w:val="231F20"/>
                <w:sz w:val="20"/>
                <w:szCs w:val="20"/>
              </w:rPr>
              <w:t>irritabilit</w:t>
            </w:r>
            <w:r>
              <w:rPr>
                <w:rFonts w:cs="Arial"/>
                <w:color w:val="231F20"/>
                <w:sz w:val="20"/>
                <w:szCs w:val="20"/>
              </w:rPr>
              <w:t xml:space="preserve">ies; </w:t>
            </w:r>
            <w:r w:rsidRPr="005B0356">
              <w:rPr>
                <w:rFonts w:cs="Arial"/>
                <w:color w:val="231F20"/>
                <w:sz w:val="20"/>
                <w:szCs w:val="20"/>
              </w:rPr>
              <w:t>loss of interest in pleasurable or fun activities</w:t>
            </w:r>
            <w:r>
              <w:rPr>
                <w:rFonts w:cs="Arial"/>
                <w:color w:val="231F20"/>
                <w:sz w:val="20"/>
                <w:szCs w:val="20"/>
              </w:rPr>
              <w:t xml:space="preserve">; </w:t>
            </w:r>
            <w:r w:rsidR="00240FC3">
              <w:rPr>
                <w:rFonts w:cs="Arial"/>
                <w:color w:val="231F20"/>
                <w:sz w:val="20"/>
                <w:szCs w:val="20"/>
              </w:rPr>
              <w:t xml:space="preserve">may have </w:t>
            </w:r>
            <w:r w:rsidRPr="005B0356">
              <w:rPr>
                <w:rFonts w:cs="Arial"/>
                <w:color w:val="231F20"/>
                <w:sz w:val="20"/>
                <w:szCs w:val="20"/>
              </w:rPr>
              <w:t>anxiety</w:t>
            </w:r>
            <w:r>
              <w:rPr>
                <w:rFonts w:cs="Arial"/>
                <w:color w:val="231F20"/>
                <w:sz w:val="20"/>
                <w:szCs w:val="20"/>
              </w:rPr>
              <w:t xml:space="preserve">; suicidal </w:t>
            </w:r>
            <w:r w:rsidRPr="005B0356">
              <w:rPr>
                <w:rFonts w:cs="Arial"/>
                <w:color w:val="231F20"/>
                <w:sz w:val="20"/>
                <w:szCs w:val="20"/>
              </w:rPr>
              <w:t>thoughts or tendencies</w:t>
            </w:r>
            <w:r>
              <w:rPr>
                <w:rFonts w:cs="Arial"/>
                <w:color w:val="231F20"/>
                <w:sz w:val="20"/>
                <w:szCs w:val="20"/>
              </w:rPr>
              <w:t xml:space="preserve">; </w:t>
            </w:r>
            <w:r w:rsidR="00240FC3">
              <w:rPr>
                <w:rFonts w:cs="Arial"/>
                <w:color w:val="231F20"/>
                <w:sz w:val="20"/>
                <w:szCs w:val="20"/>
              </w:rPr>
              <w:t>and</w:t>
            </w:r>
            <w:r>
              <w:rPr>
                <w:rFonts w:cs="Arial"/>
                <w:color w:val="231F20"/>
                <w:sz w:val="20"/>
                <w:szCs w:val="20"/>
              </w:rPr>
              <w:t xml:space="preserve"> pain. CG is to </w:t>
            </w:r>
            <w:r>
              <w:rPr>
                <w:rFonts w:cs="Arial"/>
                <w:color w:val="231F20"/>
                <w:sz w:val="20"/>
                <w:szCs w:val="20"/>
              </w:rPr>
              <w:lastRenderedPageBreak/>
              <w:t xml:space="preserve">give medications as prescribed; </w:t>
            </w:r>
            <w:r w:rsidRPr="00333519">
              <w:rPr>
                <w:rFonts w:cs="Arial"/>
                <w:b/>
                <w:bCs/>
                <w:color w:val="231F20"/>
                <w:sz w:val="20"/>
                <w:szCs w:val="20"/>
                <w:highlight w:val="yellow"/>
              </w:rPr>
              <w:t>Report concerns/significant changes to the Dr. immediately</w:t>
            </w:r>
            <w:r>
              <w:rPr>
                <w:rFonts w:cs="Arial"/>
                <w:b/>
                <w:bCs/>
                <w:color w:val="231F20"/>
                <w:sz w:val="20"/>
                <w:szCs w:val="20"/>
              </w:rPr>
              <w:t>.</w:t>
            </w:r>
          </w:p>
          <w:p w14:paraId="5FCA6966" w14:textId="77777777" w:rsidR="008331CD" w:rsidRDefault="008331CD" w:rsidP="00E84BA1">
            <w:pPr>
              <w:pStyle w:val="Header"/>
              <w:rPr>
                <w:rFonts w:cs="Arial"/>
                <w:b/>
                <w:bCs/>
                <w:iCs/>
                <w:sz w:val="20"/>
                <w:szCs w:val="20"/>
              </w:rPr>
            </w:pPr>
          </w:p>
          <w:p w14:paraId="48C2A6CE" w14:textId="61484E65" w:rsidR="008331CD" w:rsidRPr="008331CD" w:rsidRDefault="00E84BA1" w:rsidP="008331CD">
            <w:pPr>
              <w:pStyle w:val="Header"/>
              <w:rPr>
                <w:rFonts w:cs="Arial"/>
                <w:iCs/>
                <w:sz w:val="20"/>
                <w:szCs w:val="20"/>
              </w:rPr>
            </w:pPr>
            <w:r>
              <w:rPr>
                <w:rFonts w:cs="Arial"/>
                <w:b/>
                <w:bCs/>
                <w:iCs/>
                <w:sz w:val="20"/>
                <w:szCs w:val="20"/>
              </w:rPr>
              <w:t xml:space="preserve">Anxiety: </w:t>
            </w:r>
            <w:r w:rsidRPr="003674EE">
              <w:rPr>
                <w:rFonts w:cs="Arial"/>
                <w:iCs/>
                <w:sz w:val="20"/>
                <w:szCs w:val="20"/>
              </w:rPr>
              <w:t xml:space="preserve">CG will try to redirect </w:t>
            </w:r>
            <w:r w:rsidR="008331CD">
              <w:rPr>
                <w:rFonts w:cs="Arial"/>
                <w:iCs/>
                <w:sz w:val="20"/>
                <w:szCs w:val="20"/>
              </w:rPr>
              <w:t xml:space="preserve">with conversation or </w:t>
            </w:r>
            <w:r w:rsidRPr="003674EE">
              <w:rPr>
                <w:rFonts w:cs="Arial"/>
                <w:iCs/>
                <w:sz w:val="20"/>
                <w:szCs w:val="20"/>
              </w:rPr>
              <w:t xml:space="preserve">engage </w:t>
            </w:r>
            <w:r w:rsidR="000D2CD7">
              <w:rPr>
                <w:rFonts w:cs="Arial"/>
                <w:iCs/>
                <w:sz w:val="20"/>
                <w:szCs w:val="20"/>
              </w:rPr>
              <w:t>Mary</w:t>
            </w:r>
            <w:r w:rsidRPr="003674EE">
              <w:rPr>
                <w:rFonts w:cs="Arial"/>
                <w:iCs/>
                <w:sz w:val="20"/>
                <w:szCs w:val="20"/>
              </w:rPr>
              <w:t xml:space="preserve"> in activities to keep her busy. Cue her to not grind her teeth as able</w:t>
            </w:r>
            <w:r>
              <w:rPr>
                <w:rFonts w:cs="Arial"/>
                <w:iCs/>
                <w:sz w:val="20"/>
                <w:szCs w:val="20"/>
              </w:rPr>
              <w:t>, ensure her fingernails are trim and clean</w:t>
            </w:r>
            <w:r w:rsidRPr="003674EE">
              <w:rPr>
                <w:rFonts w:cs="Arial"/>
                <w:iCs/>
                <w:sz w:val="20"/>
                <w:szCs w:val="20"/>
              </w:rPr>
              <w:t>. Give medications as prescribed</w:t>
            </w:r>
            <w:r w:rsidRPr="008331CD">
              <w:rPr>
                <w:rFonts w:cs="Arial"/>
                <w:iCs/>
                <w:sz w:val="20"/>
                <w:szCs w:val="20"/>
              </w:rPr>
              <w:t>.</w:t>
            </w:r>
            <w:r w:rsidR="008331CD" w:rsidRPr="008331CD">
              <w:rPr>
                <w:rFonts w:cs="Arial"/>
                <w:sz w:val="20"/>
                <w:szCs w:val="20"/>
              </w:rPr>
              <w:t xml:space="preserve"> If she continues to become anxious give her space, let her know you are nearby and monitor with your ears and check on her in 5/10min. </w:t>
            </w:r>
            <w:r w:rsidR="008331CD" w:rsidRPr="008331CD">
              <w:rPr>
                <w:rFonts w:cs="Arial"/>
                <w:color w:val="FF0000"/>
                <w:sz w:val="20"/>
                <w:szCs w:val="20"/>
              </w:rPr>
              <w:t>If still anxious then give PRN medication and document in MAR.</w:t>
            </w:r>
            <w:r w:rsidR="008331CD" w:rsidRPr="008331CD">
              <w:rPr>
                <w:rFonts w:cs="Arial"/>
                <w:iCs/>
                <w:sz w:val="20"/>
                <w:szCs w:val="20"/>
              </w:rPr>
              <w:t xml:space="preserve"> Report concerns and significant changes to the Dr. immediately.</w:t>
            </w:r>
          </w:p>
          <w:p w14:paraId="32DDEF3B" w14:textId="77777777" w:rsidR="00E84BA1" w:rsidRDefault="00E84BA1" w:rsidP="00E84BA1">
            <w:pPr>
              <w:pStyle w:val="Header"/>
              <w:rPr>
                <w:rFonts w:cs="Arial"/>
                <w:b/>
                <w:bCs/>
                <w:iCs/>
                <w:sz w:val="20"/>
                <w:szCs w:val="20"/>
              </w:rPr>
            </w:pPr>
          </w:p>
          <w:p w14:paraId="072F724B" w14:textId="77777777" w:rsidR="00E84BA1" w:rsidRDefault="00E84BA1" w:rsidP="00E84BA1">
            <w:pPr>
              <w:pStyle w:val="Header"/>
              <w:rPr>
                <w:rFonts w:cs="Arial"/>
                <w:iCs/>
                <w:sz w:val="20"/>
                <w:szCs w:val="20"/>
              </w:rPr>
            </w:pPr>
            <w:r>
              <w:rPr>
                <w:rFonts w:cs="Arial"/>
                <w:b/>
                <w:bCs/>
                <w:iCs/>
                <w:sz w:val="20"/>
                <w:szCs w:val="20"/>
              </w:rPr>
              <w:t xml:space="preserve">Disorientation: </w:t>
            </w:r>
            <w:r>
              <w:rPr>
                <w:rFonts w:cs="Arial"/>
                <w:iCs/>
                <w:sz w:val="20"/>
                <w:szCs w:val="20"/>
              </w:rPr>
              <w:t>simplify environment; Give gentle cues/reminders; plan/organize/correct daily routine; extensive assist with all ADL’s if not total assist.</w:t>
            </w:r>
          </w:p>
          <w:p w14:paraId="42406224" w14:textId="77777777" w:rsidR="00E84BA1" w:rsidRDefault="00E84BA1" w:rsidP="00E84BA1">
            <w:pPr>
              <w:pStyle w:val="Header"/>
              <w:rPr>
                <w:rFonts w:cs="Arial"/>
                <w:b/>
                <w:bCs/>
                <w:iCs/>
                <w:sz w:val="20"/>
                <w:szCs w:val="20"/>
              </w:rPr>
            </w:pPr>
          </w:p>
          <w:p w14:paraId="3B01D014" w14:textId="13FE2F04" w:rsidR="00E84BA1" w:rsidRDefault="00E84BA1" w:rsidP="00E84BA1">
            <w:pPr>
              <w:pStyle w:val="Header"/>
              <w:rPr>
                <w:rFonts w:cs="Arial"/>
                <w:iCs/>
                <w:sz w:val="20"/>
                <w:szCs w:val="20"/>
              </w:rPr>
            </w:pPr>
            <w:r>
              <w:rPr>
                <w:rFonts w:cs="Arial"/>
                <w:b/>
                <w:bCs/>
                <w:iCs/>
                <w:sz w:val="20"/>
                <w:szCs w:val="20"/>
              </w:rPr>
              <w:t xml:space="preserve">Repetitive movements: </w:t>
            </w:r>
            <w:r>
              <w:rPr>
                <w:rFonts w:cs="Arial"/>
                <w:iCs/>
                <w:sz w:val="20"/>
                <w:szCs w:val="20"/>
              </w:rPr>
              <w:t xml:space="preserve">simplify environment; Give gentle cues/reminders; plan/organize/correct daily routine; extensive assist with all ADL’s if not total assist. Give </w:t>
            </w:r>
            <w:r w:rsidR="000D2CD7">
              <w:rPr>
                <w:rFonts w:cs="Arial"/>
                <w:iCs/>
                <w:sz w:val="20"/>
                <w:szCs w:val="20"/>
              </w:rPr>
              <w:t>Mary</w:t>
            </w:r>
            <w:r>
              <w:rPr>
                <w:rFonts w:cs="Arial"/>
                <w:iCs/>
                <w:sz w:val="20"/>
                <w:szCs w:val="20"/>
              </w:rPr>
              <w:t xml:space="preserve"> activities to redirect behaviors.</w:t>
            </w:r>
          </w:p>
          <w:p w14:paraId="4F98504E" w14:textId="77777777" w:rsidR="00E84BA1" w:rsidRDefault="00E84BA1" w:rsidP="00E84BA1">
            <w:pPr>
              <w:pStyle w:val="Header"/>
              <w:rPr>
                <w:rFonts w:cs="Arial"/>
                <w:b/>
                <w:bCs/>
                <w:iCs/>
                <w:sz w:val="20"/>
                <w:szCs w:val="20"/>
              </w:rPr>
            </w:pPr>
          </w:p>
          <w:p w14:paraId="214D8D4A" w14:textId="51CF5140" w:rsidR="00E84BA1" w:rsidRDefault="00E84BA1" w:rsidP="00E84BA1">
            <w:pPr>
              <w:pStyle w:val="Header"/>
              <w:rPr>
                <w:rFonts w:cs="Arial"/>
                <w:iCs/>
                <w:sz w:val="20"/>
                <w:szCs w:val="20"/>
              </w:rPr>
            </w:pPr>
            <w:r>
              <w:rPr>
                <w:rFonts w:cs="Arial"/>
                <w:b/>
                <w:bCs/>
                <w:iCs/>
                <w:sz w:val="20"/>
                <w:szCs w:val="20"/>
              </w:rPr>
              <w:t>Delusions:</w:t>
            </w:r>
            <w:r>
              <w:rPr>
                <w:rFonts w:cs="Arial"/>
                <w:iCs/>
                <w:sz w:val="20"/>
                <w:szCs w:val="20"/>
              </w:rPr>
              <w:t xml:space="preserve"> CG will not argue with </w:t>
            </w:r>
            <w:r w:rsidR="00042C18">
              <w:rPr>
                <w:rFonts w:cs="Arial"/>
                <w:iCs/>
                <w:sz w:val="20"/>
                <w:szCs w:val="20"/>
              </w:rPr>
              <w:t>Mary</w:t>
            </w:r>
            <w:r>
              <w:rPr>
                <w:rFonts w:cs="Arial"/>
                <w:iCs/>
                <w:sz w:val="20"/>
                <w:szCs w:val="20"/>
              </w:rPr>
              <w:t xml:space="preserve">; simplify environment; </w:t>
            </w:r>
            <w:r w:rsidR="00D450AC">
              <w:rPr>
                <w:rFonts w:cs="Arial"/>
                <w:iCs/>
                <w:sz w:val="20"/>
                <w:szCs w:val="20"/>
              </w:rPr>
              <w:t>g</w:t>
            </w:r>
            <w:r>
              <w:rPr>
                <w:rFonts w:cs="Arial"/>
                <w:iCs/>
                <w:sz w:val="20"/>
                <w:szCs w:val="20"/>
              </w:rPr>
              <w:t>ive gentle cues/reminders; plan/organize/correct daily routine; extensive assist with all ADL’s if not total assist. Give her activities to redirect behaviors. Give her breaks in AD</w:t>
            </w:r>
            <w:r w:rsidR="000A60D1">
              <w:rPr>
                <w:rFonts w:cs="Arial"/>
                <w:iCs/>
                <w:sz w:val="20"/>
                <w:szCs w:val="20"/>
              </w:rPr>
              <w:t>L</w:t>
            </w:r>
            <w:r>
              <w:rPr>
                <w:rFonts w:cs="Arial"/>
                <w:iCs/>
                <w:sz w:val="20"/>
                <w:szCs w:val="20"/>
              </w:rPr>
              <w:t>’s and routine as needed and try again.</w:t>
            </w:r>
          </w:p>
          <w:p w14:paraId="653A80CF" w14:textId="77777777" w:rsidR="000A60D1" w:rsidRDefault="000A60D1" w:rsidP="00E84BA1">
            <w:pPr>
              <w:pStyle w:val="Header"/>
              <w:rPr>
                <w:rFonts w:cs="Arial"/>
                <w:iCs/>
                <w:sz w:val="20"/>
                <w:szCs w:val="20"/>
              </w:rPr>
            </w:pPr>
          </w:p>
          <w:p w14:paraId="718E06E5" w14:textId="6D3B1D52" w:rsidR="000A60D1" w:rsidRDefault="000A60D1" w:rsidP="000A60D1">
            <w:pPr>
              <w:pStyle w:val="Header"/>
              <w:rPr>
                <w:rFonts w:cs="Arial"/>
                <w:iCs/>
                <w:sz w:val="20"/>
                <w:szCs w:val="20"/>
              </w:rPr>
            </w:pPr>
            <w:r>
              <w:rPr>
                <w:rFonts w:cs="Arial"/>
                <w:b/>
                <w:bCs/>
                <w:iCs/>
                <w:sz w:val="20"/>
                <w:szCs w:val="20"/>
              </w:rPr>
              <w:t>Mood swings/</w:t>
            </w:r>
            <w:r w:rsidRPr="00844886">
              <w:rPr>
                <w:rFonts w:cs="Arial"/>
                <w:b/>
                <w:bCs/>
                <w:iCs/>
                <w:sz w:val="20"/>
                <w:szCs w:val="20"/>
              </w:rPr>
              <w:t>Easily irritable/agitated</w:t>
            </w:r>
            <w:r>
              <w:rPr>
                <w:rFonts w:cs="Arial"/>
                <w:iCs/>
                <w:sz w:val="20"/>
                <w:szCs w:val="20"/>
              </w:rPr>
              <w:t xml:space="preserve">: simplify environment; ask how you can help; Give gentle cues/reminders; plan/organize/correct daily routine; extensive assist with all ADL’s if not total assist. Give </w:t>
            </w:r>
            <w:r w:rsidR="00042C18">
              <w:rPr>
                <w:rFonts w:cs="Arial"/>
                <w:iCs/>
                <w:sz w:val="20"/>
                <w:szCs w:val="20"/>
              </w:rPr>
              <w:t xml:space="preserve">Mary </w:t>
            </w:r>
            <w:r>
              <w:rPr>
                <w:rFonts w:cs="Arial"/>
                <w:iCs/>
                <w:sz w:val="20"/>
                <w:szCs w:val="20"/>
              </w:rPr>
              <w:t>activities to redirect behaviors.</w:t>
            </w:r>
          </w:p>
          <w:p w14:paraId="44B87593" w14:textId="77777777" w:rsidR="0055112C" w:rsidRDefault="0055112C" w:rsidP="000A60D1">
            <w:pPr>
              <w:pStyle w:val="Header"/>
              <w:rPr>
                <w:rFonts w:cs="Arial"/>
                <w:b/>
                <w:bCs/>
                <w:iCs/>
                <w:sz w:val="20"/>
                <w:szCs w:val="20"/>
              </w:rPr>
            </w:pPr>
          </w:p>
          <w:p w14:paraId="5AE71250" w14:textId="39520011" w:rsidR="004A4D5F" w:rsidRPr="00702FAD" w:rsidRDefault="000A60D1" w:rsidP="00FC2FCA">
            <w:pPr>
              <w:pStyle w:val="Header"/>
              <w:rPr>
                <w:b/>
                <w:bCs/>
              </w:rPr>
            </w:pPr>
            <w:r w:rsidRPr="008B61C2">
              <w:rPr>
                <w:rFonts w:cs="Arial"/>
                <w:b/>
                <w:bCs/>
                <w:sz w:val="20"/>
                <w:szCs w:val="20"/>
              </w:rPr>
              <w:t>CG is instructed to monitor and assist; report concerns and significant changes to the Dr. immediately</w:t>
            </w:r>
            <w:r w:rsidRPr="008B61C2">
              <w:rPr>
                <w:rFonts w:cs="Arial"/>
                <w:sz w:val="20"/>
                <w:szCs w:val="20"/>
              </w:rPr>
              <w:t>.</w:t>
            </w:r>
            <w:r>
              <w:rPr>
                <w:rFonts w:cs="Arial"/>
                <w:sz w:val="18"/>
                <w:szCs w:val="18"/>
              </w:rPr>
              <w:t xml:space="preserve"> </w:t>
            </w:r>
            <w:r w:rsidRPr="008B61C2">
              <w:rPr>
                <w:rFonts w:cs="Arial"/>
                <w:b/>
                <w:bCs/>
                <w:iCs/>
                <w:sz w:val="20"/>
                <w:szCs w:val="20"/>
              </w:rPr>
              <w:t xml:space="preserve">Call or text to report to AFH Provider </w:t>
            </w:r>
            <w:r>
              <w:rPr>
                <w:rFonts w:cs="Arial"/>
                <w:b/>
                <w:bCs/>
                <w:iCs/>
                <w:sz w:val="20"/>
                <w:szCs w:val="20"/>
              </w:rPr>
              <w:t>Amy</w:t>
            </w:r>
            <w:r w:rsidRPr="008B61C2">
              <w:rPr>
                <w:rFonts w:cs="Arial"/>
                <w:b/>
                <w:bCs/>
                <w:iCs/>
                <w:sz w:val="20"/>
                <w:szCs w:val="20"/>
              </w:rPr>
              <w:t xml:space="preserve"> at </w:t>
            </w:r>
            <w:r>
              <w:rPr>
                <w:rFonts w:cs="Arial"/>
                <w:b/>
                <w:bCs/>
                <w:iCs/>
                <w:sz w:val="20"/>
                <w:szCs w:val="20"/>
              </w:rPr>
              <w:t>(206) 345-6789 immediately</w:t>
            </w:r>
            <w:r w:rsidRPr="008B61C2">
              <w:rPr>
                <w:rFonts w:cs="Arial"/>
                <w:b/>
                <w:bCs/>
                <w:iCs/>
                <w:sz w:val="20"/>
                <w:szCs w:val="20"/>
              </w:rPr>
              <w:t>.</w:t>
            </w:r>
          </w:p>
          <w:p w14:paraId="7CEBC920" w14:textId="7C1D1CF0" w:rsidR="002018E0" w:rsidRPr="00702FAD" w:rsidRDefault="002018E0" w:rsidP="0076008E">
            <w:pPr>
              <w:spacing w:line="276" w:lineRule="auto"/>
            </w:pPr>
          </w:p>
        </w:tc>
      </w:tr>
      <w:tr w:rsidR="00D82BB7" w:rsidRPr="00540D84" w14:paraId="4924127B" w14:textId="77777777" w:rsidTr="00314E16">
        <w:trPr>
          <w:trHeight w:val="755"/>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E9EDC4" w14:textId="77777777" w:rsidR="00D82BB7" w:rsidRDefault="00D82BB7" w:rsidP="00B43CD8">
            <w:pPr>
              <w:spacing w:line="276" w:lineRule="auto"/>
            </w:pPr>
            <w:bookmarkStart w:id="42" w:name="memory2"/>
            <w:bookmarkEnd w:id="42"/>
            <w:r>
              <w:lastRenderedPageBreak/>
              <w:t>Memory Impairment</w:t>
            </w:r>
          </w:p>
          <w:p w14:paraId="161946EA" w14:textId="7E4EB85B" w:rsidR="00D82BB7" w:rsidRDefault="00FC0727" w:rsidP="00D82BB7">
            <w:pPr>
              <w:spacing w:line="276" w:lineRule="auto"/>
            </w:pPr>
            <w:sdt>
              <w:sdtPr>
                <w:rPr>
                  <w:rFonts w:ascii="MS Gothic" w:eastAsia="MS Gothic" w:hAnsi="MS Gothic" w:hint="eastAsia"/>
                </w:rPr>
                <w:id w:val="-978462216"/>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D82BB7">
              <w:t xml:space="preserve"> </w:t>
            </w:r>
            <w:bookmarkStart w:id="43" w:name="Mem_Imp_short"/>
            <w:r w:rsidR="00D82BB7">
              <w:fldChar w:fldCharType="begin"/>
            </w:r>
            <w:r w:rsidR="00314E16">
              <w:instrText>HYPERLINK  \l "Mem_Imp_short" \o "The following may be evidence of short term memory loss:</w:instrText>
            </w:r>
            <w:r w:rsidR="00314E16">
              <w:cr/>
              <w:instrText>- Forgets food cooking on the stove</w:instrText>
            </w:r>
            <w:r w:rsidR="00314E16">
              <w:cr/>
              <w:instrText xml:space="preserve"> - Doesn't remember son visiting in the last week</w:instrText>
            </w:r>
            <w:r w:rsidR="00314E16">
              <w:cr/>
              <w:instrText xml:space="preserve"> - Can't remember what they had for breakfast</w:instrText>
            </w:r>
            <w:r w:rsidR="00314E16">
              <w:cr/>
            </w:r>
            <w:r w:rsidR="00314E16">
              <w:cr/>
              <w:instrText>The following are NOT good indicators of short term memory loss:</w:instrText>
            </w:r>
            <w:r w:rsidR="00314E16">
              <w:cr/>
              <w:instrText xml:space="preserve"> -  Report that memory isn't what it used to be</w:instrText>
            </w:r>
            <w:r w:rsidR="00314E16">
              <w:cr/>
              <w:instrText xml:space="preserve"> - Has to write notes in order to remember appointments</w:instrText>
            </w:r>
            <w:r w:rsidR="00314E16">
              <w:cr/>
              <w:instrText xml:space="preserve"> - Can't remember the doctor's phone number</w:instrText>
            </w:r>
            <w:r w:rsidR="00314E16">
              <w:cr/>
              <w:instrText>"</w:instrText>
            </w:r>
            <w:r w:rsidR="00D82BB7">
              <w:fldChar w:fldCharType="separate"/>
            </w:r>
            <w:bookmarkEnd w:id="43"/>
            <w:r w:rsidR="00314E16">
              <w:rPr>
                <w:rStyle w:val="Hyperlink"/>
              </w:rPr>
              <w:t>Short-term</w:t>
            </w:r>
            <w:r w:rsidR="00D82BB7">
              <w:fldChar w:fldCharType="end"/>
            </w:r>
            <w:r w:rsidR="00D82BB7">
              <w:t xml:space="preserve"> </w:t>
            </w:r>
            <w:sdt>
              <w:sdtPr>
                <w:rPr>
                  <w:rFonts w:ascii="MS Gothic" w:eastAsia="MS Gothic" w:hAnsi="MS Gothic" w:hint="eastAsia"/>
                </w:rPr>
                <w:id w:val="-847326078"/>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D82BB7">
              <w:t xml:space="preserve"> </w:t>
            </w:r>
            <w:r w:rsidR="00D82BB7">
              <w:fldChar w:fldCharType="begin"/>
            </w:r>
            <w:r w:rsidR="00D82BB7">
              <w:instrText xml:space="preserve"> HYPERLINK  \l "Mem_Imp_long" \o "The  following may be evidence of long term memory loss:</w:instrText>
            </w:r>
          </w:p>
          <w:p w14:paraId="62C2485C" w14:textId="77777777" w:rsidR="00D82BB7" w:rsidRDefault="00D82BB7" w:rsidP="00D82BB7">
            <w:pPr>
              <w:spacing w:line="276" w:lineRule="auto"/>
            </w:pPr>
            <w:r>
              <w:instrText xml:space="preserve"> - Doesn't remember birthplace</w:instrText>
            </w:r>
          </w:p>
          <w:p w14:paraId="525EEAF4" w14:textId="77777777" w:rsidR="00D82BB7" w:rsidRDefault="00D82BB7" w:rsidP="00D82BB7">
            <w:pPr>
              <w:spacing w:line="276" w:lineRule="auto"/>
            </w:pPr>
            <w:r>
              <w:instrText xml:space="preserve"> - Doesn't remember the names of their children</w:instrText>
            </w:r>
          </w:p>
          <w:p w14:paraId="55B44EAE" w14:textId="77777777" w:rsidR="00D82BB7" w:rsidRDefault="00D82BB7" w:rsidP="00D82BB7">
            <w:pPr>
              <w:spacing w:line="276" w:lineRule="auto"/>
            </w:pPr>
            <w:r>
              <w:instrText xml:space="preserve">" </w:instrText>
            </w:r>
            <w:r>
              <w:fldChar w:fldCharType="separate"/>
            </w:r>
            <w:r>
              <w:rPr>
                <w:rStyle w:val="Hyperlink"/>
              </w:rPr>
              <w:t>L</w:t>
            </w:r>
            <w:r w:rsidRPr="006A63DB">
              <w:rPr>
                <w:rStyle w:val="Hyperlink"/>
              </w:rPr>
              <w:t>ong-term</w:t>
            </w:r>
            <w:r>
              <w:fldChar w:fldCharType="end"/>
            </w:r>
          </w:p>
          <w:p w14:paraId="1E68844F" w14:textId="2D037EDC" w:rsidR="001A45C0" w:rsidRPr="00C4489A" w:rsidRDefault="00FC0727" w:rsidP="001A45C0">
            <w:pPr>
              <w:spacing w:line="276" w:lineRule="auto"/>
              <w:rPr>
                <w:b/>
                <w:bCs/>
              </w:rPr>
            </w:pPr>
            <w:sdt>
              <w:sdtPr>
                <w:rPr>
                  <w:rFonts w:ascii="MS Gothic" w:eastAsia="MS Gothic" w:hAnsi="MS Gothic" w:hint="eastAsia"/>
                </w:rPr>
                <w:id w:val="-303699890"/>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1A45C0">
              <w:t xml:space="preserve"> </w:t>
            </w:r>
            <w:r w:rsidR="001A45C0" w:rsidRPr="001A45C0">
              <w:t>Orientated</w:t>
            </w:r>
            <w:r w:rsidR="001A45C0">
              <w:t xml:space="preserve"> to Person</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A8933B" w14:textId="77777777" w:rsidR="00D82BB7" w:rsidRDefault="00D82BB7"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2511AE" w14:textId="77777777" w:rsidR="00D82BB7" w:rsidRDefault="00D82BB7" w:rsidP="00B43CD8">
            <w:pPr>
              <w:spacing w:line="276" w:lineRule="auto"/>
              <w:rPr>
                <w:b/>
                <w:bCs/>
                <w:sz w:val="24"/>
                <w:szCs w:val="24"/>
              </w:rPr>
            </w:pPr>
          </w:p>
        </w:tc>
      </w:tr>
      <w:tr w:rsidR="00311BD4" w:rsidRPr="00540D84" w14:paraId="7B1553E9"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E2E4E5" w14:textId="487147EA" w:rsidR="007E2A25" w:rsidRDefault="007E2A25" w:rsidP="00B43CD8">
            <w:pPr>
              <w:spacing w:line="276" w:lineRule="auto"/>
            </w:pPr>
            <w:r>
              <w:t>If any behavior is checked, describe</w:t>
            </w:r>
          </w:p>
          <w:bookmarkStart w:id="44" w:name="decision_make2"/>
          <w:bookmarkEnd w:id="44"/>
          <w:p w14:paraId="07E5E376" w14:textId="7A2684E0" w:rsidR="00311BD4" w:rsidRDefault="00FC0727" w:rsidP="00B43CD8">
            <w:pPr>
              <w:spacing w:line="276" w:lineRule="auto"/>
            </w:pPr>
            <w:sdt>
              <w:sdtPr>
                <w:rPr>
                  <w:rFonts w:ascii="MS Gothic" w:eastAsia="MS Gothic" w:hAnsi="MS Gothic" w:hint="eastAsia"/>
                </w:rPr>
                <w:id w:val="-780104389"/>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311BD4">
              <w:t xml:space="preserve"> </w:t>
            </w:r>
            <w:bookmarkStart w:id="45" w:name="Imp_dec_making"/>
            <w:r w:rsidR="00311BD4">
              <w:fldChar w:fldCharType="begin"/>
            </w:r>
            <w:r w:rsidR="00311BD4">
              <w:instrText xml:space="preserve">HYPERLINK  \l "Imp_dec_making" \o "Decision Making: </w:instrText>
            </w:r>
          </w:p>
          <w:p w14:paraId="1953D320" w14:textId="77777777" w:rsidR="00311BD4" w:rsidRDefault="00311BD4" w:rsidP="00B43CD8">
            <w:pPr>
              <w:spacing w:line="276" w:lineRule="auto"/>
            </w:pPr>
            <w:r>
              <w:instrText xml:space="preserve"> - Moderately impaired - meaning decisions are poor and the resident is unaware of consequences. The resident requires reminders, cues, and supervision in planning, organizing, and correcting daily routines, OR</w:instrText>
            </w:r>
          </w:p>
          <w:p w14:paraId="3FD74160" w14:textId="3A49213A" w:rsidR="00311BD4" w:rsidRPr="00C4489A" w:rsidRDefault="00311BD4" w:rsidP="00B43CD8">
            <w:pPr>
              <w:spacing w:line="276" w:lineRule="auto"/>
              <w:rPr>
                <w:b/>
                <w:bCs/>
              </w:rPr>
            </w:pPr>
            <w:r>
              <w:instrText xml:space="preserve"> - Severely impaired - meaning the resident never makes decisions or rarely makes decisions about activities of daily living."</w:instrText>
            </w:r>
            <w:r>
              <w:fldChar w:fldCharType="separate"/>
            </w:r>
            <w:r w:rsidRPr="00074663">
              <w:rPr>
                <w:rStyle w:val="Hyperlink"/>
              </w:rPr>
              <w:t>Impaired decision making</w:t>
            </w:r>
            <w:bookmarkEnd w:id="45"/>
            <w:r>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F3D60B"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67397E" w14:textId="77777777" w:rsidR="00311BD4" w:rsidRDefault="00311BD4" w:rsidP="00B43CD8">
            <w:pPr>
              <w:spacing w:line="276" w:lineRule="auto"/>
              <w:rPr>
                <w:b/>
                <w:bCs/>
                <w:sz w:val="24"/>
                <w:szCs w:val="24"/>
              </w:rPr>
            </w:pPr>
          </w:p>
        </w:tc>
      </w:tr>
      <w:tr w:rsidR="00311BD4" w:rsidRPr="00540D84" w14:paraId="06864204" w14:textId="77777777" w:rsidTr="00314E16">
        <w:trPr>
          <w:trHeight w:val="296"/>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411A3C" w14:textId="32C4861A" w:rsidR="00311BD4" w:rsidRPr="009641DE" w:rsidRDefault="00FC0727" w:rsidP="00B43CD8">
            <w:pPr>
              <w:spacing w:line="276" w:lineRule="auto"/>
              <w:rPr>
                <w:rFonts w:cstheme="minorHAnsi"/>
              </w:rPr>
            </w:pPr>
            <w:sdt>
              <w:sdtPr>
                <w:rPr>
                  <w:rFonts w:ascii="MS Gothic" w:eastAsia="MS Gothic" w:hAnsi="MS Gothic" w:hint="eastAsia"/>
                </w:rPr>
                <w:id w:val="1409414798"/>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46" w:name="Disrupt_behav2"/>
            <w:bookmarkStart w:id="47" w:name="Disrupt_behav"/>
            <w:bookmarkEnd w:id="46"/>
            <w:r w:rsidR="00311BD4" w:rsidRPr="009641DE">
              <w:rPr>
                <w:rFonts w:cstheme="minorHAnsi"/>
              </w:rPr>
              <w:fldChar w:fldCharType="begin"/>
            </w:r>
            <w:r w:rsidR="00311BD4" w:rsidRPr="009641DE">
              <w:rPr>
                <w:rFonts w:cstheme="minorHAnsi"/>
              </w:rPr>
              <w:instrText xml:space="preserve"> HYPERLINK  \l "Disrupt_behav"\o" Behavioral symptoms that cause distress to the resident or are distressing or disruptive to others with whom the resident comes in contact.  Focus on the resident’s action not the reason for the behavior. IInclude behaviors potentially harmful to the individual or disruptive to others.</w:instrText>
            </w:r>
          </w:p>
          <w:p w14:paraId="68987518" w14:textId="77777777" w:rsidR="00311BD4" w:rsidRPr="009641DE" w:rsidRDefault="00311BD4" w:rsidP="00B43CD8">
            <w:pPr>
              <w:spacing w:line="276" w:lineRule="auto"/>
              <w:rPr>
                <w:rFonts w:cstheme="minorHAnsi"/>
              </w:rPr>
            </w:pPr>
          </w:p>
          <w:p w14:paraId="3BD0F8F4" w14:textId="77777777" w:rsidR="00311BD4" w:rsidRPr="009641DE" w:rsidRDefault="00311BD4" w:rsidP="009641DE">
            <w:pPr>
              <w:pStyle w:val="ListBullet"/>
              <w:numPr>
                <w:ilvl w:val="0"/>
                <w:numId w:val="0"/>
              </w:numPr>
              <w:rPr>
                <w:rFonts w:asciiTheme="minorHAnsi" w:hAnsiTheme="minorHAnsi" w:cstheme="minorHAnsi"/>
                <w:sz w:val="22"/>
                <w:szCs w:val="22"/>
              </w:rPr>
            </w:pPr>
            <w:r w:rsidRPr="009641DE">
              <w:rPr>
                <w:rFonts w:asciiTheme="minorHAnsi" w:hAnsiTheme="minorHAnsi" w:cstheme="minorHAnsi"/>
                <w:b/>
                <w:bCs/>
                <w:sz w:val="22"/>
                <w:szCs w:val="22"/>
              </w:rPr>
              <w:instrText>Combative during personal care</w:instrText>
            </w:r>
            <w:r w:rsidRPr="009641DE">
              <w:rPr>
                <w:rFonts w:asciiTheme="minorHAnsi" w:hAnsiTheme="minorHAnsi" w:cstheme="minorHAnsi"/>
                <w:sz w:val="22"/>
                <w:szCs w:val="22"/>
              </w:rPr>
              <w:instrText xml:space="preserve"> – During personal care, hits, shoves, scratches, bites, pinches, or engages in other behaviors which could result in injury to individuals. </w:instrText>
            </w:r>
          </w:p>
          <w:p w14:paraId="5AEB7D4F" w14:textId="60567463" w:rsidR="00311BD4" w:rsidRPr="00C4489A" w:rsidRDefault="00311BD4" w:rsidP="009641DE">
            <w:pPr>
              <w:pStyle w:val="ListBullet"/>
              <w:numPr>
                <w:ilvl w:val="0"/>
                <w:numId w:val="0"/>
              </w:numPr>
              <w:spacing w:after="0" w:line="240" w:lineRule="auto"/>
              <w:rPr>
                <w:b/>
                <w:bCs/>
              </w:rPr>
            </w:pPr>
            <w:r w:rsidRPr="009641DE">
              <w:rPr>
                <w:rFonts w:asciiTheme="minorHAnsi" w:hAnsiTheme="minorHAnsi" w:cstheme="minorHAnsi"/>
                <w:sz w:val="22"/>
                <w:szCs w:val="22"/>
              </w:rPr>
              <w:instrText xml:space="preserve">" </w:instrText>
            </w:r>
            <w:r w:rsidRPr="009641DE">
              <w:rPr>
                <w:rFonts w:asciiTheme="minorHAnsi" w:eastAsiaTheme="minorHAnsi" w:hAnsiTheme="minorHAnsi" w:cstheme="minorHAnsi"/>
                <w:sz w:val="22"/>
                <w:szCs w:val="22"/>
              </w:rPr>
            </w:r>
            <w:r w:rsidRPr="009641DE">
              <w:rPr>
                <w:rFonts w:asciiTheme="minorHAnsi" w:hAnsiTheme="minorHAnsi" w:cstheme="minorHAnsi"/>
                <w:sz w:val="22"/>
                <w:szCs w:val="22"/>
              </w:rPr>
              <w:fldChar w:fldCharType="separate"/>
            </w:r>
            <w:r w:rsidRPr="009641DE">
              <w:rPr>
                <w:rStyle w:val="Hyperlink"/>
                <w:rFonts w:asciiTheme="minorHAnsi" w:hAnsiTheme="minorHAnsi" w:cstheme="minorHAnsi"/>
                <w:sz w:val="22"/>
                <w:szCs w:val="22"/>
              </w:rPr>
              <w:t>Disruptive behavior</w:t>
            </w:r>
            <w:bookmarkEnd w:id="47"/>
            <w:r w:rsidRPr="009641DE">
              <w:rPr>
                <w:rFonts w:asciiTheme="minorHAnsi" w:hAnsiTheme="minorHAnsi" w:cstheme="minorHAnsi"/>
                <w:sz w:val="22"/>
                <w:szCs w:val="22"/>
              </w:rPr>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332348"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DD43FF" w14:textId="77777777" w:rsidR="00311BD4" w:rsidRDefault="00311BD4" w:rsidP="00B43CD8">
            <w:pPr>
              <w:spacing w:line="276" w:lineRule="auto"/>
              <w:rPr>
                <w:b/>
                <w:bCs/>
                <w:sz w:val="24"/>
                <w:szCs w:val="24"/>
              </w:rPr>
            </w:pPr>
          </w:p>
        </w:tc>
      </w:tr>
      <w:tr w:rsidR="00311BD4" w:rsidRPr="00540D84" w14:paraId="31CC3ACE"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9F45A7" w14:textId="38596FAF" w:rsidR="00311BD4" w:rsidRPr="00C4489A" w:rsidRDefault="00FC0727" w:rsidP="00B43CD8">
            <w:pPr>
              <w:spacing w:line="276" w:lineRule="auto"/>
              <w:rPr>
                <w:b/>
                <w:bCs/>
              </w:rPr>
            </w:pPr>
            <w:sdt>
              <w:sdtPr>
                <w:rPr>
                  <w:rFonts w:ascii="MS Gothic" w:eastAsia="MS Gothic" w:hAnsi="MS Gothic" w:hint="eastAsia"/>
                </w:rPr>
                <w:id w:val="-1043678939"/>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48" w:name="Assaultive"/>
            <w:r w:rsidR="00311BD4">
              <w:fldChar w:fldCharType="begin"/>
            </w:r>
            <w:r w:rsidR="00311BD4">
              <w:instrText xml:space="preserve"> HYPERLINK  \l "Assaultive" \o "Assaultive (not during personal care) –The individual is physically abusive/ combative toward others. Examples include hitting, kicking, pushing, scratching, biting or any other behavior which could result in injury to others at times other than during the provision of personal care.  Breaks, throws their own things or other's property. " </w:instrText>
            </w:r>
            <w:r w:rsidR="00311BD4">
              <w:fldChar w:fldCharType="separate"/>
            </w:r>
            <w:r w:rsidR="00311BD4" w:rsidRPr="00F279A0">
              <w:rPr>
                <w:rStyle w:val="Hyperlink"/>
              </w:rPr>
              <w:t>Assaultive</w:t>
            </w:r>
            <w:bookmarkEnd w:id="48"/>
            <w:r w:rsidR="00311BD4">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400C54"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25EB9A" w14:textId="77777777" w:rsidR="00311BD4" w:rsidRDefault="00311BD4" w:rsidP="00B43CD8">
            <w:pPr>
              <w:spacing w:line="276" w:lineRule="auto"/>
              <w:rPr>
                <w:b/>
                <w:bCs/>
                <w:sz w:val="24"/>
                <w:szCs w:val="24"/>
              </w:rPr>
            </w:pPr>
          </w:p>
        </w:tc>
      </w:tr>
      <w:bookmarkStart w:id="49" w:name="Resistive"/>
      <w:tr w:rsidR="00311BD4" w:rsidRPr="00540D84" w14:paraId="19DA0C3E"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F8ABBC" w14:textId="36026C84" w:rsidR="00311BD4" w:rsidRPr="00C4489A" w:rsidRDefault="00FC0727" w:rsidP="00B43CD8">
            <w:pPr>
              <w:spacing w:line="276" w:lineRule="auto"/>
              <w:rPr>
                <w:b/>
                <w:bCs/>
              </w:rPr>
            </w:pPr>
            <w:sdt>
              <w:sdtPr>
                <w:rPr>
                  <w:rFonts w:ascii="MS Gothic" w:eastAsia="MS Gothic" w:hAnsi="MS Gothic" w:hint="eastAsia"/>
                </w:rPr>
                <w:id w:val="1386066606"/>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311BD4">
              <w:t xml:space="preserve"> </w:t>
            </w:r>
            <w:hyperlink w:anchor="Resistive" w:tooltip="Resistive to care with words/gestures (does not include informed choice) – Resists taking medications, injections, ADL assistance, help with eating or treatments. The signs of resistance are limited to words or gestures not physical actions." w:history="1">
              <w:bookmarkEnd w:id="49"/>
              <w:r w:rsidR="007D0762">
                <w:rPr>
                  <w:rStyle w:val="Hyperlink"/>
                </w:rPr>
                <w:t>Resistive to care</w:t>
              </w:r>
            </w:hyperlink>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E0F5EF"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4792DE" w14:textId="77777777" w:rsidR="00311BD4" w:rsidRDefault="00311BD4" w:rsidP="00B43CD8">
            <w:pPr>
              <w:spacing w:line="276" w:lineRule="auto"/>
              <w:rPr>
                <w:b/>
                <w:bCs/>
                <w:sz w:val="24"/>
                <w:szCs w:val="24"/>
              </w:rPr>
            </w:pPr>
          </w:p>
        </w:tc>
      </w:tr>
      <w:tr w:rsidR="00311BD4" w:rsidRPr="00540D84" w14:paraId="44FC7DB6"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D1465D6" w14:textId="1609D21B" w:rsidR="00311BD4" w:rsidRPr="00C4489A" w:rsidRDefault="00FC0727" w:rsidP="00B43CD8">
            <w:pPr>
              <w:spacing w:line="276" w:lineRule="auto"/>
              <w:rPr>
                <w:b/>
                <w:bCs/>
              </w:rPr>
            </w:pPr>
            <w:sdt>
              <w:sdtPr>
                <w:rPr>
                  <w:rFonts w:ascii="MS Gothic" w:eastAsia="MS Gothic" w:hAnsi="MS Gothic" w:hint="eastAsia"/>
                </w:rPr>
                <w:id w:val="-1690372554"/>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311BD4">
              <w:t xml:space="preserve"> </w:t>
            </w:r>
            <w:bookmarkStart w:id="50" w:name="depression"/>
            <w:r w:rsidR="00311BD4">
              <w:fldChar w:fldCharType="begin"/>
            </w:r>
            <w:r w:rsidR="00311BD4">
              <w:instrText xml:space="preserve"> HYPERLINK  \l "depression" \o "An emotional state in which there are extreme feelings of sadness, lack of worth or emptiness." </w:instrText>
            </w:r>
            <w:r w:rsidR="00311BD4">
              <w:fldChar w:fldCharType="separate"/>
            </w:r>
            <w:r w:rsidR="00311BD4" w:rsidRPr="00A81DE4">
              <w:rPr>
                <w:rStyle w:val="Hyperlink"/>
              </w:rPr>
              <w:t>Depression</w:t>
            </w:r>
            <w:bookmarkEnd w:id="50"/>
            <w:r w:rsidR="00311BD4">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93AF3C"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6B6919A" w14:textId="77777777" w:rsidR="00311BD4" w:rsidRDefault="00311BD4" w:rsidP="00B43CD8">
            <w:pPr>
              <w:spacing w:line="276" w:lineRule="auto"/>
              <w:rPr>
                <w:b/>
                <w:bCs/>
                <w:sz w:val="24"/>
                <w:szCs w:val="24"/>
              </w:rPr>
            </w:pPr>
          </w:p>
        </w:tc>
      </w:tr>
      <w:tr w:rsidR="00ED12F3" w:rsidRPr="00540D84" w14:paraId="30C9EFAC"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BC06A8" w14:textId="11CE1A99" w:rsidR="00ED12F3" w:rsidRDefault="00FC0727" w:rsidP="00B43CD8">
            <w:pPr>
              <w:spacing w:line="276" w:lineRule="auto"/>
            </w:pPr>
            <w:sdt>
              <w:sdtPr>
                <w:rPr>
                  <w:rFonts w:ascii="MS Gothic" w:eastAsia="MS Gothic" w:hAnsi="MS Gothic" w:hint="eastAsia"/>
                </w:rPr>
                <w:id w:val="339661544"/>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ED12F3">
              <w:t xml:space="preserve"> </w:t>
            </w:r>
            <w:hyperlink w:anchor="Irritability" w:tooltip="A tendency to get excited, angry, or upset easily." w:history="1">
              <w:r w:rsidR="00ED12F3">
                <w:rPr>
                  <w:rStyle w:val="Hyperlink"/>
                </w:rPr>
                <w:t>Anxiety</w:t>
              </w:r>
            </w:hyperlink>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5826C8" w14:textId="77777777" w:rsidR="00ED12F3" w:rsidRDefault="00ED12F3"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D4B8FF" w14:textId="77777777" w:rsidR="00ED12F3" w:rsidRDefault="00ED12F3" w:rsidP="00B43CD8">
            <w:pPr>
              <w:spacing w:line="276" w:lineRule="auto"/>
              <w:rPr>
                <w:b/>
                <w:bCs/>
                <w:sz w:val="24"/>
                <w:szCs w:val="24"/>
              </w:rPr>
            </w:pPr>
          </w:p>
        </w:tc>
      </w:tr>
      <w:tr w:rsidR="00311BD4" w:rsidRPr="00540D84" w14:paraId="1EAF20A1"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6F94DF" w14:textId="2ADF0952" w:rsidR="00311BD4" w:rsidRPr="00C4489A" w:rsidRDefault="00FC0727" w:rsidP="00B43CD8">
            <w:pPr>
              <w:spacing w:line="276" w:lineRule="auto"/>
              <w:rPr>
                <w:b/>
                <w:bCs/>
              </w:rPr>
            </w:pPr>
            <w:sdt>
              <w:sdtPr>
                <w:rPr>
                  <w:rFonts w:ascii="MS Gothic" w:eastAsia="MS Gothic" w:hAnsi="MS Gothic" w:hint="eastAsia"/>
                </w:rPr>
                <w:id w:val="-26336943"/>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51" w:name="Irritability"/>
            <w:bookmarkEnd w:id="51"/>
            <w:r w:rsidR="000F6A8A">
              <w:fldChar w:fldCharType="begin"/>
            </w:r>
            <w:r w:rsidR="000F6A8A">
              <w:instrText>HYPERLINK  \l "Irritability" \o "A tendency to get excited, angry, or upset easily."</w:instrText>
            </w:r>
            <w:r w:rsidR="000F6A8A">
              <w:fldChar w:fldCharType="separate"/>
            </w:r>
            <w:r w:rsidR="00A33456" w:rsidRPr="000F6A8A">
              <w:rPr>
                <w:rStyle w:val="Hyperlink"/>
              </w:rPr>
              <w:t>Irritability</w:t>
            </w:r>
            <w:r w:rsidR="000F6A8A">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AEFC1D"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0ABADB" w14:textId="77777777" w:rsidR="00311BD4" w:rsidRDefault="00311BD4" w:rsidP="00B43CD8">
            <w:pPr>
              <w:spacing w:line="276" w:lineRule="auto"/>
              <w:rPr>
                <w:b/>
                <w:bCs/>
                <w:sz w:val="24"/>
                <w:szCs w:val="24"/>
              </w:rPr>
            </w:pPr>
          </w:p>
        </w:tc>
      </w:tr>
      <w:tr w:rsidR="00311BD4" w:rsidRPr="00540D84" w14:paraId="2D966B47"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37563" w14:textId="497548EF" w:rsidR="00311BD4" w:rsidRPr="00C4489A" w:rsidRDefault="00FC0727" w:rsidP="00B43CD8">
            <w:pPr>
              <w:spacing w:line="276" w:lineRule="auto"/>
              <w:rPr>
                <w:b/>
                <w:bCs/>
              </w:rPr>
            </w:pPr>
            <w:sdt>
              <w:sdtPr>
                <w:rPr>
                  <w:rFonts w:ascii="MS Gothic" w:eastAsia="MS Gothic" w:hAnsi="MS Gothic" w:hint="eastAsia"/>
                </w:rPr>
                <w:id w:val="-220143606"/>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311BD4">
              <w:t xml:space="preserve"> </w:t>
            </w:r>
            <w:bookmarkStart w:id="52" w:name="Disorientation"/>
            <w:r w:rsidR="00311BD4">
              <w:fldChar w:fldCharType="begin"/>
            </w:r>
            <w:r w:rsidR="00311BD4">
              <w:instrText xml:space="preserve"> HYPERLINK  \l "Disorientation" \o "Disorientation to person, place - such as City, State, and County, or Time, such as day, month, and year." </w:instrText>
            </w:r>
            <w:r w:rsidR="00311BD4">
              <w:fldChar w:fldCharType="separate"/>
            </w:r>
            <w:r w:rsidR="00311BD4" w:rsidRPr="008831EB">
              <w:rPr>
                <w:rStyle w:val="Hyperlink"/>
              </w:rPr>
              <w:t>Disorientation</w:t>
            </w:r>
            <w:bookmarkEnd w:id="52"/>
            <w:r w:rsidR="00311BD4">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B39F2"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2AD0BB" w14:textId="77777777" w:rsidR="00311BD4" w:rsidRDefault="00311BD4" w:rsidP="00B43CD8">
            <w:pPr>
              <w:spacing w:line="276" w:lineRule="auto"/>
              <w:rPr>
                <w:b/>
                <w:bCs/>
                <w:sz w:val="24"/>
                <w:szCs w:val="24"/>
              </w:rPr>
            </w:pPr>
          </w:p>
        </w:tc>
      </w:tr>
      <w:tr w:rsidR="00311BD4" w:rsidRPr="00540D84" w14:paraId="3D2E9F14"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9E585C" w14:textId="337BD0DE" w:rsidR="00311BD4" w:rsidRPr="00C4489A" w:rsidRDefault="00FC0727" w:rsidP="00B43CD8">
            <w:pPr>
              <w:spacing w:line="276" w:lineRule="auto"/>
              <w:rPr>
                <w:b/>
                <w:bCs/>
              </w:rPr>
            </w:pPr>
            <w:sdt>
              <w:sdtPr>
                <w:rPr>
                  <w:rFonts w:ascii="MS Gothic" w:eastAsia="MS Gothic" w:hAnsi="MS Gothic" w:hint="eastAsia"/>
                </w:rPr>
                <w:id w:val="653952119"/>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53" w:name="wandering"/>
            <w:r w:rsidR="00311BD4">
              <w:fldChar w:fldCharType="begin"/>
            </w:r>
            <w:r w:rsidR="0066397E">
              <w:instrText>HYPERLINK  \l "wandering" \o "Wandering is the act of moving (walking or locomotion in a wheelchair) from place to place with or without a specified course or known direction. Wandering may or may not be aimless. The wandering resident may be oblivious to their physical or safety needs"</w:instrText>
            </w:r>
            <w:r w:rsidR="00311BD4">
              <w:fldChar w:fldCharType="separate"/>
            </w:r>
            <w:bookmarkEnd w:id="53"/>
            <w:r w:rsidR="00B55B04">
              <w:rPr>
                <w:rStyle w:val="Hyperlink"/>
              </w:rPr>
              <w:t>wandering in home</w:t>
            </w:r>
            <w:r w:rsidR="00311BD4">
              <w:fldChar w:fldCharType="end"/>
            </w:r>
            <w:r w:rsidR="00E00FB4">
              <w:t>/Pacing</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B0ABE6"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BF4E60" w14:textId="77777777" w:rsidR="00311BD4" w:rsidRDefault="00311BD4" w:rsidP="00B43CD8">
            <w:pPr>
              <w:spacing w:line="276" w:lineRule="auto"/>
              <w:rPr>
                <w:b/>
                <w:bCs/>
                <w:sz w:val="24"/>
                <w:szCs w:val="24"/>
              </w:rPr>
            </w:pPr>
          </w:p>
        </w:tc>
      </w:tr>
      <w:tr w:rsidR="00311BD4" w:rsidRPr="00540D84" w14:paraId="706C86FB"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09992D0" w14:textId="30089889" w:rsidR="00311BD4" w:rsidRPr="00C4489A" w:rsidRDefault="00FC0727" w:rsidP="00B43CD8">
            <w:pPr>
              <w:spacing w:line="276" w:lineRule="auto"/>
              <w:rPr>
                <w:b/>
                <w:bCs/>
              </w:rPr>
            </w:pPr>
            <w:sdt>
              <w:sdtPr>
                <w:rPr>
                  <w:rFonts w:ascii="MS Gothic" w:eastAsia="MS Gothic" w:hAnsi="MS Gothic" w:hint="eastAsia"/>
                </w:rPr>
                <w:id w:val="100307055"/>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54" w:name="exit_seek"/>
            <w:r w:rsidR="00816579">
              <w:fldChar w:fldCharType="begin"/>
            </w:r>
            <w:r w:rsidR="00816579">
              <w:instrText xml:space="preserve"> HYPERLINK  \l "exit_seek" \o "To get outside or off the property." </w:instrText>
            </w:r>
            <w:r w:rsidR="00816579">
              <w:fldChar w:fldCharType="separate"/>
            </w:r>
            <w:r w:rsidR="00311BD4" w:rsidRPr="00816579">
              <w:rPr>
                <w:rStyle w:val="Hyperlink"/>
              </w:rPr>
              <w:t>Exit seeking</w:t>
            </w:r>
            <w:bookmarkEnd w:id="54"/>
            <w:r w:rsidR="00816579">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A21984"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B9C2A2" w14:textId="77777777" w:rsidR="00311BD4" w:rsidRDefault="00311BD4" w:rsidP="00B43CD8">
            <w:pPr>
              <w:spacing w:line="276" w:lineRule="auto"/>
              <w:rPr>
                <w:b/>
                <w:bCs/>
                <w:sz w:val="24"/>
                <w:szCs w:val="24"/>
              </w:rPr>
            </w:pPr>
          </w:p>
        </w:tc>
      </w:tr>
      <w:tr w:rsidR="00311BD4" w:rsidRPr="00540D84" w14:paraId="157A7BB0"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9B00A08" w14:textId="54D088F9" w:rsidR="00311BD4" w:rsidRPr="00C4489A" w:rsidRDefault="00FC0727" w:rsidP="00B43CD8">
            <w:pPr>
              <w:spacing w:line="276" w:lineRule="auto"/>
              <w:rPr>
                <w:b/>
                <w:bCs/>
              </w:rPr>
            </w:pPr>
            <w:sdt>
              <w:sdtPr>
                <w:rPr>
                  <w:rFonts w:ascii="MS Gothic" w:eastAsia="MS Gothic" w:hAnsi="MS Gothic" w:hint="eastAsia"/>
                </w:rPr>
                <w:id w:val="-1210335334"/>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311BD4">
              <w:t xml:space="preserve"> </w:t>
            </w:r>
            <w:bookmarkStart w:id="55" w:name="Hallucinations"/>
            <w:r w:rsidR="00311BD4">
              <w:fldChar w:fldCharType="begin"/>
            </w:r>
            <w:r w:rsidR="005368A1">
              <w:instrText xml:space="preserve">HYPERLINK "https://stateofwa-my.sharepoint.com/personal/deb_cary_dshs_wa_gov/Documents/Documents/Custom Office Templates/hallucinations" \l "Hallucinations" \o "Hallucination as sensory experiences that can't ve verified by anyone other than the person experiencing them.  hallucination may occur in all senses. </w:instrText>
            </w:r>
            <w:r w:rsidR="005368A1">
              <w:cr/>
              <w:instrText xml:space="preserve"> - Hearing (auditory hallucinations)  - Voices that are familiar or unfamiliar that are perceived as distinct from the person’s own thoughts. Derogatory or threatening voices are especially common, two or more voices conversing with one another or voices maintaining a running commentary on the person’s thoughts or behavior. Auditory hallucinations are the most common.</w:instrText>
            </w:r>
            <w:r w:rsidR="005368A1">
              <w:cr/>
              <w:instrText>- Seeing (visual hallucinations) - Seeing objects or people that no one else can see.</w:instrText>
            </w:r>
            <w:r w:rsidR="005368A1">
              <w:cr/>
              <w:instrText xml:space="preserve"> - Feeling (tactile hallucinations).  Feeling strange sensations, odd feelings in the body or feeling that something is crawling on them.</w:instrText>
            </w:r>
            <w:r w:rsidR="005368A1">
              <w:cr/>
              <w:instrText xml:space="preserve"> - Tasting (gustatory hallucinations).  Resident feels that there is a strange taste in their mouth e.g., metal, electricity, poisons, etc.</w:instrText>
            </w:r>
            <w:r w:rsidR="005368A1">
              <w:cr/>
              <w:instrText xml:space="preserve"> - Smelling (olfactory hallucinations). Resident thinks there is a strange odor that cannot be accounted for, e.g., something burning, sewage, odd smells from their own body, dead spirits, etc.)</w:instrText>
            </w:r>
            <w:r w:rsidR="005368A1">
              <w:cr/>
              <w:instrText xml:space="preserve"> - Command hallucinations. These are hallucinations that direct the resident to do something or act in a particular manner. It is a voice telling the individual to hurt or kill himself or herself or someone else or perform some other dramatic act. Command hallucinations are separated out from the others because of their severity and the potential lethality of the content of the hallucination.</w:instrText>
            </w:r>
            <w:r w:rsidR="005368A1">
              <w:cr/>
            </w:r>
            <w:r w:rsidR="005368A1">
              <w:cr/>
              <w:instrText>There are incidences where "</w:instrText>
            </w:r>
            <w:r w:rsidR="00311BD4">
              <w:fldChar w:fldCharType="separate"/>
            </w:r>
            <w:r w:rsidR="00311BD4" w:rsidRPr="007F2D46">
              <w:rPr>
                <w:rStyle w:val="Hyperlink"/>
              </w:rPr>
              <w:t xml:space="preserve">Hallucinations </w:t>
            </w:r>
            <w:bookmarkEnd w:id="55"/>
            <w:r w:rsidR="00311BD4">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7DB198"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12E225" w14:textId="77777777" w:rsidR="00311BD4" w:rsidRDefault="00311BD4" w:rsidP="00B43CD8">
            <w:pPr>
              <w:spacing w:line="276" w:lineRule="auto"/>
              <w:rPr>
                <w:b/>
                <w:bCs/>
                <w:sz w:val="24"/>
                <w:szCs w:val="24"/>
              </w:rPr>
            </w:pPr>
          </w:p>
        </w:tc>
      </w:tr>
      <w:tr w:rsidR="00311BD4" w:rsidRPr="00540D84" w14:paraId="5706B005" w14:textId="77777777" w:rsidTr="007E2A25">
        <w:trPr>
          <w:trHeight w:val="1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E7C50A" w14:textId="4EA874F0" w:rsidR="00311BD4" w:rsidRDefault="00FC0727" w:rsidP="000063DB">
            <w:pPr>
              <w:spacing w:line="276" w:lineRule="auto"/>
            </w:pPr>
            <w:sdt>
              <w:sdtPr>
                <w:rPr>
                  <w:rFonts w:ascii="MS Gothic" w:eastAsia="MS Gothic" w:hAnsi="MS Gothic" w:hint="eastAsia"/>
                </w:rPr>
                <w:id w:val="732899810"/>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311BD4">
              <w:t xml:space="preserve"> </w:t>
            </w:r>
            <w:bookmarkStart w:id="56" w:name="Delusions"/>
            <w:r w:rsidR="00311BD4">
              <w:fldChar w:fldCharType="begin"/>
            </w:r>
            <w:r w:rsidR="00311BD4">
              <w:instrText xml:space="preserve"> HYPERLINK  \l "Delusions" \o "Delusions are a fixed, false belief of any of the following types:</w:instrText>
            </w:r>
          </w:p>
          <w:p w14:paraId="547EC9A7" w14:textId="77777777" w:rsidR="00311BD4" w:rsidRDefault="00311BD4" w:rsidP="000063DB">
            <w:pPr>
              <w:spacing w:line="276" w:lineRule="auto"/>
            </w:pPr>
            <w:r>
              <w:instrText xml:space="preserve"> - Delusions of grandeur- a false belief that one’s own importance is greatly exaggerated;</w:instrText>
            </w:r>
          </w:p>
          <w:p w14:paraId="1F0AEE47" w14:textId="77777777" w:rsidR="00311BD4" w:rsidRDefault="00311BD4" w:rsidP="000063DB">
            <w:pPr>
              <w:spacing w:line="276" w:lineRule="auto"/>
            </w:pPr>
            <w:r>
              <w:instrText xml:space="preserve"> - Paranoid/persecutory delusions- a false belief of being attacked, harassed, cheated, persecuted, poisoned or conspired against.</w:instrText>
            </w:r>
          </w:p>
          <w:p w14:paraId="0163CEC5" w14:textId="77777777" w:rsidR="00311BD4" w:rsidRDefault="00311BD4" w:rsidP="000063DB">
            <w:pPr>
              <w:spacing w:line="276" w:lineRule="auto"/>
            </w:pPr>
            <w:r>
              <w:instrText xml:space="preserve"> - Somatic delusions- the central theme of this type of delusion involves body functions or sensations. (E.g., the individual has a false belief related to the body such as believing that they have cancer despite exhaustive negative testing, or that they emit a foul odor from their skin or mouth, etc.)</w:instrText>
            </w:r>
          </w:p>
          <w:p w14:paraId="6D001F26" w14:textId="77777777" w:rsidR="00311BD4" w:rsidRDefault="00311BD4" w:rsidP="000063DB">
            <w:pPr>
              <w:spacing w:line="276" w:lineRule="auto"/>
            </w:pPr>
            <w:r>
              <w:instrText xml:space="preserve"> - Jealous type delusions- the central theme of this type of delusion is the individual’s persistent belief that their spouse, partner or lover is unfaithful. This belief has no basis for truth and is arrived at without due cause.</w:instrText>
            </w:r>
          </w:p>
          <w:p w14:paraId="38B7EEDD" w14:textId="77777777" w:rsidR="00311BD4" w:rsidRDefault="00311BD4" w:rsidP="000063DB">
            <w:pPr>
              <w:spacing w:line="276" w:lineRule="auto"/>
            </w:pPr>
            <w:r>
              <w:instrText xml:space="preserve"> - Religious delusions-persistent belief that he or she is God, Jesus Christ, other deities or a representative of a deity </w:instrText>
            </w:r>
          </w:p>
          <w:p w14:paraId="0353759F" w14:textId="77777777" w:rsidR="00311BD4" w:rsidRDefault="00311BD4" w:rsidP="000063DB">
            <w:pPr>
              <w:spacing w:line="276" w:lineRule="auto"/>
            </w:pPr>
          </w:p>
          <w:p w14:paraId="33D4065E" w14:textId="4F81E643" w:rsidR="00311BD4" w:rsidRPr="00C4489A" w:rsidRDefault="00311BD4" w:rsidP="000063DB">
            <w:pPr>
              <w:spacing w:line="276" w:lineRule="auto"/>
              <w:rPr>
                <w:b/>
                <w:bCs/>
              </w:rPr>
            </w:pPr>
            <w:r>
              <w:instrText xml:space="preserve"> </w:instrText>
            </w:r>
            <w:r w:rsidRPr="00311BD4">
              <w:instrText>Many items can be misrepresented as delusions when the complaint is the result of a medical change or condition. Examples include: metal tastes in an individual’s mouth, undiagnosed conditions that impact well being and allergic reactions to medications, food or chemicals that result in unusual skin sensations. Utilize nursing resources and other medical/health care resources if you have concerns that experiences related may be medically based.</w:instrText>
            </w:r>
            <w:r>
              <w:instrText xml:space="preserve">" </w:instrText>
            </w:r>
            <w:r>
              <w:fldChar w:fldCharType="separate"/>
            </w:r>
            <w:r w:rsidRPr="000063DB">
              <w:rPr>
                <w:rStyle w:val="Hyperlink"/>
              </w:rPr>
              <w:t>Delusions</w:t>
            </w:r>
            <w:bookmarkEnd w:id="56"/>
            <w:r>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050111" w14:textId="77777777" w:rsidR="00311BD4" w:rsidRDefault="00311BD4"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306CD82" w14:textId="77777777" w:rsidR="00311BD4" w:rsidRDefault="00311BD4" w:rsidP="00B43CD8">
            <w:pPr>
              <w:spacing w:line="276" w:lineRule="auto"/>
              <w:rPr>
                <w:b/>
                <w:bCs/>
                <w:sz w:val="24"/>
                <w:szCs w:val="24"/>
              </w:rPr>
            </w:pPr>
          </w:p>
        </w:tc>
      </w:tr>
      <w:tr w:rsidR="00E31347" w:rsidRPr="00540D84" w14:paraId="6A7A069B" w14:textId="77777777" w:rsidTr="00314E16">
        <w:trPr>
          <w:trHeight w:val="26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9B87B5" w14:textId="2F9AF9F9" w:rsidR="005E5E18" w:rsidRDefault="00FC0727" w:rsidP="000063DB">
            <w:pPr>
              <w:spacing w:line="276" w:lineRule="auto"/>
            </w:pPr>
            <w:sdt>
              <w:sdtPr>
                <w:rPr>
                  <w:rFonts w:ascii="MS Gothic" w:eastAsia="MS Gothic" w:hAnsi="MS Gothic" w:hint="eastAsia"/>
                </w:rPr>
                <w:id w:val="625899457"/>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462971">
              <w:t xml:space="preserve"> </w:t>
            </w:r>
            <w:bookmarkStart w:id="57" w:name="Ver_agit_agress"/>
            <w:r w:rsidR="00BB425E">
              <w:fldChar w:fldCharType="begin"/>
            </w:r>
            <w:r w:rsidR="00BB425E">
              <w:instrText xml:space="preserve"> HYPERLINK  \l "Ver_agit_agress" \o "Such as: Accuses others of stealing, inappropriate verbal noises, resistive to care with words/gestures (does not include informed choice), Uses offensive language, verbally abusive, or yelling/screaming." </w:instrText>
            </w:r>
            <w:r w:rsidR="00BB425E">
              <w:fldChar w:fldCharType="separate"/>
            </w:r>
            <w:r w:rsidR="00E31347" w:rsidRPr="00BB425E">
              <w:rPr>
                <w:rStyle w:val="Hyperlink"/>
              </w:rPr>
              <w:t>Verbally agitated/aggressive</w:t>
            </w:r>
            <w:bookmarkEnd w:id="57"/>
            <w:r w:rsidR="00BB425E">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B20712" w14:textId="77777777" w:rsidR="00E31347" w:rsidRDefault="00E31347"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C5E89F" w14:textId="77777777" w:rsidR="00E31347" w:rsidRDefault="00E31347" w:rsidP="00B43CD8">
            <w:pPr>
              <w:spacing w:line="276" w:lineRule="auto"/>
              <w:rPr>
                <w:b/>
                <w:bCs/>
                <w:sz w:val="24"/>
                <w:szCs w:val="24"/>
              </w:rPr>
            </w:pPr>
          </w:p>
        </w:tc>
      </w:tr>
      <w:tr w:rsidR="00E31347" w:rsidRPr="00540D84" w14:paraId="7095C030" w14:textId="77777777" w:rsidTr="00314E16">
        <w:trPr>
          <w:trHeight w:val="287"/>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65C6942" w14:textId="677496AD" w:rsidR="00E31347" w:rsidRDefault="00FC0727" w:rsidP="000063DB">
            <w:pPr>
              <w:spacing w:line="276" w:lineRule="auto"/>
            </w:pPr>
            <w:sdt>
              <w:sdtPr>
                <w:rPr>
                  <w:rFonts w:ascii="MS Gothic" w:eastAsia="MS Gothic" w:hAnsi="MS Gothic" w:hint="eastAsia"/>
                </w:rPr>
                <w:id w:val="1340887883"/>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462971">
              <w:t xml:space="preserve"> </w:t>
            </w:r>
            <w:bookmarkStart w:id="58" w:name="Physical_agitated"/>
            <w:bookmarkStart w:id="59" w:name="Inappropriate_behavior"/>
            <w:r w:rsidR="000C771C">
              <w:fldChar w:fldCharType="begin"/>
            </w:r>
            <w:r w:rsidR="000C771C">
              <w:instrText xml:space="preserve"> HYPERLINK  \l "Physical_agitated" \o "</w:instrText>
            </w:r>
            <w:r w:rsidR="00684756">
              <w:instrText>Assaultive (not during personal care), Combative during personal care, Hiding Items, Hoarding, Intimidating/threatening, rummages takes belongings of others, deliverage sexual violence, wanders/exit seeking, wanders/not exit seeking</w:instrText>
            </w:r>
            <w:r w:rsidR="000C771C">
              <w:instrText xml:space="preserve">" </w:instrText>
            </w:r>
            <w:r w:rsidR="000C771C">
              <w:fldChar w:fldCharType="separate"/>
            </w:r>
            <w:r w:rsidR="00E31347" w:rsidRPr="000C771C">
              <w:rPr>
                <w:rStyle w:val="Hyperlink"/>
              </w:rPr>
              <w:t>Physically agitated/aggressive</w:t>
            </w:r>
            <w:bookmarkEnd w:id="58"/>
            <w:bookmarkEnd w:id="59"/>
            <w:r w:rsidR="000C771C">
              <w:fldChar w:fldCharType="end"/>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3EF9F9" w14:textId="77777777" w:rsidR="00E31347" w:rsidRDefault="00E31347"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0875A3" w14:textId="77777777" w:rsidR="00E31347" w:rsidRDefault="00E31347" w:rsidP="00B43CD8">
            <w:pPr>
              <w:spacing w:line="276" w:lineRule="auto"/>
              <w:rPr>
                <w:b/>
                <w:bCs/>
                <w:sz w:val="24"/>
                <w:szCs w:val="24"/>
              </w:rPr>
            </w:pPr>
          </w:p>
        </w:tc>
      </w:tr>
      <w:tr w:rsidR="005E5E18" w:rsidRPr="00540D84" w14:paraId="63661CA1" w14:textId="77777777" w:rsidTr="00314E16">
        <w:trPr>
          <w:trHeight w:val="341"/>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FAD757" w14:textId="7EC56726" w:rsidR="005E5E18" w:rsidRDefault="00FC0727" w:rsidP="000063DB">
            <w:pPr>
              <w:spacing w:line="276" w:lineRule="auto"/>
            </w:pPr>
            <w:sdt>
              <w:sdtPr>
                <w:rPr>
                  <w:rFonts w:ascii="MS Gothic" w:eastAsia="MS Gothic" w:hAnsi="MS Gothic" w:hint="eastAsia"/>
                </w:rPr>
                <w:id w:val="-445304184"/>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5E5E18">
              <w:t xml:space="preserve"> </w:t>
            </w:r>
            <w:hyperlink w:anchor="Inappropriate_behavior" w:tooltip="Inappropriate nakedness, eats non-edible substances/objects (Pica)(persistent for at least a month), deliberate fire setting behaviors, inappropriate toileting/menses activity (specify), intentional self-injury, left home and gotten lost, law breaking acti" w:history="1">
              <w:r w:rsidR="005E5E18" w:rsidRPr="000C771C">
                <w:rPr>
                  <w:rStyle w:val="Hyperlink"/>
                </w:rPr>
                <w:t>Inappropriate or unsafe behavior</w:t>
              </w:r>
            </w:hyperlink>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23FFA5" w14:textId="77777777" w:rsidR="005E5E18" w:rsidRDefault="005E5E18" w:rsidP="00B43CD8">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132B03" w14:textId="77777777" w:rsidR="005E5E18" w:rsidRDefault="005E5E18" w:rsidP="00B43CD8">
            <w:pPr>
              <w:spacing w:line="276" w:lineRule="auto"/>
              <w:rPr>
                <w:b/>
                <w:bCs/>
                <w:sz w:val="24"/>
                <w:szCs w:val="24"/>
              </w:rPr>
            </w:pPr>
          </w:p>
        </w:tc>
      </w:tr>
      <w:tr w:rsidR="009C67B3" w:rsidRPr="00540D84" w14:paraId="64E5D40D"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F654725" w14:textId="76132A1E" w:rsidR="009C67B3" w:rsidRDefault="00FC0727" w:rsidP="009565E7">
            <w:pPr>
              <w:spacing w:line="276" w:lineRule="auto"/>
            </w:pPr>
            <w:sdt>
              <w:sdtPr>
                <w:rPr>
                  <w:rFonts w:ascii="MS Gothic" w:eastAsia="MS Gothic" w:hAnsi="MS Gothic" w:hint="eastAsia"/>
                </w:rPr>
                <w:id w:val="-50465701"/>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C96574">
              <w:t xml:space="preserve"> </w:t>
            </w:r>
            <w:bookmarkStart w:id="60" w:name="Suicidal_Ideation"/>
            <w:r w:rsidR="00CF166E">
              <w:fldChar w:fldCharType="begin"/>
            </w:r>
            <w:r w:rsidR="00CF166E">
              <w:instrText xml:space="preserve"> HYPERLINK  \l "Suicidal_Ideation" \o "Suicidal ideation is when you think about killing yourself. The thoughts might or might not include a plan to die by suicide." </w:instrText>
            </w:r>
            <w:r w:rsidR="00CF166E">
              <w:fldChar w:fldCharType="separate"/>
            </w:r>
            <w:r w:rsidR="00C96574" w:rsidRPr="00CF166E">
              <w:rPr>
                <w:rStyle w:val="Hyperlink"/>
              </w:rPr>
              <w:t>Suicidal Ideation</w:t>
            </w:r>
            <w:r w:rsidR="00CF166E">
              <w:fldChar w:fldCharType="end"/>
            </w:r>
            <w:bookmarkEnd w:id="60"/>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673D8B" w14:textId="77777777" w:rsidR="009C67B3" w:rsidRDefault="009C67B3"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B0D4F0" w14:textId="77777777" w:rsidR="009C67B3" w:rsidRDefault="009C67B3" w:rsidP="009565E7">
            <w:pPr>
              <w:spacing w:line="276" w:lineRule="auto"/>
              <w:rPr>
                <w:b/>
                <w:bCs/>
                <w:sz w:val="24"/>
                <w:szCs w:val="24"/>
              </w:rPr>
            </w:pPr>
          </w:p>
        </w:tc>
      </w:tr>
      <w:tr w:rsidR="00DA7400" w:rsidRPr="00540D84" w14:paraId="5FA7F991"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C4EAC4" w14:textId="5843B0EA" w:rsidR="00DA7400" w:rsidRDefault="00FC0727" w:rsidP="009565E7">
            <w:pPr>
              <w:spacing w:line="276" w:lineRule="auto"/>
            </w:pPr>
            <w:sdt>
              <w:sdtPr>
                <w:rPr>
                  <w:rFonts w:ascii="MS Gothic" w:eastAsia="MS Gothic" w:hAnsi="MS Gothic" w:hint="eastAsia"/>
                </w:rPr>
                <w:id w:val="1589346020"/>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DA7400">
              <w:t xml:space="preserve"> </w:t>
            </w:r>
            <w:r w:rsidR="00E00FB4">
              <w:t>Difficulty in new or unfamiliar situations</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6F3426" w14:textId="77777777" w:rsidR="00DA7400" w:rsidRDefault="00DA7400"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307290" w14:textId="77777777" w:rsidR="00DA7400" w:rsidRDefault="00DA7400" w:rsidP="009565E7">
            <w:pPr>
              <w:spacing w:line="276" w:lineRule="auto"/>
              <w:rPr>
                <w:b/>
                <w:bCs/>
                <w:sz w:val="24"/>
                <w:szCs w:val="24"/>
              </w:rPr>
            </w:pPr>
          </w:p>
        </w:tc>
      </w:tr>
      <w:tr w:rsidR="00DA7400" w:rsidRPr="00540D84" w14:paraId="54A931BE"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EAAE1E" w14:textId="37E6F021" w:rsidR="00DA7400" w:rsidRDefault="00FC0727" w:rsidP="009565E7">
            <w:pPr>
              <w:spacing w:line="276" w:lineRule="auto"/>
            </w:pPr>
            <w:sdt>
              <w:sdtPr>
                <w:rPr>
                  <w:rFonts w:ascii="MS Gothic" w:eastAsia="MS Gothic" w:hAnsi="MS Gothic" w:hint="eastAsia"/>
                </w:rPr>
                <w:id w:val="-1029649888"/>
                <w:lock w:val="sdtLocked"/>
                <w14:checkbox>
                  <w14:checked w14:val="0"/>
                  <w14:checkedState w14:val="2612" w14:font="MS Gothic"/>
                  <w14:uncheckedState w14:val="2610" w14:font="MS Gothic"/>
                </w14:checkbox>
              </w:sdtPr>
              <w:sdtEndPr/>
              <w:sdtContent>
                <w:r w:rsidR="006E349A">
                  <w:rPr>
                    <w:rFonts w:ascii="MS Gothic" w:eastAsia="MS Gothic" w:hAnsi="MS Gothic" w:hint="eastAsia"/>
                  </w:rPr>
                  <w:t>☐</w:t>
                </w:r>
              </w:sdtContent>
            </w:sdt>
            <w:r w:rsidR="00DA7400">
              <w:t xml:space="preserve"> </w:t>
            </w:r>
            <w:r w:rsidR="00E00FB4">
              <w:t>Disrobing</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265C63" w14:textId="77777777" w:rsidR="00DA7400" w:rsidRDefault="00DA7400"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4B3113D" w14:textId="77777777" w:rsidR="00DA7400" w:rsidRDefault="00DA7400" w:rsidP="009565E7">
            <w:pPr>
              <w:spacing w:line="276" w:lineRule="auto"/>
              <w:rPr>
                <w:b/>
                <w:bCs/>
                <w:sz w:val="24"/>
                <w:szCs w:val="24"/>
              </w:rPr>
            </w:pPr>
          </w:p>
        </w:tc>
      </w:tr>
      <w:tr w:rsidR="00DA7400" w:rsidRPr="00540D84" w14:paraId="6A396DDB"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4C00C8" w14:textId="3196E3C7" w:rsidR="00DA7400" w:rsidRDefault="00FC0727" w:rsidP="009565E7">
            <w:pPr>
              <w:spacing w:line="276" w:lineRule="auto"/>
            </w:pPr>
            <w:sdt>
              <w:sdtPr>
                <w:rPr>
                  <w:rFonts w:ascii="MS Gothic" w:eastAsia="MS Gothic" w:hAnsi="MS Gothic" w:hint="eastAsia"/>
                </w:rPr>
                <w:id w:val="-966121956"/>
                <w:lock w:val="sdtLocked"/>
                <w14:checkbox>
                  <w14:checked w14:val="1"/>
                  <w14:checkedState w14:val="2612" w14:font="MS Gothic"/>
                  <w14:uncheckedState w14:val="2610" w14:font="MS Gothic"/>
                </w14:checkbox>
              </w:sdtPr>
              <w:sdtEndPr/>
              <w:sdtContent>
                <w:r w:rsidR="002544B5">
                  <w:rPr>
                    <w:rFonts w:ascii="MS Gothic" w:eastAsia="MS Gothic" w:hAnsi="MS Gothic" w:hint="eastAsia"/>
                  </w:rPr>
                  <w:t>☒</w:t>
                </w:r>
              </w:sdtContent>
            </w:sdt>
            <w:r w:rsidR="00E00FB4">
              <w:t xml:space="preserve"> Weeping/Crying</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C6B37A" w14:textId="77777777" w:rsidR="00DA7400" w:rsidRDefault="00DA7400"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0195B" w14:textId="77777777" w:rsidR="00DA7400" w:rsidRDefault="00DA7400" w:rsidP="009565E7">
            <w:pPr>
              <w:spacing w:line="276" w:lineRule="auto"/>
              <w:rPr>
                <w:b/>
                <w:bCs/>
                <w:sz w:val="24"/>
                <w:szCs w:val="24"/>
              </w:rPr>
            </w:pPr>
          </w:p>
        </w:tc>
      </w:tr>
      <w:tr w:rsidR="00DA7400" w:rsidRPr="00540D84" w14:paraId="67DD739C"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D04496C" w14:textId="04AD0F34" w:rsidR="00DA7400" w:rsidRDefault="00FC0727" w:rsidP="009565E7">
            <w:pPr>
              <w:spacing w:line="276" w:lineRule="auto"/>
            </w:pPr>
            <w:sdt>
              <w:sdtPr>
                <w:rPr>
                  <w:rFonts w:ascii="MS Gothic" w:eastAsia="MS Gothic" w:hAnsi="MS Gothic" w:hint="eastAsia"/>
                </w:rPr>
                <w:id w:val="2110933300"/>
                <w:lock w:val="sdtLocked"/>
                <w14:checkbox>
                  <w14:checked w14:val="0"/>
                  <w14:checkedState w14:val="2612" w14:font="MS Gothic"/>
                  <w14:uncheckedState w14:val="2610" w14:font="MS Gothic"/>
                </w14:checkbox>
              </w:sdtPr>
              <w:sdtEndPr/>
              <w:sdtContent>
                <w:r w:rsidR="002544B5">
                  <w:rPr>
                    <w:rFonts w:ascii="MS Gothic" w:eastAsia="MS Gothic" w:hAnsi="MS Gothic" w:hint="eastAsia"/>
                  </w:rPr>
                  <w:t>☐</w:t>
                </w:r>
              </w:sdtContent>
            </w:sdt>
            <w:r w:rsidR="00DA7400">
              <w:t xml:space="preserve"> </w:t>
            </w:r>
            <w:r w:rsidR="00E00FB4">
              <w:t>Unaware of Consequences</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881672F" w14:textId="77777777" w:rsidR="00DA7400" w:rsidRDefault="00DA7400"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6063B2" w14:textId="77777777" w:rsidR="00DA7400" w:rsidRDefault="00DA7400" w:rsidP="009565E7">
            <w:pPr>
              <w:spacing w:line="276" w:lineRule="auto"/>
              <w:rPr>
                <w:b/>
                <w:bCs/>
                <w:sz w:val="24"/>
                <w:szCs w:val="24"/>
              </w:rPr>
            </w:pPr>
          </w:p>
        </w:tc>
      </w:tr>
      <w:tr w:rsidR="00DA7400" w:rsidRPr="00540D84" w14:paraId="6E411E23"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7579F4F" w14:textId="7E2D036C" w:rsidR="00DA7400" w:rsidRDefault="00FC0727" w:rsidP="009565E7">
            <w:pPr>
              <w:spacing w:line="276" w:lineRule="auto"/>
            </w:pPr>
            <w:sdt>
              <w:sdtPr>
                <w:rPr>
                  <w:rFonts w:ascii="MS Gothic" w:eastAsia="MS Gothic" w:hAnsi="MS Gothic" w:hint="eastAsia"/>
                </w:rPr>
                <w:id w:val="-758287659"/>
                <w:lock w:val="sdtLocked"/>
                <w14:checkbox>
                  <w14:checked w14:val="0"/>
                  <w14:checkedState w14:val="2612" w14:font="MS Gothic"/>
                  <w14:uncheckedState w14:val="2610" w14:font="MS Gothic"/>
                </w14:checkbox>
              </w:sdtPr>
              <w:sdtEndPr/>
              <w:sdtContent>
                <w:r w:rsidR="002544B5">
                  <w:rPr>
                    <w:rFonts w:ascii="MS Gothic" w:eastAsia="MS Gothic" w:hAnsi="MS Gothic" w:hint="eastAsia"/>
                  </w:rPr>
                  <w:t>☐</w:t>
                </w:r>
              </w:sdtContent>
            </w:sdt>
            <w:r w:rsidR="00DA7400">
              <w:t xml:space="preserve"> </w:t>
            </w:r>
            <w:r w:rsidR="00E00FB4">
              <w:t>Unrealistic fears and suspicions</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8761C7" w14:textId="77777777" w:rsidR="00DA7400" w:rsidRDefault="00DA7400"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FBF0574" w14:textId="77777777" w:rsidR="00DA7400" w:rsidRDefault="00DA7400" w:rsidP="009565E7">
            <w:pPr>
              <w:spacing w:line="276" w:lineRule="auto"/>
              <w:rPr>
                <w:b/>
                <w:bCs/>
                <w:sz w:val="24"/>
                <w:szCs w:val="24"/>
              </w:rPr>
            </w:pPr>
          </w:p>
        </w:tc>
      </w:tr>
      <w:tr w:rsidR="00E00FB4" w:rsidRPr="00540D84" w14:paraId="7315A738"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EEAC1" w14:textId="1FE935A8" w:rsidR="00E00FB4" w:rsidRDefault="00FC0727" w:rsidP="009565E7">
            <w:pPr>
              <w:spacing w:line="276" w:lineRule="auto"/>
            </w:pPr>
            <w:sdt>
              <w:sdtPr>
                <w:rPr>
                  <w:rFonts w:ascii="MS Gothic" w:eastAsia="MS Gothic" w:hAnsi="MS Gothic" w:hint="eastAsia"/>
                </w:rPr>
                <w:id w:val="-1863740371"/>
                <w:lock w:val="sdtLocked"/>
                <w14:checkbox>
                  <w14:checked w14:val="0"/>
                  <w14:checkedState w14:val="2612" w14:font="MS Gothic"/>
                  <w14:uncheckedState w14:val="2610" w14:font="MS Gothic"/>
                </w14:checkbox>
              </w:sdtPr>
              <w:sdtEndPr/>
              <w:sdtContent>
                <w:r w:rsidR="002544B5">
                  <w:rPr>
                    <w:rFonts w:ascii="MS Gothic" w:eastAsia="MS Gothic" w:hAnsi="MS Gothic" w:hint="eastAsia"/>
                  </w:rPr>
                  <w:t>☐</w:t>
                </w:r>
              </w:sdtContent>
            </w:sdt>
            <w:r w:rsidR="00E00FB4">
              <w:t xml:space="preserve"> Inappropriate spitting</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B08F3C" w14:textId="77777777" w:rsidR="00E00FB4" w:rsidRDefault="00E00FB4"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73AF36" w14:textId="77777777" w:rsidR="00E00FB4" w:rsidRDefault="00E00FB4" w:rsidP="009565E7">
            <w:pPr>
              <w:spacing w:line="276" w:lineRule="auto"/>
              <w:rPr>
                <w:b/>
                <w:bCs/>
                <w:sz w:val="24"/>
                <w:szCs w:val="24"/>
              </w:rPr>
            </w:pPr>
          </w:p>
        </w:tc>
      </w:tr>
      <w:tr w:rsidR="00E00FB4" w:rsidRPr="00540D84" w14:paraId="0D4E840F"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3FCBB9" w14:textId="50BC2567" w:rsidR="00E00FB4" w:rsidRDefault="00FC0727" w:rsidP="009565E7">
            <w:pPr>
              <w:spacing w:line="276" w:lineRule="auto"/>
            </w:pPr>
            <w:sdt>
              <w:sdtPr>
                <w:rPr>
                  <w:rFonts w:ascii="MS Gothic" w:eastAsia="MS Gothic" w:hAnsi="MS Gothic" w:hint="eastAsia"/>
                </w:rPr>
                <w:id w:val="990900426"/>
                <w:lock w:val="sdtLocked"/>
                <w14:checkbox>
                  <w14:checked w14:val="0"/>
                  <w14:checkedState w14:val="2612" w14:font="MS Gothic"/>
                  <w14:uncheckedState w14:val="2610" w14:font="MS Gothic"/>
                </w14:checkbox>
              </w:sdtPr>
              <w:sdtEndPr/>
              <w:sdtContent>
                <w:r w:rsidR="002544B5">
                  <w:rPr>
                    <w:rFonts w:ascii="MS Gothic" w:eastAsia="MS Gothic" w:hAnsi="MS Gothic" w:hint="eastAsia"/>
                  </w:rPr>
                  <w:t>☐</w:t>
                </w:r>
              </w:sdtContent>
            </w:sdt>
            <w:r w:rsidR="00996478">
              <w:t xml:space="preserve"> Breaks/throws things</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774323" w14:textId="77777777" w:rsidR="00E00FB4" w:rsidRDefault="00E00FB4"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5761C5" w14:textId="77777777" w:rsidR="00E00FB4" w:rsidRDefault="00E00FB4" w:rsidP="009565E7">
            <w:pPr>
              <w:spacing w:line="276" w:lineRule="auto"/>
              <w:rPr>
                <w:b/>
                <w:bCs/>
                <w:sz w:val="24"/>
                <w:szCs w:val="24"/>
              </w:rPr>
            </w:pPr>
          </w:p>
        </w:tc>
      </w:tr>
      <w:tr w:rsidR="00FC2FCA" w:rsidRPr="00540D84" w14:paraId="6F0860A5" w14:textId="77777777" w:rsidTr="00314E16">
        <w:trPr>
          <w:trHeight w:val="27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A388982" w14:textId="574125FD" w:rsidR="00FC2FCA" w:rsidRDefault="00FC0727" w:rsidP="009565E7">
            <w:pPr>
              <w:spacing w:line="276" w:lineRule="auto"/>
            </w:pPr>
            <w:sdt>
              <w:sdtPr>
                <w:rPr>
                  <w:rFonts w:ascii="MS Gothic" w:eastAsia="MS Gothic" w:hAnsi="MS Gothic" w:hint="eastAsia"/>
                </w:rPr>
                <w:id w:val="-877544584"/>
                <w:lock w:val="sdtLocked"/>
                <w14:checkbox>
                  <w14:checked w14:val="1"/>
                  <w14:checkedState w14:val="2612" w14:font="MS Gothic"/>
                  <w14:uncheckedState w14:val="2610" w14:font="MS Gothic"/>
                </w14:checkbox>
              </w:sdtPr>
              <w:sdtEndPr/>
              <w:sdtContent>
                <w:r w:rsidR="007542C5">
                  <w:rPr>
                    <w:rFonts w:ascii="MS Gothic" w:eastAsia="MS Gothic" w:hAnsi="MS Gothic" w:hint="eastAsia"/>
                  </w:rPr>
                  <w:t>☒</w:t>
                </w:r>
              </w:sdtContent>
            </w:sdt>
            <w:r w:rsidR="00FC2FCA">
              <w:t xml:space="preserve"> </w:t>
            </w:r>
            <w:r w:rsidR="00FC2FCA" w:rsidRPr="00C4489A">
              <w:t xml:space="preserve">Other: </w:t>
            </w:r>
            <w:r w:rsidR="00FC2FCA">
              <w:t>Repetitive Movements</w:t>
            </w: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60048F8" w14:textId="77777777" w:rsidR="00FC2FCA" w:rsidRDefault="00FC2FCA"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FC3EF7" w14:textId="77777777" w:rsidR="00FC2FCA" w:rsidRDefault="00FC2FCA" w:rsidP="009565E7">
            <w:pPr>
              <w:spacing w:line="276" w:lineRule="auto"/>
              <w:rPr>
                <w:b/>
                <w:bCs/>
                <w:sz w:val="24"/>
                <w:szCs w:val="24"/>
              </w:rPr>
            </w:pPr>
          </w:p>
        </w:tc>
      </w:tr>
      <w:tr w:rsidR="00314E16" w:rsidRPr="00540D84" w14:paraId="6EE21A9D" w14:textId="77777777" w:rsidTr="008856E6">
        <w:trPr>
          <w:trHeight w:val="285"/>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372FC03" w14:textId="6BBBFB67" w:rsidR="00FC2FCA" w:rsidRPr="00FA04E0" w:rsidRDefault="00FC0727" w:rsidP="00FC2FCA">
            <w:pPr>
              <w:pStyle w:val="Heading3"/>
              <w:shd w:val="clear" w:color="auto" w:fill="FFFFFF"/>
              <w:spacing w:before="75" w:after="150"/>
              <w:jc w:val="left"/>
              <w:rPr>
                <w:rFonts w:asciiTheme="minorHAnsi" w:hAnsiTheme="minorHAnsi" w:cstheme="minorHAnsi"/>
                <w:color w:val="000000"/>
                <w:szCs w:val="22"/>
              </w:rPr>
            </w:pPr>
            <w:sdt>
              <w:sdtPr>
                <w:rPr>
                  <w:rFonts w:ascii="MS Gothic" w:eastAsia="MS Gothic" w:hAnsi="MS Gothic" w:cstheme="minorHAnsi" w:hint="eastAsia"/>
                  <w:b w:val="0"/>
                  <w:bCs w:val="0"/>
                </w:rPr>
                <w:id w:val="444507757"/>
                <w:lock w:val="sdtLocked"/>
                <w14:checkbox>
                  <w14:checked w14:val="0"/>
                  <w14:checkedState w14:val="2612" w14:font="MS Gothic"/>
                  <w14:uncheckedState w14:val="2610" w14:font="MS Gothic"/>
                </w14:checkbox>
              </w:sdtPr>
              <w:sdtEndPr/>
              <w:sdtContent>
                <w:r w:rsidR="007542C5">
                  <w:rPr>
                    <w:rFonts w:ascii="MS Gothic" w:eastAsia="MS Gothic" w:hAnsi="MS Gothic" w:cstheme="minorHAnsi" w:hint="eastAsia"/>
                    <w:b w:val="0"/>
                    <w:bCs w:val="0"/>
                  </w:rPr>
                  <w:t>☐</w:t>
                </w:r>
              </w:sdtContent>
            </w:sdt>
            <w:r w:rsidR="00FC2FCA" w:rsidRPr="00FA04E0">
              <w:rPr>
                <w:rFonts w:asciiTheme="minorHAnsi" w:hAnsiTheme="minorHAnsi" w:cstheme="minorHAnsi"/>
              </w:rPr>
              <w:t xml:space="preserve"> *Requires </w:t>
            </w:r>
            <w:bookmarkStart w:id="61" w:name="_Hlk143694716"/>
            <w:r w:rsidR="00FC2FCA" w:rsidRPr="00FA04E0">
              <w:rPr>
                <w:rFonts w:asciiTheme="minorHAnsi" w:hAnsiTheme="minorHAnsi" w:cstheme="minorHAnsi"/>
              </w:rPr>
              <w:t>psychopharmacological medications.</w:t>
            </w:r>
            <w:r w:rsidR="00FC2FCA">
              <w:rPr>
                <w:rFonts w:asciiTheme="minorHAnsi" w:hAnsiTheme="minorHAnsi" w:cstheme="minorHAnsi"/>
              </w:rPr>
              <w:t xml:space="preserve"> If checked, describe symptoms for each medication) See Current MAR </w:t>
            </w:r>
            <w:r w:rsidR="00FC2FCA" w:rsidRPr="00FA04E0">
              <w:rPr>
                <w:rFonts w:asciiTheme="minorHAnsi" w:hAnsiTheme="minorHAnsi" w:cstheme="minorHAnsi"/>
              </w:rPr>
              <w:t xml:space="preserve"> </w:t>
            </w:r>
            <w:bookmarkStart w:id="62" w:name="WAC_10463"/>
            <w:r w:rsidR="00FC2FCA" w:rsidRPr="00FA04E0">
              <w:rPr>
                <w:rFonts w:asciiTheme="minorHAnsi" w:hAnsiTheme="minorHAnsi" w:cstheme="minorHAnsi"/>
                <w:szCs w:val="22"/>
              </w:rPr>
              <w:fldChar w:fldCharType="begin"/>
            </w:r>
            <w:r w:rsidR="00FC2FCA" w:rsidRPr="00FA04E0">
              <w:rPr>
                <w:rFonts w:asciiTheme="minorHAnsi" w:hAnsiTheme="minorHAnsi" w:cstheme="minorHAnsi"/>
                <w:szCs w:val="22"/>
              </w:rPr>
              <w:instrText xml:space="preserve"> HYPERLINK  \l "WAC_10463" \o "</w:instrText>
            </w:r>
            <w:r w:rsidR="00FC2FCA" w:rsidRPr="00FA04E0">
              <w:rPr>
                <w:rFonts w:asciiTheme="minorHAnsi" w:hAnsiTheme="minorHAnsi" w:cstheme="minorHAnsi"/>
                <w:color w:val="000000"/>
                <w:szCs w:val="22"/>
              </w:rPr>
              <w:instrText xml:space="preserve"> WAC 388-76-10463</w:instrText>
            </w:r>
          </w:p>
          <w:p w14:paraId="0D3AD004" w14:textId="77777777" w:rsidR="00FC2FCA" w:rsidRPr="00FA04E0" w:rsidRDefault="00FC2FCA" w:rsidP="00FC2FCA">
            <w:pPr>
              <w:pStyle w:val="Heading3"/>
              <w:shd w:val="clear" w:color="auto" w:fill="FFFFFF"/>
              <w:spacing w:before="75" w:after="150"/>
              <w:rPr>
                <w:rFonts w:asciiTheme="minorHAnsi" w:hAnsiTheme="minorHAnsi" w:cstheme="minorHAnsi"/>
                <w:color w:val="000000"/>
                <w:szCs w:val="22"/>
              </w:rPr>
            </w:pPr>
            <w:r w:rsidRPr="00FA04E0">
              <w:rPr>
                <w:rFonts w:asciiTheme="minorHAnsi" w:hAnsiTheme="minorHAnsi" w:cstheme="minorHAnsi"/>
                <w:color w:val="000000"/>
                <w:szCs w:val="22"/>
              </w:rPr>
              <w:instrText>Medication—Psychopharmacologic.</w:instrText>
            </w:r>
          </w:p>
          <w:p w14:paraId="244AE386" w14:textId="77777777" w:rsidR="00FC2FCA" w:rsidRPr="00FA04E0" w:rsidRDefault="00FC2FCA" w:rsidP="00FC2FCA">
            <w:pPr>
              <w:shd w:val="clear" w:color="auto" w:fill="FFFFFF"/>
              <w:rPr>
                <w:rFonts w:cstheme="minorHAnsi"/>
                <w:color w:val="000000"/>
              </w:rPr>
            </w:pPr>
            <w:r w:rsidRPr="00FA04E0">
              <w:rPr>
                <w:rFonts w:cstheme="minorHAnsi"/>
                <w:color w:val="000000"/>
              </w:rPr>
              <w:instrText>For residents who are given psychopharmacologic medications, the adult family home must ensure:</w:instrText>
            </w:r>
          </w:p>
          <w:p w14:paraId="68075CC0" w14:textId="77777777" w:rsidR="00FC2FCA" w:rsidRPr="00FA04E0" w:rsidRDefault="00FC2FCA" w:rsidP="00FC2FCA">
            <w:pPr>
              <w:shd w:val="clear" w:color="auto" w:fill="FFFFFF"/>
              <w:rPr>
                <w:rFonts w:cstheme="minorHAnsi"/>
                <w:color w:val="000000"/>
              </w:rPr>
            </w:pPr>
            <w:r w:rsidRPr="00FA04E0">
              <w:rPr>
                <w:rFonts w:cstheme="minorHAnsi"/>
                <w:color w:val="000000"/>
              </w:rPr>
              <w:instrText>(1) The resident assessment indicates that a psychopharmacologic medication is necessary to treat the resident's medical symptoms;</w:instrText>
            </w:r>
          </w:p>
          <w:p w14:paraId="7D7E201E" w14:textId="77777777" w:rsidR="00FC2FCA" w:rsidRPr="00FA04E0" w:rsidRDefault="00FC2FCA" w:rsidP="00FC2FCA">
            <w:pPr>
              <w:shd w:val="clear" w:color="auto" w:fill="FFFFFF"/>
              <w:rPr>
                <w:rFonts w:cstheme="minorHAnsi"/>
                <w:color w:val="000000"/>
              </w:rPr>
            </w:pPr>
          </w:p>
          <w:p w14:paraId="6AA30E17" w14:textId="77777777" w:rsidR="00FC2FCA" w:rsidRPr="00FA04E0" w:rsidRDefault="00FC2FCA" w:rsidP="00FC2FCA">
            <w:pPr>
              <w:shd w:val="clear" w:color="auto" w:fill="FFFFFF"/>
              <w:rPr>
                <w:rFonts w:cstheme="minorHAnsi"/>
                <w:color w:val="000000"/>
              </w:rPr>
            </w:pPr>
            <w:r w:rsidRPr="00FA04E0">
              <w:rPr>
                <w:rFonts w:cstheme="minorHAnsi"/>
                <w:color w:val="000000"/>
              </w:rPr>
              <w:instrText>(2) The drug is prescribed by a physician or health care professional with prescriptive authority;</w:instrText>
            </w:r>
          </w:p>
          <w:p w14:paraId="0C60777A" w14:textId="77777777" w:rsidR="00FC2FCA" w:rsidRPr="00FA04E0" w:rsidRDefault="00FC2FCA" w:rsidP="00FC2FCA">
            <w:pPr>
              <w:shd w:val="clear" w:color="auto" w:fill="FFFFFF"/>
              <w:rPr>
                <w:rFonts w:cstheme="minorHAnsi"/>
                <w:color w:val="000000"/>
              </w:rPr>
            </w:pPr>
          </w:p>
          <w:p w14:paraId="6BD4451B" w14:textId="77777777" w:rsidR="00FC2FCA" w:rsidRPr="00FA04E0" w:rsidRDefault="00FC2FCA" w:rsidP="00FC2FCA">
            <w:pPr>
              <w:shd w:val="clear" w:color="auto" w:fill="FFFFFF"/>
              <w:rPr>
                <w:rFonts w:cstheme="minorHAnsi"/>
                <w:color w:val="000000"/>
              </w:rPr>
            </w:pPr>
            <w:r w:rsidRPr="00FA04E0">
              <w:rPr>
                <w:rFonts w:cstheme="minorHAnsi"/>
                <w:color w:val="000000"/>
              </w:rPr>
              <w:instrText>(3) The resident's negotiated care plan includes strategies and modifications of the environment and staff behavior to address the symptoms for which the medication is prescribed;</w:instrText>
            </w:r>
          </w:p>
          <w:p w14:paraId="496C0914" w14:textId="77777777" w:rsidR="00FC2FCA" w:rsidRPr="00FA04E0" w:rsidRDefault="00FC2FCA" w:rsidP="00FC2FCA">
            <w:pPr>
              <w:shd w:val="clear" w:color="auto" w:fill="FFFFFF"/>
              <w:rPr>
                <w:rFonts w:cstheme="minorHAnsi"/>
                <w:color w:val="000000"/>
              </w:rPr>
            </w:pPr>
          </w:p>
          <w:p w14:paraId="50A5303D" w14:textId="77777777" w:rsidR="00FC2FCA" w:rsidRPr="00FA04E0" w:rsidRDefault="00FC2FCA" w:rsidP="00FC2FCA">
            <w:pPr>
              <w:shd w:val="clear" w:color="auto" w:fill="FFFFFF"/>
              <w:rPr>
                <w:rFonts w:cstheme="minorHAnsi"/>
                <w:color w:val="000000"/>
              </w:rPr>
            </w:pPr>
            <w:r w:rsidRPr="00FA04E0">
              <w:rPr>
                <w:rFonts w:cstheme="minorHAnsi"/>
                <w:color w:val="000000"/>
              </w:rPr>
              <w:instrText>(4) Changes in medication only occur when the prescriber decides it is medically necessary; and</w:instrText>
            </w:r>
          </w:p>
          <w:p w14:paraId="6C38642E" w14:textId="77777777" w:rsidR="00FC2FCA" w:rsidRPr="00FA04E0" w:rsidRDefault="00FC2FCA" w:rsidP="00FC2FCA">
            <w:pPr>
              <w:shd w:val="clear" w:color="auto" w:fill="FFFFFF"/>
              <w:rPr>
                <w:rFonts w:cstheme="minorHAnsi"/>
                <w:color w:val="000000"/>
              </w:rPr>
            </w:pPr>
          </w:p>
          <w:p w14:paraId="4A68389D" w14:textId="77777777" w:rsidR="00FC2FCA" w:rsidRPr="00FA04E0" w:rsidRDefault="00FC2FCA" w:rsidP="00FC2FCA">
            <w:pPr>
              <w:shd w:val="clear" w:color="auto" w:fill="FFFFFF"/>
              <w:rPr>
                <w:rFonts w:cstheme="minorHAnsi"/>
                <w:color w:val="000000"/>
              </w:rPr>
            </w:pPr>
            <w:r w:rsidRPr="00FA04E0">
              <w:rPr>
                <w:rFonts w:cstheme="minorHAnsi"/>
                <w:color w:val="000000"/>
              </w:rPr>
              <w:instrText>(5) The resident or resident representative is aware the resident is taking the psychopharmacologic medication and its purpose.</w:instrText>
            </w:r>
          </w:p>
          <w:p w14:paraId="1B50BB46" w14:textId="77777777" w:rsidR="00FC2FCA" w:rsidRDefault="00FC2FCA" w:rsidP="00FC2FCA">
            <w:pPr>
              <w:spacing w:line="276" w:lineRule="auto"/>
              <w:rPr>
                <w:rFonts w:cstheme="minorHAnsi"/>
              </w:rPr>
            </w:pPr>
            <w:r w:rsidRPr="00FA04E0">
              <w:rPr>
                <w:rFonts w:cstheme="minorHAnsi"/>
              </w:rPr>
              <w:instrText xml:space="preserve">" </w:instrText>
            </w:r>
            <w:r w:rsidRPr="00FA04E0">
              <w:rPr>
                <w:rFonts w:eastAsia="Times New Roman" w:cstheme="minorHAnsi"/>
                <w:b/>
                <w:bCs/>
              </w:rPr>
            </w:r>
            <w:r w:rsidRPr="00FA04E0">
              <w:rPr>
                <w:rFonts w:cstheme="minorHAnsi"/>
              </w:rPr>
              <w:fldChar w:fldCharType="separate"/>
            </w:r>
            <w:r w:rsidRPr="00FA04E0">
              <w:rPr>
                <w:rStyle w:val="Hyperlink"/>
                <w:rFonts w:cstheme="minorHAnsi"/>
              </w:rPr>
              <w:t>WAC 388-76-10463</w:t>
            </w:r>
            <w:bookmarkEnd w:id="62"/>
            <w:r w:rsidRPr="00FA04E0">
              <w:rPr>
                <w:rFonts w:cstheme="minorHAnsi"/>
              </w:rPr>
              <w:fldChar w:fldCharType="end"/>
            </w:r>
            <w:r w:rsidRPr="00FA04E0">
              <w:rPr>
                <w:rFonts w:cstheme="minorHAnsi"/>
              </w:rPr>
              <w:t xml:space="preserve"> (</w:t>
            </w:r>
            <w:hyperlink r:id="rId15" w:history="1">
              <w:r w:rsidRPr="00FA04E0">
                <w:rPr>
                  <w:rStyle w:val="Hyperlink"/>
                  <w:rFonts w:cstheme="minorHAnsi"/>
                </w:rPr>
                <w:t>link</w:t>
              </w:r>
            </w:hyperlink>
            <w:r w:rsidRPr="00FA04E0">
              <w:rPr>
                <w:rFonts w:cstheme="minorHAnsi"/>
              </w:rPr>
              <w:t>)</w:t>
            </w:r>
          </w:p>
          <w:p w14:paraId="032D36EA" w14:textId="77777777" w:rsidR="00FC2FCA" w:rsidRDefault="00FC2FCA" w:rsidP="00FC2FCA">
            <w:pPr>
              <w:pStyle w:val="ListParagraph"/>
              <w:numPr>
                <w:ilvl w:val="0"/>
                <w:numId w:val="6"/>
              </w:numPr>
              <w:spacing w:after="160" w:line="276" w:lineRule="auto"/>
              <w:rPr>
                <w:rFonts w:cstheme="minorHAnsi"/>
              </w:rPr>
            </w:pPr>
            <w:r>
              <w:rPr>
                <w:rFonts w:cstheme="minorHAnsi"/>
              </w:rPr>
              <w:t>Paxil: Depression</w:t>
            </w:r>
          </w:p>
          <w:p w14:paraId="78A0513F" w14:textId="77777777" w:rsidR="00FC2FCA" w:rsidRDefault="00FC2FCA" w:rsidP="00FC2FCA">
            <w:pPr>
              <w:pStyle w:val="ListParagraph"/>
              <w:numPr>
                <w:ilvl w:val="0"/>
                <w:numId w:val="6"/>
              </w:numPr>
              <w:spacing w:after="160" w:line="276" w:lineRule="auto"/>
              <w:rPr>
                <w:rFonts w:cstheme="minorHAnsi"/>
              </w:rPr>
            </w:pPr>
            <w:r>
              <w:rPr>
                <w:rFonts w:cstheme="minorHAnsi"/>
              </w:rPr>
              <w:t>Lorazepam: Anxiety</w:t>
            </w:r>
          </w:p>
          <w:p w14:paraId="3959DE77" w14:textId="77777777" w:rsidR="00FC2FCA" w:rsidRDefault="00FC2FCA" w:rsidP="00FC2FCA">
            <w:pPr>
              <w:pStyle w:val="ListParagraph"/>
              <w:numPr>
                <w:ilvl w:val="0"/>
                <w:numId w:val="6"/>
              </w:numPr>
              <w:spacing w:after="160" w:line="276" w:lineRule="auto"/>
              <w:rPr>
                <w:rFonts w:cstheme="minorHAnsi"/>
              </w:rPr>
            </w:pPr>
            <w:r>
              <w:rPr>
                <w:rFonts w:cstheme="minorHAnsi"/>
              </w:rPr>
              <w:t>Other:</w:t>
            </w:r>
          </w:p>
          <w:p w14:paraId="47B86075" w14:textId="77777777" w:rsidR="00FC2FCA" w:rsidRDefault="00FC2FCA" w:rsidP="00FC2FCA">
            <w:pPr>
              <w:pStyle w:val="ListParagraph"/>
              <w:numPr>
                <w:ilvl w:val="1"/>
                <w:numId w:val="6"/>
              </w:numPr>
              <w:spacing w:after="160" w:line="276" w:lineRule="auto"/>
              <w:rPr>
                <w:rFonts w:cstheme="minorHAnsi"/>
              </w:rPr>
            </w:pPr>
            <w:r>
              <w:rPr>
                <w:rFonts w:cstheme="minorHAnsi"/>
              </w:rPr>
              <w:t>Melatonin: Insomnia</w:t>
            </w:r>
          </w:p>
          <w:p w14:paraId="0759518F" w14:textId="77777777" w:rsidR="00FC2FCA" w:rsidRPr="00C90D80" w:rsidRDefault="00FC2FCA" w:rsidP="00FC2FCA">
            <w:pPr>
              <w:pStyle w:val="ListParagraph"/>
              <w:numPr>
                <w:ilvl w:val="1"/>
                <w:numId w:val="6"/>
              </w:numPr>
              <w:spacing w:line="276" w:lineRule="auto"/>
              <w:rPr>
                <w:rFonts w:cstheme="minorHAnsi"/>
              </w:rPr>
            </w:pPr>
            <w:r>
              <w:rPr>
                <w:rFonts w:cstheme="minorHAnsi"/>
              </w:rPr>
              <w:t>Memantine HCL: Memory retention</w:t>
            </w:r>
          </w:p>
          <w:bookmarkEnd w:id="61"/>
          <w:p w14:paraId="089A8164" w14:textId="245DA99A" w:rsidR="00FC2FCA" w:rsidRDefault="00FC0727" w:rsidP="00FC2FCA">
            <w:pPr>
              <w:spacing w:line="276" w:lineRule="auto"/>
            </w:pPr>
            <w:sdt>
              <w:sdtPr>
                <w:id w:val="-1536416202"/>
                <w:lock w:val="sdtLocked"/>
                <w14:checkbox>
                  <w14:checked w14:val="1"/>
                  <w14:checkedState w14:val="2612" w14:font="MS Gothic"/>
                  <w14:uncheckedState w14:val="2610" w14:font="MS Gothic"/>
                </w14:checkbox>
              </w:sdtPr>
              <w:sdtEndPr/>
              <w:sdtContent>
                <w:r w:rsidR="007542C5">
                  <w:rPr>
                    <w:rFonts w:ascii="MS Gothic" w:eastAsia="MS Gothic" w:hAnsi="MS Gothic" w:hint="eastAsia"/>
                  </w:rPr>
                  <w:t>☒</w:t>
                </w:r>
              </w:sdtContent>
            </w:sdt>
            <w:r w:rsidR="00FC2FCA">
              <w:t xml:space="preserve"> Behavioral Health Support Crisis Plan (See attached crisis plan)</w:t>
            </w:r>
          </w:p>
          <w:bookmarkStart w:id="63" w:name="_Hlk143692033"/>
          <w:p w14:paraId="2A6293C6" w14:textId="2723D2E0" w:rsidR="00FC2FCA" w:rsidRDefault="00FC0727" w:rsidP="00FC2FCA">
            <w:pPr>
              <w:spacing w:line="276" w:lineRule="auto"/>
            </w:pPr>
            <w:sdt>
              <w:sdtPr>
                <w:rPr>
                  <w:rFonts w:ascii="MS Gothic" w:eastAsia="MS Gothic" w:hAnsi="MS Gothic" w:hint="eastAsia"/>
                </w:rPr>
                <w:id w:val="417756750"/>
                <w:lock w:val="sdtLocked"/>
                <w14:checkbox>
                  <w14:checked w14:val="1"/>
                  <w14:checkedState w14:val="2612" w14:font="MS Gothic"/>
                  <w14:uncheckedState w14:val="2610" w14:font="MS Gothic"/>
                </w14:checkbox>
              </w:sdtPr>
              <w:sdtEndPr/>
              <w:sdtContent>
                <w:r w:rsidR="007542C5">
                  <w:rPr>
                    <w:rFonts w:ascii="MS Gothic" w:eastAsia="MS Gothic" w:hAnsi="MS Gothic" w:hint="eastAsia"/>
                  </w:rPr>
                  <w:t>☒</w:t>
                </w:r>
              </w:sdtContent>
            </w:sdt>
            <w:r w:rsidR="00FC2FCA">
              <w:t xml:space="preserve"> Counseling</w:t>
            </w:r>
          </w:p>
          <w:bookmarkEnd w:id="63"/>
          <w:p w14:paraId="22CBE07C" w14:textId="77777777" w:rsidR="00FC2FCA" w:rsidRDefault="00FC2FCA" w:rsidP="00FC2FCA">
            <w:pPr>
              <w:spacing w:line="276" w:lineRule="auto"/>
            </w:pPr>
            <w:r>
              <w:t xml:space="preserve">Mental Health Provider (MHP): </w:t>
            </w:r>
          </w:p>
          <w:p w14:paraId="5CEADB0C" w14:textId="77777777" w:rsidR="00314E16" w:rsidRDefault="00314E16" w:rsidP="009565E7">
            <w:pPr>
              <w:spacing w:line="276" w:lineRule="auto"/>
            </w:pPr>
          </w:p>
          <w:p w14:paraId="6004E0E5" w14:textId="15B69CE6" w:rsidR="00FC2FCA" w:rsidRPr="00C4489A" w:rsidRDefault="00FC2FCA" w:rsidP="00FC2FCA">
            <w:pPr>
              <w:spacing w:line="276" w:lineRule="auto"/>
            </w:pPr>
          </w:p>
        </w:tc>
        <w:tc>
          <w:tcPr>
            <w:tcW w:w="459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3499CB" w14:textId="77777777" w:rsidR="00314E16" w:rsidRDefault="00314E16" w:rsidP="009565E7">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AFCCA1A" w14:textId="77777777" w:rsidR="00314E16" w:rsidRDefault="00314E16" w:rsidP="009565E7">
            <w:pPr>
              <w:spacing w:line="276" w:lineRule="auto"/>
              <w:rPr>
                <w:b/>
                <w:bCs/>
                <w:sz w:val="24"/>
                <w:szCs w:val="24"/>
              </w:rPr>
            </w:pPr>
          </w:p>
        </w:tc>
      </w:tr>
      <w:tr w:rsidR="00B02B4B" w:rsidRPr="00540D84" w14:paraId="311349E3" w14:textId="77777777" w:rsidTr="006139EC">
        <w:trPr>
          <w:trHeight w:val="2330"/>
        </w:trPr>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706AAC" w14:textId="77777777" w:rsidR="00B02B4B" w:rsidRPr="00B02B4B" w:rsidRDefault="00B02B4B" w:rsidP="00B02B4B">
            <w:pPr>
              <w:spacing w:line="276" w:lineRule="auto"/>
              <w:rPr>
                <w:b/>
                <w:bCs/>
              </w:rPr>
            </w:pPr>
            <w:bookmarkStart w:id="64" w:name="Specialized_Beh_Prog2"/>
            <w:bookmarkEnd w:id="64"/>
            <w:r w:rsidRPr="00B02B4B">
              <w:rPr>
                <w:b/>
                <w:bCs/>
              </w:rPr>
              <w:lastRenderedPageBreak/>
              <w:t>DSHS Specialized Behavioral Programs:</w:t>
            </w:r>
          </w:p>
          <w:p w14:paraId="38B8F212" w14:textId="504B6144" w:rsidR="00B02B4B" w:rsidRPr="00C4489A" w:rsidRDefault="00FC0727" w:rsidP="00B02B4B">
            <w:pPr>
              <w:spacing w:line="276" w:lineRule="auto"/>
            </w:pPr>
            <w:sdt>
              <w:sdtPr>
                <w:rPr>
                  <w:rFonts w:ascii="MS Gothic" w:eastAsia="MS Gothic" w:hAnsi="MS Gothic" w:hint="eastAsia"/>
                </w:rPr>
                <w:id w:val="1898015244"/>
                <w:lock w:val="sdtLocked"/>
                <w14:checkbox>
                  <w14:checked w14:val="1"/>
                  <w14:checkedState w14:val="2612" w14:font="MS Gothic"/>
                  <w14:uncheckedState w14:val="2610" w14:font="MS Gothic"/>
                </w14:checkbox>
              </w:sdtPr>
              <w:sdtEndPr/>
              <w:sdtContent>
                <w:r w:rsidR="00E810A8">
                  <w:rPr>
                    <w:rFonts w:ascii="MS Gothic" w:eastAsia="MS Gothic" w:hAnsi="MS Gothic" w:hint="eastAsia"/>
                  </w:rPr>
                  <w:t>☒</w:t>
                </w:r>
              </w:sdtContent>
            </w:sdt>
            <w:r w:rsidR="00B02B4B">
              <w:t xml:space="preserve"> Meaningful Day</w:t>
            </w:r>
          </w:p>
          <w:p w14:paraId="2A2B6F1D" w14:textId="4368703B" w:rsidR="00B02B4B" w:rsidRPr="00C4489A" w:rsidRDefault="00FC0727" w:rsidP="00B02B4B">
            <w:pPr>
              <w:spacing w:line="276" w:lineRule="auto"/>
            </w:pPr>
            <w:sdt>
              <w:sdtPr>
                <w:id w:val="-1614970899"/>
                <w:lock w:val="sdtLocked"/>
                <w14:checkbox>
                  <w14:checked w14:val="0"/>
                  <w14:checkedState w14:val="2612" w14:font="MS Gothic"/>
                  <w14:uncheckedState w14:val="2610" w14:font="MS Gothic"/>
                </w14:checkbox>
              </w:sdtPr>
              <w:sdtEndPr/>
              <w:sdtContent>
                <w:r w:rsidR="007542C5">
                  <w:rPr>
                    <w:rFonts w:ascii="MS Gothic" w:eastAsia="MS Gothic" w:hAnsi="MS Gothic" w:hint="eastAsia"/>
                  </w:rPr>
                  <w:t>☐</w:t>
                </w:r>
              </w:sdtContent>
            </w:sdt>
            <w:r w:rsidR="007542C5">
              <w:t xml:space="preserve"> </w:t>
            </w:r>
            <w:r w:rsidR="00B02B4B">
              <w:t>Expanded Community Services</w:t>
            </w:r>
          </w:p>
          <w:p w14:paraId="5F526574" w14:textId="18A660FA" w:rsidR="00B02B4B" w:rsidRDefault="00FC0727" w:rsidP="00B02B4B">
            <w:pPr>
              <w:spacing w:line="276" w:lineRule="auto"/>
            </w:pPr>
            <w:sdt>
              <w:sdtPr>
                <w:id w:val="877970085"/>
                <w:lock w:val="sdtLocked"/>
                <w14:checkbox>
                  <w14:checked w14:val="0"/>
                  <w14:checkedState w14:val="2612" w14:font="MS Gothic"/>
                  <w14:uncheckedState w14:val="2610" w14:font="MS Gothic"/>
                </w14:checkbox>
              </w:sdtPr>
              <w:sdtEndPr/>
              <w:sdtContent>
                <w:r w:rsidR="007542C5">
                  <w:rPr>
                    <w:rFonts w:ascii="MS Gothic" w:eastAsia="MS Gothic" w:hAnsi="MS Gothic" w:hint="eastAsia"/>
                  </w:rPr>
                  <w:t>☐</w:t>
                </w:r>
              </w:sdtContent>
            </w:sdt>
            <w:r w:rsidR="007542C5">
              <w:t xml:space="preserve"> </w:t>
            </w:r>
            <w:r w:rsidR="00B02B4B">
              <w:t>Specialized Behavior Services</w:t>
            </w:r>
          </w:p>
          <w:p w14:paraId="770AFCA3" w14:textId="41E30C9E" w:rsidR="00B02B4B" w:rsidRDefault="00FC0727" w:rsidP="00B02B4B">
            <w:pPr>
              <w:spacing w:line="276" w:lineRule="auto"/>
            </w:pPr>
            <w:sdt>
              <w:sdtPr>
                <w:id w:val="1416359127"/>
                <w:lock w:val="sdtLocked"/>
                <w14:checkbox>
                  <w14:checked w14:val="0"/>
                  <w14:checkedState w14:val="2612" w14:font="MS Gothic"/>
                  <w14:uncheckedState w14:val="2610" w14:font="MS Gothic"/>
                </w14:checkbox>
              </w:sdtPr>
              <w:sdtEndPr/>
              <w:sdtContent>
                <w:r w:rsidR="007542C5">
                  <w:rPr>
                    <w:rFonts w:ascii="MS Gothic" w:eastAsia="MS Gothic" w:hAnsi="MS Gothic" w:hint="eastAsia"/>
                  </w:rPr>
                  <w:t>☐</w:t>
                </w:r>
              </w:sdtContent>
            </w:sdt>
            <w:r w:rsidR="007542C5">
              <w:t xml:space="preserve"> </w:t>
            </w:r>
            <w:r w:rsidR="00B02B4B">
              <w:t>Mental Health Provider/Program</w:t>
            </w:r>
          </w:p>
          <w:p w14:paraId="5C88C55C" w14:textId="77777777" w:rsidR="00B02B4B" w:rsidRDefault="00B02B4B" w:rsidP="00B02B4B">
            <w:pPr>
              <w:spacing w:line="276" w:lineRule="auto"/>
            </w:pPr>
          </w:p>
          <w:p w14:paraId="78031B78" w14:textId="1E3B2C39" w:rsidR="00B02B4B" w:rsidRPr="00C4489A" w:rsidRDefault="00B02B4B" w:rsidP="00B02B4B">
            <w:pPr>
              <w:spacing w:line="276" w:lineRule="auto"/>
            </w:pPr>
            <w:r>
              <w:t xml:space="preserve">Contact info: </w:t>
            </w:r>
          </w:p>
        </w:tc>
        <w:tc>
          <w:tcPr>
            <w:tcW w:w="4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15A90C7" w14:textId="77777777" w:rsidR="00FC2FCA" w:rsidRDefault="00FC2FCA" w:rsidP="00FC2FCA">
            <w:pPr>
              <w:pStyle w:val="Header"/>
              <w:rPr>
                <w:rFonts w:cs="Arial"/>
                <w:b/>
                <w:bCs/>
                <w:iCs/>
                <w:sz w:val="20"/>
                <w:szCs w:val="20"/>
              </w:rPr>
            </w:pPr>
            <w:r>
              <w:rPr>
                <w:rFonts w:cs="Arial"/>
                <w:b/>
                <w:bCs/>
                <w:iCs/>
                <w:sz w:val="20"/>
                <w:szCs w:val="20"/>
              </w:rPr>
              <w:t xml:space="preserve">She has qualified for Meaningful Day activities: </w:t>
            </w:r>
          </w:p>
          <w:p w14:paraId="3A712678"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Listen to music (Sinatra/country)</w:t>
            </w:r>
          </w:p>
          <w:p w14:paraId="21DD8CF5"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Look at old pictures</w:t>
            </w:r>
          </w:p>
          <w:p w14:paraId="4B7551CB"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ROM with blanket (every morning)</w:t>
            </w:r>
          </w:p>
          <w:p w14:paraId="6ECFBAD3"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CG do leg lifts while she sits in her chair</w:t>
            </w:r>
          </w:p>
          <w:p w14:paraId="323F27F0"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Spa Day (manicure/pedicure)</w:t>
            </w:r>
          </w:p>
          <w:p w14:paraId="3BEC029F" w14:textId="77777777" w:rsidR="00FC2FCA" w:rsidRDefault="00FC2FCA" w:rsidP="00FC2FCA">
            <w:pPr>
              <w:pStyle w:val="Header"/>
              <w:numPr>
                <w:ilvl w:val="0"/>
                <w:numId w:val="10"/>
              </w:numPr>
              <w:tabs>
                <w:tab w:val="clear" w:pos="4680"/>
                <w:tab w:val="clear" w:pos="9360"/>
                <w:tab w:val="center" w:pos="4320"/>
                <w:tab w:val="right" w:pos="8640"/>
              </w:tabs>
              <w:rPr>
                <w:rFonts w:cs="Arial"/>
                <w:b/>
                <w:bCs/>
                <w:iCs/>
                <w:sz w:val="20"/>
                <w:szCs w:val="20"/>
              </w:rPr>
            </w:pPr>
            <w:r>
              <w:rPr>
                <w:rFonts w:cs="Arial"/>
                <w:b/>
                <w:bCs/>
                <w:iCs/>
                <w:sz w:val="20"/>
                <w:szCs w:val="20"/>
              </w:rPr>
              <w:t>Folding towels/clothes/pads</w:t>
            </w:r>
          </w:p>
          <w:p w14:paraId="2A41CE3F" w14:textId="77777777" w:rsidR="00B02B4B" w:rsidRDefault="00B02B4B" w:rsidP="009565E7">
            <w:pPr>
              <w:spacing w:line="276" w:lineRule="auto"/>
              <w:rPr>
                <w:b/>
                <w:bCs/>
                <w:sz w:val="24"/>
                <w:szCs w:val="24"/>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CEEF31" w14:textId="0EFA04DB" w:rsidR="00FC2FCA" w:rsidRPr="001E5489" w:rsidRDefault="00FC2FCA" w:rsidP="008C6A49">
            <w:pPr>
              <w:rPr>
                <w:sz w:val="20"/>
              </w:rPr>
            </w:pPr>
            <w:r w:rsidRPr="008331CD">
              <w:rPr>
                <w:rFonts w:cs="Arial"/>
                <w:iCs/>
                <w:sz w:val="20"/>
                <w:szCs w:val="20"/>
              </w:rPr>
              <w:t xml:space="preserve">Meaningful Day: </w:t>
            </w:r>
          </w:p>
          <w:p w14:paraId="2EF6EEE4" w14:textId="7ACFCB5E" w:rsidR="00E12D38" w:rsidRPr="008331CD" w:rsidRDefault="00E12D38" w:rsidP="008C6A49">
            <w:r>
              <w:rPr>
                <w:rFonts w:cs="Arial"/>
                <w:iCs/>
                <w:sz w:val="20"/>
                <w:szCs w:val="20"/>
              </w:rPr>
              <w:t xml:space="preserve">Caregiver will </w:t>
            </w:r>
            <w:r w:rsidR="00AC15C9">
              <w:rPr>
                <w:rFonts w:cs="Arial"/>
                <w:iCs/>
                <w:sz w:val="20"/>
                <w:szCs w:val="20"/>
              </w:rPr>
              <w:t xml:space="preserve">deliver and </w:t>
            </w:r>
            <w:r>
              <w:rPr>
                <w:rFonts w:cs="Arial"/>
                <w:iCs/>
                <w:sz w:val="20"/>
                <w:szCs w:val="20"/>
              </w:rPr>
              <w:t>document</w:t>
            </w:r>
            <w:r w:rsidR="00AC15C9">
              <w:rPr>
                <w:rFonts w:cs="Arial"/>
                <w:iCs/>
                <w:sz w:val="20"/>
                <w:szCs w:val="20"/>
              </w:rPr>
              <w:t xml:space="preserve"> services on </w:t>
            </w:r>
            <w:r w:rsidR="00684873">
              <w:rPr>
                <w:rFonts w:cs="Arial"/>
                <w:iCs/>
                <w:sz w:val="20"/>
                <w:szCs w:val="20"/>
              </w:rPr>
              <w:t xml:space="preserve">the </w:t>
            </w:r>
            <w:r w:rsidR="00AC15C9">
              <w:rPr>
                <w:rFonts w:cs="Arial"/>
                <w:iCs/>
                <w:sz w:val="20"/>
                <w:szCs w:val="20"/>
              </w:rPr>
              <w:t xml:space="preserve">Meaningful Activity Plan (MAP), </w:t>
            </w:r>
            <w:r w:rsidR="00684873">
              <w:rPr>
                <w:rFonts w:cs="Arial"/>
                <w:iCs/>
                <w:sz w:val="20"/>
                <w:szCs w:val="20"/>
              </w:rPr>
              <w:t>Monthly Activity Calendar,</w:t>
            </w:r>
            <w:r w:rsidR="00AC15C9">
              <w:rPr>
                <w:rFonts w:cs="Arial"/>
                <w:iCs/>
                <w:sz w:val="20"/>
                <w:szCs w:val="20"/>
              </w:rPr>
              <w:t xml:space="preserve"> and </w:t>
            </w:r>
            <w:r w:rsidR="00684873">
              <w:rPr>
                <w:rFonts w:cs="Arial"/>
                <w:iCs/>
                <w:sz w:val="20"/>
                <w:szCs w:val="20"/>
              </w:rPr>
              <w:t>Monthly Activities and Challenging Behavior Log</w:t>
            </w:r>
            <w:r w:rsidR="00AC15C9">
              <w:rPr>
                <w:rFonts w:cs="Arial"/>
                <w:iCs/>
                <w:sz w:val="20"/>
                <w:szCs w:val="20"/>
              </w:rPr>
              <w:t>.</w:t>
            </w:r>
            <w:r w:rsidR="00684873">
              <w:rPr>
                <w:rFonts w:cs="Arial"/>
                <w:iCs/>
                <w:sz w:val="20"/>
                <w:szCs w:val="20"/>
              </w:rPr>
              <w:t xml:space="preserve"> </w:t>
            </w:r>
          </w:p>
          <w:p w14:paraId="3991FFE8" w14:textId="77777777" w:rsidR="00B02B4B" w:rsidRDefault="00B02B4B" w:rsidP="009565E7">
            <w:pPr>
              <w:spacing w:line="276" w:lineRule="auto"/>
              <w:rPr>
                <w:b/>
                <w:bCs/>
                <w:sz w:val="24"/>
                <w:szCs w:val="24"/>
              </w:rPr>
            </w:pPr>
          </w:p>
        </w:tc>
      </w:tr>
      <w:tr w:rsidR="000543DF" w:rsidRPr="00540D84" w14:paraId="3AF8F814" w14:textId="77777777" w:rsidTr="00314E16">
        <w:trPr>
          <w:trHeight w:val="70"/>
        </w:trPr>
        <w:tc>
          <w:tcPr>
            <w:tcW w:w="143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19ED40" w14:textId="77777777" w:rsidR="000543DF" w:rsidRPr="001E5489" w:rsidRDefault="000543DF" w:rsidP="009565E7">
            <w:pPr>
              <w:spacing w:line="276" w:lineRule="auto"/>
              <w:rPr>
                <w:sz w:val="24"/>
              </w:rPr>
            </w:pPr>
            <w:r>
              <w:rPr>
                <w:b/>
                <w:bCs/>
                <w:sz w:val="24"/>
                <w:szCs w:val="24"/>
              </w:rPr>
              <w:t>Narrative</w:t>
            </w:r>
            <w:r w:rsidR="00343923">
              <w:rPr>
                <w:b/>
                <w:bCs/>
                <w:sz w:val="24"/>
                <w:szCs w:val="24"/>
              </w:rPr>
              <w:t xml:space="preserve"> </w:t>
            </w:r>
            <w:r w:rsidR="002E35BD">
              <w:rPr>
                <w:b/>
                <w:bCs/>
              </w:rPr>
              <w:t xml:space="preserve">(optional) </w:t>
            </w:r>
            <w:r w:rsidR="00343923">
              <w:rPr>
                <w:b/>
                <w:bCs/>
              </w:rPr>
              <w:t>– What does a typical day look like?</w:t>
            </w:r>
            <w:r w:rsidR="00527C53" w:rsidRPr="001E5489">
              <w:t xml:space="preserve"> </w:t>
            </w:r>
            <w:r w:rsidR="00F53B47" w:rsidRPr="00E2066A">
              <w:t xml:space="preserve">Mary prefers to </w:t>
            </w:r>
            <w:r w:rsidR="002D6210" w:rsidRPr="00E2066A">
              <w:t>not engage with others, she is non-verbal</w:t>
            </w:r>
            <w:r w:rsidR="00373F43">
              <w:t xml:space="preserve">, she likes specific activities, she prefers to </w:t>
            </w:r>
            <w:r w:rsidR="00615B0A">
              <w:t>hang out on own or one-on-one with the CG</w:t>
            </w:r>
            <w:r w:rsidR="004F5BD7">
              <w:t>. She likes to sit in the chair in her bedroom</w:t>
            </w:r>
            <w:r w:rsidR="001F5416">
              <w:t>.</w:t>
            </w:r>
          </w:p>
          <w:p w14:paraId="4EAF6D17" w14:textId="77777777" w:rsidR="000543DF" w:rsidRDefault="000543DF" w:rsidP="009565E7">
            <w:pPr>
              <w:spacing w:line="276" w:lineRule="auto"/>
              <w:rPr>
                <w:b/>
                <w:bCs/>
                <w:sz w:val="24"/>
                <w:szCs w:val="24"/>
              </w:rPr>
            </w:pPr>
          </w:p>
        </w:tc>
      </w:tr>
    </w:tbl>
    <w:p w14:paraId="7C51E03E" w14:textId="77777777" w:rsidR="00343923" w:rsidRDefault="00343923"/>
    <w:tbl>
      <w:tblPr>
        <w:tblStyle w:val="TableGrid"/>
        <w:tblW w:w="14395" w:type="dxa"/>
        <w:tblLook w:val="04A0" w:firstRow="1" w:lastRow="0" w:firstColumn="1" w:lastColumn="0" w:noHBand="0" w:noVBand="1"/>
      </w:tblPr>
      <w:tblGrid>
        <w:gridCol w:w="4225"/>
        <w:gridCol w:w="4590"/>
        <w:gridCol w:w="5580"/>
      </w:tblGrid>
      <w:tr w:rsidR="00A57FAA" w:rsidRPr="00540D84" w14:paraId="75B73297" w14:textId="77777777" w:rsidTr="00343923">
        <w:tc>
          <w:tcPr>
            <w:tcW w:w="4225" w:type="dxa"/>
            <w:shd w:val="clear" w:color="auto" w:fill="7F7F7F" w:themeFill="text1" w:themeFillTint="80"/>
          </w:tcPr>
          <w:p w14:paraId="6C14A794" w14:textId="77777777" w:rsidR="00A57FAA" w:rsidRPr="008B733E" w:rsidRDefault="00A57FAA" w:rsidP="00A57FAA">
            <w:pPr>
              <w:spacing w:line="276" w:lineRule="auto"/>
              <w:rPr>
                <w:b/>
                <w:bCs/>
                <w:color w:val="FFFFFF" w:themeColor="background1"/>
                <w:sz w:val="24"/>
                <w:szCs w:val="24"/>
              </w:rPr>
            </w:pPr>
            <w:bookmarkStart w:id="65" w:name="Left_alone2"/>
            <w:bookmarkEnd w:id="65"/>
            <w:r>
              <w:rPr>
                <w:b/>
                <w:bCs/>
                <w:color w:val="FFFFFF" w:themeColor="background1"/>
                <w:sz w:val="24"/>
                <w:szCs w:val="24"/>
              </w:rPr>
              <w:t>Left Alone</w:t>
            </w:r>
          </w:p>
        </w:tc>
        <w:tc>
          <w:tcPr>
            <w:tcW w:w="4590" w:type="dxa"/>
          </w:tcPr>
          <w:p w14:paraId="652D42FE" w14:textId="77777777" w:rsidR="00B57363" w:rsidRDefault="00B57363" w:rsidP="00B57363">
            <w:pPr>
              <w:spacing w:line="276" w:lineRule="auto"/>
              <w:jc w:val="center"/>
              <w:rPr>
                <w:b/>
                <w:bCs/>
                <w:sz w:val="24"/>
                <w:szCs w:val="24"/>
              </w:rPr>
            </w:pPr>
            <w:r>
              <w:rPr>
                <w:b/>
                <w:bCs/>
                <w:sz w:val="24"/>
                <w:szCs w:val="24"/>
              </w:rPr>
              <w:t>Resident Strengths And Abilities</w:t>
            </w:r>
          </w:p>
          <w:p w14:paraId="146FE83D" w14:textId="77777777" w:rsidR="00B57363" w:rsidRDefault="00B57363" w:rsidP="00B57363">
            <w:pPr>
              <w:spacing w:line="276" w:lineRule="auto"/>
              <w:jc w:val="center"/>
              <w:rPr>
                <w:b/>
                <w:bCs/>
                <w:sz w:val="24"/>
                <w:szCs w:val="24"/>
              </w:rPr>
            </w:pPr>
            <w:r>
              <w:rPr>
                <w:b/>
                <w:bCs/>
                <w:sz w:val="24"/>
                <w:szCs w:val="24"/>
              </w:rPr>
              <w:t>Prefers To Do Independently</w:t>
            </w:r>
          </w:p>
          <w:p w14:paraId="5F556B73" w14:textId="242D2E19"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Pr>
          <w:p w14:paraId="6AEAB2E0" w14:textId="77777777" w:rsidR="00A57FAA" w:rsidRDefault="00A57FAA" w:rsidP="00A57FAA">
            <w:pPr>
              <w:spacing w:line="276" w:lineRule="auto"/>
              <w:jc w:val="center"/>
              <w:rPr>
                <w:b/>
                <w:bCs/>
                <w:sz w:val="24"/>
                <w:szCs w:val="24"/>
              </w:rPr>
            </w:pPr>
            <w:r>
              <w:rPr>
                <w:b/>
                <w:bCs/>
                <w:sz w:val="24"/>
                <w:szCs w:val="24"/>
              </w:rPr>
              <w:t>Assistance Required</w:t>
            </w:r>
          </w:p>
          <w:p w14:paraId="2D56CB04" w14:textId="48DD3941" w:rsidR="00A57FAA" w:rsidRDefault="00A57FAA" w:rsidP="00A57FAA">
            <w:pPr>
              <w:spacing w:line="276" w:lineRule="auto"/>
              <w:jc w:val="center"/>
              <w:rPr>
                <w:b/>
                <w:bCs/>
                <w:sz w:val="24"/>
                <w:szCs w:val="24"/>
              </w:rPr>
            </w:pPr>
            <w:r>
              <w:rPr>
                <w:b/>
                <w:bCs/>
                <w:sz w:val="24"/>
                <w:szCs w:val="24"/>
              </w:rPr>
              <w:t>Who Will Provide, When, And How</w:t>
            </w:r>
          </w:p>
        </w:tc>
      </w:tr>
      <w:bookmarkStart w:id="66" w:name="Left_unattended"/>
      <w:tr w:rsidR="00A57FAA" w:rsidRPr="00540D84" w14:paraId="40EA6DA0" w14:textId="77777777" w:rsidTr="00343923">
        <w:trPr>
          <w:trHeight w:val="70"/>
        </w:trPr>
        <w:tc>
          <w:tcPr>
            <w:tcW w:w="4225" w:type="dxa"/>
            <w:shd w:val="clear" w:color="auto" w:fill="F2F2F2" w:themeFill="background1" w:themeFillShade="F2"/>
          </w:tcPr>
          <w:p w14:paraId="101CB867" w14:textId="77777777" w:rsidR="00A57FAA" w:rsidRPr="000C3580" w:rsidRDefault="00A57FAA" w:rsidP="00A57FAA">
            <w:pPr>
              <w:spacing w:line="276" w:lineRule="auto"/>
              <w:rPr>
                <w:b/>
                <w:bCs/>
              </w:rPr>
            </w:pPr>
            <w:r w:rsidRPr="000C3580">
              <w:rPr>
                <w:b/>
                <w:bCs/>
              </w:rPr>
              <w:fldChar w:fldCharType="begin"/>
            </w:r>
            <w:r w:rsidRPr="000C3580">
              <w:rPr>
                <w:b/>
                <w:bCs/>
              </w:rPr>
              <w:instrText xml:space="preserve"> HYPERLINK  \l "Left_unattended" \o "Document the ability for resident to be left unattended for a specific length of time. WAC 388-76-0355" </w:instrText>
            </w:r>
            <w:r w:rsidRPr="000C3580">
              <w:rPr>
                <w:b/>
                <w:bCs/>
              </w:rPr>
            </w:r>
            <w:r w:rsidRPr="000C3580">
              <w:rPr>
                <w:b/>
                <w:bCs/>
              </w:rPr>
              <w:fldChar w:fldCharType="separate"/>
            </w:r>
            <w:r w:rsidRPr="000C3580">
              <w:rPr>
                <w:rStyle w:val="Hyperlink"/>
                <w:b/>
                <w:bCs/>
                <w:u w:val="none"/>
              </w:rPr>
              <w:t xml:space="preserve">Ability </w:t>
            </w:r>
            <w:r>
              <w:rPr>
                <w:rStyle w:val="Hyperlink"/>
                <w:b/>
                <w:bCs/>
                <w:u w:val="none"/>
              </w:rPr>
              <w:t xml:space="preserve">of </w:t>
            </w:r>
            <w:r w:rsidRPr="000C3580">
              <w:rPr>
                <w:rStyle w:val="Hyperlink"/>
                <w:b/>
                <w:bCs/>
                <w:u w:val="none"/>
              </w:rPr>
              <w:t>Resident to Be Left Unattended</w:t>
            </w:r>
            <w:bookmarkEnd w:id="66"/>
            <w:r w:rsidRPr="000C3580">
              <w:rPr>
                <w:b/>
                <w:bCs/>
              </w:rPr>
              <w:fldChar w:fldCharType="end"/>
            </w:r>
          </w:p>
        </w:tc>
        <w:tc>
          <w:tcPr>
            <w:tcW w:w="4590" w:type="dxa"/>
            <w:shd w:val="clear" w:color="auto" w:fill="FFFFFF" w:themeFill="background1"/>
          </w:tcPr>
          <w:p w14:paraId="38DB1079" w14:textId="77777777" w:rsidR="00A57FAA" w:rsidRPr="000C3580" w:rsidRDefault="00A57FAA" w:rsidP="00A57FAA">
            <w:pPr>
              <w:spacing w:line="276" w:lineRule="auto"/>
              <w:rPr>
                <w:b/>
                <w:bCs/>
              </w:rPr>
            </w:pPr>
            <w:r w:rsidRPr="000C3580">
              <w:rPr>
                <w:b/>
                <w:bCs/>
              </w:rPr>
              <w:t>Strengths and Abilities</w:t>
            </w:r>
          </w:p>
          <w:p w14:paraId="7007AC10" w14:textId="77777777" w:rsidR="00A57FAA" w:rsidRPr="001E5489" w:rsidRDefault="00D02C69" w:rsidP="00A57FAA">
            <w:pPr>
              <w:spacing w:line="276" w:lineRule="auto"/>
            </w:pPr>
            <w:r w:rsidRPr="00D02C69">
              <w:t>She is not a candidate to be left alone; requires CG assistance with all/most ADL’s</w:t>
            </w:r>
          </w:p>
        </w:tc>
        <w:tc>
          <w:tcPr>
            <w:tcW w:w="5580" w:type="dxa"/>
            <w:shd w:val="clear" w:color="auto" w:fill="FFFFFF" w:themeFill="background1"/>
          </w:tcPr>
          <w:p w14:paraId="7160C517" w14:textId="77777777" w:rsidR="00A57FAA" w:rsidRPr="000C3580" w:rsidRDefault="00A57FAA" w:rsidP="00A57FAA">
            <w:pPr>
              <w:spacing w:line="276" w:lineRule="auto"/>
              <w:rPr>
                <w:b/>
                <w:bCs/>
              </w:rPr>
            </w:pPr>
            <w:r w:rsidRPr="000C3580">
              <w:rPr>
                <w:b/>
                <w:bCs/>
              </w:rPr>
              <w:t>Assistance Required</w:t>
            </w:r>
          </w:p>
          <w:p w14:paraId="2C29212C" w14:textId="393DBA4E" w:rsidR="00A57FAA" w:rsidRPr="001E5489" w:rsidRDefault="00A56686" w:rsidP="00A57FAA">
            <w:pPr>
              <w:spacing w:line="276" w:lineRule="auto"/>
            </w:pPr>
            <w:r>
              <w:t>N/A</w:t>
            </w:r>
          </w:p>
        </w:tc>
      </w:tr>
    </w:tbl>
    <w:p w14:paraId="7C7C6864" w14:textId="77777777" w:rsidR="00C91F9C" w:rsidRDefault="00C91F9C" w:rsidP="006F18E7"/>
    <w:tbl>
      <w:tblPr>
        <w:tblStyle w:val="TableGrid"/>
        <w:tblW w:w="0" w:type="auto"/>
        <w:tblLook w:val="04A0" w:firstRow="1" w:lastRow="0" w:firstColumn="1" w:lastColumn="0" w:noHBand="0" w:noVBand="1"/>
      </w:tblPr>
      <w:tblGrid>
        <w:gridCol w:w="4225"/>
        <w:gridCol w:w="4590"/>
        <w:gridCol w:w="5575"/>
      </w:tblGrid>
      <w:tr w:rsidR="00A57FAA" w:rsidRPr="00540D84" w14:paraId="0F846A78" w14:textId="77777777" w:rsidTr="003030C8">
        <w:trPr>
          <w:tblHeader/>
        </w:trPr>
        <w:tc>
          <w:tcPr>
            <w:tcW w:w="4225" w:type="dxa"/>
            <w:shd w:val="clear" w:color="auto" w:fill="7F7F7F" w:themeFill="text1" w:themeFillTint="80"/>
          </w:tcPr>
          <w:p w14:paraId="4BBDB94A" w14:textId="0E93A758" w:rsidR="00A57FAA" w:rsidRPr="008B733E" w:rsidRDefault="00A57FAA" w:rsidP="00A57FAA">
            <w:pPr>
              <w:spacing w:line="276" w:lineRule="auto"/>
              <w:rPr>
                <w:b/>
                <w:bCs/>
                <w:color w:val="FFFFFF" w:themeColor="background1"/>
                <w:sz w:val="24"/>
                <w:szCs w:val="24"/>
              </w:rPr>
            </w:pPr>
            <w:bookmarkStart w:id="67" w:name="Univ_Prec2"/>
            <w:bookmarkEnd w:id="67"/>
            <w:r>
              <w:rPr>
                <w:b/>
                <w:bCs/>
                <w:color w:val="FFFFFF" w:themeColor="background1"/>
                <w:sz w:val="24"/>
                <w:szCs w:val="24"/>
              </w:rPr>
              <w:t>UNIVERSAL PRECAUTIONS</w:t>
            </w:r>
          </w:p>
        </w:tc>
        <w:tc>
          <w:tcPr>
            <w:tcW w:w="4590" w:type="dxa"/>
            <w:shd w:val="clear" w:color="auto" w:fill="F2F2F2" w:themeFill="background1" w:themeFillShade="F2"/>
          </w:tcPr>
          <w:p w14:paraId="56973CFB" w14:textId="77777777" w:rsidR="00B57363" w:rsidRDefault="00B57363" w:rsidP="00B57363">
            <w:pPr>
              <w:spacing w:line="276" w:lineRule="auto"/>
              <w:jc w:val="center"/>
              <w:rPr>
                <w:b/>
                <w:bCs/>
                <w:sz w:val="24"/>
                <w:szCs w:val="24"/>
              </w:rPr>
            </w:pPr>
            <w:r>
              <w:rPr>
                <w:b/>
                <w:bCs/>
                <w:sz w:val="24"/>
                <w:szCs w:val="24"/>
              </w:rPr>
              <w:t>Resident Strengths And Abilities</w:t>
            </w:r>
          </w:p>
          <w:p w14:paraId="030B4B6B" w14:textId="77777777" w:rsidR="00B57363" w:rsidRDefault="00B57363" w:rsidP="00B57363">
            <w:pPr>
              <w:spacing w:line="276" w:lineRule="auto"/>
              <w:jc w:val="center"/>
              <w:rPr>
                <w:b/>
                <w:bCs/>
                <w:sz w:val="24"/>
                <w:szCs w:val="24"/>
              </w:rPr>
            </w:pPr>
            <w:r>
              <w:rPr>
                <w:b/>
                <w:bCs/>
                <w:sz w:val="24"/>
                <w:szCs w:val="24"/>
              </w:rPr>
              <w:t>Prefers To Do Independently</w:t>
            </w:r>
          </w:p>
          <w:p w14:paraId="142517EE" w14:textId="6359005D"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32375239" w14:textId="77777777" w:rsidR="00A57FAA" w:rsidRDefault="00A57FAA" w:rsidP="00A57FAA">
            <w:pPr>
              <w:spacing w:line="276" w:lineRule="auto"/>
              <w:jc w:val="center"/>
              <w:rPr>
                <w:b/>
                <w:bCs/>
                <w:sz w:val="24"/>
                <w:szCs w:val="24"/>
              </w:rPr>
            </w:pPr>
            <w:r>
              <w:rPr>
                <w:b/>
                <w:bCs/>
                <w:sz w:val="24"/>
                <w:szCs w:val="24"/>
              </w:rPr>
              <w:t>Assistance Required</w:t>
            </w:r>
          </w:p>
          <w:p w14:paraId="06629896" w14:textId="0F5A1214"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4E21618A" w14:textId="77777777" w:rsidTr="003030C8">
        <w:tc>
          <w:tcPr>
            <w:tcW w:w="4225" w:type="dxa"/>
            <w:shd w:val="clear" w:color="auto" w:fill="FFFFFF" w:themeFill="background1"/>
          </w:tcPr>
          <w:p w14:paraId="65F52501" w14:textId="0662E416" w:rsidR="00A57FAA" w:rsidRPr="00F77F7E" w:rsidRDefault="00FC0727" w:rsidP="00A57FAA">
            <w:pPr>
              <w:spacing w:line="276" w:lineRule="auto"/>
              <w:rPr>
                <w:rFonts w:cstheme="minorHAnsi"/>
                <w:b/>
                <w:bCs/>
              </w:rPr>
            </w:pPr>
            <w:sdt>
              <w:sdtPr>
                <w:rPr>
                  <w:rFonts w:ascii="MS Gothic" w:eastAsia="MS Gothic" w:hAnsi="MS Gothic" w:cstheme="minorHAnsi" w:hint="eastAsia"/>
                </w:rPr>
                <w:id w:val="-1468038191"/>
                <w:lock w:val="sdtLocked"/>
                <w14:checkbox>
                  <w14:checked w14:val="0"/>
                  <w14:checkedState w14:val="2612" w14:font="MS Gothic"/>
                  <w14:uncheckedState w14:val="2610" w14:font="MS Gothic"/>
                </w14:checkbox>
              </w:sdtPr>
              <w:sdtEndPr/>
              <w:sdtContent>
                <w:r w:rsidR="003030C8" w:rsidRPr="003030C8">
                  <w:rPr>
                    <w:rFonts w:ascii="MS Gothic" w:eastAsia="MS Gothic" w:hAnsi="MS Gothic" w:cstheme="minorHAnsi" w:hint="eastAsia"/>
                  </w:rPr>
                  <w:t>☐</w:t>
                </w:r>
              </w:sdtContent>
            </w:sdt>
            <w:r w:rsidR="00A57FAA" w:rsidRPr="00F77F7E">
              <w:rPr>
                <w:rFonts w:cstheme="minorHAnsi"/>
                <w:b/>
                <w:bCs/>
              </w:rPr>
              <w:t xml:space="preserve"> Always</w:t>
            </w:r>
          </w:p>
          <w:p w14:paraId="08998609" w14:textId="4C09FFB9" w:rsidR="00A57FAA" w:rsidRPr="00F77F7E" w:rsidRDefault="00FC0727" w:rsidP="00A57FAA">
            <w:pPr>
              <w:spacing w:line="276" w:lineRule="auto"/>
              <w:rPr>
                <w:rFonts w:cstheme="minorHAnsi"/>
                <w:b/>
                <w:bCs/>
              </w:rPr>
            </w:pPr>
            <w:sdt>
              <w:sdtPr>
                <w:rPr>
                  <w:rFonts w:ascii="Segoe UI Symbol" w:eastAsia="MS Gothic" w:hAnsi="Segoe UI Symbol" w:cs="Segoe UI Symbol"/>
                </w:rPr>
                <w:id w:val="-1829056726"/>
                <w:lock w:val="sdtLocked"/>
                <w14:checkbox>
                  <w14:checked w14:val="0"/>
                  <w14:checkedState w14:val="2612" w14:font="MS Gothic"/>
                  <w14:uncheckedState w14:val="2610" w14:font="MS Gothic"/>
                </w14:checkbox>
              </w:sdtPr>
              <w:sdtEndPr/>
              <w:sdtContent>
                <w:r w:rsidR="003030C8" w:rsidRPr="003030C8">
                  <w:rPr>
                    <w:rFonts w:ascii="MS Gothic" w:eastAsia="MS Gothic" w:hAnsi="MS Gothic" w:cs="Segoe UI Symbol" w:hint="eastAsia"/>
                  </w:rPr>
                  <w:t>☐</w:t>
                </w:r>
              </w:sdtContent>
            </w:sdt>
            <w:r w:rsidR="00A57FAA" w:rsidRPr="003030C8">
              <w:rPr>
                <w:rFonts w:cstheme="minorHAnsi"/>
              </w:rPr>
              <w:t xml:space="preserve"> </w:t>
            </w:r>
            <w:bookmarkStart w:id="68" w:name="Sp_prec"/>
            <w:r w:rsidR="00A57FAA">
              <w:rPr>
                <w:rFonts w:cstheme="minorHAnsi"/>
              </w:rPr>
              <w:fldChar w:fldCharType="begin"/>
            </w:r>
            <w:r w:rsidR="00A57FAA">
              <w:rPr>
                <w:rFonts w:cstheme="minorHAnsi"/>
              </w:rPr>
              <w:instrText>HYPERLINK  \l "Sp_prec" \o "MRSA, Hepatitis, C. Diff, HIV/AIDS, etc."</w:instrText>
            </w:r>
            <w:r w:rsidR="00A57FAA">
              <w:rPr>
                <w:rFonts w:cstheme="minorHAnsi"/>
              </w:rPr>
            </w:r>
            <w:r w:rsidR="00A57FAA">
              <w:rPr>
                <w:rFonts w:cstheme="minorHAnsi"/>
              </w:rPr>
              <w:fldChar w:fldCharType="separate"/>
            </w:r>
            <w:r w:rsidR="00A57FAA" w:rsidRPr="002260EB">
              <w:rPr>
                <w:rStyle w:val="Hyperlink"/>
                <w:rFonts w:cstheme="minorHAnsi"/>
              </w:rPr>
              <w:t>Special Precautions</w:t>
            </w:r>
            <w:bookmarkEnd w:id="68"/>
            <w:r w:rsidR="00A57FAA">
              <w:rPr>
                <w:rFonts w:cstheme="minorHAnsi"/>
              </w:rPr>
              <w:fldChar w:fldCharType="end"/>
            </w:r>
            <w:r w:rsidR="00A57FAA" w:rsidRPr="00F77F7E">
              <w:rPr>
                <w:rFonts w:cstheme="minorHAnsi"/>
              </w:rPr>
              <w:t xml:space="preserve">: </w:t>
            </w:r>
          </w:p>
          <w:p w14:paraId="04B7C59D" w14:textId="171C0C11" w:rsidR="00A57FAA" w:rsidRDefault="00FC0727" w:rsidP="00A57FAA">
            <w:pPr>
              <w:spacing w:line="276" w:lineRule="auto"/>
              <w:rPr>
                <w:rFonts w:cstheme="minorHAnsi"/>
              </w:rPr>
            </w:pPr>
            <w:sdt>
              <w:sdtPr>
                <w:rPr>
                  <w:rFonts w:ascii="Segoe UI Symbol" w:eastAsia="MS Gothic" w:hAnsi="Segoe UI Symbol" w:cs="Segoe UI Symbol"/>
                </w:rPr>
                <w:id w:val="-499817343"/>
                <w:lock w:val="sdtLocked"/>
                <w14:checkbox>
                  <w14:checked w14:val="0"/>
                  <w14:checkedState w14:val="2612" w14:font="MS Gothic"/>
                  <w14:uncheckedState w14:val="2610" w14:font="MS Gothic"/>
                </w14:checkbox>
              </w:sdtPr>
              <w:sdtEndPr/>
              <w:sdtContent>
                <w:r w:rsidR="003030C8" w:rsidRPr="003030C8">
                  <w:rPr>
                    <w:rFonts w:ascii="MS Gothic" w:eastAsia="MS Gothic" w:hAnsi="MS Gothic" w:cs="Segoe UI Symbol" w:hint="eastAsia"/>
                  </w:rPr>
                  <w:t>☐</w:t>
                </w:r>
              </w:sdtContent>
            </w:sdt>
            <w:r w:rsidR="00A57FAA" w:rsidRPr="00F77F7E">
              <w:rPr>
                <w:rFonts w:cstheme="minorHAnsi"/>
                <w:b/>
                <w:bCs/>
              </w:rPr>
              <w:t xml:space="preserve"> </w:t>
            </w:r>
            <w:r w:rsidR="00A57FAA" w:rsidRPr="00F77F7E">
              <w:rPr>
                <w:rFonts w:cstheme="minorHAnsi"/>
              </w:rPr>
              <w:t xml:space="preserve">Alternative method for visitation </w:t>
            </w:r>
          </w:p>
          <w:p w14:paraId="7AEFAC64" w14:textId="110CFEAD" w:rsidR="00761C8F" w:rsidRPr="00761C8F" w:rsidRDefault="00761C8F" w:rsidP="00A57FAA">
            <w:pPr>
              <w:spacing w:line="276" w:lineRule="auto"/>
              <w:rPr>
                <w:rFonts w:cstheme="minorHAnsi"/>
              </w:rPr>
            </w:pPr>
            <w:r>
              <w:rPr>
                <w:rFonts w:cstheme="minorHAnsi"/>
              </w:rPr>
              <w:t>Mask – Resident is:</w:t>
            </w:r>
          </w:p>
          <w:p w14:paraId="7ABB7591" w14:textId="71232674" w:rsidR="00761C8F" w:rsidRPr="00761C8F" w:rsidRDefault="00FC0727" w:rsidP="00FA04E0">
            <w:pPr>
              <w:spacing w:line="276" w:lineRule="auto"/>
              <w:ind w:left="251"/>
              <w:rPr>
                <w:rFonts w:eastAsia="MS Gothic" w:cstheme="minorHAnsi"/>
              </w:rPr>
            </w:pPr>
            <w:sdt>
              <w:sdtPr>
                <w:rPr>
                  <w:rFonts w:ascii="Segoe UI Symbol" w:eastAsia="MS Gothic" w:hAnsi="Segoe UI Symbol" w:cs="Segoe UI Symbol"/>
                </w:rPr>
                <w:id w:val="-607961431"/>
                <w:lock w:val="sdtLocked"/>
                <w14:checkbox>
                  <w14:checked w14:val="0"/>
                  <w14:checkedState w14:val="2612" w14:font="MS Gothic"/>
                  <w14:uncheckedState w14:val="2610" w14:font="MS Gothic"/>
                </w14:checkbox>
              </w:sdtPr>
              <w:sdtEndPr/>
              <w:sdtContent>
                <w:r w:rsidR="003030C8">
                  <w:rPr>
                    <w:rFonts w:ascii="MS Gothic" w:eastAsia="MS Gothic" w:hAnsi="MS Gothic" w:cs="Segoe UI Symbol" w:hint="eastAsia"/>
                  </w:rPr>
                  <w:t>☐</w:t>
                </w:r>
              </w:sdtContent>
            </w:sdt>
            <w:r w:rsidR="00761C8F" w:rsidRPr="00761C8F">
              <w:rPr>
                <w:rFonts w:eastAsia="MS Gothic" w:cstheme="minorHAnsi"/>
                <w:b/>
                <w:bCs/>
              </w:rPr>
              <w:t xml:space="preserve"> </w:t>
            </w:r>
            <w:r w:rsidR="00761C8F" w:rsidRPr="00761C8F">
              <w:rPr>
                <w:rFonts w:eastAsia="MS Gothic" w:cstheme="minorHAnsi"/>
              </w:rPr>
              <w:t>Able to wear a mask</w:t>
            </w:r>
          </w:p>
          <w:p w14:paraId="5807DF46" w14:textId="562DE8AB" w:rsidR="00761C8F" w:rsidRPr="00761C8F" w:rsidRDefault="00FC0727" w:rsidP="00FA04E0">
            <w:pPr>
              <w:spacing w:line="276" w:lineRule="auto"/>
              <w:ind w:left="251"/>
              <w:rPr>
                <w:rFonts w:cstheme="minorHAnsi"/>
              </w:rPr>
            </w:pPr>
            <w:sdt>
              <w:sdtPr>
                <w:rPr>
                  <w:rFonts w:ascii="Segoe UI Symbol" w:eastAsia="MS Gothic" w:hAnsi="Segoe UI Symbol" w:cs="Segoe UI Symbol"/>
                </w:rPr>
                <w:id w:val="629901015"/>
                <w:lock w:val="sdtLocked"/>
                <w14:checkbox>
                  <w14:checked w14:val="0"/>
                  <w14:checkedState w14:val="2612" w14:font="MS Gothic"/>
                  <w14:uncheckedState w14:val="2610" w14:font="MS Gothic"/>
                </w14:checkbox>
              </w:sdtPr>
              <w:sdtEndPr/>
              <w:sdtContent>
                <w:r w:rsidR="003030C8">
                  <w:rPr>
                    <w:rFonts w:ascii="MS Gothic" w:eastAsia="MS Gothic" w:hAnsi="MS Gothic" w:cs="Segoe UI Symbol" w:hint="eastAsia"/>
                  </w:rPr>
                  <w:t>☐</w:t>
                </w:r>
              </w:sdtContent>
            </w:sdt>
            <w:r w:rsidR="00761C8F" w:rsidRPr="00761C8F">
              <w:rPr>
                <w:rFonts w:eastAsia="MS Gothic" w:cstheme="minorHAnsi"/>
              </w:rPr>
              <w:t xml:space="preserve"> Not</w:t>
            </w:r>
            <w:r w:rsidR="00FA04E0">
              <w:rPr>
                <w:rFonts w:eastAsia="MS Gothic" w:cstheme="minorHAnsi"/>
              </w:rPr>
              <w:t xml:space="preserve"> a</w:t>
            </w:r>
            <w:r w:rsidR="00761C8F" w:rsidRPr="00761C8F">
              <w:rPr>
                <w:rFonts w:eastAsia="MS Gothic" w:cstheme="minorHAnsi"/>
              </w:rPr>
              <w:t>ble to wear a mask</w:t>
            </w:r>
          </w:p>
          <w:p w14:paraId="1924D04F" w14:textId="3A43D943" w:rsidR="00A57FAA" w:rsidRPr="00BB57F9" w:rsidRDefault="00FC0727" w:rsidP="00FA04E0">
            <w:pPr>
              <w:spacing w:line="276" w:lineRule="auto"/>
              <w:ind w:left="-19"/>
              <w:rPr>
                <w:rFonts w:cstheme="minorHAnsi"/>
              </w:rPr>
            </w:pPr>
            <w:sdt>
              <w:sdtPr>
                <w:rPr>
                  <w:rFonts w:ascii="MS Gothic" w:eastAsia="MS Gothic" w:hAnsi="MS Gothic" w:cstheme="minorHAnsi" w:hint="eastAsia"/>
                  <w:b/>
                  <w:bCs/>
                </w:rPr>
                <w:id w:val="-1868053734"/>
                <w:lock w:val="sdtLocked"/>
                <w14:checkbox>
                  <w14:checked w14:val="0"/>
                  <w14:checkedState w14:val="2612" w14:font="MS Gothic"/>
                  <w14:uncheckedState w14:val="2610" w14:font="MS Gothic"/>
                </w14:checkbox>
              </w:sdtPr>
              <w:sdtEndPr/>
              <w:sdtContent>
                <w:r w:rsidR="003030C8">
                  <w:rPr>
                    <w:rFonts w:ascii="MS Gothic" w:eastAsia="MS Gothic" w:hAnsi="MS Gothic" w:cstheme="minorHAnsi" w:hint="eastAsia"/>
                    <w:b/>
                    <w:bCs/>
                  </w:rPr>
                  <w:t>☐</w:t>
                </w:r>
              </w:sdtContent>
            </w:sdt>
            <w:r w:rsidR="00A57FAA" w:rsidRPr="00BB57F9">
              <w:rPr>
                <w:rFonts w:cstheme="minorHAnsi"/>
              </w:rPr>
              <w:t xml:space="preserve"> Resident is safe to have sanitizer or disinfectant wipes left out for caregiver and client use. </w:t>
            </w:r>
          </w:p>
          <w:p w14:paraId="345829FC" w14:textId="57F2C3D1" w:rsidR="00A57FAA" w:rsidRPr="00BB57F9" w:rsidRDefault="00FC0727" w:rsidP="00A57FAA">
            <w:pPr>
              <w:spacing w:line="276" w:lineRule="auto"/>
              <w:rPr>
                <w:rFonts w:eastAsia="MS Gothic" w:cstheme="minorHAnsi"/>
                <w:b/>
                <w:bCs/>
              </w:rPr>
            </w:pPr>
            <w:sdt>
              <w:sdtPr>
                <w:rPr>
                  <w:rFonts w:ascii="MS Gothic" w:eastAsia="MS Gothic" w:hAnsi="MS Gothic" w:cstheme="minorHAnsi" w:hint="eastAsia"/>
                  <w:b/>
                  <w:bCs/>
                </w:rPr>
                <w:id w:val="-1455630911"/>
                <w:lock w:val="sdtLocked"/>
                <w14:checkbox>
                  <w14:checked w14:val="0"/>
                  <w14:checkedState w14:val="2612" w14:font="MS Gothic"/>
                  <w14:uncheckedState w14:val="2610" w14:font="MS Gothic"/>
                </w14:checkbox>
              </w:sdtPr>
              <w:sdtEndPr/>
              <w:sdtContent>
                <w:r w:rsidR="003030C8">
                  <w:rPr>
                    <w:rFonts w:ascii="MS Gothic" w:eastAsia="MS Gothic" w:hAnsi="MS Gothic" w:cstheme="minorHAnsi" w:hint="eastAsia"/>
                    <w:b/>
                    <w:bCs/>
                  </w:rPr>
                  <w:t>☐</w:t>
                </w:r>
              </w:sdtContent>
            </w:sdt>
            <w:r w:rsidR="00A57FAA">
              <w:rPr>
                <w:rFonts w:cstheme="minorHAnsi"/>
              </w:rPr>
              <w:t xml:space="preserve"> </w:t>
            </w:r>
            <w:r w:rsidR="00A57FAA" w:rsidRPr="00BB57F9">
              <w:rPr>
                <w:rFonts w:cstheme="minorHAnsi"/>
              </w:rPr>
              <w:t>Resident has been</w:t>
            </w:r>
            <w:bookmarkStart w:id="69" w:name="vaccinated"/>
            <w:r w:rsidR="00A57FAA">
              <w:rPr>
                <w:rFonts w:cstheme="minorHAnsi"/>
              </w:rPr>
              <w:t xml:space="preserve">/or is up to date on </w:t>
            </w:r>
            <w:hyperlink w:anchor="vaccinated" w:tooltip="COVID (up-to-date per DOH guidance), Pneumonia, Flu, etc." w:history="1">
              <w:r w:rsidR="00A57FAA">
                <w:rPr>
                  <w:rStyle w:val="Hyperlink"/>
                  <w:rFonts w:cstheme="minorHAnsi"/>
                </w:rPr>
                <w:t>vaccinations</w:t>
              </w:r>
            </w:hyperlink>
            <w:bookmarkEnd w:id="69"/>
            <w:r w:rsidR="00A57FAA">
              <w:rPr>
                <w:rStyle w:val="Hyperlink"/>
                <w:rFonts w:cstheme="minorHAnsi"/>
              </w:rPr>
              <w:t>:</w:t>
            </w:r>
            <w:r w:rsidR="00A57FAA">
              <w:rPr>
                <w:rStyle w:val="Hyperlink"/>
              </w:rPr>
              <w:t xml:space="preserve"> </w:t>
            </w:r>
          </w:p>
          <w:p w14:paraId="46F09A23" w14:textId="174F1905" w:rsidR="00A57FAA" w:rsidRPr="00BB57F9" w:rsidRDefault="00FC0727" w:rsidP="00A57FAA">
            <w:pPr>
              <w:spacing w:line="276" w:lineRule="auto"/>
              <w:rPr>
                <w:rFonts w:cstheme="minorHAnsi"/>
              </w:rPr>
            </w:pPr>
            <w:sdt>
              <w:sdtPr>
                <w:rPr>
                  <w:rFonts w:ascii="Segoe UI Symbol" w:eastAsia="MS Gothic" w:hAnsi="Segoe UI Symbol" w:cs="Segoe UI Symbol"/>
                </w:rPr>
                <w:id w:val="-11618402"/>
                <w:lock w:val="sdtLocked"/>
                <w14:checkbox>
                  <w14:checked w14:val="0"/>
                  <w14:checkedState w14:val="2612" w14:font="MS Gothic"/>
                  <w14:uncheckedState w14:val="2610" w14:font="MS Gothic"/>
                </w14:checkbox>
              </w:sdtPr>
              <w:sdtEndPr/>
              <w:sdtContent>
                <w:r w:rsidR="003030C8">
                  <w:rPr>
                    <w:rFonts w:ascii="MS Gothic" w:eastAsia="MS Gothic" w:hAnsi="MS Gothic" w:cs="Segoe UI Symbol" w:hint="eastAsia"/>
                  </w:rPr>
                  <w:t>☐</w:t>
                </w:r>
              </w:sdtContent>
            </w:sdt>
            <w:r w:rsidR="00A57FAA" w:rsidRPr="00BB57F9">
              <w:rPr>
                <w:rFonts w:cstheme="minorHAnsi"/>
              </w:rPr>
              <w:t xml:space="preserve"> Resident shares the following medical equipment: </w:t>
            </w:r>
          </w:p>
          <w:p w14:paraId="17560144" w14:textId="7456103D" w:rsidR="00A57FAA" w:rsidRPr="00BB57F9" w:rsidRDefault="00FC0727" w:rsidP="00A57FAA">
            <w:pPr>
              <w:spacing w:line="276" w:lineRule="auto"/>
              <w:rPr>
                <w:rFonts w:cstheme="minorHAnsi"/>
              </w:rPr>
            </w:pPr>
            <w:sdt>
              <w:sdtPr>
                <w:rPr>
                  <w:rFonts w:ascii="Segoe UI Symbol" w:eastAsia="MS Gothic" w:hAnsi="Segoe UI Symbol" w:cs="Segoe UI Symbol"/>
                </w:rPr>
                <w:id w:val="-919320644"/>
                <w14:checkbox>
                  <w14:checked w14:val="0"/>
                  <w14:checkedState w14:val="2612" w14:font="MS Gothic"/>
                  <w14:uncheckedState w14:val="2610" w14:font="MS Gothic"/>
                </w14:checkbox>
              </w:sdtPr>
              <w:sdtEndPr/>
              <w:sdtContent>
                <w:r w:rsidR="00FB142A">
                  <w:rPr>
                    <w:rFonts w:ascii="MS Gothic" w:eastAsia="MS Gothic" w:hAnsi="MS Gothic" w:cs="Segoe UI Symbol" w:hint="eastAsia"/>
                  </w:rPr>
                  <w:t>☐</w:t>
                </w:r>
              </w:sdtContent>
            </w:sdt>
            <w:r w:rsidR="00A57FAA" w:rsidRPr="003030C8">
              <w:rPr>
                <w:rFonts w:cstheme="minorHAnsi"/>
              </w:rPr>
              <w:t xml:space="preserve"> </w:t>
            </w:r>
            <w:r w:rsidR="00A57FAA" w:rsidRPr="00BB57F9">
              <w:rPr>
                <w:rFonts w:cstheme="minorHAnsi"/>
              </w:rPr>
              <w:t xml:space="preserve">Other: </w:t>
            </w:r>
          </w:p>
          <w:p w14:paraId="6A0461EC" w14:textId="77777777" w:rsidR="00A57FAA" w:rsidRPr="00F77F7E" w:rsidRDefault="00A57FAA" w:rsidP="00FB142A">
            <w:pPr>
              <w:spacing w:line="276" w:lineRule="auto"/>
              <w:rPr>
                <w:rFonts w:cstheme="minorHAnsi"/>
                <w:b/>
                <w:bCs/>
              </w:rPr>
            </w:pPr>
          </w:p>
        </w:tc>
        <w:tc>
          <w:tcPr>
            <w:tcW w:w="4590" w:type="dxa"/>
            <w:shd w:val="clear" w:color="auto" w:fill="FFFFFF" w:themeFill="background1"/>
          </w:tcPr>
          <w:p w14:paraId="0E13EF07" w14:textId="77777777" w:rsidR="00A57FAA" w:rsidRPr="000C3580" w:rsidRDefault="00A57FAA" w:rsidP="00A57FAA">
            <w:pPr>
              <w:spacing w:line="276" w:lineRule="auto"/>
              <w:rPr>
                <w:b/>
                <w:bCs/>
              </w:rPr>
            </w:pPr>
            <w:r w:rsidRPr="000C3580">
              <w:rPr>
                <w:b/>
                <w:bCs/>
              </w:rPr>
              <w:lastRenderedPageBreak/>
              <w:t>Strengths and Abilities</w:t>
            </w:r>
          </w:p>
          <w:p w14:paraId="2F9A497B" w14:textId="77777777" w:rsidR="00A57FAA" w:rsidRDefault="006139EC" w:rsidP="006139EC">
            <w:pPr>
              <w:rPr>
                <w:rFonts w:cs="Arial"/>
                <w:iCs/>
              </w:rPr>
            </w:pPr>
            <w:r>
              <w:rPr>
                <w:rFonts w:cs="Arial"/>
                <w:iCs/>
              </w:rPr>
              <w:t xml:space="preserve">Mary </w:t>
            </w:r>
            <w:r w:rsidRPr="0052265F">
              <w:rPr>
                <w:rFonts w:cs="Arial"/>
                <w:iCs/>
              </w:rPr>
              <w:t xml:space="preserve">can wash hands </w:t>
            </w:r>
            <w:r>
              <w:rPr>
                <w:rFonts w:cs="Arial"/>
                <w:iCs/>
              </w:rPr>
              <w:t>with encouragement and gentle cues/reminders.</w:t>
            </w:r>
          </w:p>
          <w:p w14:paraId="58D4A3BF" w14:textId="77777777" w:rsidR="00006420" w:rsidRDefault="00006420" w:rsidP="006139EC">
            <w:pPr>
              <w:rPr>
                <w:rFonts w:cs="Arial"/>
                <w:b/>
                <w:bCs/>
                <w:iCs/>
              </w:rPr>
            </w:pPr>
          </w:p>
          <w:p w14:paraId="452D873B" w14:textId="05A74723" w:rsidR="00A57FAA" w:rsidRPr="001E5489" w:rsidRDefault="00006420" w:rsidP="006139EC">
            <w:r w:rsidRPr="008478E4">
              <w:rPr>
                <w:rFonts w:cs="Arial"/>
                <w:iCs/>
              </w:rPr>
              <w:lastRenderedPageBreak/>
              <w:t xml:space="preserve">She is safe around </w:t>
            </w:r>
            <w:r w:rsidR="00CF5872" w:rsidRPr="008478E4">
              <w:rPr>
                <w:rFonts w:cs="Arial"/>
                <w:iCs/>
              </w:rPr>
              <w:t xml:space="preserve">hand sanitizer </w:t>
            </w:r>
            <w:r w:rsidR="000B3D95" w:rsidRPr="008478E4">
              <w:rPr>
                <w:rFonts w:cs="Arial"/>
                <w:iCs/>
              </w:rPr>
              <w:t>and disinfectant wipes</w:t>
            </w:r>
            <w:r w:rsidR="008478E4" w:rsidRPr="008478E4">
              <w:rPr>
                <w:rFonts w:cs="Arial"/>
                <w:iCs/>
              </w:rPr>
              <w:t xml:space="preserve"> if they are left out.</w:t>
            </w:r>
          </w:p>
        </w:tc>
        <w:tc>
          <w:tcPr>
            <w:tcW w:w="5575" w:type="dxa"/>
            <w:shd w:val="clear" w:color="auto" w:fill="FFFFFF" w:themeFill="background1"/>
          </w:tcPr>
          <w:p w14:paraId="7EA9BCDE" w14:textId="0E75CAF9" w:rsidR="00A57FAA" w:rsidRPr="00F77F7E" w:rsidRDefault="001F5416" w:rsidP="00A57FAA">
            <w:pPr>
              <w:rPr>
                <w:rFonts w:cstheme="minorHAnsi"/>
              </w:rPr>
            </w:pPr>
            <w:r w:rsidRPr="00F77F7E">
              <w:rPr>
                <w:rFonts w:cstheme="minorHAnsi"/>
              </w:rPr>
              <w:lastRenderedPageBreak/>
              <w:t>Caregivers</w:t>
            </w:r>
            <w:r w:rsidR="00A57FAA" w:rsidRPr="00F77F7E">
              <w:rPr>
                <w:rFonts w:cstheme="minorHAnsi"/>
              </w:rPr>
              <w:t xml:space="preserve"> will </w:t>
            </w:r>
            <w:r w:rsidR="00A57FAA">
              <w:rPr>
                <w:rFonts w:cstheme="minorHAnsi"/>
              </w:rPr>
              <w:t xml:space="preserve">always </w:t>
            </w:r>
            <w:r w:rsidR="00A57FAA" w:rsidRPr="00F77F7E">
              <w:rPr>
                <w:rFonts w:cstheme="minorHAnsi"/>
              </w:rPr>
              <w:t>use latex/plastic gloves when in contact with any secretions to prevent spread of infection.</w:t>
            </w:r>
            <w:r w:rsidR="00A57FAA">
              <w:rPr>
                <w:rFonts w:cstheme="minorHAnsi"/>
              </w:rPr>
              <w:t xml:space="preserve"> </w:t>
            </w:r>
            <w:r w:rsidR="00A57FAA" w:rsidRPr="00F77F7E">
              <w:rPr>
                <w:rFonts w:cstheme="minorHAnsi"/>
              </w:rPr>
              <w:t>Thorough hand washing with soap will be done before and after gloving.</w:t>
            </w:r>
            <w:r w:rsidR="00A57FAA">
              <w:rPr>
                <w:rFonts w:cstheme="minorHAnsi"/>
              </w:rPr>
              <w:t xml:space="preserve"> </w:t>
            </w:r>
            <w:r w:rsidR="00A57FAA" w:rsidRPr="00F77F7E">
              <w:rPr>
                <w:rFonts w:cstheme="minorHAnsi"/>
              </w:rPr>
              <w:t xml:space="preserve">Gloves will be put on and discarded at the </w:t>
            </w:r>
            <w:r w:rsidR="00A57FAA" w:rsidRPr="00F77F7E">
              <w:rPr>
                <w:rFonts w:cstheme="minorHAnsi"/>
              </w:rPr>
              <w:lastRenderedPageBreak/>
              <w:t>end of each task. If the AFH provider orders these gloves they can be paid for through the medical coupon.</w:t>
            </w:r>
          </w:p>
          <w:p w14:paraId="7EDD9569" w14:textId="77777777" w:rsidR="00A57FAA" w:rsidRDefault="00A57FAA" w:rsidP="00A57FAA">
            <w:pPr>
              <w:spacing w:line="276" w:lineRule="auto"/>
              <w:rPr>
                <w:rFonts w:cstheme="minorHAnsi"/>
                <w:b/>
                <w:bCs/>
              </w:rPr>
            </w:pPr>
          </w:p>
          <w:p w14:paraId="15B9C97E" w14:textId="77777777" w:rsidR="00A57FAA" w:rsidRPr="000C3580" w:rsidRDefault="00A57FAA" w:rsidP="00A57FAA">
            <w:pPr>
              <w:spacing w:line="276" w:lineRule="auto"/>
              <w:rPr>
                <w:b/>
                <w:bCs/>
              </w:rPr>
            </w:pPr>
            <w:r w:rsidRPr="000C3580">
              <w:rPr>
                <w:b/>
                <w:bCs/>
              </w:rPr>
              <w:t>Assistance Required</w:t>
            </w:r>
          </w:p>
          <w:p w14:paraId="20FABC95" w14:textId="10211450" w:rsidR="00A57FAA" w:rsidRPr="001E5489" w:rsidRDefault="007B7FD6" w:rsidP="00A57FAA">
            <w:pPr>
              <w:spacing w:line="276" w:lineRule="auto"/>
            </w:pPr>
            <w:r w:rsidRPr="00EE7AC2">
              <w:rPr>
                <w:rFonts w:cstheme="minorHAnsi"/>
              </w:rPr>
              <w:t xml:space="preserve">CG </w:t>
            </w:r>
            <w:r w:rsidR="00721E6E" w:rsidRPr="00EE7AC2">
              <w:rPr>
                <w:rFonts w:cstheme="minorHAnsi"/>
              </w:rPr>
              <w:t xml:space="preserve">is instructed to keep hand sanitizer and </w:t>
            </w:r>
            <w:r w:rsidR="00AD2DA3" w:rsidRPr="00EE7AC2">
              <w:rPr>
                <w:rFonts w:cstheme="minorHAnsi"/>
              </w:rPr>
              <w:t>disinfectant</w:t>
            </w:r>
            <w:r w:rsidR="00721E6E" w:rsidRPr="00EE7AC2">
              <w:rPr>
                <w:rFonts w:cstheme="minorHAnsi"/>
              </w:rPr>
              <w:t xml:space="preserve"> wipes</w:t>
            </w:r>
            <w:r w:rsidR="00AD2DA3" w:rsidRPr="00EE7AC2">
              <w:rPr>
                <w:rFonts w:cstheme="minorHAnsi"/>
              </w:rPr>
              <w:t xml:space="preserve"> up in designated areas for universal </w:t>
            </w:r>
            <w:r w:rsidR="00EE7AC2" w:rsidRPr="00EE7AC2">
              <w:rPr>
                <w:rFonts w:cstheme="minorHAnsi"/>
              </w:rPr>
              <w:t>sanitizing.</w:t>
            </w:r>
          </w:p>
        </w:tc>
      </w:tr>
    </w:tbl>
    <w:p w14:paraId="71A7DAEC" w14:textId="0C8A6729" w:rsidR="00944CCC" w:rsidRDefault="00944CCC" w:rsidP="006F18E7"/>
    <w:p w14:paraId="34A44518" w14:textId="4129018C" w:rsidR="00944CCC" w:rsidRDefault="00944CCC"/>
    <w:p w14:paraId="18F866BF" w14:textId="77777777" w:rsidR="00C91F9C" w:rsidRDefault="00C91F9C" w:rsidP="006F18E7"/>
    <w:tbl>
      <w:tblPr>
        <w:tblStyle w:val="TableGrid"/>
        <w:tblW w:w="14485" w:type="dxa"/>
        <w:tblLook w:val="04A0" w:firstRow="1" w:lastRow="0" w:firstColumn="1" w:lastColumn="0" w:noHBand="0" w:noVBand="1"/>
      </w:tblPr>
      <w:tblGrid>
        <w:gridCol w:w="5305"/>
        <w:gridCol w:w="4590"/>
        <w:gridCol w:w="4590"/>
      </w:tblGrid>
      <w:tr w:rsidR="00A57FAA" w:rsidRPr="00540D84" w14:paraId="188D0CD7" w14:textId="77777777" w:rsidTr="00E23D0E">
        <w:trPr>
          <w:tblHeader/>
        </w:trPr>
        <w:tc>
          <w:tcPr>
            <w:tcW w:w="5305" w:type="dxa"/>
            <w:shd w:val="clear" w:color="auto" w:fill="7F7F7F" w:themeFill="text1" w:themeFillTint="80"/>
          </w:tcPr>
          <w:p w14:paraId="4F86903C" w14:textId="77777777" w:rsidR="00A57FAA" w:rsidRPr="008B733E" w:rsidRDefault="00A57FAA" w:rsidP="00A57FAA">
            <w:pPr>
              <w:spacing w:line="276" w:lineRule="auto"/>
              <w:rPr>
                <w:b/>
                <w:bCs/>
                <w:color w:val="FFFFFF" w:themeColor="background1"/>
                <w:sz w:val="24"/>
                <w:szCs w:val="24"/>
              </w:rPr>
            </w:pPr>
            <w:r>
              <w:rPr>
                <w:b/>
                <w:bCs/>
                <w:color w:val="FFFFFF" w:themeColor="background1"/>
                <w:sz w:val="24"/>
                <w:szCs w:val="24"/>
              </w:rPr>
              <w:t>ACTIVITIES OF DAILY LIVING</w:t>
            </w:r>
          </w:p>
        </w:tc>
        <w:tc>
          <w:tcPr>
            <w:tcW w:w="4590" w:type="dxa"/>
            <w:shd w:val="clear" w:color="auto" w:fill="F2F2F2" w:themeFill="background1" w:themeFillShade="F2"/>
          </w:tcPr>
          <w:p w14:paraId="33AEF0F6" w14:textId="77777777" w:rsidR="00B57363" w:rsidRDefault="00B57363" w:rsidP="00B57363">
            <w:pPr>
              <w:spacing w:line="276" w:lineRule="auto"/>
              <w:jc w:val="center"/>
              <w:rPr>
                <w:b/>
                <w:bCs/>
                <w:sz w:val="24"/>
                <w:szCs w:val="24"/>
              </w:rPr>
            </w:pPr>
            <w:r>
              <w:rPr>
                <w:b/>
                <w:bCs/>
                <w:sz w:val="24"/>
                <w:szCs w:val="24"/>
              </w:rPr>
              <w:t>Resident Strengths And Abilities</w:t>
            </w:r>
          </w:p>
          <w:p w14:paraId="595EED59" w14:textId="77777777" w:rsidR="00B57363" w:rsidRDefault="00B57363" w:rsidP="00B57363">
            <w:pPr>
              <w:spacing w:line="276" w:lineRule="auto"/>
              <w:jc w:val="center"/>
              <w:rPr>
                <w:b/>
                <w:bCs/>
                <w:sz w:val="24"/>
                <w:szCs w:val="24"/>
              </w:rPr>
            </w:pPr>
            <w:r>
              <w:rPr>
                <w:b/>
                <w:bCs/>
                <w:sz w:val="24"/>
                <w:szCs w:val="24"/>
              </w:rPr>
              <w:t>Prefers To Do Independently</w:t>
            </w:r>
          </w:p>
          <w:p w14:paraId="6BEC47BE" w14:textId="29C46353"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2F2F2" w:themeFill="background1" w:themeFillShade="F2"/>
          </w:tcPr>
          <w:p w14:paraId="2A51D732" w14:textId="77777777" w:rsidR="00A57FAA" w:rsidRDefault="00A57FAA" w:rsidP="00A57FAA">
            <w:pPr>
              <w:spacing w:line="276" w:lineRule="auto"/>
              <w:jc w:val="center"/>
              <w:rPr>
                <w:b/>
                <w:bCs/>
                <w:sz w:val="24"/>
                <w:szCs w:val="24"/>
              </w:rPr>
            </w:pPr>
            <w:r>
              <w:rPr>
                <w:b/>
                <w:bCs/>
                <w:sz w:val="24"/>
                <w:szCs w:val="24"/>
              </w:rPr>
              <w:t>Assistance Required</w:t>
            </w:r>
          </w:p>
          <w:p w14:paraId="44EECF21" w14:textId="20B95602"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597E6BA8" w14:textId="77777777" w:rsidTr="009A51A1">
        <w:tc>
          <w:tcPr>
            <w:tcW w:w="14485" w:type="dxa"/>
            <w:gridSpan w:val="3"/>
            <w:shd w:val="clear" w:color="auto" w:fill="FFFFFF" w:themeFill="background1"/>
          </w:tcPr>
          <w:p w14:paraId="76326480" w14:textId="77777777" w:rsidR="00A57FAA" w:rsidRPr="00F77F7E" w:rsidRDefault="00A57FAA" w:rsidP="00A57FAA">
            <w:pPr>
              <w:spacing w:line="276" w:lineRule="auto"/>
              <w:rPr>
                <w:rFonts w:cstheme="minorHAnsi"/>
                <w:b/>
                <w:bCs/>
              </w:rPr>
            </w:pPr>
            <w:r w:rsidRPr="00F77F7E">
              <w:rPr>
                <w:rFonts w:cstheme="minorHAnsi"/>
                <w:b/>
                <w:bCs/>
              </w:rPr>
              <w:t xml:space="preserve">Resident functional limitations that impact ADL functioning: </w:t>
            </w:r>
          </w:p>
          <w:p w14:paraId="06467EE3" w14:textId="0D8E3293" w:rsidR="00A57FAA" w:rsidRPr="00F77F7E" w:rsidRDefault="00A57FAA" w:rsidP="00A57FAA">
            <w:pPr>
              <w:spacing w:line="276" w:lineRule="auto"/>
              <w:rPr>
                <w:rFonts w:cstheme="minorHAnsi"/>
                <w:b/>
                <w:bCs/>
              </w:rPr>
            </w:pPr>
          </w:p>
        </w:tc>
      </w:tr>
      <w:tr w:rsidR="00A57FAA" w:rsidRPr="00540D84" w14:paraId="05D3B073" w14:textId="77777777" w:rsidTr="00695E49">
        <w:trPr>
          <w:trHeight w:val="1250"/>
        </w:trPr>
        <w:tc>
          <w:tcPr>
            <w:tcW w:w="5305" w:type="dxa"/>
            <w:shd w:val="clear" w:color="auto" w:fill="FFFFFF" w:themeFill="background1"/>
          </w:tcPr>
          <w:p w14:paraId="61F4F7C7" w14:textId="41CBE61D" w:rsidR="00A57FAA" w:rsidRPr="00F77F7E" w:rsidRDefault="00ED1808" w:rsidP="00A57FAA">
            <w:pPr>
              <w:spacing w:line="276" w:lineRule="auto"/>
              <w:rPr>
                <w:rFonts w:cstheme="minorHAnsi"/>
                <w:b/>
                <w:bCs/>
              </w:rPr>
            </w:pPr>
            <w:bookmarkStart w:id="70" w:name="Amb_Mob2"/>
            <w:bookmarkEnd w:id="70"/>
            <w:r>
              <w:rPr>
                <w:rFonts w:cstheme="minorHAnsi"/>
                <w:b/>
                <w:bCs/>
              </w:rPr>
              <w:t>AMBULATION/</w:t>
            </w:r>
            <w:r w:rsidR="00A57FAA" w:rsidRPr="00F77F7E">
              <w:rPr>
                <w:rFonts w:cstheme="minorHAnsi"/>
                <w:b/>
                <w:bCs/>
              </w:rPr>
              <w:t>MOBILITY</w:t>
            </w:r>
          </w:p>
          <w:p w14:paraId="0DD26EC7" w14:textId="06494FB5" w:rsidR="00A57FAA" w:rsidRPr="00F77F7E" w:rsidRDefault="00A57FAA" w:rsidP="00A57FAA">
            <w:pPr>
              <w:spacing w:line="276" w:lineRule="auto"/>
              <w:rPr>
                <w:rFonts w:cstheme="minorHAnsi"/>
                <w:b/>
                <w:bCs/>
              </w:rPr>
            </w:pPr>
            <w:r w:rsidRPr="00F77F7E">
              <w:rPr>
                <w:rFonts w:cstheme="minorHAnsi"/>
                <w:b/>
                <w:bCs/>
              </w:rPr>
              <w:t>In room</w:t>
            </w:r>
            <w:r w:rsidR="003C5FF0">
              <w:rPr>
                <w:rFonts w:cstheme="minorHAnsi"/>
                <w:b/>
                <w:bCs/>
              </w:rPr>
              <w:t xml:space="preserve"> and</w:t>
            </w:r>
            <w:r w:rsidRPr="00F77F7E">
              <w:rPr>
                <w:rFonts w:cstheme="minorHAnsi"/>
                <w:b/>
                <w:bCs/>
              </w:rPr>
              <w:t xml:space="preserve"> immediate living environment:</w:t>
            </w:r>
          </w:p>
          <w:p w14:paraId="5EF0D591" w14:textId="4CA45634" w:rsidR="009979B9" w:rsidRPr="00F306CF" w:rsidRDefault="009979B9" w:rsidP="009979B9">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583E1642" w14:textId="2C454D7E" w:rsidR="009979B9" w:rsidRDefault="008D5994" w:rsidP="009979B9">
            <w:pPr>
              <w:spacing w:line="276" w:lineRule="auto"/>
              <w:rPr>
                <w:rFonts w:cstheme="minorHAnsi"/>
              </w:rPr>
            </w:pPr>
            <w:r>
              <w:rPr>
                <w:rFonts w:ascii="MS Gothic" w:eastAsia="MS Gothic" w:hAnsi="MS Gothic" w:cstheme="minorHAnsi" w:hint="eastAsia"/>
              </w:rPr>
              <w:t>☒</w:t>
            </w:r>
            <w:r w:rsidR="009979B9" w:rsidRPr="00F77F7E">
              <w:rPr>
                <w:rFonts w:cstheme="minorHAnsi"/>
              </w:rPr>
              <w:t xml:space="preserve"> Assistance Needed</w:t>
            </w:r>
            <w:r w:rsidR="009979B9">
              <w:rPr>
                <w:rFonts w:cstheme="minorHAnsi"/>
              </w:rPr>
              <w:t xml:space="preserve"> </w:t>
            </w:r>
            <w:r>
              <w:rPr>
                <w:rFonts w:ascii="MS Gothic" w:eastAsia="MS Gothic" w:hAnsi="MS Gothic" w:cstheme="minorHAnsi" w:hint="eastAsia"/>
              </w:rPr>
              <w:t>☒</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r w:rsidR="00170E3B">
              <w:rPr>
                <w:rFonts w:cstheme="minorHAnsi"/>
              </w:rPr>
              <w:t xml:space="preserve"> </w:t>
            </w:r>
          </w:p>
          <w:p w14:paraId="1297D16B" w14:textId="77777777" w:rsidR="00A57FAA" w:rsidRDefault="00A57FAA" w:rsidP="00A57FAA">
            <w:pPr>
              <w:spacing w:line="276" w:lineRule="auto"/>
              <w:rPr>
                <w:rFonts w:cstheme="minorHAnsi"/>
                <w:b/>
                <w:bCs/>
              </w:rPr>
            </w:pPr>
          </w:p>
          <w:p w14:paraId="6549C3F2" w14:textId="77777777" w:rsidR="00A57FAA" w:rsidRPr="00F77F7E" w:rsidRDefault="00A57FAA" w:rsidP="00A57FAA">
            <w:pPr>
              <w:spacing w:line="276" w:lineRule="auto"/>
              <w:rPr>
                <w:rFonts w:cstheme="minorHAnsi"/>
                <w:b/>
                <w:bCs/>
              </w:rPr>
            </w:pPr>
            <w:r w:rsidRPr="00F77F7E">
              <w:rPr>
                <w:rFonts w:cstheme="minorHAnsi"/>
                <w:b/>
                <w:bCs/>
              </w:rPr>
              <w:lastRenderedPageBreak/>
              <w:t>Outside of immediate living environment (including outdoors):</w:t>
            </w:r>
          </w:p>
          <w:p w14:paraId="1409230E" w14:textId="3442A47E" w:rsidR="009979B9" w:rsidRPr="00F306CF" w:rsidRDefault="009979B9" w:rsidP="009979B9">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3D927B8B" w14:textId="5CA99B0F" w:rsidR="009979B9" w:rsidRDefault="009979B9" w:rsidP="009979B9">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8D5994">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40BD0FF0" w14:textId="77777777" w:rsidR="00A57FAA" w:rsidRPr="00F77F7E" w:rsidRDefault="00A57FAA" w:rsidP="00A57FAA">
            <w:pPr>
              <w:spacing w:line="276" w:lineRule="auto"/>
              <w:rPr>
                <w:rFonts w:cstheme="minorHAnsi"/>
              </w:rPr>
            </w:pPr>
          </w:p>
          <w:p w14:paraId="30194A52" w14:textId="2200FB9E" w:rsidR="00A57FAA" w:rsidRPr="000D2949" w:rsidRDefault="00EA768B" w:rsidP="00A57FAA">
            <w:pPr>
              <w:spacing w:line="276" w:lineRule="auto"/>
              <w:rPr>
                <w:rFonts w:eastAsia="MS Gothic" w:cstheme="minorHAnsi"/>
              </w:rPr>
            </w:pPr>
            <w:r>
              <w:rPr>
                <w:rFonts w:ascii="MS Gothic" w:eastAsia="MS Gothic" w:hAnsi="MS Gothic" w:cstheme="minorHAnsi" w:hint="eastAsia"/>
              </w:rPr>
              <w:t>☒</w:t>
            </w:r>
            <w:r w:rsidR="00A57FAA" w:rsidRPr="00F77F7E">
              <w:rPr>
                <w:rFonts w:cstheme="minorHAnsi"/>
              </w:rPr>
              <w:t xml:space="preserve"> </w:t>
            </w:r>
            <w:bookmarkStart w:id="71" w:name="Fall_amb2"/>
            <w:bookmarkEnd w:id="71"/>
            <w:r w:rsidR="00A57FAA" w:rsidRPr="000D2949">
              <w:rPr>
                <w:rFonts w:eastAsia="MS Gothic" w:cstheme="minorHAnsi"/>
                <w:b/>
                <w:bCs/>
              </w:rPr>
              <w:t>Risks for falls</w:t>
            </w:r>
            <w:r w:rsidR="00706662">
              <w:rPr>
                <w:rFonts w:eastAsia="MS Gothic" w:cstheme="minorHAnsi"/>
                <w:b/>
                <w:bCs/>
              </w:rPr>
              <w:t xml:space="preserve"> - HIGH</w:t>
            </w:r>
          </w:p>
          <w:p w14:paraId="7C9D2CF0" w14:textId="490C796B" w:rsidR="00695E49" w:rsidRDefault="009979B9" w:rsidP="00695E49">
            <w:pPr>
              <w:rPr>
                <w:rFonts w:cs="Arial"/>
                <w:i/>
              </w:rPr>
            </w:pPr>
            <w:r>
              <w:rPr>
                <w:rFonts w:cstheme="minorHAnsi"/>
              </w:rPr>
              <w:t xml:space="preserve">     </w:t>
            </w:r>
            <w:r w:rsidR="00695E49">
              <w:rPr>
                <w:rFonts w:ascii="MS Gothic" w:eastAsia="MS Gothic" w:hAnsi="MS Gothic" w:cstheme="minorHAnsi" w:hint="eastAsia"/>
              </w:rPr>
              <w:t>☒</w:t>
            </w:r>
            <w:r w:rsidR="00A57FAA" w:rsidRPr="00F77F7E">
              <w:rPr>
                <w:rFonts w:cstheme="minorHAnsi"/>
              </w:rPr>
              <w:t xml:space="preserve"> </w:t>
            </w:r>
            <w:r w:rsidR="00A57FAA" w:rsidRPr="000D2949">
              <w:rPr>
                <w:rFonts w:eastAsia="MS Gothic" w:cstheme="minorHAnsi"/>
                <w:b/>
                <w:bCs/>
              </w:rPr>
              <w:t>Fall prevention plan</w:t>
            </w:r>
            <w:r w:rsidR="00A57FAA">
              <w:rPr>
                <w:rFonts w:eastAsia="MS Gothic" w:cstheme="minorHAnsi"/>
                <w:b/>
                <w:bCs/>
              </w:rPr>
              <w:t xml:space="preserve">: </w:t>
            </w:r>
            <w:r w:rsidR="00695E49" w:rsidRPr="0052265F">
              <w:rPr>
                <w:rFonts w:cs="Arial"/>
                <w:iCs/>
              </w:rPr>
              <w:t>C</w:t>
            </w:r>
            <w:r w:rsidR="00695E49">
              <w:rPr>
                <w:rFonts w:cs="Arial"/>
                <w:iCs/>
              </w:rPr>
              <w:t>G</w:t>
            </w:r>
            <w:r w:rsidR="00695E49" w:rsidRPr="0052265F">
              <w:rPr>
                <w:rFonts w:cs="Arial"/>
                <w:iCs/>
              </w:rPr>
              <w:t xml:space="preserve"> will keep </w:t>
            </w:r>
            <w:r w:rsidR="00695E49">
              <w:rPr>
                <w:rFonts w:cs="Arial"/>
                <w:iCs/>
              </w:rPr>
              <w:t>pathways clear, clutter free and well lit.</w:t>
            </w:r>
            <w:r w:rsidR="00695E49">
              <w:rPr>
                <w:rFonts w:cs="Arial"/>
                <w:i/>
              </w:rPr>
              <w:t xml:space="preserve"> </w:t>
            </w:r>
            <w:r w:rsidR="00695E49" w:rsidRPr="00695E49">
              <w:rPr>
                <w:rFonts w:cs="Arial"/>
                <w:iCs/>
              </w:rPr>
              <w:t>Ensure Mary is wearing no-skid socks.</w:t>
            </w:r>
          </w:p>
          <w:p w14:paraId="5545075A" w14:textId="34D1ECB9" w:rsidR="00A57FAA" w:rsidRDefault="00A57FAA" w:rsidP="00A57FAA">
            <w:pPr>
              <w:spacing w:line="276" w:lineRule="auto"/>
              <w:rPr>
                <w:rFonts w:eastAsia="MS Gothic" w:cstheme="minorHAnsi"/>
                <w:b/>
                <w:bCs/>
              </w:rPr>
            </w:pPr>
          </w:p>
          <w:p w14:paraId="6968A87C" w14:textId="77777777" w:rsidR="00A57FAA" w:rsidRPr="000D2949" w:rsidRDefault="00A57FAA" w:rsidP="00A57FAA">
            <w:pPr>
              <w:spacing w:line="276" w:lineRule="auto"/>
              <w:rPr>
                <w:rFonts w:eastAsia="MS Gothic" w:cstheme="minorHAnsi"/>
                <w:b/>
                <w:bCs/>
              </w:rPr>
            </w:pPr>
          </w:p>
          <w:p w14:paraId="5437E02F" w14:textId="7F05A7C1" w:rsidR="00A57FAA" w:rsidRDefault="00A57FAA" w:rsidP="00A57FAA">
            <w:pPr>
              <w:spacing w:line="276" w:lineRule="auto"/>
              <w:rPr>
                <w:rFonts w:eastAsia="MS Gothic" w:cstheme="minorHAnsi"/>
              </w:rPr>
            </w:pPr>
            <w:r>
              <w:rPr>
                <w:rFonts w:ascii="MS Gothic" w:eastAsia="MS Gothic" w:hAnsi="MS Gothic" w:cstheme="minorHAnsi" w:hint="eastAsia"/>
              </w:rPr>
              <w:t>☐</w:t>
            </w:r>
            <w:r>
              <w:rPr>
                <w:rFonts w:eastAsia="MS Gothic" w:cstheme="minorHAnsi"/>
              </w:rPr>
              <w:t xml:space="preserve"> </w:t>
            </w:r>
            <w:bookmarkStart w:id="72" w:name="WAC_10685_10401"/>
            <w:r>
              <w:rPr>
                <w:rFonts w:eastAsia="MS Gothic" w:cstheme="minorHAnsi"/>
              </w:rPr>
              <w:fldChar w:fldCharType="begin"/>
            </w:r>
            <w:r>
              <w:rPr>
                <w:rFonts w:eastAsia="MS Gothic" w:cstheme="minorHAnsi"/>
              </w:rPr>
              <w:instrText xml:space="preserve"> HYPERLINK  \l "WAC_10685_10401" \o "WAC 388-76-10685(6)</w:instrText>
            </w:r>
          </w:p>
          <w:p w14:paraId="7EA058C4" w14:textId="77777777" w:rsidR="00A57FAA" w:rsidRDefault="00A57FAA" w:rsidP="00A57FAA">
            <w:pPr>
              <w:spacing w:line="276" w:lineRule="auto"/>
              <w:rPr>
                <w:rFonts w:ascii="Open Sans" w:hAnsi="Open Sans" w:cs="Open Sans"/>
                <w:color w:val="000000"/>
                <w:shd w:val="clear" w:color="auto" w:fill="FFFFFF"/>
              </w:rPr>
            </w:pPr>
            <w:r>
              <w:rPr>
                <w:rFonts w:ascii="Open Sans" w:hAnsi="Open Sans" w:cs="Open Sans"/>
                <w:color w:val="000000"/>
                <w:shd w:val="clear" w:color="auto" w:fill="FFFFFF"/>
              </w:rPr>
              <w:instrText>(6) Give each resident the opportunity to have a lock on their bedroom door if they choose to unless having a locked door would be unsafe for the resident and this is documented according to WAC </w:instrText>
            </w:r>
            <w:hyperlink r:id="rId16" w:history="1">
              <w:r>
                <w:rPr>
                  <w:rStyle w:val="Hyperlink"/>
                  <w:rFonts w:ascii="Open Sans" w:hAnsi="Open Sans" w:cs="Open Sans"/>
                  <w:b/>
                  <w:bCs/>
                  <w:color w:val="2B674D"/>
                  <w:shd w:val="clear" w:color="auto" w:fill="FFFFFF"/>
                </w:rPr>
                <w:instrText>388-76-10401</w:instrText>
              </w:r>
            </w:hyperlink>
            <w:r>
              <w:rPr>
                <w:rFonts w:ascii="Open Sans" w:hAnsi="Open Sans" w:cs="Open Sans"/>
                <w:color w:val="000000"/>
                <w:shd w:val="clear" w:color="auto" w:fill="FFFFFF"/>
              </w:rPr>
              <w:instrText>.</w:instrText>
            </w:r>
          </w:p>
          <w:p w14:paraId="687A5468" w14:textId="77777777" w:rsidR="00A57FAA" w:rsidRDefault="00A57FAA" w:rsidP="00A57FAA">
            <w:pPr>
              <w:spacing w:line="276" w:lineRule="auto"/>
              <w:rPr>
                <w:rFonts w:ascii="Open Sans" w:eastAsia="MS Gothic" w:hAnsi="Open Sans" w:cs="Open Sans"/>
                <w:color w:val="000000"/>
                <w:shd w:val="clear" w:color="auto" w:fill="FFFFFF"/>
              </w:rPr>
            </w:pPr>
          </w:p>
          <w:p w14:paraId="380507B4" w14:textId="77777777" w:rsidR="00A57FAA" w:rsidRDefault="00A57FAA" w:rsidP="00A57FAA">
            <w:pPr>
              <w:pStyle w:val="Heading3"/>
              <w:shd w:val="clear" w:color="auto" w:fill="FFFFFF"/>
              <w:spacing w:before="75" w:after="150"/>
              <w:jc w:val="left"/>
              <w:rPr>
                <w:rFonts w:ascii="Open Sans" w:hAnsi="Open Sans" w:cs="Open Sans"/>
                <w:color w:val="000000"/>
              </w:rPr>
            </w:pPr>
            <w:r>
              <w:rPr>
                <w:rFonts w:ascii="Open Sans" w:eastAsia="MS Gothic" w:hAnsi="Open Sans" w:cs="Open Sans"/>
                <w:color w:val="000000"/>
                <w:shd w:val="clear" w:color="auto" w:fill="FFFFFF"/>
              </w:rPr>
              <w:instrText xml:space="preserve">WAC 388-76-10401(1)(a) </w:instrText>
            </w:r>
            <w:r>
              <w:rPr>
                <w:rFonts w:ascii="Open Sans" w:hAnsi="Open Sans" w:cs="Open Sans"/>
                <w:color w:val="000000"/>
              </w:rPr>
              <w:instrText>WAC 388-76-10401</w:instrText>
            </w:r>
          </w:p>
          <w:p w14:paraId="340549C6" w14:textId="77777777" w:rsidR="00A57FAA" w:rsidRDefault="00A57FAA" w:rsidP="00A57FAA">
            <w:pPr>
              <w:pStyle w:val="Heading3"/>
              <w:shd w:val="clear" w:color="auto" w:fill="FFFFFF"/>
              <w:spacing w:before="75" w:after="150"/>
              <w:jc w:val="left"/>
              <w:rPr>
                <w:rFonts w:ascii="Open Sans" w:hAnsi="Open Sans" w:cs="Open Sans"/>
                <w:color w:val="000000"/>
              </w:rPr>
            </w:pPr>
            <w:r>
              <w:rPr>
                <w:rFonts w:ascii="Open Sans" w:hAnsi="Open Sans" w:cs="Open Sans"/>
                <w:color w:val="000000"/>
              </w:rPr>
              <w:instrText>Home and community-based setting requirements.</w:instrText>
            </w:r>
          </w:p>
          <w:p w14:paraId="49EC1269" w14:textId="77777777" w:rsidR="00A57FAA" w:rsidRDefault="00A57FAA" w:rsidP="00A57FAA">
            <w:pPr>
              <w:shd w:val="clear" w:color="auto" w:fill="FFFFFF"/>
              <w:rPr>
                <w:rFonts w:ascii="Open Sans" w:hAnsi="Open Sans" w:cs="Open Sans"/>
                <w:color w:val="000000"/>
              </w:rPr>
            </w:pPr>
            <w:r>
              <w:rPr>
                <w:rFonts w:ascii="Open Sans" w:hAnsi="Open Sans" w:cs="Open Sans"/>
                <w:color w:val="000000"/>
              </w:rPr>
              <w:instrText>(1) The home must ensure that the following conditions are present for each resident:</w:instrText>
            </w:r>
          </w:p>
          <w:p w14:paraId="008B2C0D" w14:textId="77777777" w:rsidR="00A57FAA" w:rsidRDefault="00A57FAA" w:rsidP="00A57FAA">
            <w:pPr>
              <w:shd w:val="clear" w:color="auto" w:fill="FFFFFF"/>
              <w:ind w:firstLine="720"/>
              <w:rPr>
                <w:rFonts w:ascii="Open Sans" w:hAnsi="Open Sans" w:cs="Open Sans"/>
                <w:color w:val="000000"/>
              </w:rPr>
            </w:pPr>
            <w:r>
              <w:rPr>
                <w:rFonts w:ascii="Open Sans" w:hAnsi="Open Sans" w:cs="Open Sans"/>
                <w:color w:val="000000"/>
              </w:rPr>
              <w:instrText>(a) Privacy in each resident's bedroom, including lockable doors when chosen, with only the resident or residents who live in the room and appropriate staff having the key;</w:instrText>
            </w:r>
          </w:p>
          <w:p w14:paraId="7625A365" w14:textId="77777777" w:rsidR="00A57FAA" w:rsidRDefault="00A57FAA" w:rsidP="00A57FAA">
            <w:pPr>
              <w:spacing w:line="276" w:lineRule="auto"/>
              <w:rPr>
                <w:rFonts w:eastAsia="MS Gothic" w:cstheme="minorHAnsi"/>
              </w:rPr>
            </w:pPr>
            <w:r>
              <w:rPr>
                <w:rFonts w:eastAsia="MS Gothic" w:cstheme="minorHAnsi"/>
              </w:rPr>
              <w:instrText xml:space="preserve">" </w:instrText>
            </w:r>
            <w:r>
              <w:rPr>
                <w:rFonts w:eastAsia="MS Gothic" w:cstheme="minorHAnsi"/>
              </w:rPr>
              <w:fldChar w:fldCharType="separate"/>
            </w:r>
            <w:r w:rsidRPr="00DE69E1">
              <w:rPr>
                <w:rStyle w:val="Hyperlink"/>
                <w:rFonts w:eastAsia="MS Gothic" w:cstheme="minorHAnsi"/>
              </w:rPr>
              <w:t>Resident chooses bedroom door lock</w:t>
            </w:r>
            <w:bookmarkEnd w:id="72"/>
            <w:r>
              <w:rPr>
                <w:rFonts w:eastAsia="MS Gothic" w:cstheme="minorHAnsi"/>
              </w:rPr>
              <w:fldChar w:fldCharType="end"/>
            </w:r>
          </w:p>
          <w:p w14:paraId="27C949FE" w14:textId="77777777" w:rsidR="00F03C70" w:rsidRPr="00F03C70" w:rsidRDefault="00F03C70" w:rsidP="00F03C70">
            <w:pPr>
              <w:pStyle w:val="Header"/>
              <w:rPr>
                <w:rFonts w:cs="Arial"/>
              </w:rPr>
            </w:pPr>
            <w:r w:rsidRPr="00F03C70">
              <w:rPr>
                <w:rFonts w:cs="Arial"/>
              </w:rPr>
              <w:t>No door lock; a door lock may impede rapid access to the resident by the CG in the case of an emergency.</w:t>
            </w:r>
          </w:p>
          <w:p w14:paraId="34BD79C9" w14:textId="77777777" w:rsidR="00A57FAA" w:rsidRDefault="00A57FAA" w:rsidP="00A57FAA">
            <w:pPr>
              <w:spacing w:line="276" w:lineRule="auto"/>
              <w:rPr>
                <w:rFonts w:cstheme="minorHAnsi"/>
                <w:b/>
                <w:bCs/>
              </w:rPr>
            </w:pPr>
          </w:p>
          <w:p w14:paraId="1CFA4E22" w14:textId="7266DD4F" w:rsidR="00A57FAA" w:rsidRDefault="00A57FAA" w:rsidP="00A57FAA">
            <w:pPr>
              <w:spacing w:line="276" w:lineRule="auto"/>
              <w:rPr>
                <w:rFonts w:cstheme="minorHAnsi"/>
              </w:rPr>
            </w:pPr>
            <w:r w:rsidRPr="00F77F7E">
              <w:rPr>
                <w:rFonts w:cstheme="minorHAnsi"/>
                <w:b/>
                <w:bCs/>
              </w:rPr>
              <w:t>Equipment/Supplies:</w:t>
            </w:r>
            <w:r w:rsidRPr="00F77F7E">
              <w:rPr>
                <w:rFonts w:cstheme="minorHAnsi"/>
              </w:rPr>
              <w:t xml:space="preserve"> </w:t>
            </w:r>
            <w:r w:rsidR="008D5994">
              <w:rPr>
                <w:rFonts w:cstheme="minorHAnsi"/>
              </w:rPr>
              <w:t>Quad cane, Wheelchair (W/c) outside of the AFH</w:t>
            </w:r>
          </w:p>
          <w:p w14:paraId="1A769BBE" w14:textId="760F3341" w:rsidR="00A57FAA" w:rsidRDefault="00A57FAA" w:rsidP="00A57FAA">
            <w:pPr>
              <w:spacing w:line="276" w:lineRule="auto"/>
              <w:rPr>
                <w:rFonts w:cstheme="minorHAnsi"/>
              </w:rPr>
            </w:pPr>
            <w:r>
              <w:rPr>
                <w:rFonts w:cstheme="minorHAnsi"/>
              </w:rPr>
              <w:t xml:space="preserve">     </w:t>
            </w:r>
            <w:r w:rsidRPr="001E5489">
              <w:rPr>
                <w:b/>
              </w:rPr>
              <w:t>Vendor:</w:t>
            </w:r>
            <w:r w:rsidR="009B6FA4">
              <w:rPr>
                <w:rFonts w:cstheme="minorHAnsi"/>
              </w:rPr>
              <w:t xml:space="preserve"> Bell</w:t>
            </w:r>
            <w:r w:rsidR="0005246E">
              <w:rPr>
                <w:rFonts w:cstheme="minorHAnsi"/>
              </w:rPr>
              <w:t>e</w:t>
            </w:r>
            <w:r w:rsidR="009B6FA4">
              <w:rPr>
                <w:rFonts w:cstheme="minorHAnsi"/>
              </w:rPr>
              <w:t>vue</w:t>
            </w:r>
            <w:r w:rsidR="0005246E">
              <w:rPr>
                <w:rFonts w:cstheme="minorHAnsi"/>
              </w:rPr>
              <w:t xml:space="preserve"> Health Care</w:t>
            </w:r>
            <w:r w:rsidR="009B6FA4">
              <w:rPr>
                <w:rFonts w:cstheme="minorHAnsi"/>
              </w:rPr>
              <w:t xml:space="preserve"> </w:t>
            </w:r>
          </w:p>
          <w:p w14:paraId="5059D89D" w14:textId="17CB3811" w:rsidR="00A919CB" w:rsidRDefault="00A919CB" w:rsidP="00A57FAA">
            <w:pPr>
              <w:spacing w:line="276" w:lineRule="auto"/>
              <w:rPr>
                <w:rFonts w:cstheme="minorHAnsi"/>
              </w:rPr>
            </w:pPr>
            <w:r>
              <w:rPr>
                <w:rFonts w:cstheme="minorHAnsi"/>
              </w:rPr>
              <w:t xml:space="preserve">                       425-344-7879</w:t>
            </w:r>
          </w:p>
          <w:p w14:paraId="4801EF78" w14:textId="77777777" w:rsidR="00A57FAA" w:rsidRPr="00F77F7E" w:rsidRDefault="00A57FAA" w:rsidP="00A57FAA">
            <w:pPr>
              <w:spacing w:line="276" w:lineRule="auto"/>
              <w:rPr>
                <w:rFonts w:cstheme="minorHAnsi"/>
              </w:rPr>
            </w:pPr>
          </w:p>
          <w:p w14:paraId="499437B5" w14:textId="0DA0CA46" w:rsidR="00A57FAA" w:rsidRPr="001E5489" w:rsidRDefault="00A57FAA" w:rsidP="00A57FAA">
            <w:pPr>
              <w:spacing w:line="276" w:lineRule="auto"/>
            </w:pPr>
            <w:r w:rsidRPr="00F77F7E">
              <w:rPr>
                <w:rFonts w:cstheme="minorHAnsi"/>
                <w:b/>
                <w:bCs/>
              </w:rPr>
              <w:t xml:space="preserve">Limitations: </w:t>
            </w:r>
            <w:r w:rsidR="00CD67A5" w:rsidRPr="00234D16">
              <w:rPr>
                <w:rFonts w:cstheme="minorHAnsi"/>
              </w:rPr>
              <w:t>her mobility is best late morning and midday</w:t>
            </w:r>
          </w:p>
          <w:p w14:paraId="5629EDEC" w14:textId="77777777" w:rsidR="00A57FAA" w:rsidRPr="00F77F7E" w:rsidRDefault="00A57FAA" w:rsidP="00A57FAA">
            <w:pPr>
              <w:spacing w:line="276" w:lineRule="auto"/>
              <w:rPr>
                <w:rFonts w:cstheme="minorHAnsi"/>
              </w:rPr>
            </w:pPr>
          </w:p>
        </w:tc>
        <w:bookmarkStart w:id="73" w:name="Mobility_res"/>
        <w:tc>
          <w:tcPr>
            <w:tcW w:w="4590" w:type="dxa"/>
            <w:shd w:val="clear" w:color="auto" w:fill="FFFFFF" w:themeFill="background1"/>
          </w:tcPr>
          <w:p w14:paraId="21996867" w14:textId="77777777" w:rsidR="00A57FAA" w:rsidRDefault="00A57FAA" w:rsidP="00A57FAA">
            <w:pPr>
              <w:pStyle w:val="Header"/>
              <w:rPr>
                <w:b/>
                <w:color w:val="C00000"/>
              </w:rPr>
            </w:pPr>
            <w:r w:rsidRPr="00CE0D9A">
              <w:rPr>
                <w:b/>
                <w:bCs/>
                <w:sz w:val="24"/>
                <w:szCs w:val="24"/>
              </w:rPr>
              <w:lastRenderedPageBreak/>
              <w:fldChar w:fldCharType="begin"/>
            </w:r>
            <w:r w:rsidRPr="00CE0D9A">
              <w:rPr>
                <w:b/>
                <w:bCs/>
                <w:sz w:val="24"/>
                <w:szCs w:val="24"/>
              </w:rPr>
              <w:instrText xml:space="preserve"> HYPERLINK  \l "Mobility_res" \o "</w:instrText>
            </w:r>
            <w:r w:rsidRPr="006B6E29">
              <w:rPr>
                <w:b/>
                <w:color w:val="C00000"/>
              </w:rPr>
              <w:instrText xml:space="preserve"> Explain how the resident gets around. Do they walk independently or with assistance?  Do they use a walker or a cane or are they wheelchair bound? What does their assessment say and what is happening currently? Be sure to document any changes and any discrepancies between the NCP and the assessment.    </w:instrText>
            </w:r>
          </w:p>
          <w:p w14:paraId="1546FFF4" w14:textId="77777777" w:rsidR="00A57FAA" w:rsidRDefault="00A57FAA" w:rsidP="00A57FAA">
            <w:pPr>
              <w:pStyle w:val="Header"/>
              <w:rPr>
                <w:b/>
                <w:color w:val="C00000"/>
              </w:rPr>
            </w:pPr>
          </w:p>
          <w:p w14:paraId="5FD5E085" w14:textId="77777777" w:rsidR="00A57FAA" w:rsidRPr="00CE0D9A" w:rsidRDefault="00A57FAA" w:rsidP="00A57FAA">
            <w:pPr>
              <w:spacing w:line="276" w:lineRule="auto"/>
              <w:rPr>
                <w:b/>
                <w:bCs/>
                <w:sz w:val="24"/>
                <w:szCs w:val="24"/>
              </w:rPr>
            </w:pPr>
            <w:r>
              <w:rPr>
                <w:b/>
                <w:color w:val="C00000"/>
              </w:rPr>
              <w:instrText xml:space="preserve">If there is a fall prevention plan explain it here. </w:instrText>
            </w:r>
            <w:r w:rsidRPr="00CE0D9A">
              <w:rPr>
                <w:b/>
                <w:bCs/>
                <w:sz w:val="24"/>
                <w:szCs w:val="24"/>
              </w:rPr>
              <w:instrText xml:space="preserve">" </w:instrText>
            </w:r>
            <w:r w:rsidRPr="00CE0D9A">
              <w:rPr>
                <w:b/>
                <w:bCs/>
                <w:sz w:val="24"/>
                <w:szCs w:val="24"/>
              </w:rPr>
            </w:r>
            <w:r w:rsidRPr="00CE0D9A">
              <w:rPr>
                <w:b/>
                <w:bCs/>
                <w:sz w:val="24"/>
                <w:szCs w:val="24"/>
              </w:rPr>
              <w:fldChar w:fldCharType="separate"/>
            </w:r>
            <w:r w:rsidRPr="00CE0D9A">
              <w:rPr>
                <w:rStyle w:val="Hyperlink"/>
                <w:b/>
                <w:bCs/>
                <w:sz w:val="24"/>
                <w:szCs w:val="24"/>
                <w:u w:val="none"/>
              </w:rPr>
              <w:t>Strengths and Abilities</w:t>
            </w:r>
            <w:r w:rsidRPr="00CE0D9A">
              <w:rPr>
                <w:b/>
                <w:bCs/>
                <w:sz w:val="24"/>
                <w:szCs w:val="24"/>
              </w:rPr>
              <w:fldChar w:fldCharType="end"/>
            </w:r>
          </w:p>
          <w:bookmarkEnd w:id="73"/>
          <w:p w14:paraId="30C10B55" w14:textId="018A7D05" w:rsidR="00A57FAA" w:rsidRDefault="008E792F" w:rsidP="00A57FAA">
            <w:pPr>
              <w:spacing w:line="276" w:lineRule="auto"/>
              <w:rPr>
                <w:rFonts w:cstheme="minorHAnsi"/>
                <w:b/>
                <w:bCs/>
              </w:rPr>
            </w:pPr>
            <w:r w:rsidRPr="001E5489">
              <w:t>Mary n</w:t>
            </w:r>
            <w:r w:rsidRPr="001E5489">
              <w:rPr>
                <w:b/>
              </w:rPr>
              <w:t>eeds CG to EXIT in case of an emergency</w:t>
            </w:r>
            <w:r w:rsidRPr="00061CC1">
              <w:rPr>
                <w:rFonts w:cs="Arial"/>
                <w:b/>
                <w:bCs/>
                <w:iCs/>
              </w:rPr>
              <w:t>.</w:t>
            </w:r>
            <w:r>
              <w:rPr>
                <w:rFonts w:cs="Arial"/>
                <w:iCs/>
              </w:rPr>
              <w:t xml:space="preserve"> C</w:t>
            </w:r>
            <w:r w:rsidR="00E464B6">
              <w:rPr>
                <w:rFonts w:cs="Arial"/>
                <w:iCs/>
              </w:rPr>
              <w:t>G</w:t>
            </w:r>
            <w:r>
              <w:rPr>
                <w:rFonts w:cs="Arial"/>
                <w:iCs/>
              </w:rPr>
              <w:t xml:space="preserve"> will use W/c when exiting in an emergency; set the brakes for her. Grab a lap blanket if able.</w:t>
            </w:r>
            <w:r>
              <w:rPr>
                <w:rFonts w:cstheme="minorHAnsi"/>
                <w:b/>
                <w:bCs/>
              </w:rPr>
              <w:t xml:space="preserve"> </w:t>
            </w:r>
            <w:r w:rsidR="007D7A8A">
              <w:rPr>
                <w:rFonts w:cstheme="minorHAnsi"/>
                <w:b/>
                <w:bCs/>
              </w:rPr>
              <w:t>(Reference AFH</w:t>
            </w:r>
            <w:r w:rsidR="00A57FAA" w:rsidRPr="00F77F7E">
              <w:rPr>
                <w:rFonts w:cstheme="minorHAnsi"/>
                <w:b/>
                <w:bCs/>
              </w:rPr>
              <w:t xml:space="preserve"> Evacuation Plan</w:t>
            </w:r>
            <w:r w:rsidR="007D7A8A">
              <w:rPr>
                <w:rFonts w:cstheme="minorHAnsi"/>
                <w:b/>
                <w:bCs/>
              </w:rPr>
              <w:t>)</w:t>
            </w:r>
          </w:p>
          <w:p w14:paraId="4D6D76C6" w14:textId="77777777" w:rsidR="008E792F" w:rsidRDefault="008E792F" w:rsidP="00EA768B">
            <w:pPr>
              <w:pStyle w:val="Header"/>
              <w:rPr>
                <w:rFonts w:cstheme="minorHAnsi"/>
              </w:rPr>
            </w:pPr>
          </w:p>
          <w:p w14:paraId="25D87385" w14:textId="7DB2BF9A" w:rsidR="00EA768B" w:rsidRDefault="00EA768B" w:rsidP="00EA768B">
            <w:pPr>
              <w:pStyle w:val="Header"/>
              <w:rPr>
                <w:rFonts w:cs="Arial"/>
              </w:rPr>
            </w:pPr>
            <w:r w:rsidRPr="00EA768B">
              <w:rPr>
                <w:rFonts w:cstheme="minorHAnsi"/>
              </w:rPr>
              <w:lastRenderedPageBreak/>
              <w:t>Mary is</w:t>
            </w:r>
            <w:r>
              <w:rPr>
                <w:rFonts w:cstheme="minorHAnsi"/>
                <w:b/>
                <w:bCs/>
              </w:rPr>
              <w:t xml:space="preserve"> </w:t>
            </w:r>
            <w:r>
              <w:rPr>
                <w:rFonts w:cs="Arial"/>
              </w:rPr>
              <w:t>unaware of own needs; will say she can walk on her own; reality is that she is declining.</w:t>
            </w:r>
          </w:p>
          <w:p w14:paraId="2EE6C354" w14:textId="77777777" w:rsidR="00EA768B" w:rsidRDefault="00EA768B" w:rsidP="00EA768B">
            <w:pPr>
              <w:spacing w:line="276" w:lineRule="auto"/>
              <w:rPr>
                <w:rFonts w:cs="Arial"/>
              </w:rPr>
            </w:pPr>
            <w:r>
              <w:rPr>
                <w:rFonts w:cs="Arial"/>
              </w:rPr>
              <w:t>She prefers to wear socks only, inside the house (CG will ensure she is wearing non-skid socks).</w:t>
            </w:r>
          </w:p>
          <w:p w14:paraId="655B1F8B" w14:textId="77777777" w:rsidR="00EA768B" w:rsidRDefault="00EA768B" w:rsidP="00EA768B">
            <w:pPr>
              <w:spacing w:line="276" w:lineRule="auto"/>
              <w:rPr>
                <w:rFonts w:cstheme="minorHAnsi"/>
                <w:b/>
                <w:bCs/>
              </w:rPr>
            </w:pPr>
          </w:p>
          <w:p w14:paraId="73D60138" w14:textId="276D9FC3" w:rsidR="00EA768B" w:rsidRDefault="00EA768B" w:rsidP="00EA768B">
            <w:pPr>
              <w:pStyle w:val="Header"/>
              <w:rPr>
                <w:rFonts w:cs="Arial"/>
                <w:iCs/>
              </w:rPr>
            </w:pPr>
            <w:r w:rsidRPr="00CA7082">
              <w:rPr>
                <w:rFonts w:cs="Arial"/>
                <w:b/>
                <w:bCs/>
                <w:iCs/>
              </w:rPr>
              <w:t>Deterioration:</w:t>
            </w:r>
            <w:r>
              <w:rPr>
                <w:rFonts w:cs="Arial"/>
                <w:iCs/>
              </w:rPr>
              <w:t xml:space="preserve"> Mary currently uses a quad cane to ambulate but requires CG stand-by touch guard assist and needs guiding and maneuvering of limbs</w:t>
            </w:r>
            <w:r w:rsidR="009C7F19">
              <w:rPr>
                <w:rFonts w:cs="Arial"/>
                <w:iCs/>
              </w:rPr>
              <w:t xml:space="preserve">. </w:t>
            </w:r>
            <w:r>
              <w:rPr>
                <w:rFonts w:cs="Arial"/>
                <w:iCs/>
              </w:rPr>
              <w:t>CG must physically assist to ensure she does not fall</w:t>
            </w:r>
            <w:r w:rsidR="0085241D">
              <w:rPr>
                <w:rFonts w:cs="Arial"/>
                <w:iCs/>
              </w:rPr>
              <w:t>,</w:t>
            </w:r>
            <w:r>
              <w:rPr>
                <w:rFonts w:cs="Arial"/>
                <w:iCs/>
              </w:rPr>
              <w:t xml:space="preserve"> but her knees give out or buckle.</w:t>
            </w:r>
            <w:r w:rsidR="009C7F19">
              <w:rPr>
                <w:rFonts w:cs="Arial"/>
                <w:iCs/>
              </w:rPr>
              <w:t xml:space="preserve"> </w:t>
            </w:r>
            <w:r w:rsidR="009C7F19" w:rsidRPr="009C7F19">
              <w:rPr>
                <w:rFonts w:cs="Arial"/>
                <w:iCs/>
                <w:highlight w:val="yellow"/>
              </w:rPr>
              <w:t>04/15/21-AT</w:t>
            </w:r>
          </w:p>
          <w:p w14:paraId="73F9A67E" w14:textId="77777777" w:rsidR="00EA768B" w:rsidRDefault="00EA768B" w:rsidP="00EA768B">
            <w:pPr>
              <w:pStyle w:val="Header"/>
              <w:rPr>
                <w:rFonts w:cs="Arial"/>
                <w:iCs/>
              </w:rPr>
            </w:pPr>
          </w:p>
          <w:p w14:paraId="4B75385E" w14:textId="505E8E26" w:rsidR="00EA768B" w:rsidRDefault="00EA768B" w:rsidP="00EA768B">
            <w:pPr>
              <w:pStyle w:val="Header"/>
              <w:rPr>
                <w:rFonts w:cs="Arial"/>
                <w:iCs/>
              </w:rPr>
            </w:pPr>
            <w:r>
              <w:rPr>
                <w:rFonts w:cs="Arial"/>
                <w:iCs/>
              </w:rPr>
              <w:t xml:space="preserve">Mary has general weakness, limited range of motion, cannot lift arms above her head, poor balance, poor hand/eye coordination, unsteady gait; leans or hunches forward when walking; weak grip, right sided weakness, limited fine motor control, right hand tremors. </w:t>
            </w:r>
          </w:p>
          <w:p w14:paraId="6B004D15" w14:textId="77777777" w:rsidR="00EA768B" w:rsidRDefault="00EA768B" w:rsidP="00EA768B">
            <w:pPr>
              <w:pStyle w:val="Header"/>
              <w:rPr>
                <w:rFonts w:cs="Arial"/>
                <w:iCs/>
              </w:rPr>
            </w:pPr>
          </w:p>
          <w:p w14:paraId="7EF2EC94" w14:textId="7BD476F3" w:rsidR="00EA768B" w:rsidRPr="00F77F7E" w:rsidRDefault="00EA768B" w:rsidP="008E792F">
            <w:pPr>
              <w:pStyle w:val="Header"/>
              <w:rPr>
                <w:rFonts w:cstheme="minorHAnsi"/>
                <w:b/>
                <w:bCs/>
              </w:rPr>
            </w:pPr>
          </w:p>
        </w:tc>
        <w:tc>
          <w:tcPr>
            <w:tcW w:w="4590" w:type="dxa"/>
            <w:shd w:val="clear" w:color="auto" w:fill="FFFFFF" w:themeFill="background1"/>
          </w:tcPr>
          <w:p w14:paraId="717FF6F9" w14:textId="3B00B7DC" w:rsidR="00221A1C" w:rsidRDefault="00221A1C" w:rsidP="00A57FAA">
            <w:pPr>
              <w:spacing w:line="276" w:lineRule="auto"/>
              <w:rPr>
                <w:b/>
                <w:bCs/>
                <w:sz w:val="24"/>
                <w:szCs w:val="24"/>
              </w:rPr>
            </w:pPr>
            <w:bookmarkStart w:id="74" w:name="Mobility_pro"/>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50F9D">
              <w:rPr>
                <w:rFonts w:cstheme="minorHAnsi"/>
                <w:color w:val="000000" w:themeColor="text1"/>
                <w:sz w:val="24"/>
                <w:szCs w:val="24"/>
              </w:rPr>
              <w:t>DPOA</w:t>
            </w:r>
            <w:r w:rsidRPr="00EB5C9C">
              <w:rPr>
                <w:rFonts w:cstheme="minorHAnsi"/>
                <w:color w:val="000000" w:themeColor="text1"/>
                <w:sz w:val="24"/>
                <w:szCs w:val="24"/>
              </w:rPr>
              <w:t>, CM, etc.)</w:t>
            </w:r>
          </w:p>
          <w:p w14:paraId="486AF3B5" w14:textId="2C05B1BA" w:rsidR="00A57FAA" w:rsidRDefault="00A57FAA" w:rsidP="00A57FAA">
            <w:pPr>
              <w:spacing w:line="276" w:lineRule="auto"/>
              <w:rPr>
                <w:b/>
                <w:color w:val="C00000"/>
              </w:rPr>
            </w:pPr>
            <w:r w:rsidRPr="00CE0D9A">
              <w:rPr>
                <w:b/>
                <w:bCs/>
                <w:sz w:val="24"/>
                <w:szCs w:val="24"/>
              </w:rPr>
              <w:lastRenderedPageBreak/>
              <w:fldChar w:fldCharType="begin"/>
            </w:r>
            <w:r w:rsidRPr="00CE0D9A">
              <w:rPr>
                <w:b/>
                <w:bCs/>
                <w:sz w:val="24"/>
                <w:szCs w:val="24"/>
              </w:rPr>
              <w:instrText>HYPERLINK  \l "Mobility_pro" \o "</w:instrText>
            </w:r>
            <w:r w:rsidRPr="006B6E29">
              <w:rPr>
                <w:b/>
                <w:color w:val="C00000"/>
              </w:rPr>
              <w:instrText xml:space="preserve"> What do caregivers do to help the resident get around? Do they provide a one person assist when walking or remind them to use their walker?</w:instrText>
            </w:r>
          </w:p>
          <w:p w14:paraId="4A145007" w14:textId="77777777" w:rsidR="00A57FAA" w:rsidRPr="00CE0D9A" w:rsidRDefault="00A57FAA" w:rsidP="00A57FAA">
            <w:pPr>
              <w:spacing w:line="276" w:lineRule="auto"/>
              <w:rPr>
                <w:b/>
                <w:bCs/>
                <w:sz w:val="24"/>
                <w:szCs w:val="24"/>
              </w:rPr>
            </w:pPr>
            <w:r w:rsidRPr="00CE0D9A">
              <w:rPr>
                <w:b/>
                <w:bCs/>
                <w:sz w:val="24"/>
                <w:szCs w:val="24"/>
              </w:rPr>
              <w:instrText>"</w:instrText>
            </w:r>
            <w:r w:rsidRPr="00CE0D9A">
              <w:rPr>
                <w:b/>
                <w:bCs/>
                <w:sz w:val="24"/>
                <w:szCs w:val="24"/>
              </w:rPr>
            </w:r>
            <w:r w:rsidRPr="00CE0D9A">
              <w:rPr>
                <w:b/>
                <w:bCs/>
                <w:sz w:val="24"/>
                <w:szCs w:val="24"/>
              </w:rPr>
              <w:fldChar w:fldCharType="separate"/>
            </w:r>
            <w:r w:rsidRPr="00CE0D9A">
              <w:rPr>
                <w:rStyle w:val="Hyperlink"/>
                <w:b/>
                <w:bCs/>
                <w:sz w:val="24"/>
                <w:szCs w:val="24"/>
                <w:u w:val="none"/>
              </w:rPr>
              <w:t>Assistance Required</w:t>
            </w:r>
            <w:r w:rsidRPr="00CE0D9A">
              <w:rPr>
                <w:b/>
                <w:bCs/>
                <w:sz w:val="24"/>
                <w:szCs w:val="24"/>
              </w:rPr>
              <w:fldChar w:fldCharType="end"/>
            </w:r>
          </w:p>
          <w:bookmarkEnd w:id="74"/>
          <w:p w14:paraId="2D52BBE9" w14:textId="195E5E1F" w:rsidR="00695E49" w:rsidRDefault="00695E49" w:rsidP="00695E49">
            <w:pPr>
              <w:rPr>
                <w:rFonts w:cs="Arial"/>
                <w:iCs/>
              </w:rPr>
            </w:pPr>
            <w:r w:rsidRPr="0052265F">
              <w:rPr>
                <w:rFonts w:cs="Arial"/>
                <w:iCs/>
              </w:rPr>
              <w:t>C</w:t>
            </w:r>
            <w:r>
              <w:rPr>
                <w:rFonts w:cs="Arial"/>
                <w:iCs/>
              </w:rPr>
              <w:t>G</w:t>
            </w:r>
            <w:r w:rsidRPr="0052265F">
              <w:rPr>
                <w:rFonts w:cs="Arial"/>
                <w:iCs/>
              </w:rPr>
              <w:t xml:space="preserve"> to</w:t>
            </w:r>
            <w:r>
              <w:rPr>
                <w:rFonts w:cs="Arial"/>
                <w:iCs/>
              </w:rPr>
              <w:t xml:space="preserve"> physically assist with all mobility.</w:t>
            </w:r>
          </w:p>
          <w:p w14:paraId="70409C49" w14:textId="77777777" w:rsidR="00695E49" w:rsidRDefault="00695E49" w:rsidP="00695E49">
            <w:pPr>
              <w:rPr>
                <w:rFonts w:cs="Arial"/>
                <w:iCs/>
              </w:rPr>
            </w:pPr>
          </w:p>
          <w:p w14:paraId="3DE69823" w14:textId="1A4CF0C5" w:rsidR="00695E49" w:rsidRDefault="00695E49" w:rsidP="00695E49">
            <w:pPr>
              <w:rPr>
                <w:rFonts w:cs="Arial"/>
                <w:iCs/>
              </w:rPr>
            </w:pPr>
            <w:r>
              <w:rPr>
                <w:rFonts w:cs="Arial"/>
                <w:iCs/>
              </w:rPr>
              <w:t xml:space="preserve">CG to monitor mobility and give touch guard stand-by </w:t>
            </w:r>
            <w:r w:rsidR="007656CB">
              <w:rPr>
                <w:rFonts w:cs="Arial"/>
                <w:iCs/>
              </w:rPr>
              <w:t>assistance</w:t>
            </w:r>
            <w:r>
              <w:rPr>
                <w:rFonts w:cs="Arial"/>
                <w:iCs/>
              </w:rPr>
              <w:t xml:space="preserve">, constant verbal cues and reminders to walk, and maneuvering of limbs. </w:t>
            </w:r>
          </w:p>
          <w:p w14:paraId="61D1DA83" w14:textId="77777777" w:rsidR="00695E49" w:rsidRDefault="00695E49" w:rsidP="00695E49">
            <w:pPr>
              <w:rPr>
                <w:rFonts w:cs="Arial"/>
                <w:iCs/>
              </w:rPr>
            </w:pPr>
          </w:p>
          <w:p w14:paraId="3EA1AC33" w14:textId="77777777" w:rsidR="00695E49" w:rsidRDefault="00695E49" w:rsidP="00695E49">
            <w:pPr>
              <w:rPr>
                <w:rFonts w:cs="Arial"/>
                <w:iCs/>
              </w:rPr>
            </w:pPr>
            <w:r>
              <w:rPr>
                <w:rFonts w:cs="Arial"/>
                <w:iCs/>
              </w:rPr>
              <w:t xml:space="preserve">Use recliner when sitting at rest and to elevate feet and legs daily between breakfast/lunch in the living room. Use pillows to position legs/feet PRN, use a pillow behind her back, when sitting. </w:t>
            </w:r>
          </w:p>
          <w:p w14:paraId="58F05C89" w14:textId="77777777" w:rsidR="00695E49" w:rsidRDefault="00695E49" w:rsidP="00695E49">
            <w:pPr>
              <w:rPr>
                <w:rFonts w:cs="Arial"/>
                <w:iCs/>
              </w:rPr>
            </w:pPr>
          </w:p>
          <w:p w14:paraId="78B2C685" w14:textId="5B57F8CB" w:rsidR="00695E49" w:rsidRPr="0052265F" w:rsidRDefault="00695E49" w:rsidP="00695E49">
            <w:pPr>
              <w:rPr>
                <w:rFonts w:cs="Arial"/>
                <w:iCs/>
              </w:rPr>
            </w:pPr>
            <w:r>
              <w:rPr>
                <w:rFonts w:cs="Arial"/>
                <w:iCs/>
              </w:rPr>
              <w:t>Physically reposition every 2-3 hours day/night. Check skin daily and report concerns and significant changes to the Dr. immediately.</w:t>
            </w:r>
          </w:p>
          <w:p w14:paraId="7D76CCDB" w14:textId="77777777" w:rsidR="00695E49" w:rsidRPr="0052265F" w:rsidRDefault="00695E49" w:rsidP="00695E49">
            <w:pPr>
              <w:rPr>
                <w:rFonts w:cs="Arial"/>
                <w:iCs/>
              </w:rPr>
            </w:pPr>
          </w:p>
          <w:p w14:paraId="519DE72B" w14:textId="77777777" w:rsidR="00695E49" w:rsidRDefault="00695E49" w:rsidP="00695E49">
            <w:pPr>
              <w:rPr>
                <w:rFonts w:cs="Arial"/>
                <w:i/>
              </w:rPr>
            </w:pPr>
            <w:r w:rsidRPr="0052265F">
              <w:rPr>
                <w:rFonts w:cs="Arial"/>
                <w:iCs/>
              </w:rPr>
              <w:t>C</w:t>
            </w:r>
            <w:r>
              <w:rPr>
                <w:rFonts w:cs="Arial"/>
                <w:iCs/>
              </w:rPr>
              <w:t>G</w:t>
            </w:r>
            <w:r w:rsidRPr="0052265F">
              <w:rPr>
                <w:rFonts w:cs="Arial"/>
                <w:iCs/>
              </w:rPr>
              <w:t xml:space="preserve"> will keep </w:t>
            </w:r>
            <w:r>
              <w:rPr>
                <w:rFonts w:cs="Arial"/>
                <w:iCs/>
              </w:rPr>
              <w:t>pathways clear, clutter free and well lit.</w:t>
            </w:r>
            <w:r>
              <w:rPr>
                <w:rFonts w:cs="Arial"/>
                <w:i/>
              </w:rPr>
              <w:t xml:space="preserve"> </w:t>
            </w:r>
          </w:p>
          <w:p w14:paraId="056A3020" w14:textId="77777777" w:rsidR="0085241D" w:rsidRDefault="0085241D" w:rsidP="00695E49">
            <w:pPr>
              <w:spacing w:line="276" w:lineRule="auto"/>
              <w:rPr>
                <w:rFonts w:cs="Arial"/>
              </w:rPr>
            </w:pPr>
          </w:p>
          <w:p w14:paraId="2D099E61" w14:textId="1B5E22CF" w:rsidR="00695E49" w:rsidRDefault="00695E49" w:rsidP="00695E49">
            <w:pPr>
              <w:spacing w:line="276" w:lineRule="auto"/>
              <w:rPr>
                <w:rFonts w:cstheme="minorHAnsi"/>
                <w:b/>
                <w:bCs/>
              </w:rPr>
            </w:pPr>
            <w:r>
              <w:rPr>
                <w:rFonts w:cs="Arial"/>
              </w:rPr>
              <w:t>CG will ensure Mary  is wearing non-skid socks to help prevent falls.</w:t>
            </w:r>
          </w:p>
          <w:p w14:paraId="31BA2EF8" w14:textId="77777777" w:rsidR="00695E49" w:rsidRDefault="00695E49" w:rsidP="00695E49">
            <w:pPr>
              <w:rPr>
                <w:rFonts w:cs="Arial"/>
                <w:i/>
              </w:rPr>
            </w:pPr>
          </w:p>
          <w:p w14:paraId="76FF5388" w14:textId="4EA8AB79" w:rsidR="00A57FAA" w:rsidRDefault="00695E49" w:rsidP="00695E49">
            <w:pPr>
              <w:spacing w:line="276" w:lineRule="auto"/>
              <w:rPr>
                <w:rFonts w:cstheme="minorHAnsi"/>
                <w:b/>
                <w:bCs/>
              </w:rPr>
            </w:pPr>
            <w:r w:rsidRPr="0052265F">
              <w:rPr>
                <w:rFonts w:cs="Arial"/>
                <w:b/>
                <w:bCs/>
                <w:iCs/>
              </w:rPr>
              <w:t>CG is instructed to</w:t>
            </w:r>
            <w:r>
              <w:rPr>
                <w:rFonts w:cs="Arial"/>
                <w:b/>
                <w:bCs/>
                <w:iCs/>
              </w:rPr>
              <w:t xml:space="preserve"> </w:t>
            </w:r>
            <w:r w:rsidRPr="0052265F">
              <w:rPr>
                <w:rFonts w:cs="Arial"/>
                <w:b/>
                <w:bCs/>
                <w:iCs/>
              </w:rPr>
              <w:t xml:space="preserve">monitor; assist and report any concerns or significant changes to </w:t>
            </w:r>
            <w:r>
              <w:rPr>
                <w:rFonts w:cs="Arial"/>
                <w:b/>
                <w:bCs/>
                <w:iCs/>
              </w:rPr>
              <w:t>Dr. immediately.</w:t>
            </w:r>
            <w:r w:rsidRPr="008B61C2">
              <w:rPr>
                <w:rFonts w:cs="Arial"/>
                <w:b/>
                <w:bCs/>
                <w:iCs/>
                <w:sz w:val="20"/>
                <w:szCs w:val="20"/>
              </w:rPr>
              <w:t xml:space="preserve"> </w:t>
            </w:r>
            <w:r w:rsidRPr="001E5489">
              <w:rPr>
                <w:b/>
                <w:sz w:val="20"/>
              </w:rPr>
              <w:t>Call or text to report to</w:t>
            </w:r>
            <w:r w:rsidRPr="001E5489">
              <w:rPr>
                <w:b/>
              </w:rPr>
              <w:t xml:space="preserve"> the</w:t>
            </w:r>
            <w:r w:rsidRPr="001E5489">
              <w:rPr>
                <w:b/>
                <w:sz w:val="20"/>
              </w:rPr>
              <w:t xml:space="preserve"> AFH Provider </w:t>
            </w:r>
            <w:r w:rsidRPr="001E5489">
              <w:rPr>
                <w:b/>
              </w:rPr>
              <w:t>Amy</w:t>
            </w:r>
            <w:r w:rsidRPr="001E5489">
              <w:rPr>
                <w:b/>
                <w:sz w:val="20"/>
              </w:rPr>
              <w:t xml:space="preserve"> at </w:t>
            </w:r>
            <w:r w:rsidRPr="001E5489">
              <w:rPr>
                <w:b/>
              </w:rPr>
              <w:t>(206) 345-6789 immediately</w:t>
            </w:r>
            <w:r w:rsidRPr="001E5489">
              <w:rPr>
                <w:b/>
                <w:sz w:val="20"/>
              </w:rPr>
              <w:t>.</w:t>
            </w:r>
          </w:p>
          <w:p w14:paraId="4BC2A8D4" w14:textId="77C60C2B" w:rsidR="00221A1C" w:rsidRPr="00F77F7E" w:rsidRDefault="00221A1C" w:rsidP="00695E49">
            <w:pPr>
              <w:spacing w:line="276" w:lineRule="auto"/>
              <w:rPr>
                <w:rFonts w:cstheme="minorHAnsi"/>
                <w:b/>
                <w:bCs/>
              </w:rPr>
            </w:pPr>
          </w:p>
        </w:tc>
      </w:tr>
      <w:tr w:rsidR="00A57FAA" w:rsidRPr="00540D84" w14:paraId="3FFA2871" w14:textId="77777777" w:rsidTr="00E23D0E">
        <w:tc>
          <w:tcPr>
            <w:tcW w:w="5305" w:type="dxa"/>
            <w:shd w:val="clear" w:color="auto" w:fill="FFFFFF" w:themeFill="background1"/>
          </w:tcPr>
          <w:p w14:paraId="2524E0AE" w14:textId="77777777" w:rsidR="00A57FAA" w:rsidRPr="00F77F7E" w:rsidRDefault="00A57FAA" w:rsidP="00A57FAA">
            <w:pPr>
              <w:spacing w:line="276" w:lineRule="auto"/>
              <w:rPr>
                <w:rFonts w:cstheme="minorHAnsi"/>
                <w:b/>
                <w:bCs/>
              </w:rPr>
            </w:pPr>
            <w:r w:rsidRPr="00F77F7E">
              <w:rPr>
                <w:rFonts w:cstheme="minorHAnsi"/>
                <w:b/>
                <w:bCs/>
              </w:rPr>
              <w:lastRenderedPageBreak/>
              <w:t>BED MOBILITY/TRANSFER</w:t>
            </w:r>
          </w:p>
          <w:p w14:paraId="12CC2FD5" w14:textId="77777777" w:rsidR="00A57FAA" w:rsidRPr="00F77F7E" w:rsidRDefault="00A57FAA" w:rsidP="00A57FAA">
            <w:pPr>
              <w:spacing w:line="276" w:lineRule="auto"/>
              <w:rPr>
                <w:rFonts w:cstheme="minorHAnsi"/>
                <w:i/>
                <w:iCs/>
              </w:rPr>
            </w:pPr>
            <w:r w:rsidRPr="00F77F7E">
              <w:rPr>
                <w:rFonts w:cstheme="minorHAnsi"/>
                <w:i/>
                <w:iCs/>
              </w:rPr>
              <w:lastRenderedPageBreak/>
              <w:t>Transfer includes moving between bed, chair, wheelchair, standing position – excludes to/from bath/toilet</w:t>
            </w:r>
          </w:p>
          <w:p w14:paraId="5BDBB553" w14:textId="5EDB2C05" w:rsidR="009979B9" w:rsidRPr="00F306CF" w:rsidRDefault="009979B9" w:rsidP="009979B9">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16C80ED1" w14:textId="2B590AAE" w:rsidR="009979B9" w:rsidRDefault="009979B9" w:rsidP="009979B9">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85241D">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2B8D53B9" w14:textId="77777777" w:rsidR="00A57FAA" w:rsidRPr="00F77F7E" w:rsidRDefault="00A57FAA" w:rsidP="00A57FAA">
            <w:pPr>
              <w:spacing w:line="276" w:lineRule="auto"/>
              <w:rPr>
                <w:rFonts w:cstheme="minorHAnsi"/>
              </w:rPr>
            </w:pPr>
          </w:p>
          <w:p w14:paraId="67D1B5C6" w14:textId="5CB9C9A3" w:rsidR="00A57FAA" w:rsidRPr="001B2E61" w:rsidRDefault="00A1714F" w:rsidP="00A57FAA">
            <w:pPr>
              <w:spacing w:line="276" w:lineRule="auto"/>
              <w:rPr>
                <w:rFonts w:eastAsia="MS Gothic" w:cstheme="minorHAnsi"/>
              </w:rPr>
            </w:pPr>
            <w:r>
              <w:rPr>
                <w:rFonts w:ascii="MS Gothic" w:eastAsia="MS Gothic" w:hAnsi="MS Gothic" w:cstheme="minorHAnsi" w:hint="eastAsia"/>
                <w:b/>
                <w:bCs/>
              </w:rPr>
              <w:t>☒</w:t>
            </w:r>
            <w:r w:rsidR="00A57FAA" w:rsidRPr="00A74A82">
              <w:rPr>
                <w:rFonts w:eastAsia="MS Gothic" w:cstheme="minorHAnsi"/>
                <w:b/>
                <w:bCs/>
              </w:rPr>
              <w:t xml:space="preserve"> </w:t>
            </w:r>
            <w:r w:rsidR="00A57FAA" w:rsidRPr="001B2E61">
              <w:rPr>
                <w:rFonts w:cstheme="minorHAnsi"/>
              </w:rPr>
              <w:t>Skin care required due to inability to position self:</w:t>
            </w:r>
            <w:r w:rsidR="00A57FAA" w:rsidRPr="001B2E61">
              <w:rPr>
                <w:rFonts w:eastAsia="MS Gothic" w:cstheme="minorHAnsi"/>
              </w:rPr>
              <w:t xml:space="preserve"> </w:t>
            </w:r>
          </w:p>
          <w:p w14:paraId="2D20E888" w14:textId="544FC376" w:rsidR="00A57FAA" w:rsidRPr="001B2E61" w:rsidRDefault="00A57FAA" w:rsidP="00A57FAA">
            <w:pPr>
              <w:spacing w:line="276" w:lineRule="auto"/>
              <w:ind w:left="360"/>
              <w:rPr>
                <w:rFonts w:cstheme="minorHAnsi"/>
              </w:rPr>
            </w:pPr>
            <w:r w:rsidRPr="001B2E61">
              <w:rPr>
                <w:rFonts w:cstheme="minorHAnsi"/>
              </w:rPr>
              <w:t xml:space="preserve">Equipment/Supplies: </w:t>
            </w:r>
          </w:p>
          <w:p w14:paraId="62856246" w14:textId="77777777" w:rsidR="00A57FAA" w:rsidRPr="001B2E61" w:rsidRDefault="00A57FAA" w:rsidP="00A57FAA">
            <w:pPr>
              <w:pStyle w:val="ListParagraph"/>
              <w:spacing w:line="276" w:lineRule="auto"/>
              <w:ind w:left="360"/>
              <w:rPr>
                <w:rFonts w:cstheme="minorHAnsi"/>
              </w:rPr>
            </w:pPr>
          </w:p>
          <w:p w14:paraId="32181277" w14:textId="49456D29" w:rsidR="00A57FAA" w:rsidRPr="001B2E61" w:rsidRDefault="003A5CE3" w:rsidP="00A57FAA">
            <w:pPr>
              <w:spacing w:line="276" w:lineRule="auto"/>
              <w:rPr>
                <w:rFonts w:cstheme="minorHAnsi"/>
              </w:rPr>
            </w:pPr>
            <w:r>
              <w:rPr>
                <w:rFonts w:ascii="MS Gothic" w:eastAsia="MS Gothic" w:hAnsi="MS Gothic" w:cstheme="minorHAnsi" w:hint="eastAsia"/>
              </w:rPr>
              <w:t>☒</w:t>
            </w:r>
            <w:r w:rsidR="00A57FAA" w:rsidRPr="001B2E61">
              <w:rPr>
                <w:rFonts w:cstheme="minorHAnsi"/>
              </w:rPr>
              <w:t xml:space="preserve"> Turning and Repositioning needed - Frequency: </w:t>
            </w:r>
            <w:r>
              <w:rPr>
                <w:rFonts w:cstheme="minorHAnsi"/>
              </w:rPr>
              <w:t>Every 2</w:t>
            </w:r>
            <w:r w:rsidR="001413DD">
              <w:rPr>
                <w:rFonts w:cstheme="minorHAnsi"/>
              </w:rPr>
              <w:t>-3</w:t>
            </w:r>
            <w:r>
              <w:rPr>
                <w:rFonts w:cstheme="minorHAnsi"/>
              </w:rPr>
              <w:t xml:space="preserve"> hours</w:t>
            </w:r>
          </w:p>
          <w:p w14:paraId="60891C72" w14:textId="77777777" w:rsidR="00A57FAA" w:rsidRPr="001B2E61" w:rsidRDefault="00A57FAA" w:rsidP="00A57FAA">
            <w:pPr>
              <w:spacing w:line="276" w:lineRule="auto"/>
              <w:rPr>
                <w:rFonts w:cstheme="minorHAnsi"/>
              </w:rPr>
            </w:pPr>
          </w:p>
          <w:p w14:paraId="07152A9E" w14:textId="1B328B66" w:rsidR="00A57FAA" w:rsidRPr="001B2E61" w:rsidRDefault="00A1714F" w:rsidP="00A57FAA">
            <w:pPr>
              <w:spacing w:line="276" w:lineRule="auto"/>
              <w:rPr>
                <w:rFonts w:cstheme="minorHAnsi"/>
              </w:rPr>
            </w:pPr>
            <w:r>
              <w:rPr>
                <w:rFonts w:ascii="MS Gothic" w:eastAsia="MS Gothic" w:hAnsi="MS Gothic" w:cstheme="minorHAnsi" w:hint="eastAsia"/>
              </w:rPr>
              <w:t>☒</w:t>
            </w:r>
            <w:r w:rsidR="00A57FAA" w:rsidRPr="001B2E61">
              <w:rPr>
                <w:rFonts w:eastAsia="MS Gothic" w:cstheme="minorHAnsi"/>
              </w:rPr>
              <w:t xml:space="preserve"> </w:t>
            </w:r>
            <w:r w:rsidR="00A57FAA" w:rsidRPr="001B2E61">
              <w:rPr>
                <w:rFonts w:cstheme="minorHAnsi"/>
              </w:rPr>
              <w:t xml:space="preserve">Safety assessment, alternatives explored; how to keep resident safe: </w:t>
            </w:r>
          </w:p>
          <w:p w14:paraId="5210A3C6" w14:textId="16766FD6" w:rsidR="00A57FAA" w:rsidRPr="001B2E61" w:rsidRDefault="003A5CE3" w:rsidP="000822B3">
            <w:pPr>
              <w:spacing w:line="276" w:lineRule="auto"/>
              <w:ind w:left="330"/>
              <w:rPr>
                <w:rFonts w:eastAsia="MS Gothic" w:cstheme="minorHAnsi"/>
              </w:rPr>
            </w:pPr>
            <w:r>
              <w:rPr>
                <w:rFonts w:ascii="MS Gothic" w:eastAsia="MS Gothic" w:hAnsi="MS Gothic" w:cstheme="minorHAnsi" w:hint="eastAsia"/>
              </w:rPr>
              <w:t>☒</w:t>
            </w:r>
            <w:r w:rsidR="00A57FAA" w:rsidRPr="001B2E61">
              <w:rPr>
                <w:rFonts w:eastAsia="MS Gothic" w:cstheme="minorHAnsi"/>
              </w:rPr>
              <w:t xml:space="preserve"> </w:t>
            </w:r>
            <w:bookmarkStart w:id="75" w:name="Fall_bed2"/>
            <w:bookmarkEnd w:id="75"/>
            <w:r w:rsidR="00A57FAA" w:rsidRPr="001B2E61">
              <w:rPr>
                <w:rFonts w:eastAsia="MS Gothic" w:cstheme="minorHAnsi"/>
              </w:rPr>
              <w:t xml:space="preserve">Risks for falls: </w:t>
            </w:r>
            <w:r>
              <w:rPr>
                <w:rFonts w:eastAsia="MS Gothic" w:cstheme="minorHAnsi"/>
              </w:rPr>
              <w:t>High</w:t>
            </w:r>
          </w:p>
          <w:p w14:paraId="6367BB7E" w14:textId="38BC199D" w:rsidR="00A57FAA" w:rsidRDefault="00A1714F" w:rsidP="000822B3">
            <w:pPr>
              <w:spacing w:line="276" w:lineRule="auto"/>
              <w:ind w:left="330"/>
              <w:rPr>
                <w:rFonts w:cs="Arial"/>
                <w:iCs/>
              </w:rPr>
            </w:pPr>
            <w:r>
              <w:rPr>
                <w:rFonts w:ascii="MS Gothic" w:eastAsia="MS Gothic" w:hAnsi="MS Gothic" w:cstheme="minorHAnsi" w:hint="eastAsia"/>
              </w:rPr>
              <w:t>☒</w:t>
            </w:r>
            <w:r w:rsidR="00A57FAA" w:rsidRPr="001B2E61">
              <w:rPr>
                <w:rFonts w:eastAsia="MS Gothic" w:cstheme="minorHAnsi"/>
              </w:rPr>
              <w:t xml:space="preserve"> </w:t>
            </w:r>
            <w:r w:rsidR="00A57FAA" w:rsidRPr="001B2E61">
              <w:rPr>
                <w:rFonts w:cstheme="minorHAnsi"/>
              </w:rPr>
              <w:t>Fall prevention plan</w:t>
            </w:r>
            <w:r>
              <w:rPr>
                <w:rFonts w:cstheme="minorHAnsi"/>
              </w:rPr>
              <w:t xml:space="preserve">: </w:t>
            </w:r>
            <w:r>
              <w:rPr>
                <w:rFonts w:cs="Arial"/>
                <w:iCs/>
              </w:rPr>
              <w:t>keep her light on at night and monitor her movements, wear non-skid socks</w:t>
            </w:r>
          </w:p>
          <w:p w14:paraId="00B44969" w14:textId="699F84A6" w:rsidR="003926CE" w:rsidRPr="001B2E61" w:rsidRDefault="003926CE" w:rsidP="000822B3">
            <w:pPr>
              <w:spacing w:line="276" w:lineRule="auto"/>
              <w:ind w:left="330"/>
              <w:rPr>
                <w:rFonts w:eastAsia="MS Gothic" w:cstheme="minorHAnsi"/>
              </w:rPr>
            </w:pPr>
            <w:r w:rsidRPr="001B2E61">
              <w:rPr>
                <w:rFonts w:ascii="MS Gothic" w:eastAsia="MS Gothic" w:hAnsi="MS Gothic" w:cstheme="minorHAnsi" w:hint="eastAsia"/>
              </w:rPr>
              <w:t>☐</w:t>
            </w:r>
            <w:r w:rsidRPr="001B2E61">
              <w:rPr>
                <w:rFonts w:eastAsia="MS Gothic" w:cstheme="minorHAnsi"/>
              </w:rPr>
              <w:t xml:space="preserve"> </w:t>
            </w:r>
            <w:r>
              <w:rPr>
                <w:rFonts w:cs="Arial"/>
                <w:iCs/>
              </w:rPr>
              <w:t>Medical Devices:</w:t>
            </w:r>
          </w:p>
          <w:p w14:paraId="1D90C570" w14:textId="61A53926" w:rsidR="00A57FAA" w:rsidRPr="001B2E61" w:rsidRDefault="003A5CE3" w:rsidP="000822B3">
            <w:pPr>
              <w:spacing w:line="276" w:lineRule="auto"/>
              <w:ind w:left="330"/>
              <w:rPr>
                <w:rFonts w:eastAsia="MS Gothic" w:cstheme="minorHAnsi"/>
              </w:rPr>
            </w:pPr>
            <w:r>
              <w:rPr>
                <w:rFonts w:ascii="MS Gothic" w:eastAsia="MS Gothic" w:hAnsi="MS Gothic" w:cstheme="minorHAnsi" w:hint="eastAsia"/>
              </w:rPr>
              <w:t>☒</w:t>
            </w:r>
            <w:r w:rsidR="00A57FAA" w:rsidRPr="001B2E61">
              <w:rPr>
                <w:rFonts w:eastAsia="MS Gothic" w:cstheme="minorHAnsi"/>
              </w:rPr>
              <w:t xml:space="preserve"> </w:t>
            </w:r>
            <w:r w:rsidR="00A57FAA" w:rsidRPr="001B2E61">
              <w:rPr>
                <w:rFonts w:cstheme="minorHAnsi"/>
              </w:rPr>
              <w:t>Enablers</w:t>
            </w:r>
            <w:r>
              <w:rPr>
                <w:rFonts w:cstheme="minorHAnsi"/>
              </w:rPr>
              <w:t>: blanket</w:t>
            </w:r>
          </w:p>
          <w:p w14:paraId="55F32C68" w14:textId="2386D3B2" w:rsidR="00A57FAA" w:rsidRPr="001B2E61" w:rsidRDefault="00A57FAA" w:rsidP="000822B3">
            <w:pPr>
              <w:spacing w:line="276" w:lineRule="auto"/>
              <w:ind w:left="330"/>
              <w:rPr>
                <w:rFonts w:cstheme="minorHAnsi"/>
              </w:rPr>
            </w:pPr>
            <w:r w:rsidRPr="001B2E61">
              <w:rPr>
                <w:rFonts w:ascii="MS Gothic" w:eastAsia="MS Gothic" w:hAnsi="MS Gothic" w:cstheme="minorHAnsi" w:hint="eastAsia"/>
              </w:rPr>
              <w:t>☐</w:t>
            </w:r>
            <w:r w:rsidRPr="001B2E61">
              <w:rPr>
                <w:rFonts w:eastAsia="MS Gothic" w:cstheme="minorHAnsi"/>
              </w:rPr>
              <w:t xml:space="preserve"> Enabler Risk Assessment: </w:t>
            </w:r>
          </w:p>
          <w:p w14:paraId="057DE06F" w14:textId="7A0EAEF7" w:rsidR="00A1714F" w:rsidRPr="00D027A0" w:rsidRDefault="00A25BD0" w:rsidP="00A1714F">
            <w:pPr>
              <w:pStyle w:val="Header"/>
              <w:rPr>
                <w:rFonts w:cs="Arial"/>
              </w:rPr>
            </w:pPr>
            <w:r>
              <w:rPr>
                <w:rFonts w:ascii="MS Gothic" w:eastAsia="MS Gothic" w:hAnsi="MS Gothic" w:cstheme="minorHAnsi" w:hint="eastAsia"/>
              </w:rPr>
              <w:t>☒</w:t>
            </w:r>
            <w:r w:rsidR="00A57FAA" w:rsidRPr="001B2E61">
              <w:rPr>
                <w:rFonts w:eastAsia="MS Gothic" w:cstheme="minorHAnsi"/>
              </w:rPr>
              <w:t xml:space="preserve"> </w:t>
            </w:r>
            <w:r w:rsidR="00A57FAA" w:rsidRPr="001B2E61">
              <w:rPr>
                <w:rFonts w:cstheme="minorHAnsi"/>
              </w:rPr>
              <w:t>Nighttime care needs</w:t>
            </w:r>
          </w:p>
          <w:p w14:paraId="3AF49068" w14:textId="4917A684" w:rsidR="00A57FAA" w:rsidRDefault="00A57FAA" w:rsidP="000822B3">
            <w:pPr>
              <w:spacing w:line="276" w:lineRule="auto"/>
              <w:ind w:left="330"/>
              <w:rPr>
                <w:rFonts w:cstheme="minorHAnsi"/>
              </w:rPr>
            </w:pPr>
          </w:p>
          <w:p w14:paraId="76A99886" w14:textId="46CEE9B6" w:rsidR="00D91666" w:rsidRDefault="00A1714F" w:rsidP="00A1714F">
            <w:pPr>
              <w:spacing w:line="276" w:lineRule="auto"/>
              <w:rPr>
                <w:rFonts w:cstheme="minorHAnsi"/>
              </w:rPr>
            </w:pPr>
            <w:bookmarkStart w:id="76" w:name="_Hlk143700547"/>
            <w:r>
              <w:rPr>
                <w:rFonts w:cstheme="minorHAnsi"/>
              </w:rPr>
              <w:t xml:space="preserve">Equipment/supplies: </w:t>
            </w:r>
            <w:bookmarkEnd w:id="76"/>
            <w:r>
              <w:rPr>
                <w:rFonts w:cstheme="minorHAnsi"/>
              </w:rPr>
              <w:t>Bed pad, extra pillows, blankets</w:t>
            </w:r>
          </w:p>
          <w:p w14:paraId="2640BAA6" w14:textId="77777777" w:rsidR="00D91666" w:rsidRDefault="00D91666" w:rsidP="000822B3">
            <w:pPr>
              <w:spacing w:line="276" w:lineRule="auto"/>
              <w:ind w:left="330"/>
              <w:rPr>
                <w:rFonts w:cstheme="minorHAnsi"/>
              </w:rPr>
            </w:pPr>
          </w:p>
          <w:p w14:paraId="25BE44B3" w14:textId="77777777" w:rsidR="00D91666" w:rsidRDefault="00D91666" w:rsidP="000822B3">
            <w:pPr>
              <w:spacing w:line="276" w:lineRule="auto"/>
              <w:ind w:left="330"/>
              <w:rPr>
                <w:rFonts w:cstheme="minorHAnsi"/>
              </w:rPr>
            </w:pPr>
          </w:p>
          <w:p w14:paraId="2E0E0BFE" w14:textId="77777777" w:rsidR="00D91666" w:rsidRDefault="00D91666" w:rsidP="000822B3">
            <w:pPr>
              <w:spacing w:line="276" w:lineRule="auto"/>
              <w:ind w:left="330"/>
              <w:rPr>
                <w:rFonts w:cstheme="minorHAnsi"/>
              </w:rPr>
            </w:pPr>
          </w:p>
          <w:p w14:paraId="44F68BCA" w14:textId="77777777" w:rsidR="00D91666" w:rsidRDefault="00D91666" w:rsidP="000822B3">
            <w:pPr>
              <w:spacing w:line="276" w:lineRule="auto"/>
              <w:ind w:left="330"/>
              <w:rPr>
                <w:rFonts w:cstheme="minorHAnsi"/>
              </w:rPr>
            </w:pPr>
          </w:p>
          <w:p w14:paraId="3DFF143A" w14:textId="77777777" w:rsidR="00D91666" w:rsidRDefault="00D91666" w:rsidP="000822B3">
            <w:pPr>
              <w:spacing w:line="276" w:lineRule="auto"/>
              <w:ind w:left="330"/>
              <w:rPr>
                <w:rFonts w:cstheme="minorHAnsi"/>
              </w:rPr>
            </w:pPr>
          </w:p>
          <w:p w14:paraId="0E759EBC" w14:textId="77777777" w:rsidR="00D91666" w:rsidRDefault="00D91666" w:rsidP="000822B3">
            <w:pPr>
              <w:spacing w:line="276" w:lineRule="auto"/>
              <w:ind w:left="330"/>
              <w:rPr>
                <w:rFonts w:cstheme="minorHAnsi"/>
              </w:rPr>
            </w:pPr>
          </w:p>
          <w:p w14:paraId="1DDCFA6E" w14:textId="77777777" w:rsidR="00D91666" w:rsidRDefault="00D91666" w:rsidP="000822B3">
            <w:pPr>
              <w:spacing w:line="276" w:lineRule="auto"/>
              <w:ind w:left="330"/>
              <w:rPr>
                <w:rFonts w:cstheme="minorHAnsi"/>
              </w:rPr>
            </w:pPr>
          </w:p>
          <w:p w14:paraId="68172819" w14:textId="77777777" w:rsidR="00D91666" w:rsidRDefault="00D91666" w:rsidP="000822B3">
            <w:pPr>
              <w:spacing w:line="276" w:lineRule="auto"/>
              <w:ind w:left="330"/>
              <w:rPr>
                <w:rFonts w:cstheme="minorHAnsi"/>
              </w:rPr>
            </w:pPr>
          </w:p>
          <w:p w14:paraId="1349BAB8" w14:textId="77777777" w:rsidR="00D91666" w:rsidRDefault="00D91666" w:rsidP="000822B3">
            <w:pPr>
              <w:spacing w:line="276" w:lineRule="auto"/>
              <w:ind w:left="330"/>
              <w:rPr>
                <w:rFonts w:cstheme="minorHAnsi"/>
              </w:rPr>
            </w:pPr>
          </w:p>
          <w:p w14:paraId="4B2E60A7" w14:textId="77777777" w:rsidR="00D91666" w:rsidRDefault="00D91666" w:rsidP="000822B3">
            <w:pPr>
              <w:spacing w:line="276" w:lineRule="auto"/>
              <w:ind w:left="330"/>
              <w:rPr>
                <w:rFonts w:cstheme="minorHAnsi"/>
              </w:rPr>
            </w:pPr>
          </w:p>
          <w:p w14:paraId="076A6143" w14:textId="28AE11AC" w:rsidR="00D91666" w:rsidRPr="006729D8" w:rsidRDefault="00D91666" w:rsidP="000822B3">
            <w:pPr>
              <w:spacing w:line="276" w:lineRule="auto"/>
              <w:ind w:left="330"/>
              <w:rPr>
                <w:rFonts w:eastAsia="MS Gothic" w:cstheme="minorHAnsi"/>
                <w:b/>
                <w:bCs/>
              </w:rPr>
            </w:pPr>
          </w:p>
        </w:tc>
        <w:bookmarkStart w:id="77" w:name="bed_mob_res"/>
        <w:tc>
          <w:tcPr>
            <w:tcW w:w="4590" w:type="dxa"/>
            <w:shd w:val="clear" w:color="auto" w:fill="FFFFFF" w:themeFill="background1"/>
          </w:tcPr>
          <w:p w14:paraId="1721F220" w14:textId="77777777" w:rsidR="00A57FAA" w:rsidRPr="00C93E36" w:rsidRDefault="00A57FAA" w:rsidP="00A57FAA">
            <w:pPr>
              <w:pStyle w:val="Header"/>
              <w:rPr>
                <w:b/>
                <w:color w:val="C00000"/>
              </w:rPr>
            </w:pPr>
            <w:r w:rsidRPr="00C93E36">
              <w:rPr>
                <w:b/>
                <w:bCs/>
                <w:sz w:val="24"/>
                <w:szCs w:val="24"/>
              </w:rPr>
              <w:lastRenderedPageBreak/>
              <w:fldChar w:fldCharType="begin"/>
            </w:r>
            <w:r w:rsidRPr="00C93E36">
              <w:rPr>
                <w:b/>
                <w:bCs/>
                <w:sz w:val="24"/>
                <w:szCs w:val="24"/>
              </w:rPr>
              <w:instrText xml:space="preserve"> HYPERLINK  \l "bed_mob_res" \o "</w:instrText>
            </w:r>
            <w:r w:rsidRPr="00C93E36">
              <w:rPr>
                <w:b/>
                <w:color w:val="C00000"/>
              </w:rPr>
              <w:instrText xml:space="preserve"> How does the resident reposition themselves in bed? Do they require assistance or turning on a schedule? Do they have special equipment or procedures such as bridging to prevent bed sores? </w:instrText>
            </w:r>
          </w:p>
          <w:p w14:paraId="0C52849A" w14:textId="77777777" w:rsidR="00A57FAA" w:rsidRPr="00C93E36" w:rsidRDefault="00A57FAA" w:rsidP="00A57FAA">
            <w:pPr>
              <w:pStyle w:val="Header"/>
              <w:rPr>
                <w:b/>
                <w:color w:val="C00000"/>
              </w:rPr>
            </w:pPr>
          </w:p>
          <w:p w14:paraId="54B5CCA7" w14:textId="77777777" w:rsidR="00A57FAA" w:rsidRPr="00C93E36" w:rsidRDefault="00A57FAA" w:rsidP="00A57FAA">
            <w:pPr>
              <w:spacing w:line="276" w:lineRule="auto"/>
              <w:rPr>
                <w:b/>
                <w:bCs/>
                <w:sz w:val="24"/>
                <w:szCs w:val="24"/>
              </w:rPr>
            </w:pPr>
            <w:r w:rsidRPr="00C93E36">
              <w:rPr>
                <w:b/>
                <w:color w:val="C00000"/>
              </w:rPr>
              <w:instrText>If the resident uses a bedrail, trapeze or transfer pole, has there been an assessment completed to explain the dangers to the resident and or their family? This assessment must be in the resident’s file.  See WAC 388-76-10650</w:instrText>
            </w:r>
            <w:r w:rsidRPr="00C93E36">
              <w:rPr>
                <w:b/>
                <w:bCs/>
                <w:sz w:val="24"/>
                <w:szCs w:val="24"/>
              </w:rPr>
              <w:instrText xml:space="preserve">" </w:instrText>
            </w:r>
            <w:r w:rsidRPr="00C93E36">
              <w:rPr>
                <w:b/>
                <w:bCs/>
                <w:sz w:val="24"/>
                <w:szCs w:val="24"/>
              </w:rPr>
            </w:r>
            <w:r w:rsidRPr="00C93E36">
              <w:rPr>
                <w:b/>
                <w:bCs/>
                <w:sz w:val="24"/>
                <w:szCs w:val="24"/>
              </w:rPr>
              <w:fldChar w:fldCharType="separate"/>
            </w:r>
            <w:r w:rsidRPr="00C93E36">
              <w:rPr>
                <w:rStyle w:val="Hyperlink"/>
                <w:b/>
                <w:bCs/>
                <w:sz w:val="24"/>
                <w:szCs w:val="24"/>
                <w:u w:val="none"/>
              </w:rPr>
              <w:t>Strengths and Abilities</w:t>
            </w:r>
            <w:r w:rsidRPr="00C93E36">
              <w:rPr>
                <w:b/>
                <w:bCs/>
                <w:sz w:val="24"/>
                <w:szCs w:val="24"/>
              </w:rPr>
              <w:fldChar w:fldCharType="end"/>
            </w:r>
          </w:p>
          <w:bookmarkEnd w:id="77"/>
          <w:p w14:paraId="28E0F6A3" w14:textId="7C656CBF" w:rsidR="00A57FAA" w:rsidRDefault="003A5CE3" w:rsidP="00A57FAA">
            <w:pPr>
              <w:spacing w:line="276" w:lineRule="auto"/>
              <w:rPr>
                <w:rFonts w:cs="Arial"/>
              </w:rPr>
            </w:pPr>
            <w:r w:rsidRPr="003A5CE3">
              <w:rPr>
                <w:rFonts w:cs="Arial"/>
              </w:rPr>
              <w:lastRenderedPageBreak/>
              <w:t>Mary refuses to lay in her bed; prefers to sleep on her over-sized chair</w:t>
            </w:r>
            <w:r w:rsidR="007A42EE">
              <w:rPr>
                <w:rFonts w:cs="Arial"/>
              </w:rPr>
              <w:t xml:space="preserve">/recliner or </w:t>
            </w:r>
            <w:r w:rsidRPr="003A5CE3">
              <w:rPr>
                <w:rFonts w:cs="Arial"/>
              </w:rPr>
              <w:t>love seat in her room (has done this for years)</w:t>
            </w:r>
          </w:p>
          <w:p w14:paraId="2FC332A0" w14:textId="77777777" w:rsidR="007A42EE" w:rsidRDefault="007A42EE" w:rsidP="00A57FAA">
            <w:pPr>
              <w:spacing w:line="276" w:lineRule="auto"/>
              <w:rPr>
                <w:rFonts w:cs="Arial"/>
                <w:b/>
                <w:bCs/>
              </w:rPr>
            </w:pPr>
          </w:p>
          <w:p w14:paraId="6E79FA11" w14:textId="2CD5A94E" w:rsidR="007A42EE" w:rsidRDefault="001413DD" w:rsidP="007A42EE">
            <w:pPr>
              <w:pStyle w:val="Header"/>
              <w:rPr>
                <w:rFonts w:cs="Arial"/>
                <w:iCs/>
              </w:rPr>
            </w:pPr>
            <w:r>
              <w:rPr>
                <w:rFonts w:cs="Arial"/>
                <w:iCs/>
              </w:rPr>
              <w:t>Mary prefers to</w:t>
            </w:r>
            <w:r w:rsidR="007A42EE">
              <w:rPr>
                <w:rFonts w:cs="Arial"/>
                <w:iCs/>
              </w:rPr>
              <w:t xml:space="preserve"> keep a light on day/night when </w:t>
            </w:r>
            <w:r>
              <w:rPr>
                <w:rFonts w:cs="Arial"/>
                <w:iCs/>
              </w:rPr>
              <w:t>she</w:t>
            </w:r>
            <w:r w:rsidR="007A42EE">
              <w:rPr>
                <w:rFonts w:cs="Arial"/>
                <w:iCs/>
              </w:rPr>
              <w:t xml:space="preserve"> is in her room. </w:t>
            </w:r>
          </w:p>
          <w:p w14:paraId="587B4520" w14:textId="77777777" w:rsidR="007A42EE" w:rsidRDefault="007A42EE" w:rsidP="007A42EE">
            <w:pPr>
              <w:pStyle w:val="Header"/>
              <w:rPr>
                <w:rFonts w:cs="Arial"/>
                <w:iCs/>
              </w:rPr>
            </w:pPr>
          </w:p>
          <w:p w14:paraId="03DB4BDB" w14:textId="3C7FC532" w:rsidR="007A42EE" w:rsidRDefault="007A42EE" w:rsidP="007A42EE">
            <w:pPr>
              <w:pStyle w:val="Header"/>
              <w:rPr>
                <w:rFonts w:cs="Arial"/>
                <w:iCs/>
              </w:rPr>
            </w:pPr>
            <w:r w:rsidRPr="00246E47">
              <w:rPr>
                <w:rFonts w:cs="Arial"/>
                <w:b/>
                <w:bCs/>
                <w:iCs/>
                <w:u w:val="single"/>
              </w:rPr>
              <w:t>Transfer</w:t>
            </w:r>
            <w:r w:rsidRPr="00246E47">
              <w:rPr>
                <w:rFonts w:cs="Arial"/>
                <w:iCs/>
                <w:u w:val="single"/>
              </w:rPr>
              <w:t>:</w:t>
            </w:r>
            <w:r>
              <w:rPr>
                <w:rFonts w:cs="Arial"/>
                <w:iCs/>
              </w:rPr>
              <w:t xml:space="preserve"> Mary requires assistance </w:t>
            </w:r>
            <w:proofErr w:type="gramStart"/>
            <w:r>
              <w:rPr>
                <w:rFonts w:cs="Arial"/>
                <w:iCs/>
              </w:rPr>
              <w:t>with standing</w:t>
            </w:r>
            <w:proofErr w:type="gramEnd"/>
            <w:r>
              <w:rPr>
                <w:rFonts w:cs="Arial"/>
                <w:iCs/>
              </w:rPr>
              <w:t xml:space="preserve"> up, balance, steadying and transfer. She has an unsteady gait and general weakness. </w:t>
            </w:r>
          </w:p>
          <w:p w14:paraId="1EBA20C1" w14:textId="77777777" w:rsidR="007A42EE" w:rsidRDefault="007A42EE" w:rsidP="007A42EE">
            <w:pPr>
              <w:pStyle w:val="Header"/>
              <w:rPr>
                <w:rFonts w:cs="Arial"/>
                <w:iCs/>
              </w:rPr>
            </w:pPr>
          </w:p>
          <w:p w14:paraId="1A85E48C" w14:textId="47F908CB" w:rsidR="007A42EE" w:rsidRPr="00F77F7E" w:rsidRDefault="007A42EE" w:rsidP="007A42EE">
            <w:pPr>
              <w:spacing w:line="276" w:lineRule="auto"/>
              <w:rPr>
                <w:rFonts w:cstheme="minorHAnsi"/>
                <w:b/>
                <w:bCs/>
              </w:rPr>
            </w:pPr>
            <w:r w:rsidRPr="00246E47">
              <w:rPr>
                <w:rFonts w:cs="Arial"/>
                <w:b/>
                <w:bCs/>
                <w:iCs/>
                <w:u w:val="single"/>
              </w:rPr>
              <w:t>Repositioning</w:t>
            </w:r>
            <w:r>
              <w:rPr>
                <w:rFonts w:cs="Arial"/>
                <w:b/>
                <w:bCs/>
                <w:iCs/>
              </w:rPr>
              <w:t xml:space="preserve">: </w:t>
            </w:r>
            <w:r>
              <w:rPr>
                <w:rFonts w:cs="Arial"/>
                <w:iCs/>
              </w:rPr>
              <w:t>Mary is unable to reposition herself. She requires CG assistance and routine to relieve pressure points and keep skin intact.</w:t>
            </w:r>
          </w:p>
        </w:tc>
        <w:tc>
          <w:tcPr>
            <w:tcW w:w="4590" w:type="dxa"/>
            <w:shd w:val="clear" w:color="auto" w:fill="FFFFFF" w:themeFill="background1"/>
          </w:tcPr>
          <w:p w14:paraId="53731CC0" w14:textId="4757909F" w:rsidR="00221A1C" w:rsidRPr="00221A1C" w:rsidRDefault="00221A1C" w:rsidP="00A57FAA">
            <w:pPr>
              <w:rPr>
                <w:sz w:val="24"/>
                <w:szCs w:val="24"/>
              </w:rPr>
            </w:pPr>
            <w:bookmarkStart w:id="78" w:name="bed_mob_pro"/>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w:t>
            </w:r>
            <w:r w:rsidRPr="00EB5C9C">
              <w:rPr>
                <w:rFonts w:cstheme="minorHAnsi"/>
                <w:color w:val="000000" w:themeColor="text1"/>
                <w:sz w:val="24"/>
                <w:szCs w:val="24"/>
              </w:rPr>
              <w:lastRenderedPageBreak/>
              <w:t xml:space="preserve">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D22C4">
              <w:rPr>
                <w:rFonts w:cstheme="minorHAnsi"/>
                <w:color w:val="000000" w:themeColor="text1"/>
                <w:sz w:val="24"/>
                <w:szCs w:val="24"/>
              </w:rPr>
              <w:t>DPOA</w:t>
            </w:r>
            <w:r w:rsidRPr="00EB5C9C">
              <w:rPr>
                <w:rFonts w:cstheme="minorHAnsi"/>
                <w:color w:val="000000" w:themeColor="text1"/>
                <w:sz w:val="24"/>
                <w:szCs w:val="24"/>
              </w:rPr>
              <w:t>, CM, etc.)</w:t>
            </w:r>
          </w:p>
          <w:p w14:paraId="1D9D9931" w14:textId="6B69C338"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"bed_mob_pro" \o "</w:instrText>
            </w:r>
            <w:r w:rsidRPr="00C93E36">
              <w:rPr>
                <w:b/>
                <w:color w:val="C00000"/>
              </w:rPr>
              <w:instrText xml:space="preserve"> Specifically, what will the caregiver need to do to help this resident while they are in bed? </w:instrText>
            </w:r>
          </w:p>
          <w:p w14:paraId="420AA778" w14:textId="77777777" w:rsidR="00A57FAA" w:rsidRPr="00C93E36" w:rsidRDefault="00A57FAA" w:rsidP="00A57FAA">
            <w:pPr>
              <w:rPr>
                <w:b/>
                <w:color w:val="C00000"/>
              </w:rPr>
            </w:pPr>
          </w:p>
          <w:p w14:paraId="2DC7890D" w14:textId="77777777" w:rsidR="00A57FAA" w:rsidRPr="00C93E36" w:rsidRDefault="00A57FAA" w:rsidP="00A57FAA">
            <w:pPr>
              <w:rPr>
                <w:b/>
                <w:color w:val="C00000"/>
              </w:rPr>
            </w:pPr>
            <w:r w:rsidRPr="00C93E36">
              <w:rPr>
                <w:b/>
                <w:color w:val="C00000"/>
              </w:rPr>
              <w:instrText>If any specialized equipment is used to help the resident transfer, how is it used?</w:instrText>
            </w:r>
          </w:p>
          <w:p w14:paraId="5AE1851F" w14:textId="77777777" w:rsidR="00A57FAA" w:rsidRPr="00C93E36" w:rsidRDefault="00A57FAA" w:rsidP="00A57FAA">
            <w:pPr>
              <w:rPr>
                <w:b/>
                <w:color w:val="C00000"/>
              </w:rPr>
            </w:pPr>
          </w:p>
          <w:p w14:paraId="18BCE875" w14:textId="77777777" w:rsidR="00A57FAA" w:rsidRPr="00C93E36" w:rsidRDefault="00A57FAA" w:rsidP="00A57FAA">
            <w:pPr>
              <w:spacing w:line="276" w:lineRule="auto"/>
              <w:rPr>
                <w:b/>
                <w:bCs/>
                <w:sz w:val="24"/>
                <w:szCs w:val="24"/>
              </w:rPr>
            </w:pPr>
            <w:r w:rsidRPr="00C93E36">
              <w:rPr>
                <w:b/>
                <w:color w:val="C00000"/>
              </w:rPr>
              <w:instrText>Is the resident a fall risk and if so, what is being done to prevent falls?</w:instrText>
            </w:r>
            <w:r w:rsidRPr="00C93E36">
              <w:instrText xml:space="preserve">  </w:instrText>
            </w:r>
            <w:r w:rsidRPr="00C93E36">
              <w:rPr>
                <w:b/>
                <w:bCs/>
                <w:sz w:val="24"/>
                <w:szCs w:val="24"/>
              </w:rPr>
              <w:instrText xml:space="preserve">" </w:instrText>
            </w:r>
            <w:r w:rsidRPr="00C93E36">
              <w:rPr>
                <w:b/>
                <w:bCs/>
                <w:sz w:val="24"/>
                <w:szCs w:val="24"/>
              </w:rPr>
            </w:r>
            <w:r w:rsidRPr="00C93E36">
              <w:rPr>
                <w:b/>
                <w:bCs/>
                <w:sz w:val="24"/>
                <w:szCs w:val="24"/>
              </w:rPr>
              <w:fldChar w:fldCharType="separate"/>
            </w:r>
            <w:r w:rsidRPr="00C93E36">
              <w:rPr>
                <w:rStyle w:val="Hyperlink"/>
                <w:b/>
                <w:bCs/>
                <w:sz w:val="24"/>
                <w:szCs w:val="24"/>
                <w:u w:val="none"/>
              </w:rPr>
              <w:t>Assistance Required</w:t>
            </w:r>
            <w:r w:rsidRPr="00C93E36">
              <w:rPr>
                <w:b/>
                <w:bCs/>
                <w:sz w:val="24"/>
                <w:szCs w:val="24"/>
              </w:rPr>
              <w:fldChar w:fldCharType="end"/>
            </w:r>
          </w:p>
          <w:bookmarkEnd w:id="78"/>
          <w:p w14:paraId="5863B8A4" w14:textId="68E3B68E" w:rsidR="007A42EE" w:rsidRDefault="007A42EE" w:rsidP="007A42EE">
            <w:pPr>
              <w:pStyle w:val="Header"/>
              <w:rPr>
                <w:rFonts w:cs="Arial"/>
                <w:iCs/>
              </w:rPr>
            </w:pPr>
            <w:r>
              <w:rPr>
                <w:rFonts w:cs="Arial"/>
                <w:iCs/>
              </w:rPr>
              <w:t>CG is to hands on assist with all transfers. C</w:t>
            </w:r>
            <w:r w:rsidR="00DE13FC">
              <w:rPr>
                <w:rFonts w:cs="Arial"/>
                <w:iCs/>
              </w:rPr>
              <w:t>Gs</w:t>
            </w:r>
            <w:r>
              <w:rPr>
                <w:rFonts w:cs="Arial"/>
                <w:iCs/>
              </w:rPr>
              <w:t xml:space="preserve"> are aware she is a fall risk. </w:t>
            </w:r>
            <w:r w:rsidRPr="0097596F">
              <w:rPr>
                <w:rFonts w:cs="Arial"/>
                <w:iCs/>
                <w:highlight w:val="yellow"/>
              </w:rPr>
              <w:t>WAC 338-76-10650</w:t>
            </w:r>
          </w:p>
          <w:p w14:paraId="627D8589" w14:textId="1017B3A7" w:rsidR="00A57FAA" w:rsidRDefault="00A57FAA" w:rsidP="00A57FAA">
            <w:pPr>
              <w:spacing w:line="276" w:lineRule="auto"/>
              <w:rPr>
                <w:rFonts w:cstheme="minorHAnsi"/>
                <w:b/>
                <w:bCs/>
              </w:rPr>
            </w:pPr>
          </w:p>
          <w:p w14:paraId="558BB8A1" w14:textId="4548DD5D" w:rsidR="00221A1C" w:rsidRDefault="00A1714F" w:rsidP="00A57FAA">
            <w:pPr>
              <w:spacing w:line="276" w:lineRule="auto"/>
              <w:rPr>
                <w:rFonts w:cstheme="minorHAnsi"/>
                <w:b/>
                <w:bCs/>
              </w:rPr>
            </w:pPr>
            <w:r>
              <w:rPr>
                <w:rFonts w:cstheme="minorHAnsi"/>
                <w:b/>
                <w:bCs/>
              </w:rPr>
              <w:t>Nighttime Care Needs: C</w:t>
            </w:r>
            <w:r>
              <w:rPr>
                <w:rFonts w:cs="Arial"/>
                <w:iCs/>
              </w:rPr>
              <w:t>heck on Mary routinely at night and change her position every 2-3 hours and PRN. Leave her light on at night.</w:t>
            </w:r>
          </w:p>
          <w:p w14:paraId="10323B0B" w14:textId="77777777" w:rsidR="00221A1C" w:rsidRDefault="00221A1C" w:rsidP="00A57FAA">
            <w:pPr>
              <w:spacing w:line="276" w:lineRule="auto"/>
              <w:rPr>
                <w:rFonts w:cstheme="minorHAnsi"/>
                <w:b/>
                <w:bCs/>
              </w:rPr>
            </w:pPr>
          </w:p>
          <w:p w14:paraId="2E3F6FCA" w14:textId="7CC0EE9B" w:rsidR="007A42EE" w:rsidRDefault="007A42EE" w:rsidP="007A42EE">
            <w:pPr>
              <w:rPr>
                <w:rFonts w:cs="Arial"/>
                <w:iCs/>
              </w:rPr>
            </w:pPr>
            <w:r w:rsidRPr="00572708">
              <w:rPr>
                <w:rFonts w:cs="Arial"/>
                <w:b/>
                <w:bCs/>
                <w:iCs/>
              </w:rPr>
              <w:t>Bed:</w:t>
            </w:r>
            <w:r>
              <w:rPr>
                <w:rFonts w:cs="Arial"/>
                <w:iCs/>
              </w:rPr>
              <w:t xml:space="preserve"> CG is instructed change </w:t>
            </w:r>
            <w:r w:rsidR="001413DD">
              <w:rPr>
                <w:rFonts w:cs="Arial"/>
                <w:iCs/>
              </w:rPr>
              <w:t>Mary</w:t>
            </w:r>
            <w:r>
              <w:rPr>
                <w:rFonts w:cs="Arial"/>
                <w:iCs/>
              </w:rPr>
              <w:t xml:space="preserve"> into night clothing; lift legs/feet in recliner, do skin checks; put extra pillows under legs to float heels prn. Offer her additional blankets as needed and when the weather changes/per her request. </w:t>
            </w:r>
          </w:p>
          <w:p w14:paraId="52B072D2" w14:textId="77777777" w:rsidR="007A42EE" w:rsidRDefault="007A42EE" w:rsidP="007A42EE">
            <w:pPr>
              <w:rPr>
                <w:rFonts w:cs="Arial"/>
                <w:iCs/>
              </w:rPr>
            </w:pPr>
          </w:p>
          <w:p w14:paraId="30163EE0" w14:textId="77777777" w:rsidR="001413DD" w:rsidRDefault="007A42EE" w:rsidP="007A42EE">
            <w:pPr>
              <w:rPr>
                <w:rFonts w:cs="Arial"/>
                <w:iCs/>
              </w:rPr>
            </w:pPr>
            <w:r w:rsidRPr="00572708">
              <w:rPr>
                <w:rFonts w:cs="Arial"/>
                <w:b/>
                <w:bCs/>
                <w:iCs/>
              </w:rPr>
              <w:t>Transfer:</w:t>
            </w:r>
            <w:r>
              <w:rPr>
                <w:rFonts w:cs="Arial"/>
                <w:iCs/>
              </w:rPr>
              <w:t xml:space="preserve"> CG is to boost </w:t>
            </w:r>
            <w:r w:rsidR="001413DD">
              <w:rPr>
                <w:rFonts w:cs="Arial"/>
                <w:iCs/>
              </w:rPr>
              <w:t>Mary</w:t>
            </w:r>
            <w:r>
              <w:rPr>
                <w:rFonts w:cs="Arial"/>
                <w:iCs/>
              </w:rPr>
              <w:t xml:space="preserve"> up to standing, grabbing her from the back; maintain contact while gaining balance; ensure she is steady, assist in transferring to ensure safety; do clothing adjustment and reposition PRN; </w:t>
            </w:r>
          </w:p>
          <w:p w14:paraId="5631C558" w14:textId="34515AD4" w:rsidR="007A42EE" w:rsidRDefault="007A42EE" w:rsidP="007A42EE">
            <w:pPr>
              <w:rPr>
                <w:rFonts w:cs="Arial"/>
                <w:iCs/>
              </w:rPr>
            </w:pPr>
            <w:r>
              <w:rPr>
                <w:rFonts w:cs="Arial"/>
                <w:iCs/>
              </w:rPr>
              <w:t>Check skin when able, report concerns to Dr. immediately.</w:t>
            </w:r>
          </w:p>
          <w:p w14:paraId="496D7210" w14:textId="77777777" w:rsidR="001413DD" w:rsidRDefault="001413DD" w:rsidP="007A42EE">
            <w:pPr>
              <w:rPr>
                <w:rFonts w:cs="Arial"/>
                <w:iCs/>
              </w:rPr>
            </w:pPr>
          </w:p>
          <w:p w14:paraId="4E6C9FC1" w14:textId="508646E6" w:rsidR="007A42EE" w:rsidRDefault="007A42EE" w:rsidP="007A42EE">
            <w:pPr>
              <w:rPr>
                <w:rFonts w:cs="Arial"/>
                <w:iCs/>
              </w:rPr>
            </w:pPr>
            <w:r>
              <w:rPr>
                <w:rFonts w:cs="Arial"/>
                <w:b/>
                <w:bCs/>
                <w:iCs/>
              </w:rPr>
              <w:t xml:space="preserve">Repositioning: </w:t>
            </w:r>
            <w:r>
              <w:rPr>
                <w:rFonts w:cs="Arial"/>
                <w:iCs/>
              </w:rPr>
              <w:t xml:space="preserve">CG is to reposition </w:t>
            </w:r>
            <w:r w:rsidR="001413DD">
              <w:rPr>
                <w:rFonts w:cs="Arial"/>
                <w:iCs/>
              </w:rPr>
              <w:t>Mary</w:t>
            </w:r>
            <w:r>
              <w:rPr>
                <w:rFonts w:cs="Arial"/>
                <w:iCs/>
              </w:rPr>
              <w:t xml:space="preserve"> every 2-3 hours day/night. Monitor pressure points daily; check for redness, blisters, and breakdown in skin; report concerns to Dr. immediately. Use </w:t>
            </w:r>
            <w:r>
              <w:rPr>
                <w:rFonts w:cs="Arial"/>
                <w:iCs/>
              </w:rPr>
              <w:lastRenderedPageBreak/>
              <w:t>pillow behind her back and pillow for legs/feet PRN.</w:t>
            </w:r>
          </w:p>
          <w:p w14:paraId="38398056" w14:textId="77777777" w:rsidR="007A42EE" w:rsidRDefault="007A42EE" w:rsidP="007A42EE">
            <w:pPr>
              <w:rPr>
                <w:rFonts w:cs="Arial"/>
                <w:iCs/>
              </w:rPr>
            </w:pPr>
          </w:p>
          <w:p w14:paraId="10FD3930" w14:textId="77777777" w:rsidR="007A42EE" w:rsidRDefault="007A42EE" w:rsidP="007A42EE">
            <w:pPr>
              <w:rPr>
                <w:rFonts w:cs="Arial"/>
                <w:b/>
                <w:bCs/>
                <w:iCs/>
                <w:sz w:val="20"/>
                <w:szCs w:val="20"/>
              </w:rPr>
            </w:pPr>
            <w:r w:rsidRPr="0052265F">
              <w:rPr>
                <w:rFonts w:cs="Arial"/>
                <w:b/>
                <w:bCs/>
                <w:iCs/>
              </w:rPr>
              <w:t>CG is instructed t</w:t>
            </w:r>
            <w:r>
              <w:rPr>
                <w:rFonts w:cs="Arial"/>
                <w:b/>
                <w:bCs/>
                <w:iCs/>
              </w:rPr>
              <w:t>o</w:t>
            </w:r>
            <w:r w:rsidRPr="0052265F">
              <w:rPr>
                <w:rFonts w:cs="Arial"/>
                <w:b/>
                <w:bCs/>
                <w:iCs/>
              </w:rPr>
              <w:t xml:space="preserve"> monitor; assist and report any concerns or significant changes to the </w:t>
            </w:r>
            <w:r>
              <w:rPr>
                <w:rFonts w:cs="Arial"/>
                <w:b/>
                <w:bCs/>
                <w:iCs/>
              </w:rPr>
              <w:t xml:space="preserve">Dr. immediately. </w:t>
            </w:r>
            <w:r w:rsidRPr="008B61C2">
              <w:rPr>
                <w:rFonts w:cs="Arial"/>
                <w:b/>
                <w:bCs/>
                <w:iCs/>
                <w:sz w:val="20"/>
                <w:szCs w:val="20"/>
              </w:rPr>
              <w:t xml:space="preserve">Call or text to report to AFH Provider </w:t>
            </w:r>
            <w:r>
              <w:rPr>
                <w:rFonts w:cs="Arial"/>
                <w:b/>
                <w:bCs/>
                <w:iCs/>
                <w:sz w:val="20"/>
                <w:szCs w:val="20"/>
              </w:rPr>
              <w:t>Amy</w:t>
            </w:r>
            <w:r w:rsidRPr="008B61C2">
              <w:rPr>
                <w:rFonts w:cs="Arial"/>
                <w:b/>
                <w:bCs/>
                <w:iCs/>
                <w:sz w:val="20"/>
                <w:szCs w:val="20"/>
              </w:rPr>
              <w:t xml:space="preserve"> at </w:t>
            </w:r>
            <w:r>
              <w:rPr>
                <w:rFonts w:cs="Arial"/>
                <w:b/>
                <w:bCs/>
                <w:iCs/>
                <w:sz w:val="20"/>
                <w:szCs w:val="20"/>
              </w:rPr>
              <w:t>(206) 345-6789</w:t>
            </w:r>
            <w:r w:rsidRPr="008B61C2">
              <w:rPr>
                <w:rFonts w:cs="Arial"/>
                <w:b/>
                <w:bCs/>
                <w:iCs/>
                <w:sz w:val="20"/>
                <w:szCs w:val="20"/>
              </w:rPr>
              <w:t xml:space="preserve"> when she is not in the home.</w:t>
            </w:r>
          </w:p>
          <w:p w14:paraId="2AD81DC0" w14:textId="7853CE54" w:rsidR="00A57FAA" w:rsidRPr="00F77F7E" w:rsidRDefault="00A57FAA" w:rsidP="00A57FAA">
            <w:pPr>
              <w:spacing w:line="276" w:lineRule="auto"/>
              <w:rPr>
                <w:rFonts w:cstheme="minorHAnsi"/>
                <w:b/>
                <w:bCs/>
              </w:rPr>
            </w:pPr>
          </w:p>
        </w:tc>
      </w:tr>
      <w:tr w:rsidR="00A57FAA" w:rsidRPr="00540D84" w14:paraId="4E1D485D" w14:textId="77777777" w:rsidTr="00E23D0E">
        <w:tc>
          <w:tcPr>
            <w:tcW w:w="5305" w:type="dxa"/>
            <w:shd w:val="clear" w:color="auto" w:fill="FFFFFF" w:themeFill="background1"/>
          </w:tcPr>
          <w:p w14:paraId="7AEE3AC8" w14:textId="77777777" w:rsidR="00A57FAA" w:rsidRDefault="00A57FAA" w:rsidP="00A57FAA">
            <w:pPr>
              <w:spacing w:line="276" w:lineRule="auto"/>
              <w:rPr>
                <w:rFonts w:cstheme="minorHAnsi"/>
                <w:b/>
                <w:bCs/>
              </w:rPr>
            </w:pPr>
            <w:bookmarkStart w:id="79" w:name="eating2"/>
            <w:bookmarkEnd w:id="79"/>
            <w:r w:rsidRPr="00F77F7E">
              <w:rPr>
                <w:rFonts w:cstheme="minorHAnsi"/>
                <w:b/>
                <w:bCs/>
              </w:rPr>
              <w:lastRenderedPageBreak/>
              <w:t>EATING</w:t>
            </w:r>
          </w:p>
          <w:p w14:paraId="62388444" w14:textId="2D3705F7" w:rsidR="00A57FAA" w:rsidRPr="00A57FAA" w:rsidRDefault="00A57FAA" w:rsidP="00A57FAA">
            <w:pPr>
              <w:spacing w:line="276" w:lineRule="auto"/>
              <w:rPr>
                <w:i/>
                <w:iCs/>
              </w:rPr>
            </w:pPr>
            <w:r w:rsidRPr="00A57FAA">
              <w:rPr>
                <w:i/>
                <w:iCs/>
              </w:rPr>
              <w:t>How individual eats and drinks (regardless of skill). Includes intake of nourishment by other means (e.g., tube feeding, total parenteral nutrition)</w:t>
            </w:r>
          </w:p>
          <w:p w14:paraId="6B0ADE16" w14:textId="20510456" w:rsidR="009979B9" w:rsidRPr="00F306CF" w:rsidRDefault="009979B9" w:rsidP="009979B9">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1AF6E7C8" w14:textId="185BA887" w:rsidR="009979B9" w:rsidRDefault="009979B9" w:rsidP="009979B9">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F302A8">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07A25E39" w14:textId="77777777" w:rsidR="00A57FAA" w:rsidRPr="00F77F7E" w:rsidRDefault="00A57FAA" w:rsidP="00A57FAA">
            <w:pPr>
              <w:spacing w:line="276" w:lineRule="auto"/>
              <w:rPr>
                <w:rFonts w:cstheme="minorHAnsi"/>
              </w:rPr>
            </w:pPr>
          </w:p>
          <w:p w14:paraId="7B05641B" w14:textId="5C1B727E" w:rsidR="00A57FAA" w:rsidRPr="00515C64" w:rsidRDefault="00F302A8" w:rsidP="00A57FAA">
            <w:pPr>
              <w:spacing w:line="276" w:lineRule="auto"/>
              <w:rPr>
                <w:rFonts w:cstheme="minorHAnsi"/>
                <w:b/>
                <w:bCs/>
              </w:rPr>
            </w:pPr>
            <w:r>
              <w:rPr>
                <w:rFonts w:ascii="MS Gothic" w:eastAsia="MS Gothic" w:hAnsi="MS Gothic" w:cstheme="minorHAnsi" w:hint="eastAsia"/>
              </w:rPr>
              <w:t>☒</w:t>
            </w:r>
            <w:r w:rsidR="00A57FAA" w:rsidRPr="00F77F7E">
              <w:rPr>
                <w:rFonts w:cstheme="minorHAnsi"/>
              </w:rPr>
              <w:t xml:space="preserve"> </w:t>
            </w:r>
            <w:r w:rsidR="00A57FAA" w:rsidRPr="00515C64">
              <w:rPr>
                <w:rFonts w:cstheme="minorHAnsi"/>
                <w:b/>
                <w:bCs/>
              </w:rPr>
              <w:t xml:space="preserve">Special Diet/Supplements: </w:t>
            </w:r>
            <w:r w:rsidRPr="00F302A8">
              <w:rPr>
                <w:rFonts w:cstheme="minorHAnsi"/>
              </w:rPr>
              <w:t>ADA diet, monitor sugars</w:t>
            </w:r>
            <w:r w:rsidR="00A762D6">
              <w:rPr>
                <w:rFonts w:cstheme="minorHAnsi"/>
              </w:rPr>
              <w:t>. Honey thick fluids</w:t>
            </w:r>
            <w:r w:rsidR="007D009F">
              <w:rPr>
                <w:rFonts w:cstheme="minorHAnsi"/>
              </w:rPr>
              <w:t>.</w:t>
            </w:r>
          </w:p>
          <w:p w14:paraId="18DE50E1" w14:textId="5D5A5B70" w:rsidR="00A57FAA" w:rsidRPr="00515C64" w:rsidRDefault="00F302A8" w:rsidP="00A57FAA">
            <w:pPr>
              <w:spacing w:line="276" w:lineRule="auto"/>
              <w:rPr>
                <w:rFonts w:cstheme="minorHAnsi"/>
                <w:b/>
                <w:bCs/>
              </w:rPr>
            </w:pPr>
            <w:r>
              <w:rPr>
                <w:rFonts w:ascii="MS Gothic" w:eastAsia="MS Gothic" w:hAnsi="MS Gothic" w:cstheme="minorHAnsi" w:hint="eastAsia"/>
              </w:rPr>
              <w:t>☒</w:t>
            </w:r>
            <w:r w:rsidR="00A57FAA" w:rsidRPr="00F77F7E">
              <w:rPr>
                <w:rFonts w:cstheme="minorHAnsi"/>
              </w:rPr>
              <w:t xml:space="preserve"> </w:t>
            </w:r>
            <w:r w:rsidR="00A57FAA" w:rsidRPr="00515C64">
              <w:rPr>
                <w:rFonts w:cstheme="minorHAnsi"/>
                <w:b/>
                <w:bCs/>
              </w:rPr>
              <w:t>Eating Habits:</w:t>
            </w:r>
            <w:r>
              <w:rPr>
                <w:rFonts w:cstheme="minorHAnsi"/>
                <w:b/>
                <w:bCs/>
              </w:rPr>
              <w:t xml:space="preserve"> </w:t>
            </w:r>
            <w:r w:rsidRPr="00F302A8">
              <w:rPr>
                <w:rFonts w:cstheme="minorHAnsi"/>
              </w:rPr>
              <w:t>small meals plus snacks</w:t>
            </w:r>
          </w:p>
          <w:p w14:paraId="23D17EF6" w14:textId="2731A065" w:rsidR="00A57FAA" w:rsidRPr="00515C64" w:rsidRDefault="00A57FAA" w:rsidP="00A57FAA">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w:t>
            </w:r>
            <w:r w:rsidRPr="00515C64">
              <w:rPr>
                <w:rFonts w:cstheme="minorHAnsi"/>
                <w:b/>
                <w:bCs/>
              </w:rPr>
              <w:t xml:space="preserve">Food Allergies: </w:t>
            </w:r>
          </w:p>
          <w:p w14:paraId="37007830" w14:textId="1ABECB3A" w:rsidR="00A57FAA" w:rsidRDefault="00F302A8" w:rsidP="00A57FAA">
            <w:pPr>
              <w:spacing w:line="276" w:lineRule="auto"/>
              <w:rPr>
                <w:rFonts w:cstheme="minorHAnsi"/>
              </w:rPr>
            </w:pPr>
            <w:r>
              <w:rPr>
                <w:rFonts w:ascii="MS Gothic" w:eastAsia="MS Gothic" w:hAnsi="MS Gothic" w:cstheme="minorHAnsi" w:hint="eastAsia"/>
              </w:rPr>
              <w:t>☒</w:t>
            </w:r>
            <w:r w:rsidR="00A57FAA" w:rsidRPr="00F77F7E">
              <w:rPr>
                <w:rFonts w:cstheme="minorHAnsi"/>
              </w:rPr>
              <w:t xml:space="preserve"> </w:t>
            </w:r>
            <w:r w:rsidR="00A57FAA" w:rsidRPr="00F77F7E">
              <w:rPr>
                <w:rFonts w:cstheme="minorHAnsi"/>
                <w:b/>
                <w:bCs/>
              </w:rPr>
              <w:t>Equipment/Supplies/Procedures:</w:t>
            </w:r>
            <w:r w:rsidR="00A57FAA" w:rsidRPr="00F77F7E">
              <w:rPr>
                <w:rFonts w:cstheme="minorHAnsi"/>
              </w:rPr>
              <w:t xml:space="preserve"> </w:t>
            </w:r>
            <w:r w:rsidR="000413F9">
              <w:rPr>
                <w:rFonts w:cstheme="minorHAnsi"/>
              </w:rPr>
              <w:t>High rim plate and bowls</w:t>
            </w:r>
            <w:r w:rsidR="007D009F">
              <w:rPr>
                <w:rFonts w:cstheme="minorHAnsi"/>
              </w:rPr>
              <w:t xml:space="preserve">. </w:t>
            </w:r>
          </w:p>
          <w:p w14:paraId="1CB7180D" w14:textId="102BAB86" w:rsidR="00A57FAA" w:rsidRPr="00F77F7E" w:rsidRDefault="00A57FAA" w:rsidP="00A57FAA">
            <w:pPr>
              <w:spacing w:line="276" w:lineRule="auto"/>
              <w:rPr>
                <w:rFonts w:cstheme="minorHAnsi"/>
                <w:b/>
                <w:bCs/>
              </w:rPr>
            </w:pPr>
            <w:r w:rsidRPr="00F77F7E">
              <w:rPr>
                <w:rFonts w:cstheme="minorHAnsi"/>
                <w:b/>
                <w:bCs/>
              </w:rPr>
              <w:t xml:space="preserve">Limitations: </w:t>
            </w:r>
            <w:r w:rsidR="0064341D" w:rsidRPr="0064341D">
              <w:rPr>
                <w:rFonts w:cstheme="minorHAnsi"/>
              </w:rPr>
              <w:t>Unable to feed self, cue to chew and swallow</w:t>
            </w:r>
          </w:p>
        </w:tc>
        <w:bookmarkStart w:id="80" w:name="eating_res"/>
        <w:tc>
          <w:tcPr>
            <w:tcW w:w="4590" w:type="dxa"/>
            <w:shd w:val="clear" w:color="auto" w:fill="FFFFFF" w:themeFill="background1"/>
          </w:tcPr>
          <w:p w14:paraId="37227C52" w14:textId="77777777" w:rsidR="00A57FAA" w:rsidRPr="00C93E36" w:rsidRDefault="00A57FAA" w:rsidP="00A57FAA">
            <w:pPr>
              <w:pStyle w:val="Header"/>
              <w:rPr>
                <w:b/>
                <w:color w:val="C00000"/>
              </w:rPr>
            </w:pPr>
            <w:r w:rsidRPr="00C93E36">
              <w:rPr>
                <w:b/>
                <w:bCs/>
                <w:sz w:val="24"/>
                <w:szCs w:val="24"/>
              </w:rPr>
              <w:fldChar w:fldCharType="begin"/>
            </w:r>
            <w:r w:rsidRPr="00C93E36">
              <w:rPr>
                <w:b/>
                <w:bCs/>
                <w:sz w:val="24"/>
                <w:szCs w:val="24"/>
              </w:rPr>
              <w:instrText xml:space="preserve"> HYPERLINK  \l "eating_res" \o "</w:instrText>
            </w:r>
            <w:r w:rsidRPr="00C93E36">
              <w:rPr>
                <w:b/>
                <w:color w:val="C00000"/>
              </w:rPr>
              <w:instrText xml:space="preserve"> What kind of food does the resident like to eat? Do they have a special diet prescribed by their doctor? </w:instrText>
            </w:r>
          </w:p>
          <w:p w14:paraId="41082836" w14:textId="77777777" w:rsidR="00A57FAA" w:rsidRPr="00C93E36" w:rsidRDefault="00A57FAA" w:rsidP="00A57FAA">
            <w:pPr>
              <w:pStyle w:val="Header"/>
              <w:rPr>
                <w:b/>
                <w:color w:val="C00000"/>
              </w:rPr>
            </w:pPr>
          </w:p>
          <w:p w14:paraId="70FB71F6" w14:textId="77777777" w:rsidR="00A57FAA" w:rsidRPr="00C93E36" w:rsidRDefault="00A57FAA" w:rsidP="00A57FAA">
            <w:pPr>
              <w:spacing w:line="276" w:lineRule="auto"/>
              <w:rPr>
                <w:b/>
                <w:color w:val="C00000"/>
              </w:rPr>
            </w:pPr>
            <w:r w:rsidRPr="00C93E36">
              <w:rPr>
                <w:b/>
                <w:color w:val="C00000"/>
              </w:rPr>
              <w:instrText xml:space="preserve">Do they need assistance eating or monitoring for choking? Do they require a soft diet or have any allergies? </w:instrText>
            </w:r>
          </w:p>
          <w:p w14:paraId="794FDC1B" w14:textId="77777777" w:rsidR="00A57FAA" w:rsidRPr="00C93E36" w:rsidRDefault="00A57FAA" w:rsidP="00A57FAA">
            <w:pPr>
              <w:spacing w:line="276" w:lineRule="auto"/>
              <w:rPr>
                <w:b/>
                <w:bCs/>
                <w:sz w:val="24"/>
                <w:szCs w:val="24"/>
              </w:rPr>
            </w:pPr>
            <w:r w:rsidRPr="00C93E36">
              <w:rPr>
                <w:b/>
                <w:bCs/>
                <w:sz w:val="24"/>
                <w:szCs w:val="24"/>
              </w:rPr>
              <w:instrText xml:space="preserve">" </w:instrText>
            </w:r>
            <w:r w:rsidRPr="00C93E36">
              <w:rPr>
                <w:b/>
                <w:bCs/>
                <w:sz w:val="24"/>
                <w:szCs w:val="24"/>
              </w:rPr>
            </w:r>
            <w:r w:rsidRPr="00C93E36">
              <w:rPr>
                <w:b/>
                <w:bCs/>
                <w:sz w:val="24"/>
                <w:szCs w:val="24"/>
              </w:rPr>
              <w:fldChar w:fldCharType="separate"/>
            </w:r>
            <w:r w:rsidRPr="00C93E36">
              <w:rPr>
                <w:rStyle w:val="Hyperlink"/>
                <w:b/>
                <w:bCs/>
                <w:sz w:val="24"/>
                <w:szCs w:val="24"/>
                <w:u w:val="none"/>
              </w:rPr>
              <w:t>Strengths and Abilities</w:t>
            </w:r>
            <w:r w:rsidRPr="00C93E36">
              <w:rPr>
                <w:b/>
                <w:bCs/>
                <w:sz w:val="24"/>
                <w:szCs w:val="24"/>
              </w:rPr>
              <w:fldChar w:fldCharType="end"/>
            </w:r>
          </w:p>
          <w:bookmarkEnd w:id="80"/>
          <w:p w14:paraId="089468FB" w14:textId="77777777" w:rsidR="00A57FAA" w:rsidRDefault="00F302A8" w:rsidP="004B5CCB">
            <w:pPr>
              <w:spacing w:line="276" w:lineRule="auto"/>
              <w:rPr>
                <w:rFonts w:cs="Arial"/>
              </w:rPr>
            </w:pPr>
            <w:r w:rsidRPr="00F302A8">
              <w:rPr>
                <w:rFonts w:cstheme="minorHAnsi"/>
              </w:rPr>
              <w:t>Mary</w:t>
            </w:r>
            <w:r>
              <w:rPr>
                <w:rFonts w:cstheme="minorHAnsi"/>
                <w:b/>
                <w:bCs/>
              </w:rPr>
              <w:t xml:space="preserve"> prefers to </w:t>
            </w:r>
            <w:r>
              <w:rPr>
                <w:rFonts w:cs="Arial"/>
              </w:rPr>
              <w:t>wear a shirt protector</w:t>
            </w:r>
          </w:p>
          <w:p w14:paraId="5AEB2DEF" w14:textId="77777777" w:rsidR="00701CE7" w:rsidRDefault="00701CE7" w:rsidP="004B5CCB">
            <w:pPr>
              <w:spacing w:line="276" w:lineRule="auto"/>
              <w:rPr>
                <w:rFonts w:cs="Arial"/>
                <w:b/>
                <w:bCs/>
              </w:rPr>
            </w:pPr>
          </w:p>
          <w:p w14:paraId="0B4E13C7" w14:textId="0EF513DA" w:rsidR="00701CE7" w:rsidRDefault="00701CE7" w:rsidP="00701CE7">
            <w:pPr>
              <w:pStyle w:val="Header"/>
              <w:rPr>
                <w:rFonts w:cs="Arial"/>
                <w:iCs/>
              </w:rPr>
            </w:pPr>
            <w:r>
              <w:rPr>
                <w:rFonts w:cs="Arial"/>
                <w:iCs/>
              </w:rPr>
              <w:t xml:space="preserve">Mary is currently unable to feed herself; unmotivated and requires feeding/ one-on-one, she will fall asleep during eating. </w:t>
            </w:r>
          </w:p>
          <w:p w14:paraId="4D5966A0" w14:textId="77777777" w:rsidR="00701CE7" w:rsidRDefault="00701CE7" w:rsidP="00701CE7">
            <w:pPr>
              <w:pStyle w:val="Header"/>
              <w:rPr>
                <w:rFonts w:cs="Arial"/>
                <w:iCs/>
              </w:rPr>
            </w:pPr>
          </w:p>
          <w:p w14:paraId="79C2DDD7" w14:textId="72B9116C" w:rsidR="00701CE7" w:rsidRDefault="00701CE7" w:rsidP="00701CE7">
            <w:pPr>
              <w:pStyle w:val="Header"/>
              <w:rPr>
                <w:rFonts w:cs="Arial"/>
                <w:iCs/>
              </w:rPr>
            </w:pPr>
            <w:r>
              <w:rPr>
                <w:rFonts w:cs="Arial"/>
                <w:iCs/>
              </w:rPr>
              <w:t xml:space="preserve">When CG lifts spoon, </w:t>
            </w:r>
            <w:r w:rsidR="00A762D6">
              <w:rPr>
                <w:rFonts w:cs="Arial"/>
                <w:iCs/>
              </w:rPr>
              <w:t xml:space="preserve">Mary </w:t>
            </w:r>
            <w:r>
              <w:rPr>
                <w:rFonts w:cs="Arial"/>
                <w:iCs/>
              </w:rPr>
              <w:t>will open her mouth. CG to cue her to chew/eat.</w:t>
            </w:r>
          </w:p>
          <w:p w14:paraId="43C57984" w14:textId="77777777" w:rsidR="00701CE7" w:rsidRDefault="00701CE7" w:rsidP="00701CE7">
            <w:pPr>
              <w:pStyle w:val="Header"/>
              <w:rPr>
                <w:rFonts w:cs="Arial"/>
                <w:iCs/>
              </w:rPr>
            </w:pPr>
          </w:p>
          <w:p w14:paraId="09D392E6" w14:textId="2867D2FD" w:rsidR="00701CE7" w:rsidRDefault="00701CE7" w:rsidP="00701CE7">
            <w:pPr>
              <w:pStyle w:val="Header"/>
              <w:rPr>
                <w:rFonts w:cs="Arial"/>
                <w:iCs/>
              </w:rPr>
            </w:pPr>
            <w:r>
              <w:rPr>
                <w:rFonts w:cs="Arial"/>
                <w:iCs/>
              </w:rPr>
              <w:t>She will not drink water or clear liquid</w:t>
            </w:r>
          </w:p>
          <w:p w14:paraId="3D765369" w14:textId="77777777" w:rsidR="00A762D6" w:rsidRDefault="00A762D6" w:rsidP="00A762D6">
            <w:pPr>
              <w:pStyle w:val="Header"/>
              <w:rPr>
                <w:rFonts w:cs="Arial"/>
                <w:b/>
                <w:bCs/>
                <w:iCs/>
              </w:rPr>
            </w:pPr>
          </w:p>
          <w:p w14:paraId="3638F1B0" w14:textId="77777777" w:rsidR="00053F97" w:rsidRDefault="00053F97" w:rsidP="00A762D6">
            <w:pPr>
              <w:pStyle w:val="Header"/>
              <w:rPr>
                <w:rFonts w:cs="Arial"/>
                <w:b/>
                <w:bCs/>
                <w:iCs/>
              </w:rPr>
            </w:pPr>
          </w:p>
          <w:p w14:paraId="594CE42A" w14:textId="50CCC8AD" w:rsidR="00701CE7" w:rsidRPr="00F77F7E" w:rsidRDefault="00FC25E9" w:rsidP="00A762D6">
            <w:pPr>
              <w:pStyle w:val="Header"/>
              <w:rPr>
                <w:rFonts w:cstheme="minorHAnsi"/>
                <w:b/>
                <w:bCs/>
              </w:rPr>
            </w:pPr>
            <w:r>
              <w:rPr>
                <w:rFonts w:cs="Arial"/>
                <w:b/>
                <w:bCs/>
                <w:iCs/>
              </w:rPr>
              <w:t>Anytime</w:t>
            </w:r>
            <w:r w:rsidR="00A762D6" w:rsidRPr="007D009F">
              <w:rPr>
                <w:rFonts w:cs="Arial"/>
                <w:b/>
                <w:bCs/>
                <w:iCs/>
              </w:rPr>
              <w:t xml:space="preserve"> Home Health -</w:t>
            </w:r>
            <w:r w:rsidR="00A762D6" w:rsidRPr="007D009F">
              <w:rPr>
                <w:rFonts w:cs="Arial"/>
                <w:iCs/>
              </w:rPr>
              <w:t xml:space="preserve"> Speech Therapy; Modified diet, Honey thick fluids</w:t>
            </w:r>
            <w:r w:rsidR="00053F97">
              <w:rPr>
                <w:rFonts w:cs="Arial"/>
                <w:iCs/>
              </w:rPr>
              <w:t xml:space="preserve">. </w:t>
            </w:r>
            <w:r w:rsidR="00071C60" w:rsidRPr="00FC0727">
              <w:rPr>
                <w:rFonts w:cs="Arial"/>
                <w:iCs/>
              </w:rPr>
              <w:t>(</w:t>
            </w:r>
            <w:r w:rsidR="00053F97" w:rsidRPr="00FC0727">
              <w:rPr>
                <w:rFonts w:cs="Arial"/>
                <w:iCs/>
              </w:rPr>
              <w:t xml:space="preserve">SEE NEXT PAGE FOR </w:t>
            </w:r>
            <w:r w:rsidR="00071C60" w:rsidRPr="00FC0727">
              <w:rPr>
                <w:rFonts w:cs="Arial"/>
                <w:iCs/>
              </w:rPr>
              <w:t>ST instructions PG. 16A</w:t>
            </w:r>
            <w:r w:rsidR="00DB1CC2" w:rsidRPr="00FC0727">
              <w:rPr>
                <w:rFonts w:cs="Arial"/>
                <w:iCs/>
              </w:rPr>
              <w:t>; also keep a copy at the table during meals</w:t>
            </w:r>
            <w:r w:rsidR="00071C60" w:rsidRPr="00FC0727">
              <w:rPr>
                <w:rFonts w:cs="Arial"/>
                <w:iCs/>
              </w:rPr>
              <w:t>)</w:t>
            </w:r>
          </w:p>
        </w:tc>
        <w:tc>
          <w:tcPr>
            <w:tcW w:w="4590" w:type="dxa"/>
            <w:shd w:val="clear" w:color="auto" w:fill="FFFFFF" w:themeFill="background1"/>
          </w:tcPr>
          <w:p w14:paraId="7571611D" w14:textId="14B88917" w:rsidR="00221A1C" w:rsidRDefault="00221A1C" w:rsidP="00A57FAA">
            <w:pPr>
              <w:rPr>
                <w:b/>
                <w:bCs/>
                <w:sz w:val="24"/>
                <w:szCs w:val="24"/>
              </w:rPr>
            </w:pPr>
            <w:bookmarkStart w:id="81" w:name="eating_pro"/>
            <w:r w:rsidRPr="00EB5C9C">
              <w:rPr>
                <w:b/>
                <w:bCs/>
                <w:sz w:val="24"/>
                <w:szCs w:val="24"/>
              </w:rPr>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w:t>
            </w:r>
            <w:r w:rsidR="00350F9D">
              <w:rPr>
                <w:rFonts w:cstheme="minorHAnsi"/>
                <w:color w:val="000000" w:themeColor="text1"/>
                <w:sz w:val="24"/>
                <w:szCs w:val="24"/>
              </w:rPr>
              <w:t>,</w:t>
            </w:r>
            <w:r w:rsidRPr="00EB5C9C">
              <w:rPr>
                <w:rFonts w:cstheme="minorHAnsi"/>
                <w:color w:val="000000" w:themeColor="text1"/>
                <w:sz w:val="24"/>
                <w:szCs w:val="24"/>
              </w:rPr>
              <w:t xml:space="preserve"> </w:t>
            </w:r>
            <w:r w:rsidR="003D22C4">
              <w:rPr>
                <w:rFonts w:cstheme="minorHAnsi"/>
                <w:color w:val="000000" w:themeColor="text1"/>
                <w:sz w:val="24"/>
                <w:szCs w:val="24"/>
              </w:rPr>
              <w:t>DPOA</w:t>
            </w:r>
            <w:r w:rsidRPr="00EB5C9C">
              <w:rPr>
                <w:rFonts w:cstheme="minorHAnsi"/>
                <w:color w:val="000000" w:themeColor="text1"/>
                <w:sz w:val="24"/>
                <w:szCs w:val="24"/>
              </w:rPr>
              <w:t>, CM, etc.)</w:t>
            </w:r>
          </w:p>
          <w:p w14:paraId="75DA0FDF" w14:textId="0564572F"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"eating_pro" \o "</w:instrText>
            </w:r>
            <w:r w:rsidRPr="00C93E36">
              <w:rPr>
                <w:b/>
                <w:color w:val="C00000"/>
              </w:rPr>
              <w:instrText xml:space="preserve"> What does the caregiver do to help the resident eat? Do they prepare meals or ask the resident what his/her preferences are? Do they provide assistance and if so, how?</w:instrText>
            </w:r>
          </w:p>
          <w:p w14:paraId="499FDE70" w14:textId="77777777" w:rsidR="00A57FAA" w:rsidRPr="00C93E36" w:rsidRDefault="00A57FAA" w:rsidP="00A57FAA">
            <w:pPr>
              <w:rPr>
                <w:b/>
                <w:color w:val="C00000"/>
              </w:rPr>
            </w:pPr>
          </w:p>
          <w:p w14:paraId="1525556B" w14:textId="77777777" w:rsidR="00A57FAA" w:rsidRPr="00C93E36" w:rsidRDefault="00A57FAA" w:rsidP="00A57FAA">
            <w:pPr>
              <w:spacing w:line="276" w:lineRule="auto"/>
              <w:rPr>
                <w:b/>
                <w:color w:val="C00000"/>
              </w:rPr>
            </w:pPr>
            <w:r w:rsidRPr="00C93E36">
              <w:rPr>
                <w:b/>
                <w:color w:val="C00000"/>
              </w:rPr>
              <w:instrText>If a resident receives a supplement shake make sure they have been approved by the resident’s doctor first.</w:instrText>
            </w:r>
          </w:p>
          <w:p w14:paraId="544A9E78" w14:textId="77777777" w:rsidR="00A57FAA" w:rsidRPr="00C93E36" w:rsidRDefault="00A57FAA" w:rsidP="00A57FAA">
            <w:pPr>
              <w:spacing w:line="276" w:lineRule="auto"/>
              <w:rPr>
                <w:b/>
                <w:bCs/>
                <w:sz w:val="24"/>
                <w:szCs w:val="24"/>
              </w:rPr>
            </w:pPr>
            <w:r w:rsidRPr="00C93E36">
              <w:rPr>
                <w:b/>
                <w:bCs/>
                <w:sz w:val="24"/>
                <w:szCs w:val="24"/>
              </w:rPr>
              <w:instrText xml:space="preserve">" </w:instrText>
            </w:r>
            <w:r w:rsidRPr="00C93E36">
              <w:rPr>
                <w:b/>
                <w:bCs/>
                <w:sz w:val="24"/>
                <w:szCs w:val="24"/>
              </w:rPr>
            </w:r>
            <w:r w:rsidRPr="00C93E36">
              <w:rPr>
                <w:b/>
                <w:bCs/>
                <w:sz w:val="24"/>
                <w:szCs w:val="24"/>
              </w:rPr>
              <w:fldChar w:fldCharType="separate"/>
            </w:r>
            <w:r w:rsidRPr="00C93E36">
              <w:rPr>
                <w:rStyle w:val="Hyperlink"/>
                <w:b/>
                <w:bCs/>
                <w:sz w:val="24"/>
                <w:szCs w:val="24"/>
                <w:u w:val="none"/>
              </w:rPr>
              <w:t>Assistance Required</w:t>
            </w:r>
            <w:r w:rsidRPr="00C93E36">
              <w:rPr>
                <w:b/>
                <w:bCs/>
                <w:sz w:val="24"/>
                <w:szCs w:val="24"/>
              </w:rPr>
              <w:fldChar w:fldCharType="end"/>
            </w:r>
          </w:p>
          <w:bookmarkEnd w:id="81"/>
          <w:p w14:paraId="0BE02F22" w14:textId="77777777" w:rsidR="009E63CF" w:rsidRDefault="009E63CF" w:rsidP="009E63CF">
            <w:pPr>
              <w:rPr>
                <w:rFonts w:cs="Arial"/>
                <w:iCs/>
              </w:rPr>
            </w:pPr>
            <w:r w:rsidRPr="000D7646">
              <w:rPr>
                <w:rFonts w:cs="Arial"/>
                <w:iCs/>
              </w:rPr>
              <w:t>C</w:t>
            </w:r>
            <w:r>
              <w:rPr>
                <w:rFonts w:cs="Arial"/>
                <w:iCs/>
              </w:rPr>
              <w:t xml:space="preserve">G </w:t>
            </w:r>
            <w:r w:rsidRPr="000D7646">
              <w:rPr>
                <w:rFonts w:cs="Arial"/>
                <w:iCs/>
              </w:rPr>
              <w:t>to grocery shop and prepare meals</w:t>
            </w:r>
            <w:r>
              <w:rPr>
                <w:rFonts w:cs="Arial"/>
                <w:iCs/>
              </w:rPr>
              <w:t xml:space="preserve">; ensure the food is soft and/or mashed; </w:t>
            </w:r>
          </w:p>
          <w:p w14:paraId="2B5D5E66" w14:textId="77777777" w:rsidR="005C1041" w:rsidRDefault="005C1041" w:rsidP="009E63CF">
            <w:pPr>
              <w:rPr>
                <w:rFonts w:cs="Arial"/>
                <w:iCs/>
              </w:rPr>
            </w:pPr>
          </w:p>
          <w:p w14:paraId="4F4304BF" w14:textId="0E1D6F11" w:rsidR="005C1041" w:rsidRDefault="005C1041" w:rsidP="005C1041">
            <w:pPr>
              <w:rPr>
                <w:rFonts w:cs="Arial"/>
                <w:iCs/>
              </w:rPr>
            </w:pPr>
            <w:r>
              <w:rPr>
                <w:rFonts w:cs="Arial"/>
                <w:iCs/>
              </w:rPr>
              <w:t xml:space="preserve">CG will prepare meal; use a shirt protector and sit and feed her with a spoon. Bring spoon up to mouth to prompt Mary to eat. </w:t>
            </w:r>
            <w:r w:rsidR="0064341D">
              <w:rPr>
                <w:rFonts w:cs="Arial"/>
                <w:iCs/>
              </w:rPr>
              <w:t>E</w:t>
            </w:r>
            <w:r>
              <w:rPr>
                <w:rFonts w:cs="Arial"/>
                <w:iCs/>
              </w:rPr>
              <w:t xml:space="preserve">nsure Mary swallows in between bites by cueing her  to chew/eat; </w:t>
            </w:r>
            <w:r w:rsidRPr="000D7646">
              <w:rPr>
                <w:rFonts w:cs="Arial"/>
                <w:iCs/>
              </w:rPr>
              <w:t>C</w:t>
            </w:r>
            <w:r>
              <w:rPr>
                <w:rFonts w:cs="Arial"/>
                <w:iCs/>
              </w:rPr>
              <w:t>G</w:t>
            </w:r>
            <w:r w:rsidRPr="000D7646">
              <w:rPr>
                <w:rFonts w:cs="Arial"/>
                <w:iCs/>
              </w:rPr>
              <w:t xml:space="preserve"> will allow </w:t>
            </w:r>
            <w:r>
              <w:rPr>
                <w:rFonts w:cs="Arial"/>
                <w:iCs/>
              </w:rPr>
              <w:t>Mary</w:t>
            </w:r>
            <w:r w:rsidRPr="000D7646">
              <w:rPr>
                <w:rFonts w:cs="Arial"/>
                <w:iCs/>
              </w:rPr>
              <w:t xml:space="preserve"> extra time to finish eating.</w:t>
            </w:r>
          </w:p>
          <w:p w14:paraId="54E7D907" w14:textId="77777777" w:rsidR="0064341D" w:rsidRDefault="0064341D" w:rsidP="005C1041">
            <w:pPr>
              <w:rPr>
                <w:rFonts w:cs="Arial"/>
                <w:iCs/>
              </w:rPr>
            </w:pPr>
          </w:p>
          <w:p w14:paraId="0C8B8D53" w14:textId="77777777" w:rsidR="00A57FAA" w:rsidRDefault="00F302A8" w:rsidP="00A57FAA">
            <w:pPr>
              <w:spacing w:line="276" w:lineRule="auto"/>
              <w:rPr>
                <w:rFonts w:cs="Arial"/>
              </w:rPr>
            </w:pPr>
            <w:r>
              <w:rPr>
                <w:rFonts w:cs="Arial"/>
              </w:rPr>
              <w:t>CG to use spoons; CG to use high rim plate or bowels.</w:t>
            </w:r>
          </w:p>
          <w:p w14:paraId="10D9B7DF" w14:textId="77777777" w:rsidR="009E63CF" w:rsidRDefault="009E63CF" w:rsidP="009E63CF">
            <w:pPr>
              <w:rPr>
                <w:rFonts w:cs="Arial"/>
                <w:iCs/>
              </w:rPr>
            </w:pPr>
          </w:p>
          <w:p w14:paraId="0B6FB344" w14:textId="1720FBE3" w:rsidR="009E63CF" w:rsidRDefault="009E63CF" w:rsidP="009E63CF">
            <w:pPr>
              <w:rPr>
                <w:rFonts w:cs="Arial"/>
                <w:iCs/>
              </w:rPr>
            </w:pPr>
            <w:r>
              <w:rPr>
                <w:rFonts w:cs="Arial"/>
                <w:iCs/>
              </w:rPr>
              <w:t xml:space="preserve">Only feed if she is alert and oriented. Maintain her in an upright position (try at least 90* when eating or drinking) Give small frequent meals. </w:t>
            </w:r>
            <w:r>
              <w:rPr>
                <w:rFonts w:cs="Arial"/>
                <w:iCs/>
              </w:rPr>
              <w:lastRenderedPageBreak/>
              <w:t xml:space="preserve">Alternate small bites then small sips of </w:t>
            </w:r>
            <w:r w:rsidR="0064341D">
              <w:rPr>
                <w:rFonts w:cs="Arial"/>
                <w:iCs/>
              </w:rPr>
              <w:t>honey thick fluids</w:t>
            </w:r>
            <w:r>
              <w:rPr>
                <w:rFonts w:cs="Arial"/>
                <w:iCs/>
              </w:rPr>
              <w:t>. Color liquid with juice, etc.to encourage her to drink.</w:t>
            </w:r>
            <w:r w:rsidR="005C1041">
              <w:rPr>
                <w:rFonts w:cs="Arial"/>
                <w:iCs/>
              </w:rPr>
              <w:t xml:space="preserve"> Otherwise, she would only drink coffee. Use a teacup </w:t>
            </w:r>
            <w:proofErr w:type="spellStart"/>
            <w:r w:rsidR="005C1041">
              <w:rPr>
                <w:rFonts w:cs="Arial"/>
                <w:iCs/>
              </w:rPr>
              <w:t>or</w:t>
            </w:r>
            <w:proofErr w:type="spellEnd"/>
            <w:r w:rsidR="005C1041">
              <w:rPr>
                <w:rFonts w:cs="Arial"/>
                <w:iCs/>
              </w:rPr>
              <w:t xml:space="preserve"> coffee mug to encourage her to drink.</w:t>
            </w:r>
          </w:p>
          <w:p w14:paraId="573CF598" w14:textId="77777777" w:rsidR="009E63CF" w:rsidRDefault="009E63CF" w:rsidP="009E63CF">
            <w:pPr>
              <w:rPr>
                <w:rFonts w:cs="Arial"/>
                <w:iCs/>
              </w:rPr>
            </w:pPr>
          </w:p>
          <w:p w14:paraId="3441CABD" w14:textId="34A3B966" w:rsidR="009E63CF" w:rsidRDefault="009E63CF" w:rsidP="009E63CF">
            <w:pPr>
              <w:rPr>
                <w:rFonts w:cs="Arial"/>
                <w:iCs/>
              </w:rPr>
            </w:pPr>
            <w:r>
              <w:rPr>
                <w:rFonts w:cs="Arial"/>
                <w:iCs/>
              </w:rPr>
              <w:t>Monitor</w:t>
            </w:r>
            <w:r w:rsidR="0064341D">
              <w:rPr>
                <w:rFonts w:cs="Arial"/>
                <w:iCs/>
              </w:rPr>
              <w:t xml:space="preserve"> Mary</w:t>
            </w:r>
            <w:r>
              <w:rPr>
                <w:rFonts w:cs="Arial"/>
                <w:iCs/>
              </w:rPr>
              <w:t xml:space="preserve"> for pocketing of food; ensure she has swallowed, and mouth is clear. Document intake: note significant changes and report concerns to Dr. immediately.</w:t>
            </w:r>
          </w:p>
          <w:p w14:paraId="3C2ED326" w14:textId="77777777" w:rsidR="0064341D" w:rsidRDefault="0064341D" w:rsidP="009E63CF">
            <w:pPr>
              <w:rPr>
                <w:rFonts w:cs="Arial"/>
                <w:iCs/>
              </w:rPr>
            </w:pPr>
          </w:p>
          <w:p w14:paraId="1E08AE8E" w14:textId="5BB3215F" w:rsidR="009E63CF" w:rsidRPr="00F77F7E" w:rsidRDefault="009E63CF" w:rsidP="009E63CF">
            <w:pPr>
              <w:spacing w:line="276" w:lineRule="auto"/>
              <w:rPr>
                <w:rFonts w:cstheme="minorHAnsi"/>
                <w:b/>
                <w:bCs/>
              </w:rPr>
            </w:pPr>
            <w:r w:rsidRPr="0052265F">
              <w:rPr>
                <w:rFonts w:cs="Arial"/>
                <w:b/>
                <w:bCs/>
                <w:iCs/>
              </w:rPr>
              <w:t xml:space="preserve">CG is instructed to </w:t>
            </w:r>
            <w:r>
              <w:rPr>
                <w:rFonts w:cs="Arial"/>
                <w:b/>
                <w:bCs/>
                <w:iCs/>
              </w:rPr>
              <w:t>prepare</w:t>
            </w:r>
            <w:r w:rsidRPr="0052265F">
              <w:rPr>
                <w:rFonts w:cs="Arial"/>
                <w:b/>
                <w:bCs/>
                <w:iCs/>
              </w:rPr>
              <w:t xml:space="preserve">; monitor; </w:t>
            </w:r>
            <w:r w:rsidR="0064341D">
              <w:rPr>
                <w:rFonts w:cs="Arial"/>
                <w:b/>
                <w:bCs/>
                <w:iCs/>
              </w:rPr>
              <w:t>and feed Mary. R</w:t>
            </w:r>
            <w:r w:rsidRPr="0052265F">
              <w:rPr>
                <w:rFonts w:cs="Arial"/>
                <w:b/>
                <w:bCs/>
                <w:iCs/>
              </w:rPr>
              <w:t xml:space="preserve">eport any concerns or significant changes </w:t>
            </w:r>
            <w:r w:rsidRPr="0064341D">
              <w:rPr>
                <w:rFonts w:cs="Arial"/>
                <w:b/>
                <w:bCs/>
                <w:iCs/>
              </w:rPr>
              <w:t>to the AFH Provider Amy at (206) 345-6789.</w:t>
            </w:r>
          </w:p>
        </w:tc>
      </w:tr>
      <w:tr w:rsidR="00A57FAA" w:rsidRPr="00540D84" w14:paraId="1633368C" w14:textId="77777777" w:rsidTr="00E23D0E">
        <w:tc>
          <w:tcPr>
            <w:tcW w:w="5305" w:type="dxa"/>
            <w:shd w:val="clear" w:color="auto" w:fill="FFFFFF" w:themeFill="background1"/>
          </w:tcPr>
          <w:p w14:paraId="546DFC43" w14:textId="2CE04263" w:rsidR="00A57FAA" w:rsidRDefault="00A57FAA" w:rsidP="00A57FAA">
            <w:pPr>
              <w:tabs>
                <w:tab w:val="left" w:pos="3480"/>
              </w:tabs>
              <w:spacing w:line="276" w:lineRule="auto"/>
              <w:rPr>
                <w:rFonts w:cstheme="minorHAnsi"/>
                <w:b/>
                <w:bCs/>
              </w:rPr>
            </w:pPr>
            <w:bookmarkStart w:id="82" w:name="toilet_cont2"/>
            <w:bookmarkEnd w:id="82"/>
            <w:r w:rsidRPr="00F77F7E">
              <w:rPr>
                <w:rFonts w:cstheme="minorHAnsi"/>
                <w:b/>
                <w:bCs/>
              </w:rPr>
              <w:lastRenderedPageBreak/>
              <w:t>TOILETING/CONTINENCE ISSUE</w:t>
            </w:r>
            <w:r>
              <w:rPr>
                <w:rFonts w:cstheme="minorHAnsi"/>
                <w:b/>
                <w:bCs/>
              </w:rPr>
              <w:t>S</w:t>
            </w:r>
          </w:p>
          <w:p w14:paraId="19A64529" w14:textId="1AB7E8D9" w:rsidR="00A57FAA" w:rsidRPr="00A57FAA" w:rsidRDefault="00A57FAA" w:rsidP="00A57FAA">
            <w:pPr>
              <w:tabs>
                <w:tab w:val="left" w:pos="3480"/>
              </w:tabs>
              <w:spacing w:line="276" w:lineRule="auto"/>
              <w:rPr>
                <w:rFonts w:cstheme="minorHAnsi"/>
                <w:b/>
                <w:bCs/>
                <w:i/>
                <w:iCs/>
              </w:rPr>
            </w:pPr>
            <w:r w:rsidRPr="00A57FAA">
              <w:rPr>
                <w:i/>
                <w:iCs/>
              </w:rPr>
              <w:t>How individual uses the toilet room (or commode, bed pan, urinal); transfers on/off toilet, cleanses, changes incontinence pads, manages ostomy or catheter, adjusts clothes</w:t>
            </w:r>
          </w:p>
          <w:p w14:paraId="47E0FF99" w14:textId="4B184411" w:rsidR="00F306CF" w:rsidRPr="00F306CF" w:rsidRDefault="00A57FAA" w:rsidP="00A57FAA">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sidR="00F306CF">
              <w:rPr>
                <w:rFonts w:cstheme="minorHAnsi"/>
              </w:rPr>
              <w:t xml:space="preserve">            </w:t>
            </w:r>
            <w:r w:rsidR="00F306CF" w:rsidRPr="00F77F7E">
              <w:rPr>
                <w:rFonts w:ascii="Segoe UI Symbol" w:eastAsia="MS Gothic" w:hAnsi="Segoe UI Symbol" w:cs="Segoe UI Symbol"/>
              </w:rPr>
              <w:t>☐</w:t>
            </w:r>
            <w:r w:rsidR="00F306CF" w:rsidRPr="00F77F7E">
              <w:rPr>
                <w:rFonts w:cstheme="minorHAnsi"/>
              </w:rPr>
              <w:t xml:space="preserve"> </w:t>
            </w:r>
            <w:r w:rsidR="00F306CF">
              <w:rPr>
                <w:rFonts w:cstheme="minorHAnsi"/>
              </w:rPr>
              <w:t>Supervision/Cueing</w:t>
            </w:r>
          </w:p>
          <w:p w14:paraId="1A73866F" w14:textId="0A4940BA" w:rsidR="00A57FAA" w:rsidRDefault="00A57FAA" w:rsidP="00A57FAA">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7D009F">
              <w:rPr>
                <w:rFonts w:ascii="MS Gothic" w:eastAsia="MS Gothic" w:hAnsi="MS Gothic" w:cstheme="minorHAnsi" w:hint="eastAsia"/>
              </w:rPr>
              <w:t>☒</w:t>
            </w:r>
            <w:r w:rsidRPr="00F77F7E">
              <w:rPr>
                <w:rFonts w:cstheme="minorHAnsi"/>
              </w:rPr>
              <w:t xml:space="preserve"> </w:t>
            </w:r>
            <w:r w:rsidR="00F306CF">
              <w:rPr>
                <w:rFonts w:cstheme="minorHAnsi"/>
              </w:rPr>
              <w:t xml:space="preserve">Totally </w:t>
            </w:r>
            <w:r w:rsidRPr="00F77F7E">
              <w:rPr>
                <w:rFonts w:cstheme="minorHAnsi"/>
              </w:rPr>
              <w:t>Dependent</w:t>
            </w:r>
          </w:p>
          <w:p w14:paraId="5CF91FF9" w14:textId="6C44C998" w:rsidR="00A57FAA" w:rsidRPr="00981E58" w:rsidRDefault="00A57FAA" w:rsidP="00A57FAA">
            <w:pPr>
              <w:spacing w:line="276" w:lineRule="auto"/>
              <w:rPr>
                <w:rFonts w:cstheme="minorHAnsi"/>
              </w:rPr>
            </w:pPr>
            <w:r w:rsidRPr="003B1FA9">
              <w:rPr>
                <w:rFonts w:cstheme="minorHAnsi"/>
                <w:b/>
                <w:bCs/>
              </w:rPr>
              <w:t>Frequency/How Often:</w:t>
            </w:r>
            <w:r>
              <w:rPr>
                <w:rFonts w:cstheme="minorHAnsi"/>
              </w:rPr>
              <w:t xml:space="preserve"> </w:t>
            </w:r>
            <w:r w:rsidR="00911B96">
              <w:rPr>
                <w:rFonts w:cstheme="minorHAnsi"/>
              </w:rPr>
              <w:t>Every 3-4 hours</w:t>
            </w:r>
          </w:p>
          <w:p w14:paraId="4C431162" w14:textId="77777777" w:rsidR="00E5573D" w:rsidRDefault="00E5573D" w:rsidP="00A57FAA">
            <w:pPr>
              <w:spacing w:line="276" w:lineRule="auto"/>
              <w:rPr>
                <w:rFonts w:cstheme="minorHAnsi"/>
              </w:rPr>
            </w:pPr>
          </w:p>
          <w:p w14:paraId="5C4C7084" w14:textId="43FECD98" w:rsidR="00A57FAA" w:rsidRDefault="00E5573D" w:rsidP="00A57FAA">
            <w:pPr>
              <w:spacing w:line="276" w:lineRule="auto"/>
              <w:rPr>
                <w:rFonts w:cstheme="minorHAnsi"/>
              </w:rPr>
            </w:pPr>
            <w:r>
              <w:rPr>
                <w:rFonts w:cstheme="minorHAnsi"/>
              </w:rPr>
              <w:t>Continence Issues:</w:t>
            </w:r>
          </w:p>
          <w:p w14:paraId="7B8568B8" w14:textId="5A0C5331" w:rsidR="00A57FAA" w:rsidRPr="00981E58" w:rsidRDefault="007D009F" w:rsidP="00A57FAA">
            <w:pPr>
              <w:spacing w:line="276" w:lineRule="auto"/>
              <w:rPr>
                <w:rFonts w:eastAsia="MS Gothic" w:cstheme="minorHAnsi"/>
                <w:b/>
                <w:bCs/>
              </w:rPr>
            </w:pPr>
            <w:r>
              <w:rPr>
                <w:rFonts w:ascii="MS Gothic" w:eastAsia="MS Gothic" w:hAnsi="MS Gothic" w:cstheme="minorHAnsi" w:hint="eastAsia"/>
              </w:rPr>
              <w:t>☒</w:t>
            </w:r>
            <w:r w:rsidR="00A57FAA" w:rsidRPr="00F77F7E">
              <w:rPr>
                <w:rFonts w:cstheme="minorHAnsi"/>
              </w:rPr>
              <w:t xml:space="preserve"> </w:t>
            </w:r>
            <w:r w:rsidR="00A57FAA" w:rsidRPr="00981E58">
              <w:rPr>
                <w:rFonts w:cstheme="minorHAnsi"/>
                <w:b/>
                <w:bCs/>
              </w:rPr>
              <w:t>Bladder Incontinence</w:t>
            </w:r>
            <w:r w:rsidR="00A57FAA">
              <w:rPr>
                <w:rFonts w:cstheme="minorHAnsi"/>
                <w:b/>
                <w:bCs/>
              </w:rPr>
              <w:t xml:space="preserve"> </w:t>
            </w:r>
          </w:p>
          <w:p w14:paraId="480F42D8" w14:textId="23B02639" w:rsidR="00A57FAA" w:rsidRPr="00981E58" w:rsidRDefault="007D009F" w:rsidP="00A57FAA">
            <w:pPr>
              <w:spacing w:line="276" w:lineRule="auto"/>
              <w:rPr>
                <w:rFonts w:eastAsia="MS Gothic" w:cstheme="minorHAnsi"/>
                <w:b/>
                <w:bCs/>
              </w:rPr>
            </w:pPr>
            <w:r>
              <w:rPr>
                <w:rFonts w:ascii="MS Gothic" w:eastAsia="MS Gothic" w:hAnsi="MS Gothic" w:cstheme="minorHAnsi" w:hint="eastAsia"/>
              </w:rPr>
              <w:t>☒</w:t>
            </w:r>
            <w:r w:rsidR="00A57FAA" w:rsidRPr="00F77F7E">
              <w:rPr>
                <w:rFonts w:cstheme="minorHAnsi"/>
              </w:rPr>
              <w:t xml:space="preserve"> </w:t>
            </w:r>
            <w:r w:rsidR="00A57FAA" w:rsidRPr="00981E58">
              <w:rPr>
                <w:rFonts w:cstheme="minorHAnsi"/>
                <w:b/>
                <w:bCs/>
              </w:rPr>
              <w:t>Bowel Incontinence</w:t>
            </w:r>
          </w:p>
          <w:p w14:paraId="0C8436CF" w14:textId="47DF9FF9" w:rsidR="00A57FAA" w:rsidRPr="007D009F" w:rsidRDefault="007D009F" w:rsidP="00A57FAA">
            <w:pPr>
              <w:spacing w:line="276" w:lineRule="auto"/>
              <w:rPr>
                <w:rFonts w:cstheme="minorHAnsi"/>
              </w:rPr>
            </w:pPr>
            <w:r>
              <w:rPr>
                <w:rFonts w:ascii="MS Gothic" w:eastAsia="MS Gothic" w:hAnsi="MS Gothic" w:cstheme="minorHAnsi" w:hint="eastAsia"/>
              </w:rPr>
              <w:t>☒</w:t>
            </w:r>
            <w:r w:rsidR="00A57FAA" w:rsidRPr="00F77F7E">
              <w:rPr>
                <w:rFonts w:cstheme="minorHAnsi"/>
              </w:rPr>
              <w:t xml:space="preserve"> </w:t>
            </w:r>
            <w:r w:rsidR="00A57FAA" w:rsidRPr="00981E58">
              <w:rPr>
                <w:rFonts w:cstheme="minorHAnsi"/>
                <w:b/>
                <w:bCs/>
              </w:rPr>
              <w:t>Skin care due to bowel/bladder incontinence</w:t>
            </w:r>
            <w:r>
              <w:rPr>
                <w:rFonts w:cstheme="minorHAnsi"/>
                <w:b/>
                <w:bCs/>
              </w:rPr>
              <w:t xml:space="preserve">: </w:t>
            </w:r>
            <w:r>
              <w:rPr>
                <w:rFonts w:cstheme="minorHAnsi"/>
              </w:rPr>
              <w:t>Barrier cream PRN</w:t>
            </w:r>
          </w:p>
          <w:p w14:paraId="47374A9D" w14:textId="77777777" w:rsidR="00A57FAA" w:rsidRDefault="00A57FAA" w:rsidP="00A57FAA">
            <w:pPr>
              <w:spacing w:line="276" w:lineRule="auto"/>
              <w:rPr>
                <w:rFonts w:cstheme="minorHAnsi"/>
                <w:b/>
                <w:bCs/>
              </w:rPr>
            </w:pPr>
          </w:p>
          <w:p w14:paraId="2F363158" w14:textId="3A34D874" w:rsidR="00A57FAA"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r w:rsidR="007D009F">
              <w:rPr>
                <w:rFonts w:cstheme="minorHAnsi"/>
              </w:rPr>
              <w:t>grab bars</w:t>
            </w:r>
            <w:r w:rsidR="009A17D5">
              <w:rPr>
                <w:rFonts w:cstheme="minorHAnsi"/>
              </w:rPr>
              <w:t xml:space="preserve">; extra-large bathroom. Uses briefs, wipes, gloves, bed pads. </w:t>
            </w:r>
          </w:p>
          <w:p w14:paraId="35CACBA6" w14:textId="77777777" w:rsidR="00911B96" w:rsidRDefault="00911B96" w:rsidP="00C65797">
            <w:pPr>
              <w:pStyle w:val="Header"/>
              <w:rPr>
                <w:rFonts w:cs="Arial"/>
                <w:b/>
                <w:bCs/>
                <w:iCs/>
              </w:rPr>
            </w:pPr>
          </w:p>
          <w:p w14:paraId="6876A9FF" w14:textId="0872C3B6" w:rsidR="00C65797" w:rsidRDefault="00C65797" w:rsidP="00C65797">
            <w:pPr>
              <w:pStyle w:val="Header"/>
              <w:rPr>
                <w:rFonts w:cs="Arial"/>
                <w:b/>
                <w:bCs/>
                <w:iCs/>
              </w:rPr>
            </w:pPr>
            <w:r>
              <w:rPr>
                <w:rFonts w:cs="Arial"/>
                <w:b/>
                <w:bCs/>
                <w:iCs/>
              </w:rPr>
              <w:t xml:space="preserve">Soundview Medical Supply </w:t>
            </w:r>
          </w:p>
          <w:p w14:paraId="2B64909A" w14:textId="77777777" w:rsidR="00C65797" w:rsidRDefault="00C65797" w:rsidP="00C65797">
            <w:pPr>
              <w:pStyle w:val="Header"/>
              <w:rPr>
                <w:rFonts w:cs="Arial"/>
                <w:b/>
                <w:bCs/>
                <w:iCs/>
              </w:rPr>
            </w:pPr>
            <w:r>
              <w:rPr>
                <w:rFonts w:cs="Arial"/>
                <w:b/>
                <w:bCs/>
                <w:iCs/>
              </w:rPr>
              <w:t>206- 898-3456</w:t>
            </w:r>
          </w:p>
          <w:p w14:paraId="4C0C2C2D" w14:textId="77777777" w:rsidR="00C65797" w:rsidRDefault="00C65797" w:rsidP="00C65797">
            <w:pPr>
              <w:pStyle w:val="Header"/>
              <w:rPr>
                <w:rFonts w:cs="Arial"/>
                <w:b/>
                <w:bCs/>
                <w:iCs/>
              </w:rPr>
            </w:pPr>
            <w:r>
              <w:rPr>
                <w:rFonts w:cs="Arial"/>
                <w:b/>
                <w:bCs/>
                <w:iCs/>
              </w:rPr>
              <w:t>Deliveries monthly diapers, suppliers</w:t>
            </w:r>
          </w:p>
          <w:p w14:paraId="0C4905F8" w14:textId="77777777" w:rsidR="00C65797" w:rsidRPr="00F77F7E" w:rsidRDefault="00C65797" w:rsidP="00A57FAA">
            <w:pPr>
              <w:spacing w:line="276" w:lineRule="auto"/>
              <w:rPr>
                <w:rFonts w:cstheme="minorHAnsi"/>
              </w:rPr>
            </w:pPr>
          </w:p>
          <w:p w14:paraId="4D0FBB4F" w14:textId="72D7AF80" w:rsidR="00A57FAA" w:rsidRPr="00F77F7E" w:rsidRDefault="00A57FAA" w:rsidP="00A57FAA">
            <w:pPr>
              <w:spacing w:line="276" w:lineRule="auto"/>
              <w:rPr>
                <w:rFonts w:cstheme="minorHAnsi"/>
                <w:b/>
                <w:bCs/>
              </w:rPr>
            </w:pPr>
            <w:r w:rsidRPr="00F77F7E">
              <w:rPr>
                <w:rFonts w:cstheme="minorHAnsi"/>
                <w:b/>
                <w:bCs/>
              </w:rPr>
              <w:t xml:space="preserve">Limitations: </w:t>
            </w:r>
            <w:r w:rsidR="00911B96" w:rsidRPr="00911B96">
              <w:rPr>
                <w:rFonts w:cstheme="minorHAnsi"/>
              </w:rPr>
              <w:t>Resistive to toileting tasks</w:t>
            </w:r>
          </w:p>
          <w:p w14:paraId="6F91A455" w14:textId="77777777" w:rsidR="00A57FAA" w:rsidRPr="00F77F7E" w:rsidRDefault="00A57FAA" w:rsidP="00A57FAA">
            <w:pPr>
              <w:spacing w:line="276" w:lineRule="auto"/>
              <w:rPr>
                <w:rFonts w:cstheme="minorHAnsi"/>
              </w:rPr>
            </w:pPr>
          </w:p>
        </w:tc>
        <w:bookmarkStart w:id="83" w:name="toilet_res"/>
        <w:tc>
          <w:tcPr>
            <w:tcW w:w="4590" w:type="dxa"/>
            <w:shd w:val="clear" w:color="auto" w:fill="FFFFFF" w:themeFill="background1"/>
          </w:tcPr>
          <w:p w14:paraId="415A3A87" w14:textId="77777777" w:rsidR="00A57FAA" w:rsidRPr="00A51234" w:rsidRDefault="00A57FAA" w:rsidP="00A57FAA">
            <w:pPr>
              <w:pStyle w:val="Header"/>
              <w:rPr>
                <w:b/>
                <w:color w:val="C0504D"/>
              </w:rPr>
            </w:pPr>
            <w:r w:rsidRPr="00A51234">
              <w:rPr>
                <w:b/>
                <w:bCs/>
                <w:sz w:val="24"/>
                <w:szCs w:val="24"/>
              </w:rPr>
              <w:lastRenderedPageBreak/>
              <w:fldChar w:fldCharType="begin"/>
            </w:r>
            <w:r w:rsidRPr="00A51234">
              <w:rPr>
                <w:b/>
                <w:bCs/>
                <w:sz w:val="24"/>
                <w:szCs w:val="24"/>
              </w:rPr>
              <w:instrText xml:space="preserve"> HYPERLINK  \l "toilet_res" \o "</w:instrText>
            </w:r>
            <w:r w:rsidRPr="00A51234">
              <w:rPr>
                <w:b/>
                <w:color w:val="C0504D"/>
              </w:rPr>
              <w:instrText xml:space="preserve"> Explain what needs to be done to toilet the resident.  Can </w:instrText>
            </w:r>
            <w:r>
              <w:rPr>
                <w:b/>
                <w:color w:val="C0504D"/>
              </w:rPr>
              <w:instrText>they</w:instrText>
            </w:r>
            <w:r w:rsidRPr="00A51234">
              <w:rPr>
                <w:b/>
                <w:color w:val="C0504D"/>
              </w:rPr>
              <w:instrText xml:space="preserve"> assist in the process?  How does the resident prefer to toilet (bedside commode, bathroom)? Does the resident require special equipment such as a Hoyer?</w:instrText>
            </w:r>
          </w:p>
          <w:p w14:paraId="3D842B61" w14:textId="77777777" w:rsidR="00A57FAA" w:rsidRPr="00A51234" w:rsidRDefault="00A57FAA" w:rsidP="00A57FAA">
            <w:pPr>
              <w:pStyle w:val="Header"/>
              <w:rPr>
                <w:b/>
                <w:color w:val="C0504D"/>
              </w:rPr>
            </w:pPr>
          </w:p>
          <w:p w14:paraId="1280F604" w14:textId="77777777" w:rsidR="00A57FAA" w:rsidRPr="00A51234" w:rsidRDefault="00A57FAA" w:rsidP="00A57FAA">
            <w:pPr>
              <w:pStyle w:val="Header"/>
              <w:rPr>
                <w:b/>
                <w:color w:val="C0504D"/>
              </w:rPr>
            </w:pPr>
            <w:r w:rsidRPr="00A51234">
              <w:rPr>
                <w:b/>
                <w:color w:val="C0504D"/>
              </w:rPr>
              <w:instrText xml:space="preserve">If incontinent, how often?  Does the resident wear incontinent care products, or do </w:instrText>
            </w:r>
            <w:r>
              <w:rPr>
                <w:b/>
                <w:color w:val="C0504D"/>
              </w:rPr>
              <w:instrText>they</w:instrText>
            </w:r>
            <w:r w:rsidRPr="00A51234">
              <w:rPr>
                <w:b/>
                <w:color w:val="C0504D"/>
              </w:rPr>
              <w:instrText xml:space="preserve"> prefer to wear clothes and change if wet? </w:instrText>
            </w:r>
          </w:p>
          <w:p w14:paraId="786ABFC1" w14:textId="77777777" w:rsidR="00A57FAA" w:rsidRPr="00A51234" w:rsidRDefault="00A57FAA" w:rsidP="00A57FAA">
            <w:pPr>
              <w:pStyle w:val="Header"/>
              <w:rPr>
                <w:b/>
                <w:color w:val="C0504D"/>
              </w:rPr>
            </w:pPr>
          </w:p>
          <w:p w14:paraId="324B5A2E" w14:textId="77777777" w:rsidR="00A57FAA" w:rsidRPr="00A51234" w:rsidRDefault="00A57FAA" w:rsidP="00A57FAA">
            <w:pPr>
              <w:spacing w:line="276" w:lineRule="auto"/>
              <w:rPr>
                <w:b/>
                <w:color w:val="C0504D"/>
              </w:rPr>
            </w:pPr>
            <w:r w:rsidRPr="00A51234">
              <w:rPr>
                <w:b/>
                <w:color w:val="C0504D"/>
              </w:rPr>
              <w:instrText xml:space="preserve">Does the resident have a potential for skin breakdown due to incontinence? Can the resident complete his/her own incontinent care?  If resident can assist with peri care, what can </w:instrText>
            </w:r>
            <w:r>
              <w:rPr>
                <w:b/>
                <w:color w:val="C0504D"/>
              </w:rPr>
              <w:instrText>they</w:instrText>
            </w:r>
            <w:r w:rsidRPr="00A51234">
              <w:rPr>
                <w:b/>
                <w:color w:val="C0504D"/>
              </w:rPr>
              <w:instrText xml:space="preserve"> do?</w:instrText>
            </w:r>
          </w:p>
          <w:p w14:paraId="0FCF7559"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83"/>
          <w:p w14:paraId="5F921960" w14:textId="77777777" w:rsidR="00A57FAA" w:rsidRDefault="009A17D5" w:rsidP="00087DBE">
            <w:pPr>
              <w:spacing w:line="276" w:lineRule="auto"/>
              <w:rPr>
                <w:rFonts w:cs="Arial"/>
              </w:rPr>
            </w:pPr>
            <w:r>
              <w:rPr>
                <w:rFonts w:cs="Arial"/>
              </w:rPr>
              <w:t>No preferences stated, Mary is resistive to toileting tasks and cleaning up incontinent episodes.</w:t>
            </w:r>
          </w:p>
          <w:p w14:paraId="0F8983D7" w14:textId="77777777" w:rsidR="009A17D5" w:rsidRDefault="009A17D5" w:rsidP="00087DBE">
            <w:pPr>
              <w:spacing w:line="276" w:lineRule="auto"/>
              <w:rPr>
                <w:rFonts w:cstheme="minorHAnsi"/>
                <w:b/>
                <w:bCs/>
              </w:rPr>
            </w:pPr>
          </w:p>
          <w:p w14:paraId="29938F53" w14:textId="743E3838" w:rsidR="009A17D5" w:rsidRDefault="009A17D5" w:rsidP="009A17D5">
            <w:pPr>
              <w:pStyle w:val="Header"/>
              <w:rPr>
                <w:rFonts w:cs="Arial"/>
                <w:iCs/>
              </w:rPr>
            </w:pPr>
            <w:r>
              <w:rPr>
                <w:rFonts w:cs="Arial"/>
                <w:iCs/>
              </w:rPr>
              <w:t xml:space="preserve">Mary is fully dependent on all toileting needs. Has/uses briefs, wipes, gloves, bed pads. </w:t>
            </w:r>
          </w:p>
          <w:p w14:paraId="1CEE20D2" w14:textId="77777777" w:rsidR="009A17D5" w:rsidRDefault="009A17D5" w:rsidP="009A17D5">
            <w:pPr>
              <w:pStyle w:val="Header"/>
              <w:rPr>
                <w:rFonts w:cs="Arial"/>
                <w:iCs/>
              </w:rPr>
            </w:pPr>
          </w:p>
          <w:p w14:paraId="766DDE92" w14:textId="70767D3F" w:rsidR="009A17D5" w:rsidRDefault="00C65797" w:rsidP="009A17D5">
            <w:pPr>
              <w:pStyle w:val="Header"/>
              <w:rPr>
                <w:rFonts w:cs="Arial"/>
                <w:iCs/>
              </w:rPr>
            </w:pPr>
            <w:r>
              <w:rPr>
                <w:rFonts w:cs="Arial"/>
                <w:iCs/>
              </w:rPr>
              <w:t>Mary</w:t>
            </w:r>
            <w:r w:rsidR="009A17D5">
              <w:rPr>
                <w:rFonts w:cs="Arial"/>
                <w:iCs/>
              </w:rPr>
              <w:t xml:space="preserve"> currently uses the toilet. Her incontinence has increased, and she is resistive to toileting.</w:t>
            </w:r>
          </w:p>
          <w:p w14:paraId="70006F69" w14:textId="77777777" w:rsidR="009A17D5" w:rsidRDefault="009A17D5" w:rsidP="009A17D5">
            <w:pPr>
              <w:pStyle w:val="Header"/>
              <w:rPr>
                <w:rFonts w:cs="Arial"/>
                <w:iCs/>
              </w:rPr>
            </w:pPr>
          </w:p>
          <w:p w14:paraId="5BBF1065" w14:textId="19ACBDE8" w:rsidR="009A17D5" w:rsidRDefault="009A17D5" w:rsidP="009A17D5">
            <w:pPr>
              <w:pStyle w:val="Header"/>
              <w:rPr>
                <w:rFonts w:cs="Arial"/>
                <w:iCs/>
              </w:rPr>
            </w:pPr>
            <w:r>
              <w:rPr>
                <w:rFonts w:cs="Arial"/>
                <w:iCs/>
              </w:rPr>
              <w:t>She has a h</w:t>
            </w:r>
            <w:r w:rsidR="00C65797">
              <w:rPr>
                <w:rFonts w:cs="Arial"/>
                <w:iCs/>
              </w:rPr>
              <w:t>istory</w:t>
            </w:r>
            <w:r>
              <w:rPr>
                <w:rFonts w:cs="Arial"/>
                <w:iCs/>
              </w:rPr>
              <w:t xml:space="preserve"> of chronic UTIs</w:t>
            </w:r>
            <w:r w:rsidR="00A379AA">
              <w:rPr>
                <w:rFonts w:cs="Arial"/>
                <w:iCs/>
              </w:rPr>
              <w:t xml:space="preserve"> (urinary tract infections)</w:t>
            </w:r>
            <w:r>
              <w:rPr>
                <w:rFonts w:cs="Arial"/>
                <w:iCs/>
              </w:rPr>
              <w:t xml:space="preserve">. </w:t>
            </w:r>
          </w:p>
          <w:p w14:paraId="4BE4D945" w14:textId="77777777" w:rsidR="009A17D5" w:rsidRDefault="009A17D5" w:rsidP="009A17D5">
            <w:pPr>
              <w:pStyle w:val="Header"/>
              <w:rPr>
                <w:rFonts w:cs="Arial"/>
                <w:iCs/>
              </w:rPr>
            </w:pPr>
          </w:p>
          <w:p w14:paraId="767ABF95" w14:textId="77777777" w:rsidR="009A17D5" w:rsidRDefault="009A17D5" w:rsidP="009A17D5">
            <w:pPr>
              <w:pStyle w:val="Header"/>
              <w:rPr>
                <w:rFonts w:cs="Arial"/>
                <w:b/>
                <w:bCs/>
                <w:iCs/>
              </w:rPr>
            </w:pPr>
          </w:p>
          <w:p w14:paraId="3C0D54A1" w14:textId="77777777" w:rsidR="009A17D5" w:rsidRPr="00FA5961" w:rsidRDefault="009A17D5" w:rsidP="009A17D5">
            <w:pPr>
              <w:pStyle w:val="Header"/>
              <w:jc w:val="center"/>
              <w:rPr>
                <w:rFonts w:cs="Arial"/>
                <w:b/>
                <w:bCs/>
                <w:iCs/>
              </w:rPr>
            </w:pPr>
          </w:p>
          <w:p w14:paraId="3D756D8D" w14:textId="4E5FE05C" w:rsidR="009A17D5" w:rsidRPr="00F77F7E" w:rsidRDefault="009A17D5" w:rsidP="009A17D5">
            <w:pPr>
              <w:spacing w:line="276" w:lineRule="auto"/>
              <w:rPr>
                <w:rFonts w:cstheme="minorHAnsi"/>
                <w:b/>
                <w:bCs/>
              </w:rPr>
            </w:pPr>
          </w:p>
        </w:tc>
        <w:tc>
          <w:tcPr>
            <w:tcW w:w="4590" w:type="dxa"/>
            <w:shd w:val="clear" w:color="auto" w:fill="FFFFFF" w:themeFill="background1"/>
          </w:tcPr>
          <w:p w14:paraId="449A4760" w14:textId="3CC526EC" w:rsidR="00221A1C" w:rsidRDefault="00221A1C" w:rsidP="00A57FAA">
            <w:pPr>
              <w:spacing w:line="276" w:lineRule="auto"/>
              <w:rPr>
                <w:b/>
                <w:bCs/>
                <w:sz w:val="24"/>
                <w:szCs w:val="24"/>
              </w:rPr>
            </w:pPr>
            <w:bookmarkStart w:id="84" w:name="toilet_pro"/>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w:t>
            </w:r>
            <w:r w:rsidR="00350F9D">
              <w:rPr>
                <w:rFonts w:cstheme="minorHAnsi"/>
                <w:color w:val="000000" w:themeColor="text1"/>
                <w:sz w:val="24"/>
                <w:szCs w:val="24"/>
              </w:rPr>
              <w:t>,</w:t>
            </w:r>
            <w:r w:rsidRPr="00EB5C9C">
              <w:rPr>
                <w:rFonts w:cstheme="minorHAnsi"/>
                <w:color w:val="000000" w:themeColor="text1"/>
                <w:sz w:val="24"/>
                <w:szCs w:val="24"/>
              </w:rPr>
              <w:t xml:space="preserve"> </w:t>
            </w:r>
            <w:r w:rsidR="003D22C4">
              <w:rPr>
                <w:rFonts w:cstheme="minorHAnsi"/>
                <w:color w:val="000000" w:themeColor="text1"/>
                <w:sz w:val="24"/>
                <w:szCs w:val="24"/>
              </w:rPr>
              <w:t>DPOA</w:t>
            </w:r>
            <w:r w:rsidRPr="00EB5C9C">
              <w:rPr>
                <w:rFonts w:cstheme="minorHAnsi"/>
                <w:color w:val="000000" w:themeColor="text1"/>
                <w:sz w:val="24"/>
                <w:szCs w:val="24"/>
              </w:rPr>
              <w:t>, CM, etc.)</w:t>
            </w:r>
          </w:p>
          <w:p w14:paraId="181139B7" w14:textId="7272FA7B" w:rsidR="00C65797" w:rsidRPr="001E5489" w:rsidRDefault="00FC0727" w:rsidP="00A57FAA">
            <w:pPr>
              <w:spacing w:line="276" w:lineRule="auto"/>
              <w:rPr>
                <w:b/>
                <w:sz w:val="24"/>
              </w:rPr>
            </w:pPr>
            <w:hyperlink r:id="rId17" w:anchor="toilet_pro" w:tooltip=" What does the caregiver need to do to help?  How many caregivers should assist?  Does the caregiver need to remain with the resident in the bathroom for safety? If required, how should the caregiver use special equipment such as a Hoyer?&#10;&#10;How often should the" w:history="1">
              <w:r w:rsidR="00A57FAA" w:rsidRPr="00A51234">
                <w:rPr>
                  <w:rStyle w:val="Hyperlink"/>
                  <w:b/>
                  <w:bCs/>
                  <w:sz w:val="24"/>
                  <w:szCs w:val="24"/>
                  <w:u w:val="none"/>
                </w:rPr>
                <w:t>Assistance Required</w:t>
              </w:r>
            </w:hyperlink>
            <w:bookmarkEnd w:id="84"/>
          </w:p>
          <w:p w14:paraId="14D38052" w14:textId="7279D8A8" w:rsidR="00C65797" w:rsidRDefault="00C65797" w:rsidP="00A57FAA">
            <w:pPr>
              <w:spacing w:line="276" w:lineRule="auto"/>
              <w:rPr>
                <w:rFonts w:cs="Arial"/>
                <w:iCs/>
              </w:rPr>
            </w:pPr>
            <w:r>
              <w:rPr>
                <w:rFonts w:cs="Arial"/>
                <w:iCs/>
              </w:rPr>
              <w:t>Mary requires a 1-person assist with toileting and incontinence needs.</w:t>
            </w:r>
          </w:p>
          <w:p w14:paraId="481FE449" w14:textId="77777777" w:rsidR="009D5598" w:rsidRDefault="009D5598" w:rsidP="00A57FAA">
            <w:pPr>
              <w:spacing w:line="276" w:lineRule="auto"/>
              <w:rPr>
                <w:rFonts w:cs="Arial"/>
                <w:iCs/>
              </w:rPr>
            </w:pPr>
          </w:p>
          <w:p w14:paraId="24B0B3CC" w14:textId="1254045A" w:rsidR="00911B96" w:rsidRDefault="00C65797" w:rsidP="00A57FAA">
            <w:pPr>
              <w:spacing w:line="276" w:lineRule="auto"/>
              <w:rPr>
                <w:rFonts w:cs="Arial"/>
                <w:iCs/>
              </w:rPr>
            </w:pPr>
            <w:r>
              <w:rPr>
                <w:rFonts w:cs="Arial"/>
                <w:iCs/>
              </w:rPr>
              <w:t>CG is to call and report concerns to Dr. immediately. Give medications as prescribed and encourage fluids.</w:t>
            </w:r>
          </w:p>
          <w:p w14:paraId="46017F99" w14:textId="77777777" w:rsidR="009D5598" w:rsidRDefault="009D5598" w:rsidP="00911B96">
            <w:pPr>
              <w:rPr>
                <w:rFonts w:cs="Arial"/>
                <w:iCs/>
              </w:rPr>
            </w:pPr>
          </w:p>
          <w:p w14:paraId="4226E6DD" w14:textId="6B7EBDBE" w:rsidR="00911B96" w:rsidRDefault="00911B96" w:rsidP="00911B96">
            <w:pPr>
              <w:rPr>
                <w:rFonts w:cs="Arial"/>
                <w:iCs/>
              </w:rPr>
            </w:pPr>
            <w:r w:rsidRPr="00931C8D">
              <w:rPr>
                <w:rFonts w:cs="Arial"/>
                <w:iCs/>
              </w:rPr>
              <w:t>C</w:t>
            </w:r>
            <w:r>
              <w:rPr>
                <w:rFonts w:cs="Arial"/>
                <w:iCs/>
              </w:rPr>
              <w:t>Gs to assist Mary with toileting, and encourage a toileting schedule every 3-4 hrs. to check/change undergarments; during the day and at night.</w:t>
            </w:r>
          </w:p>
          <w:p w14:paraId="697377A9" w14:textId="77777777" w:rsidR="00911B96" w:rsidRDefault="00911B96" w:rsidP="00911B96">
            <w:pPr>
              <w:rPr>
                <w:rFonts w:cs="Arial"/>
                <w:iCs/>
              </w:rPr>
            </w:pPr>
            <w:r>
              <w:rPr>
                <w:rFonts w:cs="Arial"/>
                <w:iCs/>
              </w:rPr>
              <w:t xml:space="preserve"> </w:t>
            </w:r>
          </w:p>
          <w:p w14:paraId="0DC28443" w14:textId="5D706B9D" w:rsidR="00911B96" w:rsidRDefault="00911B96" w:rsidP="00911B96">
            <w:pPr>
              <w:rPr>
                <w:rFonts w:cs="Arial"/>
                <w:iCs/>
              </w:rPr>
            </w:pPr>
            <w:r>
              <w:rPr>
                <w:rFonts w:cs="Arial"/>
                <w:iCs/>
              </w:rPr>
              <w:t>CG to do peri care PRN; change briefs/undergarments when needed; do regular skin checks and report concerns to Dr. immediately; use barrier cream PRN; do clothing adjustments PRN.</w:t>
            </w:r>
          </w:p>
          <w:p w14:paraId="7A58A719" w14:textId="77777777" w:rsidR="00911B96" w:rsidRDefault="00911B96" w:rsidP="00911B96">
            <w:pPr>
              <w:rPr>
                <w:rFonts w:cs="Arial"/>
                <w:iCs/>
              </w:rPr>
            </w:pPr>
          </w:p>
          <w:p w14:paraId="360F6318" w14:textId="54ADBB3E" w:rsidR="00911B96" w:rsidRDefault="00911B96" w:rsidP="00911B96">
            <w:pPr>
              <w:rPr>
                <w:rFonts w:cs="Arial"/>
                <w:iCs/>
              </w:rPr>
            </w:pPr>
            <w:r>
              <w:rPr>
                <w:rFonts w:cs="Arial"/>
                <w:iCs/>
              </w:rPr>
              <w:t xml:space="preserve">Monitor pressure points daily; check for redness, </w:t>
            </w:r>
            <w:r w:rsidR="00A21270">
              <w:rPr>
                <w:rFonts w:cs="Arial"/>
                <w:iCs/>
              </w:rPr>
              <w:t>blisters,</w:t>
            </w:r>
            <w:r>
              <w:rPr>
                <w:rFonts w:cs="Arial"/>
                <w:iCs/>
              </w:rPr>
              <w:t xml:space="preserve"> and breakdown in skin</w:t>
            </w:r>
            <w:r w:rsidR="00A21270">
              <w:rPr>
                <w:rFonts w:cs="Arial"/>
                <w:iCs/>
              </w:rPr>
              <w:t>.</w:t>
            </w:r>
          </w:p>
          <w:p w14:paraId="4DC796EB" w14:textId="77777777" w:rsidR="00C65797" w:rsidRPr="009A17D5" w:rsidRDefault="00C65797" w:rsidP="00C65797">
            <w:pPr>
              <w:pStyle w:val="Header"/>
              <w:rPr>
                <w:rFonts w:cs="Arial"/>
                <w:iCs/>
              </w:rPr>
            </w:pPr>
            <w:r w:rsidRPr="009A17D5">
              <w:rPr>
                <w:rFonts w:cs="Arial"/>
                <w:iCs/>
              </w:rPr>
              <w:t>CG is to monitor for UTI’s:</w:t>
            </w:r>
          </w:p>
          <w:p w14:paraId="7CF58E88" w14:textId="77777777" w:rsidR="00C65797" w:rsidRPr="009A17D5" w:rsidRDefault="00C65797" w:rsidP="00C65797">
            <w:pPr>
              <w:pStyle w:val="Header"/>
              <w:numPr>
                <w:ilvl w:val="0"/>
                <w:numId w:val="10"/>
              </w:numPr>
              <w:tabs>
                <w:tab w:val="clear" w:pos="4680"/>
                <w:tab w:val="clear" w:pos="9360"/>
                <w:tab w:val="center" w:pos="4320"/>
                <w:tab w:val="right" w:pos="8640"/>
              </w:tabs>
              <w:rPr>
                <w:rFonts w:cs="Arial"/>
                <w:iCs/>
              </w:rPr>
            </w:pPr>
            <w:r w:rsidRPr="009A17D5">
              <w:rPr>
                <w:rFonts w:cs="Arial"/>
                <w:iCs/>
              </w:rPr>
              <w:t>Cloudy urine</w:t>
            </w:r>
          </w:p>
          <w:p w14:paraId="7369FD73" w14:textId="77777777" w:rsidR="00C65797" w:rsidRPr="009A17D5" w:rsidRDefault="00C65797" w:rsidP="00C65797">
            <w:pPr>
              <w:pStyle w:val="Header"/>
              <w:numPr>
                <w:ilvl w:val="0"/>
                <w:numId w:val="10"/>
              </w:numPr>
              <w:tabs>
                <w:tab w:val="clear" w:pos="4680"/>
                <w:tab w:val="clear" w:pos="9360"/>
                <w:tab w:val="center" w:pos="4320"/>
                <w:tab w:val="right" w:pos="8640"/>
              </w:tabs>
              <w:rPr>
                <w:rFonts w:cs="Arial"/>
                <w:iCs/>
              </w:rPr>
            </w:pPr>
            <w:r w:rsidRPr="009A17D5">
              <w:rPr>
                <w:rFonts w:cs="Arial"/>
                <w:iCs/>
              </w:rPr>
              <w:t>Odor from urine</w:t>
            </w:r>
          </w:p>
          <w:p w14:paraId="442D2355" w14:textId="77777777" w:rsidR="00C65797" w:rsidRPr="009A17D5" w:rsidRDefault="00C65797" w:rsidP="00C65797">
            <w:pPr>
              <w:pStyle w:val="Header"/>
              <w:numPr>
                <w:ilvl w:val="0"/>
                <w:numId w:val="10"/>
              </w:numPr>
              <w:tabs>
                <w:tab w:val="clear" w:pos="4680"/>
                <w:tab w:val="clear" w:pos="9360"/>
                <w:tab w:val="center" w:pos="4320"/>
                <w:tab w:val="right" w:pos="8640"/>
              </w:tabs>
              <w:rPr>
                <w:rFonts w:cs="Arial"/>
                <w:iCs/>
              </w:rPr>
            </w:pPr>
            <w:r w:rsidRPr="009A17D5">
              <w:rPr>
                <w:rFonts w:cs="Arial"/>
                <w:iCs/>
              </w:rPr>
              <w:t>Abnormal or colored discharge</w:t>
            </w:r>
          </w:p>
          <w:p w14:paraId="12B145C7" w14:textId="3AA2296D" w:rsidR="00C65797" w:rsidRPr="009A17D5" w:rsidRDefault="00240FC3" w:rsidP="00C65797">
            <w:pPr>
              <w:pStyle w:val="Header"/>
              <w:numPr>
                <w:ilvl w:val="0"/>
                <w:numId w:val="10"/>
              </w:numPr>
              <w:tabs>
                <w:tab w:val="clear" w:pos="4680"/>
                <w:tab w:val="clear" w:pos="9360"/>
                <w:tab w:val="center" w:pos="4320"/>
                <w:tab w:val="right" w:pos="8640"/>
              </w:tabs>
              <w:rPr>
                <w:rFonts w:cs="Arial"/>
                <w:iCs/>
              </w:rPr>
            </w:pPr>
            <w:r>
              <w:rPr>
                <w:rFonts w:cs="Arial"/>
                <w:iCs/>
              </w:rPr>
              <w:t xml:space="preserve">Possible </w:t>
            </w:r>
            <w:r w:rsidR="00C65797" w:rsidRPr="009A17D5">
              <w:rPr>
                <w:rFonts w:cs="Arial"/>
                <w:iCs/>
              </w:rPr>
              <w:t>confusion or anxiety</w:t>
            </w:r>
          </w:p>
          <w:p w14:paraId="35CEAB3A" w14:textId="751561CB" w:rsidR="00C65797" w:rsidRPr="009A17D5" w:rsidRDefault="00240FC3" w:rsidP="00C65797">
            <w:pPr>
              <w:pStyle w:val="Header"/>
              <w:numPr>
                <w:ilvl w:val="0"/>
                <w:numId w:val="10"/>
              </w:numPr>
              <w:tabs>
                <w:tab w:val="clear" w:pos="4680"/>
                <w:tab w:val="clear" w:pos="9360"/>
                <w:tab w:val="center" w:pos="4320"/>
                <w:tab w:val="right" w:pos="8640"/>
              </w:tabs>
              <w:rPr>
                <w:rFonts w:cs="Arial"/>
                <w:iCs/>
              </w:rPr>
            </w:pPr>
            <w:r>
              <w:rPr>
                <w:rFonts w:cs="Arial"/>
                <w:iCs/>
              </w:rPr>
              <w:t>Possible</w:t>
            </w:r>
            <w:r w:rsidR="00C65797" w:rsidRPr="009A17D5">
              <w:rPr>
                <w:rFonts w:cs="Arial"/>
                <w:iCs/>
              </w:rPr>
              <w:t xml:space="preserve"> weakness/lethargic</w:t>
            </w:r>
          </w:p>
          <w:p w14:paraId="548B91EE" w14:textId="77777777" w:rsidR="00C65797" w:rsidRDefault="00C65797" w:rsidP="00C65797">
            <w:pPr>
              <w:pStyle w:val="Header"/>
              <w:numPr>
                <w:ilvl w:val="0"/>
                <w:numId w:val="10"/>
              </w:numPr>
              <w:tabs>
                <w:tab w:val="clear" w:pos="4680"/>
                <w:tab w:val="clear" w:pos="9360"/>
                <w:tab w:val="center" w:pos="4320"/>
                <w:tab w:val="right" w:pos="8640"/>
              </w:tabs>
              <w:rPr>
                <w:rFonts w:cs="Arial"/>
                <w:iCs/>
              </w:rPr>
            </w:pPr>
            <w:r w:rsidRPr="009A17D5">
              <w:rPr>
                <w:rFonts w:cs="Arial"/>
                <w:iCs/>
              </w:rPr>
              <w:t xml:space="preserve">Blood in urine </w:t>
            </w:r>
          </w:p>
          <w:p w14:paraId="709804DE" w14:textId="77777777" w:rsidR="00A21270" w:rsidRPr="009A17D5" w:rsidRDefault="00A21270" w:rsidP="00A21270">
            <w:pPr>
              <w:pStyle w:val="Header"/>
              <w:tabs>
                <w:tab w:val="clear" w:pos="4680"/>
                <w:tab w:val="clear" w:pos="9360"/>
                <w:tab w:val="center" w:pos="4320"/>
                <w:tab w:val="right" w:pos="8640"/>
              </w:tabs>
              <w:ind w:left="720"/>
              <w:rPr>
                <w:rFonts w:cs="Arial"/>
                <w:iCs/>
              </w:rPr>
            </w:pPr>
          </w:p>
          <w:p w14:paraId="65BE6792" w14:textId="77777777" w:rsidR="00A21270" w:rsidRDefault="00A21270" w:rsidP="00A21270">
            <w:pPr>
              <w:spacing w:line="276" w:lineRule="auto"/>
              <w:rPr>
                <w:rFonts w:cs="Arial"/>
                <w:iCs/>
              </w:rPr>
            </w:pPr>
            <w:r w:rsidRPr="0052265F">
              <w:rPr>
                <w:rFonts w:cs="Arial"/>
                <w:b/>
                <w:bCs/>
                <w:iCs/>
              </w:rPr>
              <w:t>CG is instructed to cue;</w:t>
            </w:r>
            <w:r>
              <w:rPr>
                <w:rFonts w:cs="Arial"/>
                <w:b/>
                <w:bCs/>
                <w:iCs/>
              </w:rPr>
              <w:t xml:space="preserve"> </w:t>
            </w:r>
            <w:r w:rsidRPr="0052265F">
              <w:rPr>
                <w:rFonts w:cs="Arial"/>
                <w:b/>
                <w:bCs/>
                <w:iCs/>
              </w:rPr>
              <w:t>monitor; assist and report any concerns or significant changes to the</w:t>
            </w:r>
            <w:r>
              <w:rPr>
                <w:rFonts w:cs="Arial"/>
                <w:b/>
                <w:bCs/>
                <w:iCs/>
              </w:rPr>
              <w:t xml:space="preserve"> Dr. immediately.</w:t>
            </w:r>
            <w:r w:rsidRPr="008B61C2">
              <w:rPr>
                <w:rFonts w:cs="Arial"/>
                <w:b/>
                <w:bCs/>
                <w:iCs/>
                <w:sz w:val="20"/>
                <w:szCs w:val="20"/>
              </w:rPr>
              <w:t xml:space="preserve"> </w:t>
            </w:r>
            <w:r w:rsidRPr="00A21270">
              <w:rPr>
                <w:rFonts w:cs="Arial"/>
                <w:b/>
                <w:bCs/>
                <w:iCs/>
              </w:rPr>
              <w:t>Call or text to report to the AFH Provider Amy at (206) 345-6789</w:t>
            </w:r>
          </w:p>
          <w:p w14:paraId="1BB1FC92" w14:textId="67DFEEA8" w:rsidR="00C65797" w:rsidRPr="00F77F7E" w:rsidRDefault="00C65797" w:rsidP="00A57FAA">
            <w:pPr>
              <w:spacing w:line="276" w:lineRule="auto"/>
              <w:rPr>
                <w:rFonts w:cstheme="minorHAnsi"/>
                <w:b/>
                <w:bCs/>
              </w:rPr>
            </w:pPr>
          </w:p>
        </w:tc>
      </w:tr>
      <w:tr w:rsidR="00A57FAA" w:rsidRPr="00540D84" w14:paraId="4390F3AC" w14:textId="77777777" w:rsidTr="00E23D0E">
        <w:tc>
          <w:tcPr>
            <w:tcW w:w="5305" w:type="dxa"/>
            <w:shd w:val="clear" w:color="auto" w:fill="FFFFFF" w:themeFill="background1"/>
          </w:tcPr>
          <w:p w14:paraId="45C0539A" w14:textId="77777777" w:rsidR="00A57FAA" w:rsidRDefault="00A57FAA" w:rsidP="00A57FAA">
            <w:pPr>
              <w:spacing w:line="276" w:lineRule="auto"/>
              <w:rPr>
                <w:rFonts w:cstheme="minorHAnsi"/>
                <w:b/>
                <w:bCs/>
              </w:rPr>
            </w:pPr>
            <w:bookmarkStart w:id="85" w:name="dressing2"/>
            <w:bookmarkEnd w:id="85"/>
            <w:r w:rsidRPr="00F77F7E">
              <w:rPr>
                <w:rFonts w:cstheme="minorHAnsi"/>
                <w:b/>
                <w:bCs/>
              </w:rPr>
              <w:lastRenderedPageBreak/>
              <w:t>DRESSING</w:t>
            </w:r>
          </w:p>
          <w:p w14:paraId="4466A066" w14:textId="5AE76276" w:rsidR="009979B9" w:rsidRPr="009979B9" w:rsidRDefault="009979B9" w:rsidP="00A57FAA">
            <w:pPr>
              <w:spacing w:line="276" w:lineRule="auto"/>
              <w:rPr>
                <w:rFonts w:cstheme="minorHAnsi"/>
                <w:b/>
                <w:bCs/>
                <w:i/>
                <w:iCs/>
              </w:rPr>
            </w:pPr>
            <w:r w:rsidRPr="009979B9">
              <w:rPr>
                <w:i/>
                <w:iCs/>
              </w:rPr>
              <w:t>How individual puts on, fastens, and takes off all items of street clothing, including donning/removing prosthesis</w:t>
            </w:r>
          </w:p>
          <w:p w14:paraId="3A915A68" w14:textId="5AA80CD5" w:rsidR="00087DBE" w:rsidRPr="00F306CF" w:rsidRDefault="00087DBE" w:rsidP="00087DBE">
            <w:pPr>
              <w:spacing w:line="276" w:lineRule="auto"/>
              <w:rPr>
                <w:rFonts w:cstheme="minorHAnsi"/>
                <w:b/>
                <w:bCs/>
              </w:rPr>
            </w:pPr>
            <w:r w:rsidRPr="00F77F7E">
              <w:rPr>
                <w:rFonts w:ascii="Segoe UI Symbol" w:eastAsia="MS Gothic" w:hAnsi="Segoe UI Symbol" w:cs="Segoe UI Symbol"/>
              </w:rPr>
              <w:lastRenderedPageBreak/>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75461ED8" w14:textId="6135E8C0" w:rsidR="00087DBE" w:rsidRDefault="00087DBE" w:rsidP="00087DB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A21270">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7D0419CA" w14:textId="77777777" w:rsidR="00A57FAA" w:rsidRPr="00F77F7E" w:rsidRDefault="00A57FAA" w:rsidP="00A57FAA">
            <w:pPr>
              <w:spacing w:line="276" w:lineRule="auto"/>
              <w:rPr>
                <w:rFonts w:cstheme="minorHAnsi"/>
              </w:rPr>
            </w:pPr>
          </w:p>
          <w:p w14:paraId="215E4D1A" w14:textId="350CBA6D"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r w:rsidR="007D3B32">
              <w:rPr>
                <w:rFonts w:cstheme="minorHAnsi"/>
              </w:rPr>
              <w:t>compression wraps</w:t>
            </w:r>
          </w:p>
          <w:p w14:paraId="06DE1CA5" w14:textId="77777777" w:rsidR="007D3B32" w:rsidRDefault="00A57FAA" w:rsidP="007D3B32">
            <w:pPr>
              <w:pStyle w:val="Header"/>
              <w:rPr>
                <w:rFonts w:cs="Arial"/>
                <w:iCs/>
              </w:rPr>
            </w:pPr>
            <w:r w:rsidRPr="00F77F7E">
              <w:rPr>
                <w:rFonts w:cstheme="minorHAnsi"/>
                <w:b/>
                <w:bCs/>
              </w:rPr>
              <w:t xml:space="preserve">Limitations: </w:t>
            </w:r>
            <w:r w:rsidR="007D3B32">
              <w:rPr>
                <w:rFonts w:cs="Arial"/>
                <w:iCs/>
              </w:rPr>
              <w:t>Her strength and abilities fluctuate and have declined.</w:t>
            </w:r>
          </w:p>
          <w:p w14:paraId="59FBBD76" w14:textId="11FD98AC" w:rsidR="00A57FAA" w:rsidRDefault="00A57FAA" w:rsidP="00A57FAA">
            <w:pPr>
              <w:spacing w:line="276" w:lineRule="auto"/>
              <w:rPr>
                <w:rFonts w:cstheme="minorHAnsi"/>
                <w:b/>
                <w:bCs/>
              </w:rPr>
            </w:pPr>
          </w:p>
          <w:p w14:paraId="51D02D27" w14:textId="77777777" w:rsidR="00CD3336" w:rsidRDefault="00CD3336" w:rsidP="00A57FAA">
            <w:pPr>
              <w:spacing w:line="276" w:lineRule="auto"/>
              <w:rPr>
                <w:rFonts w:cstheme="minorHAnsi"/>
                <w:b/>
                <w:bCs/>
              </w:rPr>
            </w:pPr>
          </w:p>
          <w:p w14:paraId="36A2AC67" w14:textId="77777777" w:rsidR="00CD3336" w:rsidRDefault="00CD3336" w:rsidP="00A57FAA">
            <w:pPr>
              <w:spacing w:line="276" w:lineRule="auto"/>
              <w:rPr>
                <w:rFonts w:cstheme="minorHAnsi"/>
                <w:b/>
                <w:bCs/>
              </w:rPr>
            </w:pPr>
          </w:p>
          <w:p w14:paraId="76BDAB1E" w14:textId="77777777" w:rsidR="00CD3336" w:rsidRDefault="00CD3336" w:rsidP="00A57FAA">
            <w:pPr>
              <w:spacing w:line="276" w:lineRule="auto"/>
              <w:rPr>
                <w:rFonts w:cstheme="minorHAnsi"/>
                <w:b/>
                <w:bCs/>
              </w:rPr>
            </w:pPr>
          </w:p>
          <w:p w14:paraId="5C4E4CC8" w14:textId="77777777" w:rsidR="00CD3336" w:rsidRDefault="00CD3336" w:rsidP="00A57FAA">
            <w:pPr>
              <w:spacing w:line="276" w:lineRule="auto"/>
              <w:rPr>
                <w:rFonts w:cstheme="minorHAnsi"/>
                <w:b/>
                <w:bCs/>
              </w:rPr>
            </w:pPr>
          </w:p>
          <w:p w14:paraId="5477C161" w14:textId="77777777" w:rsidR="00CD3336" w:rsidRDefault="00CD3336" w:rsidP="00A57FAA">
            <w:pPr>
              <w:spacing w:line="276" w:lineRule="auto"/>
              <w:rPr>
                <w:rFonts w:cstheme="minorHAnsi"/>
                <w:b/>
                <w:bCs/>
              </w:rPr>
            </w:pPr>
          </w:p>
          <w:p w14:paraId="41A814E0" w14:textId="77777777" w:rsidR="00CD3336" w:rsidRDefault="00CD3336" w:rsidP="00A57FAA">
            <w:pPr>
              <w:spacing w:line="276" w:lineRule="auto"/>
              <w:rPr>
                <w:rFonts w:cstheme="minorHAnsi"/>
                <w:b/>
                <w:bCs/>
              </w:rPr>
            </w:pPr>
          </w:p>
          <w:p w14:paraId="6CB557FD" w14:textId="77777777" w:rsidR="00CD3336" w:rsidRDefault="00CD3336" w:rsidP="00A57FAA">
            <w:pPr>
              <w:spacing w:line="276" w:lineRule="auto"/>
              <w:rPr>
                <w:rFonts w:cstheme="minorHAnsi"/>
                <w:b/>
                <w:bCs/>
              </w:rPr>
            </w:pPr>
          </w:p>
          <w:p w14:paraId="2E41EE38" w14:textId="77777777" w:rsidR="00CD3336" w:rsidRDefault="00CD3336" w:rsidP="00A57FAA">
            <w:pPr>
              <w:spacing w:line="276" w:lineRule="auto"/>
              <w:rPr>
                <w:rFonts w:cstheme="minorHAnsi"/>
                <w:b/>
                <w:bCs/>
              </w:rPr>
            </w:pPr>
          </w:p>
          <w:p w14:paraId="28346F5D" w14:textId="77777777" w:rsidR="00CD3336" w:rsidRDefault="00CD3336" w:rsidP="00A57FAA">
            <w:pPr>
              <w:spacing w:line="276" w:lineRule="auto"/>
              <w:rPr>
                <w:rFonts w:cstheme="minorHAnsi"/>
                <w:b/>
                <w:bCs/>
              </w:rPr>
            </w:pPr>
          </w:p>
          <w:p w14:paraId="00CF119C" w14:textId="77777777" w:rsidR="00CD3336" w:rsidRDefault="00CD3336" w:rsidP="00A57FAA">
            <w:pPr>
              <w:spacing w:line="276" w:lineRule="auto"/>
              <w:rPr>
                <w:rFonts w:cstheme="minorHAnsi"/>
                <w:b/>
                <w:bCs/>
              </w:rPr>
            </w:pPr>
          </w:p>
          <w:p w14:paraId="03529FF7" w14:textId="77777777" w:rsidR="00CD3336" w:rsidRDefault="00CD3336" w:rsidP="00A57FAA">
            <w:pPr>
              <w:spacing w:line="276" w:lineRule="auto"/>
              <w:rPr>
                <w:rFonts w:cstheme="minorHAnsi"/>
                <w:b/>
                <w:bCs/>
              </w:rPr>
            </w:pPr>
          </w:p>
          <w:p w14:paraId="18BFAE4F" w14:textId="77777777" w:rsidR="00CD3336" w:rsidRDefault="00CD3336" w:rsidP="00A57FAA">
            <w:pPr>
              <w:spacing w:line="276" w:lineRule="auto"/>
              <w:rPr>
                <w:rFonts w:cstheme="minorHAnsi"/>
                <w:b/>
                <w:bCs/>
              </w:rPr>
            </w:pPr>
          </w:p>
          <w:p w14:paraId="2C34D633" w14:textId="0618214B" w:rsidR="00CD3336" w:rsidRPr="00F77F7E" w:rsidRDefault="00CD3336" w:rsidP="00A57FAA">
            <w:pPr>
              <w:spacing w:line="276" w:lineRule="auto"/>
              <w:rPr>
                <w:rFonts w:cstheme="minorHAnsi"/>
                <w:b/>
                <w:bCs/>
              </w:rPr>
            </w:pPr>
          </w:p>
        </w:tc>
        <w:bookmarkStart w:id="86" w:name="dress_res"/>
        <w:tc>
          <w:tcPr>
            <w:tcW w:w="4590" w:type="dxa"/>
            <w:shd w:val="clear" w:color="auto" w:fill="FFFFFF" w:themeFill="background1"/>
          </w:tcPr>
          <w:p w14:paraId="020A35ED" w14:textId="77777777" w:rsidR="00A57FAA" w:rsidRPr="00A51234"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"dress_res" \o "</w:instrText>
            </w:r>
            <w:r w:rsidRPr="00A51234">
              <w:rPr>
                <w:b/>
                <w:color w:val="C00000"/>
              </w:rPr>
              <w:instrText xml:space="preserve"> What assistance does the resident require for dressing? Can </w:instrText>
            </w:r>
            <w:r>
              <w:rPr>
                <w:b/>
                <w:color w:val="C00000"/>
              </w:rPr>
              <w:instrText>they</w:instrText>
            </w:r>
            <w:r w:rsidRPr="00A51234">
              <w:rPr>
                <w:b/>
                <w:color w:val="C00000"/>
              </w:rPr>
              <w:instrText xml:space="preserve"> complete the task by themselves? Do</w:instrText>
            </w:r>
            <w:r>
              <w:rPr>
                <w:b/>
                <w:color w:val="C00000"/>
              </w:rPr>
              <w:instrText xml:space="preserve"> they</w:instrText>
            </w:r>
            <w:r w:rsidRPr="00A51234">
              <w:rPr>
                <w:b/>
                <w:color w:val="C00000"/>
              </w:rPr>
              <w:instrText xml:space="preserve"> require stand by, minimal, total assist?  </w:instrText>
            </w:r>
          </w:p>
          <w:p w14:paraId="5CC37EF1" w14:textId="77777777" w:rsidR="00A57FAA" w:rsidRPr="00A51234" w:rsidRDefault="00A57FAA" w:rsidP="00A57FAA">
            <w:pPr>
              <w:pStyle w:val="Header"/>
              <w:rPr>
                <w:b/>
                <w:color w:val="C00000"/>
              </w:rPr>
            </w:pPr>
          </w:p>
          <w:p w14:paraId="52E9C615" w14:textId="77777777" w:rsidR="00A57FAA" w:rsidRPr="00A51234" w:rsidRDefault="00A57FAA" w:rsidP="00A57FAA">
            <w:pPr>
              <w:spacing w:line="276" w:lineRule="auto"/>
              <w:rPr>
                <w:b/>
                <w:color w:val="C00000"/>
              </w:rPr>
            </w:pPr>
            <w:r w:rsidRPr="00A51234">
              <w:rPr>
                <w:b/>
                <w:color w:val="C00000"/>
              </w:rPr>
              <w:instrText>Does the resident have special equipment (shoe horn, grabber device)? Do</w:instrText>
            </w:r>
            <w:r>
              <w:rPr>
                <w:b/>
                <w:color w:val="C00000"/>
              </w:rPr>
              <w:instrText xml:space="preserve"> they</w:instrText>
            </w:r>
            <w:r w:rsidRPr="00A51234">
              <w:rPr>
                <w:b/>
                <w:color w:val="C00000"/>
              </w:rPr>
              <w:instrText xml:space="preserve"> require set up of these items for use?</w:instrText>
            </w:r>
          </w:p>
          <w:p w14:paraId="6D60FF00"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86"/>
          <w:p w14:paraId="0775D092" w14:textId="77777777" w:rsidR="007D3B32" w:rsidRDefault="007D3B32" w:rsidP="007D3B32">
            <w:pPr>
              <w:spacing w:line="276" w:lineRule="auto"/>
              <w:rPr>
                <w:rFonts w:cs="Arial"/>
              </w:rPr>
            </w:pPr>
            <w:r w:rsidRPr="007D3B32">
              <w:rPr>
                <w:rFonts w:cstheme="minorHAnsi"/>
              </w:rPr>
              <w:t>Mary prefers to be dressed while she is on her sofa/chair</w:t>
            </w:r>
            <w:r>
              <w:rPr>
                <w:rFonts w:cstheme="minorHAnsi"/>
              </w:rPr>
              <w:t xml:space="preserve">. She prefers </w:t>
            </w:r>
            <w:r>
              <w:rPr>
                <w:rFonts w:cs="Arial"/>
              </w:rPr>
              <w:t xml:space="preserve">loose clothing; long </w:t>
            </w:r>
            <w:r>
              <w:rPr>
                <w:rFonts w:cs="Arial"/>
              </w:rPr>
              <w:lastRenderedPageBreak/>
              <w:t>sleeves; easy to pull on. She prefers to wear socks indoors (CG will ensure they are non-skid) and will wear shoes and socks for outings.</w:t>
            </w:r>
          </w:p>
          <w:p w14:paraId="1CEFA231" w14:textId="77777777" w:rsidR="007D3B32" w:rsidRDefault="007D3B32" w:rsidP="007D3B32">
            <w:pPr>
              <w:spacing w:line="276" w:lineRule="auto"/>
              <w:rPr>
                <w:rFonts w:cs="Arial"/>
              </w:rPr>
            </w:pPr>
          </w:p>
          <w:p w14:paraId="302DE7E6" w14:textId="301EEA0A" w:rsidR="007D3B32" w:rsidRDefault="00BE3840" w:rsidP="007D3B32">
            <w:pPr>
              <w:pStyle w:val="Header"/>
              <w:rPr>
                <w:rFonts w:cs="Arial"/>
                <w:iCs/>
              </w:rPr>
            </w:pPr>
            <w:r>
              <w:rPr>
                <w:rFonts w:cs="Arial"/>
                <w:iCs/>
              </w:rPr>
              <w:t>Dependent</w:t>
            </w:r>
            <w:r w:rsidR="007D3B32">
              <w:rPr>
                <w:rFonts w:cs="Arial"/>
                <w:iCs/>
              </w:rPr>
              <w:t xml:space="preserve"> on dressing tasks; 1-person assist due to general weakness, cannot lift hands above head. She has right hand tremors, poor hand/eye coordination and no fine motor control.</w:t>
            </w:r>
          </w:p>
          <w:p w14:paraId="6C2641F0" w14:textId="77777777" w:rsidR="007D3B32" w:rsidRDefault="007D3B32" w:rsidP="007D3B32">
            <w:pPr>
              <w:pStyle w:val="Header"/>
              <w:rPr>
                <w:rFonts w:cs="Arial"/>
                <w:iCs/>
              </w:rPr>
            </w:pPr>
          </w:p>
          <w:p w14:paraId="5B851534" w14:textId="21E1674E" w:rsidR="007D3B32" w:rsidRPr="007D3B32" w:rsidRDefault="007D3B32" w:rsidP="007D3B32">
            <w:pPr>
              <w:pStyle w:val="Header"/>
              <w:rPr>
                <w:rFonts w:cstheme="minorHAnsi"/>
              </w:rPr>
            </w:pPr>
          </w:p>
        </w:tc>
        <w:tc>
          <w:tcPr>
            <w:tcW w:w="4590" w:type="dxa"/>
            <w:shd w:val="clear" w:color="auto" w:fill="FFFFFF" w:themeFill="background1"/>
          </w:tcPr>
          <w:p w14:paraId="5DA739A4" w14:textId="3D011744" w:rsidR="00221A1C" w:rsidRDefault="00221A1C" w:rsidP="00A57FAA">
            <w:pPr>
              <w:rPr>
                <w:b/>
                <w:bCs/>
                <w:sz w:val="24"/>
                <w:szCs w:val="24"/>
              </w:rPr>
            </w:pPr>
            <w:bookmarkStart w:id="87" w:name="dress_pro"/>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w:t>
            </w:r>
            <w:r w:rsidRPr="00EB5C9C">
              <w:rPr>
                <w:rFonts w:cstheme="minorHAnsi"/>
                <w:color w:val="000000" w:themeColor="text1"/>
                <w:sz w:val="24"/>
                <w:szCs w:val="24"/>
              </w:rPr>
              <w:lastRenderedPageBreak/>
              <w:t xml:space="preserve">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D22C4">
              <w:rPr>
                <w:rFonts w:cstheme="minorHAnsi"/>
                <w:color w:val="000000" w:themeColor="text1"/>
                <w:sz w:val="24"/>
                <w:szCs w:val="24"/>
              </w:rPr>
              <w:t>DPOA</w:t>
            </w:r>
            <w:r w:rsidRPr="00EB5C9C">
              <w:rPr>
                <w:rFonts w:cstheme="minorHAnsi"/>
                <w:color w:val="000000" w:themeColor="text1"/>
                <w:sz w:val="24"/>
                <w:szCs w:val="24"/>
              </w:rPr>
              <w:t>, CM, etc.)</w:t>
            </w:r>
          </w:p>
          <w:p w14:paraId="1B8B5D1C" w14:textId="49E7D370" w:rsidR="00A57FAA" w:rsidRPr="00A51234" w:rsidRDefault="00A57FAA" w:rsidP="00A57FAA">
            <w:pPr>
              <w:rPr>
                <w:b/>
                <w:color w:val="C00000"/>
              </w:rPr>
            </w:pPr>
            <w:r w:rsidRPr="00A51234">
              <w:rPr>
                <w:b/>
                <w:bCs/>
                <w:sz w:val="24"/>
                <w:szCs w:val="24"/>
              </w:rPr>
              <w:fldChar w:fldCharType="begin"/>
            </w:r>
            <w:r w:rsidRPr="00A51234">
              <w:rPr>
                <w:b/>
                <w:bCs/>
                <w:sz w:val="24"/>
                <w:szCs w:val="24"/>
              </w:rPr>
              <w:instrText xml:space="preserve"> HYPERLINK  \l "dress_pro" \o "</w:instrText>
            </w:r>
            <w:r w:rsidRPr="00A51234">
              <w:rPr>
                <w:b/>
                <w:color w:val="C00000"/>
              </w:rPr>
              <w:instrText xml:space="preserve"> If the resident requires assist, how many staff </w:instrText>
            </w:r>
            <w:r>
              <w:rPr>
                <w:b/>
                <w:color w:val="C00000"/>
              </w:rPr>
              <w:instrText>are</w:instrText>
            </w:r>
            <w:r w:rsidRPr="00A51234">
              <w:rPr>
                <w:b/>
                <w:color w:val="C00000"/>
              </w:rPr>
              <w:instrText xml:space="preserve"> needed?  If the resident requires set up, should the staff stay in the room or just check on the resident periodically?  What does the caregiver do to help the resident dress?</w:instrText>
            </w:r>
          </w:p>
          <w:p w14:paraId="4C7FC041" w14:textId="77777777" w:rsidR="00A57FAA" w:rsidRPr="00A51234" w:rsidRDefault="00A57FAA" w:rsidP="00A57FAA">
            <w:pPr>
              <w:rPr>
                <w:b/>
                <w:color w:val="C00000"/>
              </w:rPr>
            </w:pPr>
          </w:p>
          <w:p w14:paraId="5BFF6995" w14:textId="77777777" w:rsidR="00A57FAA" w:rsidRPr="00A51234" w:rsidRDefault="00A57FAA" w:rsidP="00A57FAA">
            <w:pPr>
              <w:spacing w:line="276" w:lineRule="auto"/>
              <w:rPr>
                <w:b/>
                <w:color w:val="C00000"/>
              </w:rPr>
            </w:pPr>
            <w:r w:rsidRPr="00A51234">
              <w:rPr>
                <w:b/>
                <w:color w:val="C00000"/>
              </w:rPr>
              <w:instrText xml:space="preserve">Make a note of any special preferences resident has, such as 'no sweatpants,' 'likes to wear </w:instrText>
            </w:r>
            <w:r>
              <w:rPr>
                <w:b/>
                <w:color w:val="C00000"/>
              </w:rPr>
              <w:instrText xml:space="preserve">a </w:instrText>
            </w:r>
            <w:r w:rsidRPr="00A51234">
              <w:rPr>
                <w:b/>
                <w:color w:val="C00000"/>
              </w:rPr>
              <w:instrText>sweater at all times'</w:instrText>
            </w:r>
          </w:p>
          <w:p w14:paraId="70826F83"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Assistance Required</w:t>
            </w:r>
            <w:r w:rsidRPr="00A51234">
              <w:rPr>
                <w:b/>
                <w:bCs/>
                <w:sz w:val="24"/>
                <w:szCs w:val="24"/>
              </w:rPr>
              <w:fldChar w:fldCharType="end"/>
            </w:r>
          </w:p>
          <w:bookmarkEnd w:id="87"/>
          <w:p w14:paraId="293D33C4" w14:textId="042D5B78" w:rsidR="00713078" w:rsidRDefault="00713078" w:rsidP="00713078">
            <w:pPr>
              <w:rPr>
                <w:rFonts w:cs="Arial"/>
                <w:iCs/>
              </w:rPr>
            </w:pPr>
            <w:r>
              <w:rPr>
                <w:rFonts w:cs="Arial"/>
                <w:iCs/>
              </w:rPr>
              <w:t>CG will assist Mary to pick out appropriate clothing, offer 2 choices; CG to hold up limbs, guide body parts and fully dress upper/lower extremities. Ensure she is wearing non-skid socks.</w:t>
            </w:r>
          </w:p>
          <w:p w14:paraId="2BF7BA93" w14:textId="77777777" w:rsidR="00713078" w:rsidRDefault="00713078" w:rsidP="00713078">
            <w:pPr>
              <w:rPr>
                <w:rFonts w:cs="Arial"/>
                <w:iCs/>
              </w:rPr>
            </w:pPr>
          </w:p>
          <w:p w14:paraId="59BD611C" w14:textId="0C1FBF9B" w:rsidR="00713078" w:rsidRPr="00954132" w:rsidRDefault="00713078" w:rsidP="00713078">
            <w:pPr>
              <w:rPr>
                <w:rFonts w:cs="Arial"/>
                <w:iCs/>
              </w:rPr>
            </w:pPr>
            <w:r>
              <w:rPr>
                <w:rFonts w:cs="Arial"/>
                <w:iCs/>
              </w:rPr>
              <w:t>Monitor pressure points daily and under her breasts, apply ointments/powders/creams as directed; check for redness, blisters, and breakdown in skin; report concerns and significant changes to the Dr. immediately.</w:t>
            </w:r>
          </w:p>
          <w:p w14:paraId="5143427E" w14:textId="77777777" w:rsidR="00713078" w:rsidRDefault="00713078" w:rsidP="00713078">
            <w:pPr>
              <w:rPr>
                <w:rFonts w:cs="Arial"/>
                <w:b/>
                <w:bCs/>
                <w:iCs/>
                <w:sz w:val="18"/>
                <w:szCs w:val="18"/>
              </w:rPr>
            </w:pPr>
          </w:p>
          <w:p w14:paraId="1718E574" w14:textId="77777777" w:rsidR="00713078" w:rsidRDefault="00713078" w:rsidP="00713078">
            <w:pPr>
              <w:rPr>
                <w:rFonts w:cs="Arial"/>
                <w:iCs/>
              </w:rPr>
            </w:pPr>
            <w:r w:rsidRPr="007D3B32">
              <w:rPr>
                <w:rFonts w:cs="Arial"/>
                <w:iCs/>
              </w:rPr>
              <w:t>CG will apply compression wraps as directed. They will go on in am (off/on for showers) and off at night. Washed daily.</w:t>
            </w:r>
          </w:p>
          <w:p w14:paraId="4DE36981" w14:textId="77777777" w:rsidR="00713078" w:rsidRDefault="00713078" w:rsidP="00713078">
            <w:pPr>
              <w:rPr>
                <w:rFonts w:cs="Arial"/>
                <w:b/>
                <w:bCs/>
                <w:iCs/>
              </w:rPr>
            </w:pPr>
          </w:p>
          <w:p w14:paraId="2055E22B" w14:textId="77777777" w:rsidR="007D3B32" w:rsidRDefault="00713078" w:rsidP="00713078">
            <w:pPr>
              <w:rPr>
                <w:rFonts w:cs="Arial"/>
                <w:b/>
                <w:bCs/>
                <w:iCs/>
                <w:sz w:val="20"/>
                <w:szCs w:val="20"/>
              </w:rPr>
            </w:pPr>
            <w:r w:rsidRPr="00042128">
              <w:rPr>
                <w:rFonts w:cs="Arial"/>
                <w:b/>
                <w:bCs/>
                <w:iCs/>
              </w:rPr>
              <w:t xml:space="preserve">CG is instructed to perform dressing tasks; report any concerns or significant changes </w:t>
            </w:r>
            <w:r w:rsidRPr="008B61C2">
              <w:rPr>
                <w:rFonts w:cs="Arial"/>
                <w:b/>
                <w:bCs/>
                <w:iCs/>
                <w:sz w:val="20"/>
                <w:szCs w:val="20"/>
              </w:rPr>
              <w:t>to</w:t>
            </w:r>
            <w:r>
              <w:rPr>
                <w:rFonts w:cs="Arial"/>
                <w:b/>
                <w:bCs/>
                <w:iCs/>
                <w:sz w:val="20"/>
                <w:szCs w:val="20"/>
              </w:rPr>
              <w:t xml:space="preserve"> the</w:t>
            </w:r>
            <w:r w:rsidRPr="008B61C2">
              <w:rPr>
                <w:rFonts w:cs="Arial"/>
                <w:b/>
                <w:bCs/>
                <w:iCs/>
                <w:sz w:val="20"/>
                <w:szCs w:val="20"/>
              </w:rPr>
              <w:t xml:space="preserve"> AFH Provider </w:t>
            </w:r>
            <w:r>
              <w:rPr>
                <w:rFonts w:cs="Arial"/>
                <w:b/>
                <w:bCs/>
                <w:iCs/>
                <w:sz w:val="20"/>
                <w:szCs w:val="20"/>
              </w:rPr>
              <w:t>Amy</w:t>
            </w:r>
            <w:r w:rsidRPr="008B61C2">
              <w:rPr>
                <w:rFonts w:cs="Arial"/>
                <w:b/>
                <w:bCs/>
                <w:iCs/>
                <w:sz w:val="20"/>
                <w:szCs w:val="20"/>
              </w:rPr>
              <w:t xml:space="preserve"> at </w:t>
            </w:r>
            <w:r>
              <w:rPr>
                <w:rFonts w:cs="Arial"/>
                <w:b/>
                <w:bCs/>
                <w:iCs/>
                <w:sz w:val="20"/>
                <w:szCs w:val="20"/>
              </w:rPr>
              <w:t>(206) 345-6789</w:t>
            </w:r>
            <w:r w:rsidRPr="008B61C2">
              <w:rPr>
                <w:rFonts w:cs="Arial"/>
                <w:b/>
                <w:bCs/>
                <w:iCs/>
                <w:sz w:val="20"/>
                <w:szCs w:val="20"/>
              </w:rPr>
              <w:t xml:space="preserve"> </w:t>
            </w:r>
            <w:r>
              <w:rPr>
                <w:rFonts w:cs="Arial"/>
                <w:b/>
                <w:bCs/>
                <w:iCs/>
                <w:sz w:val="20"/>
                <w:szCs w:val="20"/>
              </w:rPr>
              <w:t>immediately</w:t>
            </w:r>
            <w:r w:rsidRPr="008B61C2">
              <w:rPr>
                <w:rFonts w:cs="Arial"/>
                <w:b/>
                <w:bCs/>
                <w:iCs/>
                <w:sz w:val="20"/>
                <w:szCs w:val="20"/>
              </w:rPr>
              <w:t>.</w:t>
            </w:r>
          </w:p>
          <w:p w14:paraId="7EF6225B" w14:textId="285364DD" w:rsidR="00713078" w:rsidRPr="00713078" w:rsidRDefault="00713078" w:rsidP="00713078">
            <w:pPr>
              <w:rPr>
                <w:rFonts w:cs="Arial"/>
                <w:b/>
                <w:bCs/>
                <w:iCs/>
                <w:sz w:val="20"/>
                <w:szCs w:val="20"/>
              </w:rPr>
            </w:pPr>
          </w:p>
        </w:tc>
      </w:tr>
      <w:tr w:rsidR="00A57FAA" w:rsidRPr="00540D84" w14:paraId="7DF1F7CF" w14:textId="77777777" w:rsidTr="00E23D0E">
        <w:tc>
          <w:tcPr>
            <w:tcW w:w="5305" w:type="dxa"/>
            <w:shd w:val="clear" w:color="auto" w:fill="FFFFFF" w:themeFill="background1"/>
          </w:tcPr>
          <w:p w14:paraId="2AE0D5A4" w14:textId="4CEB08BF" w:rsidR="00A57FAA" w:rsidRPr="00F77F7E" w:rsidRDefault="00A57FAA" w:rsidP="00A57FAA">
            <w:pPr>
              <w:spacing w:line="276" w:lineRule="auto"/>
              <w:rPr>
                <w:rFonts w:cstheme="minorHAnsi"/>
                <w:b/>
                <w:bCs/>
              </w:rPr>
            </w:pPr>
            <w:bookmarkStart w:id="88" w:name="Per_hyg2"/>
            <w:bookmarkEnd w:id="88"/>
            <w:r w:rsidRPr="00F77F7E">
              <w:rPr>
                <w:rFonts w:cstheme="minorHAnsi"/>
                <w:b/>
                <w:bCs/>
              </w:rPr>
              <w:lastRenderedPageBreak/>
              <w:t>PERSONAL HYGIENE</w:t>
            </w:r>
            <w:r w:rsidR="0082387B">
              <w:t xml:space="preserve">– </w:t>
            </w:r>
            <w:r w:rsidR="0082387B" w:rsidRPr="001362F3">
              <w:rPr>
                <w:i/>
                <w:iCs/>
              </w:rPr>
              <w:t>How individual maintains personal hygiene, including combing hair, brushing teeth, shaving, applying makeup, washing/drying face, hands, and perineum</w:t>
            </w:r>
          </w:p>
          <w:p w14:paraId="77E9C422" w14:textId="52299D8E" w:rsidR="00087DBE" w:rsidRPr="00F306CF" w:rsidRDefault="00087DBE" w:rsidP="00087DBE">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5E16480F" w14:textId="3880DE5F" w:rsidR="00087DBE" w:rsidRDefault="00087DBE" w:rsidP="00087DB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713078">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1835D5D9" w14:textId="77777777" w:rsidR="00A57FAA" w:rsidRPr="00F77F7E" w:rsidRDefault="00A57FAA" w:rsidP="00A57FAA">
            <w:pPr>
              <w:spacing w:line="276" w:lineRule="auto"/>
              <w:rPr>
                <w:rFonts w:cstheme="minorHAnsi"/>
              </w:rPr>
            </w:pPr>
          </w:p>
          <w:p w14:paraId="72BAEAE5" w14:textId="10F06871" w:rsidR="00A57FAA" w:rsidRDefault="00A34D6E" w:rsidP="00A57FAA">
            <w:pPr>
              <w:spacing w:line="276" w:lineRule="auto"/>
              <w:rPr>
                <w:rFonts w:cstheme="minorHAnsi"/>
              </w:rPr>
            </w:pPr>
            <w:r>
              <w:rPr>
                <w:rFonts w:ascii="MS Gothic" w:eastAsia="MS Gothic" w:hAnsi="MS Gothic" w:cstheme="minorHAnsi" w:hint="eastAsia"/>
              </w:rPr>
              <w:t>☒</w:t>
            </w:r>
            <w:r w:rsidR="00A57FAA" w:rsidRPr="00D9507B">
              <w:rPr>
                <w:rFonts w:cstheme="minorHAnsi"/>
              </w:rPr>
              <w:t xml:space="preserve"> Own teeth</w:t>
            </w:r>
            <w:r w:rsidR="00AF2E3A">
              <w:rPr>
                <w:rFonts w:cstheme="minorHAnsi"/>
              </w:rPr>
              <w:t xml:space="preserve"> </w:t>
            </w:r>
            <w:r w:rsidR="00A57FAA">
              <w:rPr>
                <w:rFonts w:ascii="MS Gothic" w:eastAsia="MS Gothic" w:hAnsi="MS Gothic" w:cstheme="minorHAnsi" w:hint="eastAsia"/>
              </w:rPr>
              <w:t>☐</w:t>
            </w:r>
            <w:r w:rsidR="00A57FAA">
              <w:rPr>
                <w:rFonts w:cstheme="minorHAnsi"/>
              </w:rPr>
              <w:t xml:space="preserve"> Partials</w:t>
            </w:r>
            <w:r w:rsidR="00AF2E3A">
              <w:rPr>
                <w:rFonts w:cstheme="minorHAnsi"/>
              </w:rPr>
              <w:t xml:space="preserve"> </w:t>
            </w:r>
            <w:r w:rsidR="00A57FAA">
              <w:rPr>
                <w:rFonts w:ascii="MS Gothic" w:eastAsia="MS Gothic" w:hAnsi="MS Gothic" w:cstheme="minorHAnsi" w:hint="eastAsia"/>
              </w:rPr>
              <w:t>☐</w:t>
            </w:r>
            <w:r w:rsidR="00A57FAA">
              <w:rPr>
                <w:rFonts w:cstheme="minorHAnsi"/>
              </w:rPr>
              <w:t xml:space="preserve"> Dentures</w:t>
            </w:r>
          </w:p>
          <w:p w14:paraId="6427573D" w14:textId="1E02B575" w:rsidR="00AF2E3A" w:rsidRPr="00D9507B" w:rsidRDefault="00A34D6E" w:rsidP="00AF2E3A">
            <w:pPr>
              <w:spacing w:line="276" w:lineRule="auto"/>
            </w:pPr>
            <w:r>
              <w:rPr>
                <w:rFonts w:ascii="MS Gothic" w:eastAsia="MS Gothic" w:hAnsi="MS Gothic" w:cstheme="minorHAnsi" w:hint="eastAsia"/>
                <w:b/>
                <w:bCs/>
              </w:rPr>
              <w:t>☒</w:t>
            </w:r>
            <w:r w:rsidR="00AF2E3A" w:rsidRPr="001A1059">
              <w:rPr>
                <w:rFonts w:cstheme="minorHAnsi"/>
                <w:b/>
                <w:bCs/>
              </w:rPr>
              <w:t xml:space="preserve"> Oral Hygien</w:t>
            </w:r>
            <w:r w:rsidR="00AF2E3A">
              <w:rPr>
                <w:rFonts w:cstheme="minorHAnsi"/>
                <w:b/>
                <w:bCs/>
              </w:rPr>
              <w:t xml:space="preserve">e </w:t>
            </w:r>
            <w:r w:rsidR="00AF2E3A" w:rsidRPr="00AF2E3A">
              <w:rPr>
                <w:rFonts w:cstheme="minorHAnsi"/>
              </w:rPr>
              <w:t xml:space="preserve">(including dentures): </w:t>
            </w:r>
          </w:p>
          <w:p w14:paraId="07D25A5E" w14:textId="264FFE86" w:rsidR="00A57FAA" w:rsidRDefault="00A34D6E" w:rsidP="00AF2E3A">
            <w:pPr>
              <w:spacing w:line="276" w:lineRule="auto"/>
              <w:ind w:left="240"/>
              <w:rPr>
                <w:rFonts w:cstheme="minorHAnsi"/>
              </w:rPr>
            </w:pPr>
            <w:r>
              <w:rPr>
                <w:rFonts w:ascii="MS Gothic" w:eastAsia="MS Gothic" w:hAnsi="MS Gothic" w:cstheme="minorHAnsi" w:hint="eastAsia"/>
              </w:rPr>
              <w:t>☒</w:t>
            </w:r>
            <w:r w:rsidR="00A57FAA">
              <w:rPr>
                <w:rFonts w:cstheme="minorHAnsi"/>
              </w:rPr>
              <w:t xml:space="preserve"> Flossing</w:t>
            </w:r>
          </w:p>
          <w:p w14:paraId="2BE16F56" w14:textId="63EB4088" w:rsidR="00A57FAA" w:rsidRDefault="00A34D6E" w:rsidP="00AF2E3A">
            <w:pPr>
              <w:spacing w:line="276" w:lineRule="auto"/>
              <w:ind w:left="240"/>
              <w:rPr>
                <w:rFonts w:cstheme="minorHAnsi"/>
              </w:rPr>
            </w:pPr>
            <w:r>
              <w:rPr>
                <w:rFonts w:ascii="MS Gothic" w:eastAsia="MS Gothic" w:hAnsi="MS Gothic" w:cstheme="minorHAnsi" w:hint="eastAsia"/>
              </w:rPr>
              <w:t>☒</w:t>
            </w:r>
            <w:r w:rsidR="00A57FAA">
              <w:rPr>
                <w:rFonts w:cstheme="minorHAnsi"/>
              </w:rPr>
              <w:t xml:space="preserve"> Brushing</w:t>
            </w:r>
          </w:p>
          <w:p w14:paraId="02791003" w14:textId="1001E1D6" w:rsidR="00A57FAA" w:rsidRPr="00E32E67" w:rsidRDefault="00A57FAA" w:rsidP="00AF2E3A">
            <w:pPr>
              <w:spacing w:line="276" w:lineRule="auto"/>
              <w:ind w:left="240"/>
              <w:rPr>
                <w:rFonts w:cstheme="minorHAnsi"/>
              </w:rPr>
            </w:pPr>
            <w:r>
              <w:rPr>
                <w:rFonts w:ascii="MS Gothic" w:eastAsia="MS Gothic" w:hAnsi="MS Gothic" w:cstheme="minorHAnsi" w:hint="eastAsia"/>
              </w:rPr>
              <w:t>☐</w:t>
            </w:r>
            <w:r>
              <w:rPr>
                <w:rFonts w:cstheme="minorHAnsi"/>
              </w:rPr>
              <w:t xml:space="preserve"> Soaking</w:t>
            </w:r>
          </w:p>
          <w:p w14:paraId="7967E76D" w14:textId="02D0A540" w:rsidR="00A57FAA" w:rsidRDefault="00A34D6E" w:rsidP="00A57FAA">
            <w:pPr>
              <w:spacing w:line="276" w:lineRule="auto"/>
            </w:pPr>
            <w:r>
              <w:rPr>
                <w:rFonts w:ascii="MS Gothic" w:eastAsia="MS Gothic" w:hAnsi="MS Gothic" w:cstheme="minorHAnsi" w:hint="eastAsia"/>
                <w:b/>
                <w:bCs/>
              </w:rPr>
              <w:t>☒</w:t>
            </w:r>
            <w:r w:rsidR="00A57FAA" w:rsidRPr="001A1059">
              <w:rPr>
                <w:rFonts w:cstheme="minorHAnsi"/>
                <w:b/>
                <w:bCs/>
              </w:rPr>
              <w:t xml:space="preserve"> Hair Care</w:t>
            </w:r>
            <w:r w:rsidR="00A57FAA">
              <w:rPr>
                <w:rFonts w:cstheme="minorHAnsi"/>
                <w:b/>
                <w:bCs/>
              </w:rPr>
              <w:t>:</w:t>
            </w:r>
            <w:r w:rsidR="00A57FAA" w:rsidRPr="001A1059">
              <w:rPr>
                <w:rFonts w:cstheme="minorHAnsi"/>
                <w:b/>
                <w:bCs/>
              </w:rPr>
              <w:t xml:space="preserve"> </w:t>
            </w:r>
          </w:p>
          <w:p w14:paraId="2226447A" w14:textId="4EE25DB7" w:rsidR="00A57FAA" w:rsidRPr="001A1059" w:rsidRDefault="00A57FAA" w:rsidP="00A57FAA">
            <w:pPr>
              <w:spacing w:line="276" w:lineRule="auto"/>
            </w:pPr>
            <w:r w:rsidRPr="001A1059">
              <w:rPr>
                <w:rFonts w:ascii="MS Gothic" w:eastAsia="MS Gothic" w:hAnsi="MS Gothic" w:cstheme="minorHAnsi" w:hint="eastAsia"/>
                <w:b/>
                <w:bCs/>
              </w:rPr>
              <w:t>☐</w:t>
            </w:r>
            <w:r w:rsidRPr="001A1059">
              <w:rPr>
                <w:rFonts w:cstheme="minorHAnsi"/>
                <w:b/>
                <w:bCs/>
              </w:rPr>
              <w:t xml:space="preserve"> </w:t>
            </w:r>
            <w:proofErr w:type="spellStart"/>
            <w:r>
              <w:rPr>
                <w:rFonts w:cstheme="minorHAnsi"/>
                <w:b/>
                <w:bCs/>
              </w:rPr>
              <w:t>Menses</w:t>
            </w:r>
            <w:proofErr w:type="spellEnd"/>
            <w:r w:rsidRPr="001A1059">
              <w:rPr>
                <w:rFonts w:cstheme="minorHAnsi"/>
                <w:b/>
                <w:bCs/>
              </w:rPr>
              <w:t xml:space="preserve"> Care</w:t>
            </w:r>
            <w:r>
              <w:rPr>
                <w:rFonts w:cstheme="minorHAnsi"/>
                <w:b/>
                <w:bCs/>
              </w:rPr>
              <w:t>:</w:t>
            </w:r>
            <w:r w:rsidRPr="001A1059">
              <w:rPr>
                <w:rFonts w:cstheme="minorHAnsi"/>
                <w:b/>
                <w:bCs/>
              </w:rPr>
              <w:t xml:space="preserve"> </w:t>
            </w:r>
          </w:p>
          <w:p w14:paraId="2282B340" w14:textId="77777777" w:rsidR="00AF2E3A" w:rsidRDefault="00AF2E3A" w:rsidP="00AF2E3A">
            <w:pPr>
              <w:spacing w:line="276" w:lineRule="auto"/>
              <w:rPr>
                <w:rFonts w:cstheme="minorHAnsi"/>
                <w:b/>
                <w:bCs/>
              </w:rPr>
            </w:pPr>
          </w:p>
          <w:p w14:paraId="7310CD67" w14:textId="7932441B" w:rsidR="00AF2E3A" w:rsidRPr="00981E58" w:rsidRDefault="006D194A" w:rsidP="00AF2E3A">
            <w:pPr>
              <w:spacing w:line="276" w:lineRule="auto"/>
              <w:rPr>
                <w:rFonts w:cstheme="minorHAnsi"/>
                <w:b/>
                <w:bCs/>
              </w:rPr>
            </w:pPr>
            <w:r>
              <w:rPr>
                <w:rFonts w:cstheme="minorHAnsi"/>
                <w:b/>
                <w:bCs/>
              </w:rPr>
              <w:t xml:space="preserve">When/how often: </w:t>
            </w:r>
            <w:r w:rsidR="00A34D6E" w:rsidRPr="00A34D6E">
              <w:rPr>
                <w:rFonts w:cstheme="minorHAnsi"/>
              </w:rPr>
              <w:t>Twice d</w:t>
            </w:r>
            <w:r w:rsidR="00A34D6E" w:rsidRPr="00A34D6E">
              <w:rPr>
                <w:rFonts w:cs="Arial"/>
                <w:iCs/>
              </w:rPr>
              <w:t>aily</w:t>
            </w:r>
            <w:r w:rsidR="00A34D6E">
              <w:rPr>
                <w:rFonts w:cs="Arial"/>
                <w:iCs/>
              </w:rPr>
              <w:t xml:space="preserve"> and PRN</w:t>
            </w:r>
          </w:p>
          <w:p w14:paraId="311DBAE3" w14:textId="5C5E02DE"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36D667DD" w14:textId="0DED7E3E" w:rsidR="00A57FAA" w:rsidRPr="00F77F7E" w:rsidRDefault="00A57FAA" w:rsidP="00A57FAA">
            <w:pPr>
              <w:spacing w:line="276" w:lineRule="auto"/>
              <w:rPr>
                <w:rFonts w:cstheme="minorHAnsi"/>
                <w:b/>
                <w:bCs/>
              </w:rPr>
            </w:pPr>
            <w:r w:rsidRPr="00F77F7E">
              <w:rPr>
                <w:rFonts w:cstheme="minorHAnsi"/>
                <w:b/>
                <w:bCs/>
              </w:rPr>
              <w:t>Limitations:</w:t>
            </w:r>
            <w:r w:rsidR="00AF2E3A">
              <w:rPr>
                <w:rFonts w:cstheme="minorHAnsi"/>
                <w:b/>
                <w:bCs/>
              </w:rPr>
              <w:t xml:space="preserve"> </w:t>
            </w:r>
            <w:r w:rsidR="00A34D6E" w:rsidRPr="00A34D6E">
              <w:rPr>
                <w:rFonts w:cstheme="minorHAnsi"/>
              </w:rPr>
              <w:t>Mary does not</w:t>
            </w:r>
            <w:r w:rsidR="00A34D6E">
              <w:rPr>
                <w:rFonts w:cstheme="minorHAnsi"/>
                <w:b/>
                <w:bCs/>
              </w:rPr>
              <w:t xml:space="preserve"> </w:t>
            </w:r>
            <w:r w:rsidR="00A34D6E">
              <w:rPr>
                <w:rFonts w:cs="Arial"/>
                <w:iCs/>
              </w:rPr>
              <w:t>open her mouth wide or oral hygiene tasks.</w:t>
            </w:r>
          </w:p>
        </w:tc>
        <w:bookmarkStart w:id="89" w:name="PerHyg_res"/>
        <w:tc>
          <w:tcPr>
            <w:tcW w:w="4590" w:type="dxa"/>
            <w:shd w:val="clear" w:color="auto" w:fill="FFFFFF" w:themeFill="background1"/>
          </w:tcPr>
          <w:p w14:paraId="5A5B6898" w14:textId="77777777" w:rsidR="00A57FAA" w:rsidRPr="00A51234"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"PerHyg_res" \o "</w:instrText>
            </w:r>
            <w:r w:rsidRPr="00A51234">
              <w:rPr>
                <w:b/>
                <w:color w:val="C00000"/>
              </w:rPr>
              <w:instrText xml:space="preserve"> What </w:instrText>
            </w:r>
            <w:r>
              <w:rPr>
                <w:b/>
                <w:color w:val="C00000"/>
              </w:rPr>
              <w:instrText xml:space="preserve">hygiene tasks, such as </w:instrText>
            </w:r>
            <w:r w:rsidRPr="00A51234">
              <w:rPr>
                <w:b/>
                <w:color w:val="C00000"/>
              </w:rPr>
              <w:instrText>brushing teeth, cleaning dentures, brushing hair, washing face, grooming self, shaving</w:instrText>
            </w:r>
            <w:r w:rsidRPr="001D644D">
              <w:instrText xml:space="preserve"> </w:instrText>
            </w:r>
            <w:r w:rsidRPr="001D644D">
              <w:rPr>
                <w:b/>
                <w:bCs/>
                <w:color w:val="C00000"/>
              </w:rPr>
              <w:instrText xml:space="preserve">can the resident do </w:instrText>
            </w:r>
            <w:r>
              <w:rPr>
                <w:b/>
                <w:bCs/>
                <w:color w:val="C00000"/>
              </w:rPr>
              <w:instrText xml:space="preserve">independently </w:instrText>
            </w:r>
            <w:r w:rsidRPr="001D644D">
              <w:rPr>
                <w:b/>
                <w:bCs/>
                <w:color w:val="C00000"/>
              </w:rPr>
              <w:instrText>or</w:instrText>
            </w:r>
            <w:r>
              <w:rPr>
                <w:b/>
                <w:bCs/>
                <w:color w:val="C00000"/>
              </w:rPr>
              <w:instrText xml:space="preserve"> need some</w:instrText>
            </w:r>
            <w:r w:rsidRPr="001D644D">
              <w:rPr>
                <w:b/>
                <w:bCs/>
                <w:color w:val="C00000"/>
              </w:rPr>
              <w:instrText xml:space="preserve"> help with?</w:instrText>
            </w:r>
            <w:r w:rsidRPr="001D644D">
              <w:rPr>
                <w:b/>
                <w:color w:val="C00000"/>
              </w:rPr>
              <w:instrText xml:space="preserve"> </w:instrText>
            </w:r>
            <w:r w:rsidRPr="00A51234">
              <w:rPr>
                <w:b/>
                <w:color w:val="C00000"/>
              </w:rPr>
              <w:instrText>Can resident do tasks independently if needed items are set up?</w:instrText>
            </w:r>
          </w:p>
          <w:p w14:paraId="7FC86ADA"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89"/>
          <w:p w14:paraId="4CBA8368" w14:textId="1D99FE8A" w:rsidR="00A57FAA" w:rsidRPr="00A34D6E" w:rsidRDefault="00A34D6E" w:rsidP="00D9507B">
            <w:pPr>
              <w:spacing w:line="276" w:lineRule="auto"/>
              <w:rPr>
                <w:rFonts w:cstheme="minorHAnsi"/>
              </w:rPr>
            </w:pPr>
            <w:r w:rsidRPr="00A34D6E">
              <w:rPr>
                <w:rFonts w:cstheme="minorHAnsi"/>
              </w:rPr>
              <w:t xml:space="preserve">Mary is unaware of </w:t>
            </w:r>
            <w:r>
              <w:rPr>
                <w:rFonts w:cstheme="minorHAnsi"/>
              </w:rPr>
              <w:t xml:space="preserve">unaware of hygiene </w:t>
            </w:r>
            <w:r w:rsidRPr="00A34D6E">
              <w:rPr>
                <w:rFonts w:cstheme="minorHAnsi"/>
              </w:rPr>
              <w:t xml:space="preserve">need </w:t>
            </w:r>
            <w:r>
              <w:rPr>
                <w:rFonts w:cstheme="minorHAnsi"/>
              </w:rPr>
              <w:t xml:space="preserve">s </w:t>
            </w:r>
            <w:r w:rsidRPr="00A34D6E">
              <w:rPr>
                <w:rFonts w:cstheme="minorHAnsi"/>
              </w:rPr>
              <w:t xml:space="preserve">and did not specify any preferences. </w:t>
            </w:r>
          </w:p>
          <w:p w14:paraId="100422E1" w14:textId="77777777" w:rsidR="00A34D6E" w:rsidRDefault="00A34D6E" w:rsidP="00D9507B">
            <w:pPr>
              <w:spacing w:line="276" w:lineRule="auto"/>
              <w:rPr>
                <w:rFonts w:cstheme="minorHAnsi"/>
                <w:b/>
                <w:bCs/>
              </w:rPr>
            </w:pPr>
          </w:p>
          <w:p w14:paraId="09BADD32" w14:textId="41E795C7" w:rsidR="00A34D6E" w:rsidRDefault="00A34D6E" w:rsidP="00A34D6E">
            <w:pPr>
              <w:pStyle w:val="Header"/>
              <w:rPr>
                <w:rFonts w:cs="Arial"/>
                <w:iCs/>
              </w:rPr>
            </w:pPr>
            <w:r>
              <w:rPr>
                <w:rFonts w:cs="Arial"/>
                <w:iCs/>
              </w:rPr>
              <w:t xml:space="preserve">Unaware of hygiene needs; </w:t>
            </w:r>
          </w:p>
          <w:p w14:paraId="60C47744" w14:textId="77777777" w:rsidR="00A34D6E" w:rsidRDefault="00A34D6E" w:rsidP="00A34D6E">
            <w:pPr>
              <w:pStyle w:val="Header"/>
              <w:rPr>
                <w:rFonts w:cs="Arial"/>
                <w:iCs/>
              </w:rPr>
            </w:pPr>
          </w:p>
          <w:p w14:paraId="6C205D11" w14:textId="77777777" w:rsidR="00A34D6E" w:rsidRDefault="00A34D6E" w:rsidP="00A34D6E">
            <w:pPr>
              <w:pStyle w:val="Header"/>
              <w:rPr>
                <w:rFonts w:cs="Arial"/>
                <w:iCs/>
              </w:rPr>
            </w:pPr>
            <w:r>
              <w:rPr>
                <w:rFonts w:cs="Arial"/>
                <w:iCs/>
              </w:rPr>
              <w:lastRenderedPageBreak/>
              <w:t>She has her own teeth; CG will brush two times per day and cue her to spit. She is unable to hold/grip toothbrush without dropping.</w:t>
            </w:r>
          </w:p>
          <w:p w14:paraId="309F4E90" w14:textId="77777777" w:rsidR="00A34D6E" w:rsidRDefault="00A34D6E" w:rsidP="00A34D6E">
            <w:pPr>
              <w:pStyle w:val="Header"/>
              <w:rPr>
                <w:rFonts w:cs="Arial"/>
                <w:iCs/>
              </w:rPr>
            </w:pPr>
          </w:p>
          <w:p w14:paraId="5E6D220D" w14:textId="6A95A7AD" w:rsidR="00A34D6E" w:rsidRPr="00F77F7E" w:rsidRDefault="00A34D6E" w:rsidP="00A34D6E">
            <w:pPr>
              <w:spacing w:line="276" w:lineRule="auto"/>
              <w:rPr>
                <w:rFonts w:cstheme="minorHAnsi"/>
                <w:b/>
                <w:bCs/>
              </w:rPr>
            </w:pPr>
            <w:r>
              <w:rPr>
                <w:rFonts w:cs="Arial"/>
                <w:iCs/>
              </w:rPr>
              <w:t>She is resistive to hygiene tasks.</w:t>
            </w:r>
          </w:p>
        </w:tc>
        <w:tc>
          <w:tcPr>
            <w:tcW w:w="4590" w:type="dxa"/>
            <w:shd w:val="clear" w:color="auto" w:fill="FFFFFF" w:themeFill="background1"/>
          </w:tcPr>
          <w:p w14:paraId="62284140" w14:textId="58770180" w:rsidR="00221A1C" w:rsidRDefault="00221A1C" w:rsidP="00A57FAA">
            <w:pPr>
              <w:rPr>
                <w:b/>
                <w:bCs/>
                <w:sz w:val="24"/>
                <w:szCs w:val="24"/>
              </w:rPr>
            </w:pPr>
            <w:bookmarkStart w:id="90" w:name="PerHyg_pro"/>
            <w:r w:rsidRPr="00EB5C9C">
              <w:rPr>
                <w:b/>
                <w:bCs/>
                <w:sz w:val="24"/>
                <w:szCs w:val="24"/>
              </w:rPr>
              <w:lastRenderedPageBreak/>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D22C4">
              <w:rPr>
                <w:rFonts w:cstheme="minorHAnsi"/>
                <w:color w:val="000000" w:themeColor="text1"/>
                <w:sz w:val="24"/>
                <w:szCs w:val="24"/>
              </w:rPr>
              <w:t>DPOA</w:t>
            </w:r>
            <w:r w:rsidRPr="00EB5C9C">
              <w:rPr>
                <w:rFonts w:cstheme="minorHAnsi"/>
                <w:color w:val="000000" w:themeColor="text1"/>
                <w:sz w:val="24"/>
                <w:szCs w:val="24"/>
              </w:rPr>
              <w:t>, CM, etc.)</w:t>
            </w:r>
          </w:p>
          <w:p w14:paraId="1BC04429" w14:textId="15225BCB" w:rsidR="00A57FAA" w:rsidRPr="00A51234" w:rsidRDefault="00A57FAA" w:rsidP="00A57FAA">
            <w:pPr>
              <w:rPr>
                <w:b/>
                <w:color w:val="C00000"/>
              </w:rPr>
            </w:pPr>
            <w:r w:rsidRPr="00A51234">
              <w:rPr>
                <w:b/>
                <w:bCs/>
                <w:sz w:val="24"/>
                <w:szCs w:val="24"/>
              </w:rPr>
              <w:fldChar w:fldCharType="begin"/>
            </w:r>
            <w:r w:rsidRPr="00A51234">
              <w:rPr>
                <w:b/>
                <w:bCs/>
                <w:sz w:val="24"/>
                <w:szCs w:val="24"/>
              </w:rPr>
              <w:instrText xml:space="preserve"> HYPERLINK  \l "PerHyg_pro" \o "</w:instrText>
            </w:r>
            <w:r w:rsidRPr="00A51234">
              <w:rPr>
                <w:b/>
                <w:color w:val="C00000"/>
              </w:rPr>
              <w:instrText xml:space="preserve"> What will staff need to do to assist resident with brushing hair, brushing teeth, cleaning dentures, shaving, putting on makeup?  Do staff set up items and cue resident or do staff complete the task for the resident?  </w:instrText>
            </w:r>
          </w:p>
          <w:p w14:paraId="3A03A0E7" w14:textId="77777777" w:rsidR="00A57FAA" w:rsidRPr="00A51234" w:rsidRDefault="00A57FAA" w:rsidP="00A57FAA">
            <w:pPr>
              <w:rPr>
                <w:b/>
                <w:color w:val="C00000"/>
              </w:rPr>
            </w:pPr>
          </w:p>
          <w:p w14:paraId="384086C0" w14:textId="77777777" w:rsidR="00A57FAA" w:rsidRPr="00A51234" w:rsidRDefault="00A57FAA" w:rsidP="00A57FAA">
            <w:pPr>
              <w:rPr>
                <w:b/>
                <w:color w:val="C00000"/>
              </w:rPr>
            </w:pPr>
            <w:r w:rsidRPr="00A51234">
              <w:rPr>
                <w:b/>
                <w:color w:val="C00000"/>
              </w:rPr>
              <w:instrText>Does resident have beard or moustache they want to keep?  How will staff assist in grooming facial hair if resident does not want it shaved off?</w:instrText>
            </w:r>
          </w:p>
          <w:p w14:paraId="1E7E3C82" w14:textId="77777777" w:rsidR="00A57FAA" w:rsidRPr="00A51234" w:rsidRDefault="00A57FAA" w:rsidP="00A57FAA">
            <w:pPr>
              <w:rPr>
                <w:b/>
                <w:color w:val="C00000"/>
              </w:rPr>
            </w:pPr>
          </w:p>
          <w:p w14:paraId="6BE40903" w14:textId="77777777" w:rsidR="00A57FAA" w:rsidRPr="00A51234" w:rsidRDefault="00A57FAA" w:rsidP="00A57FAA">
            <w:pPr>
              <w:spacing w:line="276" w:lineRule="auto"/>
              <w:rPr>
                <w:b/>
                <w:color w:val="C00000"/>
              </w:rPr>
            </w:pPr>
            <w:r w:rsidRPr="00A51234">
              <w:rPr>
                <w:b/>
                <w:color w:val="C00000"/>
              </w:rPr>
              <w:instrText xml:space="preserve">Does resident have any special personal care items </w:instrText>
            </w:r>
            <w:r>
              <w:rPr>
                <w:b/>
                <w:color w:val="C00000"/>
              </w:rPr>
              <w:instrText xml:space="preserve"> or brand/product preferences the resident </w:instrText>
            </w:r>
            <w:r w:rsidRPr="00A51234">
              <w:rPr>
                <w:b/>
                <w:color w:val="C00000"/>
              </w:rPr>
              <w:instrText xml:space="preserve"> like</w:instrText>
            </w:r>
            <w:r>
              <w:rPr>
                <w:b/>
                <w:color w:val="C00000"/>
              </w:rPr>
              <w:instrText>s</w:instrText>
            </w:r>
            <w:r w:rsidRPr="00A51234">
              <w:rPr>
                <w:b/>
                <w:color w:val="C00000"/>
              </w:rPr>
              <w:instrText xml:space="preserve"> to use (favorite shaving cream, certain type of brush, favorite toothpaste)?  Who will provide this if it is not an item normally offered by </w:instrText>
            </w:r>
            <w:r>
              <w:rPr>
                <w:b/>
                <w:color w:val="C00000"/>
              </w:rPr>
              <w:instrText>your</w:instrText>
            </w:r>
            <w:r w:rsidRPr="00A51234">
              <w:rPr>
                <w:b/>
                <w:color w:val="C00000"/>
              </w:rPr>
              <w:instrText xml:space="preserve"> </w:instrText>
            </w:r>
            <w:r>
              <w:rPr>
                <w:b/>
                <w:color w:val="C00000"/>
              </w:rPr>
              <w:instrText>AFH</w:instrText>
            </w:r>
            <w:r w:rsidRPr="00A51234">
              <w:rPr>
                <w:b/>
                <w:color w:val="C00000"/>
              </w:rPr>
              <w:instrText>?</w:instrText>
            </w:r>
          </w:p>
          <w:p w14:paraId="263AA45D"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Assistance Required</w:t>
            </w:r>
            <w:r w:rsidRPr="00A51234">
              <w:rPr>
                <w:b/>
                <w:bCs/>
                <w:sz w:val="24"/>
                <w:szCs w:val="24"/>
              </w:rPr>
              <w:fldChar w:fldCharType="end"/>
            </w:r>
          </w:p>
          <w:bookmarkEnd w:id="90"/>
          <w:p w14:paraId="1065BEED" w14:textId="77777777" w:rsidR="00A57FAA" w:rsidRDefault="00713078" w:rsidP="00A57FAA">
            <w:pPr>
              <w:spacing w:line="276" w:lineRule="auto"/>
              <w:rPr>
                <w:rFonts w:cs="Arial"/>
              </w:rPr>
            </w:pPr>
            <w:r>
              <w:rPr>
                <w:rFonts w:cs="Arial"/>
              </w:rPr>
              <w:lastRenderedPageBreak/>
              <w:t>CG brushes Mary’s teeth 2 x’s daily after breakfast in AM and dinner PM; floss as able.</w:t>
            </w:r>
          </w:p>
          <w:p w14:paraId="6FA468BE" w14:textId="77777777" w:rsidR="00A34D6E" w:rsidRDefault="00A34D6E" w:rsidP="00A57FAA">
            <w:pPr>
              <w:spacing w:line="276" w:lineRule="auto"/>
              <w:rPr>
                <w:rFonts w:cstheme="minorHAnsi"/>
                <w:b/>
                <w:bCs/>
              </w:rPr>
            </w:pPr>
          </w:p>
          <w:p w14:paraId="11532761" w14:textId="77777777" w:rsidR="00A34D6E" w:rsidRDefault="00A34D6E" w:rsidP="00A34D6E">
            <w:pPr>
              <w:rPr>
                <w:rFonts w:cs="Arial"/>
                <w:iCs/>
              </w:rPr>
            </w:pPr>
            <w:r>
              <w:rPr>
                <w:rFonts w:cs="Arial"/>
                <w:iCs/>
              </w:rPr>
              <w:t>CG is to set-up, announce tasks as preformed and assist all hygiene tasks; cue and show her how to wash her hands and CG wash her face daily.</w:t>
            </w:r>
          </w:p>
          <w:p w14:paraId="3E1A6C83" w14:textId="77777777" w:rsidR="00A34D6E" w:rsidRDefault="00A34D6E" w:rsidP="00A34D6E">
            <w:pPr>
              <w:rPr>
                <w:rFonts w:cs="Arial"/>
                <w:iCs/>
              </w:rPr>
            </w:pPr>
          </w:p>
          <w:p w14:paraId="16C1A0E1" w14:textId="77777777" w:rsidR="00A34D6E" w:rsidRDefault="00A34D6E" w:rsidP="00A34D6E">
            <w:pPr>
              <w:rPr>
                <w:rFonts w:cs="Arial"/>
                <w:iCs/>
              </w:rPr>
            </w:pPr>
            <w:r>
              <w:rPr>
                <w:rFonts w:cs="Arial"/>
                <w:iCs/>
              </w:rPr>
              <w:t>Keep a routine; bed baths daily to wash face/armpits and perineum area. Comb hair and keep fingernails trim and clean.</w:t>
            </w:r>
          </w:p>
          <w:p w14:paraId="1D458F90" w14:textId="77777777" w:rsidR="00A34D6E" w:rsidRDefault="00A34D6E" w:rsidP="00A34D6E">
            <w:pPr>
              <w:rPr>
                <w:rFonts w:cs="Arial"/>
                <w:iCs/>
              </w:rPr>
            </w:pPr>
          </w:p>
          <w:p w14:paraId="10A14728" w14:textId="7DCDA065" w:rsidR="00A34D6E" w:rsidRDefault="00A34D6E" w:rsidP="00A34D6E">
            <w:pPr>
              <w:rPr>
                <w:rFonts w:cs="Arial"/>
                <w:iCs/>
              </w:rPr>
            </w:pPr>
            <w:r>
              <w:rPr>
                <w:rFonts w:cs="Arial"/>
                <w:iCs/>
              </w:rPr>
              <w:t xml:space="preserve">Monitor under breasts for redness/rash and monitor pressure points daily; check for redness, </w:t>
            </w:r>
            <w:r w:rsidR="001E1EAF">
              <w:rPr>
                <w:rFonts w:cs="Arial"/>
                <w:iCs/>
              </w:rPr>
              <w:t>blisters,</w:t>
            </w:r>
            <w:r>
              <w:rPr>
                <w:rFonts w:cs="Arial"/>
                <w:iCs/>
              </w:rPr>
              <w:t xml:space="preserve"> and breakdown in skin; report concerns and significant changes to Dr. immediately.</w:t>
            </w:r>
          </w:p>
          <w:p w14:paraId="163373B8" w14:textId="77777777" w:rsidR="00A34D6E" w:rsidRDefault="00A34D6E" w:rsidP="00A34D6E">
            <w:pPr>
              <w:rPr>
                <w:rFonts w:cs="Arial"/>
                <w:iCs/>
              </w:rPr>
            </w:pPr>
          </w:p>
          <w:p w14:paraId="6540B1CD" w14:textId="4EEB176F" w:rsidR="00A34D6E" w:rsidRPr="00F77F7E" w:rsidRDefault="00A34D6E" w:rsidP="00A34D6E">
            <w:pPr>
              <w:spacing w:line="276" w:lineRule="auto"/>
              <w:rPr>
                <w:rFonts w:cstheme="minorHAnsi"/>
                <w:b/>
                <w:bCs/>
              </w:rPr>
            </w:pPr>
            <w:r>
              <w:rPr>
                <w:rFonts w:cs="Arial"/>
                <w:b/>
                <w:bCs/>
                <w:iCs/>
              </w:rPr>
              <w:t>CG is instructed to cue; monitor; perform tasks and report any concerns or significant changes</w:t>
            </w:r>
            <w:r w:rsidRPr="008B61C2">
              <w:rPr>
                <w:rFonts w:cs="Arial"/>
                <w:b/>
                <w:bCs/>
                <w:iCs/>
                <w:sz w:val="20"/>
                <w:szCs w:val="20"/>
              </w:rPr>
              <w:t xml:space="preserve"> </w:t>
            </w:r>
            <w:r w:rsidRPr="001E1EAF">
              <w:rPr>
                <w:rFonts w:cs="Arial"/>
                <w:b/>
                <w:bCs/>
                <w:iCs/>
              </w:rPr>
              <w:t>report to AFH Provider Amy at (206) 345-6789 immediately.</w:t>
            </w:r>
          </w:p>
        </w:tc>
      </w:tr>
      <w:tr w:rsidR="00A57FAA" w:rsidRPr="00540D84" w14:paraId="056345CA" w14:textId="77777777" w:rsidTr="00E23D0E">
        <w:tc>
          <w:tcPr>
            <w:tcW w:w="5305" w:type="dxa"/>
            <w:shd w:val="clear" w:color="auto" w:fill="FFFFFF" w:themeFill="background1"/>
          </w:tcPr>
          <w:p w14:paraId="46BCC772" w14:textId="77777777" w:rsidR="00A57FAA" w:rsidRDefault="00A57FAA" w:rsidP="00A57FAA">
            <w:pPr>
              <w:spacing w:line="276" w:lineRule="auto"/>
              <w:rPr>
                <w:rFonts w:cstheme="minorHAnsi"/>
                <w:b/>
                <w:bCs/>
              </w:rPr>
            </w:pPr>
            <w:bookmarkStart w:id="91" w:name="bathing2"/>
            <w:bookmarkEnd w:id="91"/>
            <w:r w:rsidRPr="00F77F7E">
              <w:rPr>
                <w:rFonts w:cstheme="minorHAnsi"/>
                <w:b/>
                <w:bCs/>
              </w:rPr>
              <w:lastRenderedPageBreak/>
              <w:t>BATHING</w:t>
            </w:r>
          </w:p>
          <w:p w14:paraId="3CCF3DBF" w14:textId="7580AEBC" w:rsidR="009979B9" w:rsidRPr="009979B9" w:rsidRDefault="009979B9" w:rsidP="00A57FAA">
            <w:pPr>
              <w:spacing w:line="276" w:lineRule="auto"/>
              <w:rPr>
                <w:rFonts w:cstheme="minorHAnsi"/>
                <w:b/>
                <w:bCs/>
                <w:i/>
                <w:iCs/>
              </w:rPr>
            </w:pPr>
            <w:r w:rsidRPr="009979B9">
              <w:rPr>
                <w:i/>
                <w:iCs/>
              </w:rPr>
              <w:t>How individual takes full-body shower, sponge bath, and transfer in/out of tub/shower</w:t>
            </w:r>
          </w:p>
          <w:p w14:paraId="3BA66039" w14:textId="124C952E" w:rsidR="00087DBE" w:rsidRPr="00F306CF" w:rsidRDefault="00087DBE" w:rsidP="00087DBE">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78C64B23" w14:textId="4EB09A27" w:rsidR="00087DBE" w:rsidRDefault="00CA6FAC" w:rsidP="00087DBE">
            <w:pPr>
              <w:spacing w:line="276" w:lineRule="auto"/>
              <w:rPr>
                <w:rFonts w:cstheme="minorHAnsi"/>
              </w:rPr>
            </w:pPr>
            <w:r>
              <w:rPr>
                <w:rFonts w:ascii="MS Gothic" w:eastAsia="MS Gothic" w:hAnsi="MS Gothic" w:cstheme="minorHAnsi" w:hint="eastAsia"/>
              </w:rPr>
              <w:t>☐</w:t>
            </w:r>
            <w:r w:rsidR="00087DBE" w:rsidRPr="00F77F7E">
              <w:rPr>
                <w:rFonts w:cstheme="minorHAnsi"/>
              </w:rPr>
              <w:t xml:space="preserve"> Assistance Needed</w:t>
            </w:r>
            <w:r w:rsidR="00087DBE">
              <w:rPr>
                <w:rFonts w:cstheme="minorHAnsi"/>
              </w:rPr>
              <w:t xml:space="preserve"> </w:t>
            </w:r>
            <w:r w:rsidR="004A147E">
              <w:rPr>
                <w:rFonts w:ascii="MS Gothic" w:eastAsia="MS Gothic" w:hAnsi="MS Gothic" w:cstheme="minorHAnsi" w:hint="eastAsia"/>
              </w:rPr>
              <w:t>☒</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47CA6A56" w14:textId="77777777" w:rsidR="00A57FAA" w:rsidRPr="00F77F7E" w:rsidRDefault="00A57FAA" w:rsidP="00A57FAA">
            <w:pPr>
              <w:spacing w:line="276" w:lineRule="auto"/>
              <w:rPr>
                <w:rFonts w:cstheme="minorHAnsi"/>
              </w:rPr>
            </w:pPr>
          </w:p>
          <w:p w14:paraId="3B5E5290" w14:textId="20A3E440" w:rsidR="00A57FAA" w:rsidRPr="00981E58" w:rsidRDefault="006D194A" w:rsidP="00A57FAA">
            <w:pPr>
              <w:spacing w:line="276" w:lineRule="auto"/>
              <w:rPr>
                <w:rFonts w:cstheme="minorHAnsi"/>
                <w:b/>
                <w:bCs/>
              </w:rPr>
            </w:pPr>
            <w:r>
              <w:rPr>
                <w:rFonts w:cstheme="minorHAnsi"/>
                <w:b/>
                <w:bCs/>
              </w:rPr>
              <w:t xml:space="preserve">When/how often: </w:t>
            </w:r>
            <w:r w:rsidR="004A147E" w:rsidRPr="004A147E">
              <w:rPr>
                <w:rFonts w:cstheme="minorHAnsi"/>
              </w:rPr>
              <w:t>Once a week in the morning</w:t>
            </w:r>
          </w:p>
          <w:p w14:paraId="2C9238AD" w14:textId="41406FC5" w:rsidR="00A57FAA" w:rsidRPr="00F77F7E" w:rsidRDefault="00A57FAA" w:rsidP="00A57FAA">
            <w:pPr>
              <w:spacing w:line="276" w:lineRule="auto"/>
              <w:rPr>
                <w:rFonts w:cstheme="minorHAnsi"/>
              </w:rPr>
            </w:pPr>
            <w:r w:rsidRPr="00F77F7E">
              <w:rPr>
                <w:rFonts w:cstheme="minorHAnsi"/>
                <w:b/>
                <w:bCs/>
              </w:rPr>
              <w:lastRenderedPageBreak/>
              <w:t>Equipment/Supplies/Procedures:</w:t>
            </w:r>
            <w:r w:rsidRPr="00F77F7E">
              <w:rPr>
                <w:rFonts w:cstheme="minorHAnsi"/>
              </w:rPr>
              <w:t xml:space="preserve"> </w:t>
            </w:r>
            <w:r w:rsidR="00EC7E80">
              <w:rPr>
                <w:rFonts w:cstheme="minorHAnsi"/>
              </w:rPr>
              <w:t>shower chair, hand-held shower, grab bars</w:t>
            </w:r>
          </w:p>
          <w:p w14:paraId="009520F0" w14:textId="55EDB39C" w:rsidR="00A57FAA" w:rsidRPr="00F77F7E" w:rsidRDefault="00A57FAA" w:rsidP="00A57FAA">
            <w:pPr>
              <w:spacing w:line="276" w:lineRule="auto"/>
              <w:rPr>
                <w:rFonts w:cstheme="minorHAnsi"/>
                <w:b/>
                <w:bCs/>
              </w:rPr>
            </w:pPr>
            <w:r w:rsidRPr="00F77F7E">
              <w:rPr>
                <w:rFonts w:cstheme="minorHAnsi"/>
                <w:b/>
                <w:bCs/>
              </w:rPr>
              <w:t xml:space="preserve">Limitations: </w:t>
            </w:r>
            <w:r w:rsidR="00EC7E80" w:rsidRPr="00EC7E80">
              <w:rPr>
                <w:rFonts w:cstheme="minorHAnsi"/>
              </w:rPr>
              <w:t>Require</w:t>
            </w:r>
            <w:r w:rsidR="00EC7E80">
              <w:rPr>
                <w:rFonts w:cstheme="minorHAnsi"/>
              </w:rPr>
              <w:t>s</w:t>
            </w:r>
            <w:r w:rsidR="00EC7E80" w:rsidRPr="00EC7E80">
              <w:rPr>
                <w:rFonts w:cstheme="minorHAnsi"/>
              </w:rPr>
              <w:t xml:space="preserve"> 1 person assist, resistive to showers</w:t>
            </w:r>
            <w:r w:rsidR="009F42E0">
              <w:rPr>
                <w:rFonts w:cstheme="minorHAnsi"/>
              </w:rPr>
              <w:t>.</w:t>
            </w:r>
          </w:p>
          <w:p w14:paraId="741D53BA" w14:textId="77777777" w:rsidR="00A57FAA" w:rsidRPr="00F77F7E" w:rsidRDefault="00A57FAA" w:rsidP="00A57FAA">
            <w:pPr>
              <w:spacing w:line="276" w:lineRule="auto"/>
              <w:rPr>
                <w:rFonts w:cstheme="minorHAnsi"/>
                <w:b/>
                <w:bCs/>
              </w:rPr>
            </w:pPr>
          </w:p>
        </w:tc>
        <w:bookmarkStart w:id="92" w:name="bath_res"/>
        <w:tc>
          <w:tcPr>
            <w:tcW w:w="4590" w:type="dxa"/>
            <w:shd w:val="clear" w:color="auto" w:fill="FFFFFF" w:themeFill="background1"/>
          </w:tcPr>
          <w:p w14:paraId="2421FDC9" w14:textId="77777777" w:rsidR="00A57FAA" w:rsidRPr="00A51234" w:rsidRDefault="00A57FAA" w:rsidP="00A57FAA">
            <w:pPr>
              <w:spacing w:line="276" w:lineRule="auto"/>
              <w:rPr>
                <w:b/>
                <w:color w:val="C00000"/>
              </w:rPr>
            </w:pPr>
            <w:r w:rsidRPr="00A51234">
              <w:rPr>
                <w:b/>
                <w:bCs/>
                <w:sz w:val="24"/>
                <w:szCs w:val="24"/>
              </w:rPr>
              <w:lastRenderedPageBreak/>
              <w:fldChar w:fldCharType="begin"/>
            </w:r>
            <w:r w:rsidRPr="00A51234">
              <w:rPr>
                <w:b/>
                <w:bCs/>
                <w:sz w:val="24"/>
                <w:szCs w:val="24"/>
              </w:rPr>
              <w:instrText xml:space="preserve"> HYPERLINK  \l "bath_res" \o "</w:instrText>
            </w:r>
            <w:r w:rsidRPr="00A51234">
              <w:rPr>
                <w:b/>
                <w:color w:val="C00000"/>
              </w:rPr>
              <w:instrText xml:space="preserve"> Will resident prefer a bath or a shower? How often does resident prefer to bathe? Can resident do own bedside bath between routine showers?</w:instrText>
            </w:r>
          </w:p>
          <w:p w14:paraId="4711C6BC"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92"/>
          <w:p w14:paraId="67D9D790" w14:textId="4F99A8D8" w:rsidR="009F42E0" w:rsidRDefault="00BE3840" w:rsidP="009F42E0">
            <w:pPr>
              <w:pStyle w:val="Header"/>
              <w:rPr>
                <w:rFonts w:cs="Arial"/>
                <w:iCs/>
              </w:rPr>
            </w:pPr>
            <w:r>
              <w:rPr>
                <w:rFonts w:cs="Arial"/>
                <w:iCs/>
              </w:rPr>
              <w:t>Dependent</w:t>
            </w:r>
            <w:r w:rsidR="009F42E0">
              <w:rPr>
                <w:rFonts w:cs="Arial"/>
                <w:iCs/>
              </w:rPr>
              <w:t xml:space="preserve"> on all bathing tasks; 1-person assist due to diminished strength, general weakness, and dementia. Mary is resistive to showers.</w:t>
            </w:r>
          </w:p>
          <w:p w14:paraId="2B2F8B40" w14:textId="77777777" w:rsidR="009F42E0" w:rsidRDefault="009F42E0" w:rsidP="009F42E0">
            <w:pPr>
              <w:pStyle w:val="Header"/>
              <w:rPr>
                <w:rFonts w:cs="Arial"/>
                <w:iCs/>
              </w:rPr>
            </w:pPr>
          </w:p>
          <w:p w14:paraId="585D4BFA" w14:textId="77777777" w:rsidR="009F42E0" w:rsidRDefault="009F42E0" w:rsidP="009F42E0">
            <w:pPr>
              <w:rPr>
                <w:rFonts w:cs="Arial"/>
                <w:iCs/>
              </w:rPr>
            </w:pPr>
            <w:r>
              <w:rPr>
                <w:rFonts w:cs="Arial"/>
                <w:iCs/>
              </w:rPr>
              <w:t xml:space="preserve">Mary will only agree to shower 1 x’s per week. </w:t>
            </w:r>
          </w:p>
          <w:p w14:paraId="2F3EC647" w14:textId="77777777" w:rsidR="009F42E0" w:rsidRDefault="009F42E0" w:rsidP="009F42E0">
            <w:pPr>
              <w:rPr>
                <w:rFonts w:cs="Arial"/>
                <w:iCs/>
              </w:rPr>
            </w:pPr>
          </w:p>
          <w:p w14:paraId="7D359C6E" w14:textId="77777777" w:rsidR="009F42E0" w:rsidRDefault="009F42E0" w:rsidP="009F42E0">
            <w:pPr>
              <w:rPr>
                <w:rFonts w:cs="Arial"/>
                <w:iCs/>
              </w:rPr>
            </w:pPr>
          </w:p>
          <w:p w14:paraId="49B5018C" w14:textId="5E19EF78" w:rsidR="00A57FAA" w:rsidRPr="00F77F7E" w:rsidRDefault="00A57FAA" w:rsidP="009F42E0">
            <w:pPr>
              <w:spacing w:line="276" w:lineRule="auto"/>
              <w:rPr>
                <w:rFonts w:cstheme="minorHAnsi"/>
                <w:b/>
                <w:bCs/>
              </w:rPr>
            </w:pPr>
          </w:p>
        </w:tc>
        <w:tc>
          <w:tcPr>
            <w:tcW w:w="4590" w:type="dxa"/>
            <w:shd w:val="clear" w:color="auto" w:fill="FFFFFF" w:themeFill="background1"/>
          </w:tcPr>
          <w:p w14:paraId="01380851" w14:textId="797768E3" w:rsidR="00221A1C" w:rsidRDefault="00221A1C" w:rsidP="00A57FAA">
            <w:pPr>
              <w:rPr>
                <w:b/>
                <w:bCs/>
                <w:sz w:val="24"/>
                <w:szCs w:val="24"/>
              </w:rPr>
            </w:pPr>
            <w:bookmarkStart w:id="93" w:name="bath_pro"/>
            <w:r w:rsidRPr="00EB5C9C">
              <w:rPr>
                <w:b/>
                <w:bCs/>
                <w:sz w:val="24"/>
                <w:szCs w:val="24"/>
              </w:rPr>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D22C4">
              <w:rPr>
                <w:rFonts w:cstheme="minorHAnsi"/>
                <w:color w:val="000000" w:themeColor="text1"/>
                <w:sz w:val="24"/>
                <w:szCs w:val="24"/>
              </w:rPr>
              <w:t>DPOA</w:t>
            </w:r>
            <w:r w:rsidRPr="00EB5C9C">
              <w:rPr>
                <w:rFonts w:cstheme="minorHAnsi"/>
                <w:color w:val="000000" w:themeColor="text1"/>
                <w:sz w:val="24"/>
                <w:szCs w:val="24"/>
              </w:rPr>
              <w:t>, CM, etc.)</w:t>
            </w:r>
          </w:p>
          <w:p w14:paraId="40092D34" w14:textId="51CB5992" w:rsidR="00A57FAA" w:rsidRPr="00A51234" w:rsidRDefault="00A57FAA" w:rsidP="00A57FAA">
            <w:pPr>
              <w:rPr>
                <w:b/>
                <w:color w:val="C00000"/>
              </w:rPr>
            </w:pPr>
            <w:r w:rsidRPr="00A51234">
              <w:rPr>
                <w:b/>
                <w:bCs/>
                <w:sz w:val="24"/>
                <w:szCs w:val="24"/>
              </w:rPr>
              <w:fldChar w:fldCharType="begin"/>
            </w:r>
            <w:r w:rsidRPr="00A51234">
              <w:rPr>
                <w:b/>
                <w:bCs/>
                <w:sz w:val="24"/>
                <w:szCs w:val="24"/>
              </w:rPr>
              <w:instrText xml:space="preserve"> HYPERLINK  \l "bath_pro" \o "</w:instrText>
            </w:r>
            <w:r w:rsidRPr="00A51234">
              <w:rPr>
                <w:b/>
                <w:color w:val="C00000"/>
              </w:rPr>
              <w:instrText xml:space="preserve"> How will staff assist with bathing?  Stand by assist, total assist, wash resident</w:instrText>
            </w:r>
            <w:r>
              <w:rPr>
                <w:b/>
                <w:color w:val="C00000"/>
              </w:rPr>
              <w:instrText>'s</w:instrText>
            </w:r>
            <w:r w:rsidRPr="00A51234">
              <w:rPr>
                <w:b/>
                <w:color w:val="C00000"/>
              </w:rPr>
              <w:instrText xml:space="preserve"> back but allow resident to do everything else?  Does the staff person need to be in the bathroom while resident is in shower/bath</w:instrText>
            </w:r>
            <w:r>
              <w:rPr>
                <w:b/>
                <w:color w:val="C00000"/>
              </w:rPr>
              <w:instrText>?</w:instrText>
            </w:r>
          </w:p>
          <w:p w14:paraId="3B17F976" w14:textId="77777777" w:rsidR="00A57FAA" w:rsidRPr="00A51234" w:rsidRDefault="00A57FAA" w:rsidP="00A57FAA">
            <w:pPr>
              <w:rPr>
                <w:b/>
                <w:color w:val="C00000"/>
              </w:rPr>
            </w:pPr>
          </w:p>
          <w:p w14:paraId="21C9E7FB" w14:textId="77777777" w:rsidR="00A57FAA" w:rsidRPr="00A51234" w:rsidRDefault="00A57FAA" w:rsidP="00A57FAA">
            <w:pPr>
              <w:rPr>
                <w:b/>
                <w:color w:val="C00000"/>
              </w:rPr>
            </w:pPr>
            <w:r w:rsidRPr="00A51234">
              <w:rPr>
                <w:b/>
                <w:color w:val="C00000"/>
              </w:rPr>
              <w:instrText>How many times a week will the staff assist the resident with bathing?</w:instrText>
            </w:r>
          </w:p>
          <w:p w14:paraId="59D53FEE" w14:textId="77777777" w:rsidR="00A57FAA" w:rsidRPr="00A51234" w:rsidRDefault="00A57FAA" w:rsidP="00A57FAA">
            <w:pPr>
              <w:rPr>
                <w:b/>
                <w:color w:val="C00000"/>
              </w:rPr>
            </w:pPr>
          </w:p>
          <w:p w14:paraId="65026CB1" w14:textId="77777777" w:rsidR="00A57FAA" w:rsidRPr="00A51234" w:rsidRDefault="00A57FAA" w:rsidP="00A57FAA">
            <w:pPr>
              <w:rPr>
                <w:b/>
                <w:color w:val="C00000"/>
              </w:rPr>
            </w:pPr>
            <w:r w:rsidRPr="00A51234">
              <w:rPr>
                <w:b/>
                <w:color w:val="C00000"/>
              </w:rPr>
              <w:instrText>Include any special equipment staff will use such as shower chairs, transfer board, equipment to help resident reach feet or back , etc.</w:instrText>
            </w:r>
          </w:p>
          <w:p w14:paraId="2910BD56"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Assistance Required</w:t>
            </w:r>
            <w:r w:rsidRPr="00A51234">
              <w:rPr>
                <w:b/>
                <w:bCs/>
                <w:sz w:val="24"/>
                <w:szCs w:val="24"/>
              </w:rPr>
              <w:fldChar w:fldCharType="end"/>
            </w:r>
          </w:p>
          <w:bookmarkEnd w:id="93"/>
          <w:p w14:paraId="42EDB725" w14:textId="77777777" w:rsidR="009F42E0" w:rsidRDefault="009F42E0" w:rsidP="009F42E0">
            <w:pPr>
              <w:rPr>
                <w:rFonts w:cs="Arial"/>
                <w:iCs/>
              </w:rPr>
            </w:pPr>
            <w:r w:rsidRPr="00A76D5D">
              <w:rPr>
                <w:rFonts w:cs="Arial"/>
                <w:iCs/>
              </w:rPr>
              <w:lastRenderedPageBreak/>
              <w:t xml:space="preserve">CG to keep bathroom at warm temp. prior to showering; set-up bathing needs/supplies; </w:t>
            </w:r>
            <w:r>
              <w:rPr>
                <w:rFonts w:cs="Arial"/>
                <w:iCs/>
              </w:rPr>
              <w:t>1</w:t>
            </w:r>
            <w:r w:rsidRPr="00A76D5D">
              <w:rPr>
                <w:rFonts w:cs="Arial"/>
                <w:iCs/>
              </w:rPr>
              <w:t>-person assist</w:t>
            </w:r>
            <w:r>
              <w:rPr>
                <w:rFonts w:cs="Arial"/>
                <w:iCs/>
              </w:rPr>
              <w:t>. Adjust temperature of water.</w:t>
            </w:r>
          </w:p>
          <w:p w14:paraId="3FC3CEFB" w14:textId="77777777" w:rsidR="007E525E" w:rsidRDefault="007E525E" w:rsidP="007E525E">
            <w:pPr>
              <w:rPr>
                <w:rFonts w:cs="Arial"/>
                <w:iCs/>
              </w:rPr>
            </w:pPr>
          </w:p>
          <w:p w14:paraId="619DAC55" w14:textId="2A81C61A" w:rsidR="007E525E" w:rsidRDefault="007E525E" w:rsidP="007E525E">
            <w:pPr>
              <w:rPr>
                <w:rFonts w:cs="Arial"/>
                <w:iCs/>
              </w:rPr>
            </w:pPr>
            <w:r>
              <w:rPr>
                <w:rFonts w:cs="Arial"/>
                <w:iCs/>
              </w:rPr>
              <w:t xml:space="preserve">CG will sit </w:t>
            </w:r>
            <w:r w:rsidR="00FA3E03">
              <w:rPr>
                <w:rFonts w:cs="Arial"/>
                <w:iCs/>
              </w:rPr>
              <w:t>Mary</w:t>
            </w:r>
            <w:r>
              <w:rPr>
                <w:rFonts w:cs="Arial"/>
                <w:iCs/>
              </w:rPr>
              <w:t xml:space="preserve"> on the toilet (which is sanitized before shower) because she is more stable there and less resistive to shower. CG w</w:t>
            </w:r>
            <w:r w:rsidRPr="00A76D5D">
              <w:rPr>
                <w:rFonts w:cs="Arial"/>
                <w:iCs/>
              </w:rPr>
              <w:t>ill wash head to toe. Dry, lotion from head to toe and dress.</w:t>
            </w:r>
          </w:p>
          <w:p w14:paraId="78E920BA" w14:textId="77777777" w:rsidR="007E525E" w:rsidRPr="00A76D5D" w:rsidRDefault="007E525E" w:rsidP="007E525E">
            <w:pPr>
              <w:rPr>
                <w:rFonts w:cs="Arial"/>
                <w:iCs/>
              </w:rPr>
            </w:pPr>
          </w:p>
          <w:p w14:paraId="22997655" w14:textId="77777777" w:rsidR="007E525E" w:rsidRDefault="007E525E" w:rsidP="007E525E">
            <w:pPr>
              <w:spacing w:line="276" w:lineRule="auto"/>
              <w:rPr>
                <w:rFonts w:cstheme="minorHAnsi"/>
                <w:b/>
                <w:bCs/>
              </w:rPr>
            </w:pPr>
            <w:r w:rsidRPr="00A76D5D">
              <w:rPr>
                <w:rFonts w:cs="Arial"/>
                <w:iCs/>
              </w:rPr>
              <w:t>Assess skin during shower; full body check; report concerns</w:t>
            </w:r>
            <w:r>
              <w:rPr>
                <w:rFonts w:cs="Arial"/>
                <w:iCs/>
              </w:rPr>
              <w:t xml:space="preserve"> and significant changes</w:t>
            </w:r>
            <w:r w:rsidRPr="00A76D5D">
              <w:rPr>
                <w:rFonts w:cs="Arial"/>
                <w:iCs/>
              </w:rPr>
              <w:t xml:space="preserve"> to the Dr. immediately</w:t>
            </w:r>
            <w:r>
              <w:rPr>
                <w:rFonts w:cs="Arial"/>
                <w:iCs/>
              </w:rPr>
              <w:t>.</w:t>
            </w:r>
          </w:p>
          <w:p w14:paraId="4DF0990E" w14:textId="77777777" w:rsidR="007E525E" w:rsidRDefault="007E525E" w:rsidP="009F42E0">
            <w:pPr>
              <w:rPr>
                <w:rFonts w:cs="Arial"/>
                <w:iCs/>
              </w:rPr>
            </w:pPr>
          </w:p>
          <w:p w14:paraId="7A94E650" w14:textId="55E85ACF" w:rsidR="009F42E0" w:rsidRDefault="009F42E0" w:rsidP="009F42E0">
            <w:pPr>
              <w:rPr>
                <w:rFonts w:cs="Arial"/>
                <w:iCs/>
              </w:rPr>
            </w:pPr>
            <w:r>
              <w:rPr>
                <w:rFonts w:cs="Arial"/>
                <w:iCs/>
              </w:rPr>
              <w:t>On days that Mary is not showering, CG will clean her peri area, under her arms and breasts and her legs daily (sponge bath daily).</w:t>
            </w:r>
          </w:p>
          <w:p w14:paraId="4A9650A0" w14:textId="77777777" w:rsidR="00A57FAA" w:rsidRDefault="00A57FAA" w:rsidP="00A57FAA">
            <w:pPr>
              <w:spacing w:line="276" w:lineRule="auto"/>
              <w:rPr>
                <w:rFonts w:cstheme="minorHAnsi"/>
                <w:b/>
                <w:bCs/>
              </w:rPr>
            </w:pPr>
          </w:p>
          <w:p w14:paraId="3D9E2DF3" w14:textId="385E05C8" w:rsidR="009F42E0" w:rsidRDefault="009F42E0" w:rsidP="00A57FAA">
            <w:pPr>
              <w:spacing w:line="276" w:lineRule="auto"/>
              <w:rPr>
                <w:rFonts w:cstheme="minorHAnsi"/>
                <w:b/>
                <w:bCs/>
              </w:rPr>
            </w:pPr>
            <w:r>
              <w:rPr>
                <w:rFonts w:cs="Arial"/>
                <w:iCs/>
              </w:rPr>
              <w:t>CG will apply lotion to Mary daily.</w:t>
            </w:r>
          </w:p>
          <w:p w14:paraId="3B34E0C2" w14:textId="77777777" w:rsidR="009F42E0" w:rsidRDefault="009F42E0" w:rsidP="009F42E0">
            <w:pPr>
              <w:rPr>
                <w:rFonts w:cs="Arial"/>
                <w:iCs/>
              </w:rPr>
            </w:pPr>
          </w:p>
          <w:p w14:paraId="0720838C" w14:textId="68EF6CA4" w:rsidR="009F42E0" w:rsidRPr="00F77F7E" w:rsidRDefault="009F42E0" w:rsidP="00A57FAA">
            <w:pPr>
              <w:spacing w:line="276" w:lineRule="auto"/>
              <w:rPr>
                <w:rFonts w:cstheme="minorHAnsi"/>
                <w:b/>
                <w:bCs/>
              </w:rPr>
            </w:pPr>
            <w:r w:rsidRPr="00A76D5D">
              <w:rPr>
                <w:rFonts w:cs="Arial"/>
                <w:b/>
                <w:bCs/>
                <w:iCs/>
              </w:rPr>
              <w:t xml:space="preserve">CG is instructed to cue; monitor; perform tasks and report any concerns or significant changes to the </w:t>
            </w:r>
            <w:r w:rsidRPr="008B61C2">
              <w:rPr>
                <w:rFonts w:cs="Arial"/>
                <w:b/>
                <w:bCs/>
                <w:iCs/>
                <w:sz w:val="20"/>
                <w:szCs w:val="20"/>
              </w:rPr>
              <w:t xml:space="preserve">AFH Provider </w:t>
            </w:r>
            <w:r>
              <w:rPr>
                <w:rFonts w:cs="Arial"/>
                <w:b/>
                <w:bCs/>
                <w:iCs/>
                <w:sz w:val="20"/>
                <w:szCs w:val="20"/>
              </w:rPr>
              <w:t>Amy</w:t>
            </w:r>
            <w:r w:rsidRPr="008B61C2">
              <w:rPr>
                <w:rFonts w:cs="Arial"/>
                <w:b/>
                <w:bCs/>
                <w:iCs/>
                <w:sz w:val="20"/>
                <w:szCs w:val="20"/>
              </w:rPr>
              <w:t xml:space="preserve"> at </w:t>
            </w:r>
            <w:r>
              <w:rPr>
                <w:rFonts w:cs="Arial"/>
                <w:b/>
                <w:bCs/>
                <w:iCs/>
                <w:sz w:val="20"/>
                <w:szCs w:val="20"/>
              </w:rPr>
              <w:t>(206) 345-6789</w:t>
            </w:r>
            <w:r w:rsidRPr="008B61C2">
              <w:rPr>
                <w:rFonts w:cs="Arial"/>
                <w:b/>
                <w:bCs/>
                <w:iCs/>
                <w:sz w:val="20"/>
                <w:szCs w:val="20"/>
              </w:rPr>
              <w:t>.</w:t>
            </w:r>
          </w:p>
        </w:tc>
      </w:tr>
      <w:tr w:rsidR="00A57FAA" w:rsidRPr="00540D84" w14:paraId="1A70023B" w14:textId="77777777" w:rsidTr="00E23D0E">
        <w:tc>
          <w:tcPr>
            <w:tcW w:w="5305" w:type="dxa"/>
            <w:shd w:val="clear" w:color="auto" w:fill="FFFFFF" w:themeFill="background1"/>
          </w:tcPr>
          <w:p w14:paraId="4C790523" w14:textId="3F485383" w:rsidR="00A57FAA" w:rsidRPr="00F77F7E" w:rsidRDefault="0082387B" w:rsidP="00A57FAA">
            <w:pPr>
              <w:spacing w:line="276" w:lineRule="auto"/>
              <w:rPr>
                <w:rFonts w:cstheme="minorHAnsi"/>
                <w:b/>
                <w:bCs/>
              </w:rPr>
            </w:pPr>
            <w:bookmarkStart w:id="94" w:name="Bod_care2"/>
            <w:bookmarkEnd w:id="94"/>
            <w:r>
              <w:rPr>
                <w:rFonts w:cstheme="minorHAnsi"/>
                <w:b/>
                <w:bCs/>
              </w:rPr>
              <w:lastRenderedPageBreak/>
              <w:t>FOOT CARE</w:t>
            </w:r>
          </w:p>
          <w:p w14:paraId="45D96F38" w14:textId="1F25B987" w:rsidR="00087DBE" w:rsidRPr="00F306CF" w:rsidRDefault="00087DBE" w:rsidP="00087DBE">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418C93F5" w14:textId="7B6B5466" w:rsidR="00087DBE" w:rsidRDefault="00087DBE" w:rsidP="00087DB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CA6FAC">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366F32C2" w14:textId="77777777" w:rsidR="0082387B" w:rsidRDefault="0082387B" w:rsidP="00A57FAA">
            <w:pPr>
              <w:rPr>
                <w:rFonts w:cstheme="minorHAnsi"/>
              </w:rPr>
            </w:pPr>
            <w:bookmarkStart w:id="95" w:name="foot_care2"/>
            <w:bookmarkEnd w:id="95"/>
          </w:p>
          <w:p w14:paraId="04CA9020" w14:textId="58BD055E" w:rsidR="00A57FAA" w:rsidRDefault="009A1E5C" w:rsidP="00A57FAA">
            <w:r>
              <w:rPr>
                <w:rFonts w:ascii="MS Gothic" w:eastAsia="MS Gothic" w:hAnsi="MS Gothic" w:cstheme="minorHAnsi" w:hint="eastAsia"/>
              </w:rPr>
              <w:t>☒</w:t>
            </w:r>
            <w:r w:rsidR="00A57FAA" w:rsidRPr="00F77F7E">
              <w:rPr>
                <w:rFonts w:cstheme="minorHAnsi"/>
              </w:rPr>
              <w:t xml:space="preserve"> </w:t>
            </w:r>
            <w:bookmarkStart w:id="96" w:name="Foot_care"/>
            <w:r w:rsidR="00A57FAA" w:rsidRPr="00D04D92">
              <w:rPr>
                <w:rFonts w:cstheme="minorHAnsi"/>
                <w:b/>
                <w:bCs/>
              </w:rPr>
              <w:fldChar w:fldCharType="begin"/>
            </w:r>
            <w:r w:rsidR="00A57FAA" w:rsidRPr="00D04D92">
              <w:rPr>
                <w:rFonts w:cstheme="minorHAnsi"/>
                <w:b/>
                <w:bCs/>
              </w:rPr>
              <w:instrText xml:space="preserve"> HYPERLINK  \l "Foot_care" \o "</w:instrText>
            </w:r>
            <w:r w:rsidR="00A57FAA">
              <w:instrText xml:space="preserve"> Foot care for non-diabetic residents that may need nails filed, foot soaks, pads, protective booties, etc.    </w:instrText>
            </w:r>
          </w:p>
          <w:p w14:paraId="6A07DF0F" w14:textId="2F389A02" w:rsidR="00A57FAA" w:rsidRDefault="00A57FAA" w:rsidP="00A57FAA">
            <w:pPr>
              <w:spacing w:line="276" w:lineRule="auto"/>
              <w:rPr>
                <w:rFonts w:eastAsia="MS Gothic" w:cstheme="minorHAnsi"/>
              </w:rPr>
            </w:pPr>
            <w:r w:rsidRPr="00D04D92">
              <w:rPr>
                <w:rFonts w:cstheme="minorHAnsi"/>
                <w:b/>
                <w:bCs/>
              </w:rPr>
              <w:instrText xml:space="preserve">" </w:instrText>
            </w:r>
            <w:r w:rsidRPr="00D04D92">
              <w:rPr>
                <w:rFonts w:cstheme="minorHAnsi"/>
                <w:b/>
                <w:bCs/>
              </w:rPr>
            </w:r>
            <w:r w:rsidRPr="00D04D92">
              <w:rPr>
                <w:rFonts w:cstheme="minorHAnsi"/>
                <w:b/>
                <w:bCs/>
              </w:rPr>
              <w:fldChar w:fldCharType="separate"/>
            </w:r>
            <w:r w:rsidRPr="00D04D92">
              <w:rPr>
                <w:rStyle w:val="Hyperlink"/>
                <w:rFonts w:cstheme="minorHAnsi"/>
                <w:b/>
                <w:bCs/>
                <w:u w:val="none"/>
              </w:rPr>
              <w:t>Foot Care:</w:t>
            </w:r>
            <w:r w:rsidRPr="00D04D92">
              <w:rPr>
                <w:rFonts w:cstheme="minorHAnsi"/>
                <w:b/>
                <w:bCs/>
              </w:rPr>
              <w:fldChar w:fldCharType="end"/>
            </w:r>
            <w:r w:rsidRPr="00F77F7E">
              <w:rPr>
                <w:rFonts w:cstheme="minorHAnsi"/>
              </w:rPr>
              <w:t xml:space="preserve"> </w:t>
            </w:r>
            <w:bookmarkEnd w:id="96"/>
            <w:r w:rsidRPr="00F77F7E">
              <w:rPr>
                <w:rFonts w:eastAsia="MS Gothic" w:cstheme="minorHAnsi"/>
              </w:rPr>
              <w:t>How Often:</w:t>
            </w:r>
            <w:r w:rsidR="009A1E5C">
              <w:rPr>
                <w:rFonts w:eastAsia="MS Gothic" w:cstheme="minorHAnsi"/>
              </w:rPr>
              <w:t xml:space="preserve"> Daily</w:t>
            </w:r>
          </w:p>
          <w:p w14:paraId="4B052E92" w14:textId="5F7A79BE" w:rsidR="00A57FAA" w:rsidRPr="00FB261D" w:rsidRDefault="00A57FAA" w:rsidP="00A57FAA">
            <w:pPr>
              <w:pStyle w:val="ListBullet"/>
              <w:numPr>
                <w:ilvl w:val="0"/>
                <w:numId w:val="0"/>
              </w:numPr>
              <w:ind w:left="360" w:hanging="360"/>
            </w:pPr>
            <w:bookmarkStart w:id="97" w:name="Foot_care_Diabetic"/>
            <w:r w:rsidRPr="00F77F7E">
              <w:rPr>
                <w:rFonts w:ascii="Segoe UI Symbol" w:eastAsia="MS Gothic" w:hAnsi="Segoe UI Symbol" w:cs="Segoe UI Symbol"/>
              </w:rPr>
              <w:t>☐</w:t>
            </w:r>
            <w:r>
              <w:rPr>
                <w:rFonts w:cstheme="minorHAnsi"/>
              </w:rPr>
              <w:t xml:space="preserve"> </w:t>
            </w:r>
            <w:r>
              <w:rPr>
                <w:rFonts w:cstheme="minorHAnsi"/>
              </w:rPr>
              <w:fldChar w:fldCharType="begin"/>
            </w:r>
            <w:r>
              <w:rPr>
                <w:rFonts w:cstheme="minorHAnsi"/>
              </w:rPr>
              <w:instrText xml:space="preserve"> HYPERLINK  \l "Foot_care_Diabetic" \o "</w:instrText>
            </w:r>
            <w:r w:rsidRPr="00FB261D">
              <w:rPr>
                <w:b/>
                <w:bCs/>
              </w:rPr>
              <w:instrText xml:space="preserve"> Diab</w:instrText>
            </w:r>
            <w:r>
              <w:rPr>
                <w:b/>
                <w:bCs/>
              </w:rPr>
              <w:instrText xml:space="preserve">etic foot care: </w:instrText>
            </w:r>
            <w:r w:rsidRPr="00FB261D">
              <w:instrText xml:space="preserve">Includes unskilled tasks such as </w:instrText>
            </w:r>
            <w:r w:rsidRPr="00FB261D">
              <w:rPr>
                <w:rStyle w:val="PageNumber"/>
              </w:rPr>
              <w:instrText>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client wears protective foot coverings (shoes or slippers), reporting to health care professionals any observed changes in skin or nails.</w:instrText>
            </w:r>
            <w:r>
              <w:rPr>
                <w:rStyle w:val="PageNumber"/>
              </w:rPr>
              <w:instrText xml:space="preserve"> </w:instrText>
            </w:r>
            <w:r>
              <w:rPr>
                <w:bCs/>
              </w:rPr>
              <w:instrText>Be sure to add the professional that will be involved.</w:instrText>
            </w:r>
          </w:p>
          <w:p w14:paraId="20D87500" w14:textId="40530D31" w:rsidR="00A57FAA" w:rsidRDefault="00A57FAA" w:rsidP="00A57FAA">
            <w:pPr>
              <w:spacing w:line="276" w:lineRule="auto"/>
              <w:rPr>
                <w:rFonts w:cstheme="minorHAnsi"/>
              </w:rPr>
            </w:pPr>
            <w:r>
              <w:rPr>
                <w:rFonts w:cstheme="minorHAnsi"/>
              </w:rPr>
              <w:instrText xml:space="preserve">" </w:instrText>
            </w:r>
            <w:r>
              <w:rPr>
                <w:rFonts w:ascii="Times New Roman" w:eastAsia="Times New Roman" w:hAnsi="Times New Roman" w:cstheme="minorHAnsi"/>
                <w:sz w:val="24"/>
                <w:szCs w:val="20"/>
              </w:rPr>
            </w:r>
            <w:r>
              <w:rPr>
                <w:rFonts w:cstheme="minorHAnsi"/>
              </w:rPr>
              <w:fldChar w:fldCharType="separate"/>
            </w:r>
            <w:r w:rsidRPr="00CA6DB3">
              <w:rPr>
                <w:rStyle w:val="Hyperlink"/>
                <w:rFonts w:cstheme="minorHAnsi"/>
              </w:rPr>
              <w:t>Diabetic Foot Care</w:t>
            </w:r>
            <w:bookmarkEnd w:id="97"/>
            <w:r>
              <w:rPr>
                <w:rFonts w:cstheme="minorHAnsi"/>
              </w:rPr>
              <w:fldChar w:fldCharType="end"/>
            </w:r>
            <w:r>
              <w:rPr>
                <w:rFonts w:cstheme="minorHAnsi"/>
              </w:rPr>
              <w:t xml:space="preserve"> </w:t>
            </w:r>
          </w:p>
          <w:p w14:paraId="2B0D524C" w14:textId="662F7ADF" w:rsidR="00A57FAA" w:rsidRDefault="009A1E5C" w:rsidP="00A57FAA">
            <w:pPr>
              <w:spacing w:line="276" w:lineRule="auto"/>
              <w:rPr>
                <w:rFonts w:cstheme="minorHAnsi"/>
              </w:rPr>
            </w:pPr>
            <w:r>
              <w:rPr>
                <w:rFonts w:ascii="MS Gothic" w:eastAsia="MS Gothic" w:hAnsi="MS Gothic" w:cstheme="minorHAnsi" w:hint="eastAsia"/>
              </w:rPr>
              <w:t>☒</w:t>
            </w:r>
            <w:r w:rsidR="00A57FAA">
              <w:rPr>
                <w:rFonts w:cstheme="minorHAnsi"/>
              </w:rPr>
              <w:t xml:space="preserve"> Nail Care</w:t>
            </w:r>
          </w:p>
          <w:p w14:paraId="745D0591" w14:textId="21E531BB" w:rsidR="006D194A" w:rsidRPr="00981E58" w:rsidRDefault="006D194A" w:rsidP="006D194A">
            <w:pPr>
              <w:spacing w:line="276" w:lineRule="auto"/>
              <w:rPr>
                <w:rFonts w:cstheme="minorHAnsi"/>
                <w:b/>
                <w:bCs/>
              </w:rPr>
            </w:pPr>
            <w:r>
              <w:rPr>
                <w:rFonts w:cstheme="minorHAnsi"/>
                <w:b/>
                <w:bCs/>
              </w:rPr>
              <w:lastRenderedPageBreak/>
              <w:t xml:space="preserve">When/how often: </w:t>
            </w:r>
            <w:r w:rsidR="009A1E5C" w:rsidRPr="009A1E5C">
              <w:rPr>
                <w:rFonts w:cstheme="minorHAnsi"/>
              </w:rPr>
              <w:t>PRN</w:t>
            </w:r>
          </w:p>
          <w:p w14:paraId="5945F145" w14:textId="77777777" w:rsidR="006D194A" w:rsidRDefault="006D194A" w:rsidP="00A57FAA">
            <w:pPr>
              <w:spacing w:line="276" w:lineRule="auto"/>
              <w:rPr>
                <w:rFonts w:cstheme="minorHAnsi"/>
              </w:rPr>
            </w:pPr>
          </w:p>
          <w:p w14:paraId="68951588" w14:textId="4F4C3CB6" w:rsidR="00206A63" w:rsidRDefault="00A57FAA" w:rsidP="00206A63">
            <w:pPr>
              <w:spacing w:line="276" w:lineRule="auto"/>
              <w:rPr>
                <w:rFonts w:cstheme="minorHAnsi"/>
                <w:b/>
                <w:bCs/>
              </w:rPr>
            </w:pPr>
            <w:r w:rsidRPr="00F77F7E">
              <w:rPr>
                <w:rFonts w:cstheme="minorHAnsi"/>
                <w:b/>
                <w:bCs/>
              </w:rPr>
              <w:t xml:space="preserve"> </w:t>
            </w:r>
            <w:r w:rsidR="00206A63" w:rsidRPr="00F77F7E">
              <w:rPr>
                <w:rFonts w:ascii="Segoe UI Symbol" w:eastAsia="MS Gothic" w:hAnsi="Segoe UI Symbol" w:cs="Segoe UI Symbol"/>
              </w:rPr>
              <w:t>☐</w:t>
            </w:r>
            <w:r w:rsidR="00206A63" w:rsidRPr="00F77F7E">
              <w:rPr>
                <w:rFonts w:cstheme="minorHAnsi"/>
              </w:rPr>
              <w:t xml:space="preserve"> </w:t>
            </w:r>
            <w:hyperlink w:anchor="Home_health_agency" w:tooltip="Add name, address, and phone number is the resident uses a Home Health Agency" w:history="1">
              <w:r w:rsidR="00206A63" w:rsidRPr="00AB15AD">
                <w:rPr>
                  <w:rStyle w:val="Hyperlink"/>
                  <w:rFonts w:cstheme="minorHAnsi"/>
                  <w:b/>
                  <w:bCs/>
                </w:rPr>
                <w:t>Home Health Agency</w:t>
              </w:r>
            </w:hyperlink>
            <w:r w:rsidR="00206A63" w:rsidRPr="00AB15AD">
              <w:rPr>
                <w:rFonts w:cstheme="minorHAnsi"/>
                <w:b/>
                <w:bCs/>
              </w:rPr>
              <w:t xml:space="preserve">: </w:t>
            </w:r>
          </w:p>
          <w:p w14:paraId="3A67DE6B" w14:textId="77777777" w:rsidR="00206A63" w:rsidRPr="00F77F7E" w:rsidRDefault="00206A63" w:rsidP="00206A63">
            <w:pPr>
              <w:spacing w:line="276" w:lineRule="auto"/>
              <w:rPr>
                <w:rFonts w:cstheme="minorHAnsi"/>
                <w:b/>
                <w:bCs/>
              </w:rPr>
            </w:pPr>
          </w:p>
          <w:p w14:paraId="3DCC8ACF"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7CB38ED5" w14:textId="524021F4" w:rsidR="00A57FAA" w:rsidRPr="00F77F7E" w:rsidRDefault="00206A63" w:rsidP="00206A63">
            <w:pPr>
              <w:spacing w:line="276" w:lineRule="auto"/>
              <w:rPr>
                <w:rFonts w:cstheme="minorHAnsi"/>
                <w:b/>
                <w:bCs/>
              </w:rPr>
            </w:pPr>
            <w:r w:rsidRPr="00F77F7E">
              <w:rPr>
                <w:rFonts w:cstheme="minorHAnsi"/>
                <w:b/>
                <w:bCs/>
              </w:rPr>
              <w:t>Limitations:</w:t>
            </w:r>
            <w:r w:rsidR="009A1E5C">
              <w:rPr>
                <w:rFonts w:cstheme="minorHAnsi"/>
                <w:b/>
                <w:bCs/>
              </w:rPr>
              <w:t xml:space="preserve"> </w:t>
            </w:r>
            <w:r w:rsidR="009A1E5C" w:rsidRPr="009A1E5C">
              <w:rPr>
                <w:rFonts w:cstheme="minorHAnsi"/>
              </w:rPr>
              <w:t>Unaware of needs</w:t>
            </w:r>
          </w:p>
        </w:tc>
        <w:bookmarkStart w:id="98" w:name="body_res"/>
        <w:tc>
          <w:tcPr>
            <w:tcW w:w="4590" w:type="dxa"/>
            <w:shd w:val="clear" w:color="auto" w:fill="FFFFFF" w:themeFill="background1"/>
          </w:tcPr>
          <w:p w14:paraId="0F7B890A" w14:textId="77777777" w:rsidR="00A57FAA" w:rsidRPr="00A51234"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"body_res" \o "</w:instrText>
            </w:r>
            <w:r w:rsidRPr="00A51234">
              <w:rPr>
                <w:b/>
                <w:color w:val="C00000"/>
              </w:rPr>
              <w:instrText xml:space="preserve"> What are the resident’s needs for body care? For example, if they are assessed as having dry skin and they need to have lotion applied after each bath or incontinence episode, document it here. They may need to have a medication applied. If so, is there nurse delegation in place?</w:instrText>
            </w:r>
          </w:p>
          <w:p w14:paraId="1145060C" w14:textId="77777777" w:rsidR="00A57FAA" w:rsidRPr="00A51234" w:rsidRDefault="00A57FAA" w:rsidP="00A57FAA">
            <w:pPr>
              <w:pStyle w:val="Header"/>
              <w:rPr>
                <w:b/>
                <w:color w:val="C00000"/>
              </w:rPr>
            </w:pPr>
          </w:p>
          <w:p w14:paraId="2005C3CB" w14:textId="77777777" w:rsidR="00A57FAA" w:rsidRPr="00A51234" w:rsidRDefault="00A57FAA" w:rsidP="00A57FAA">
            <w:pPr>
              <w:pStyle w:val="Header"/>
              <w:rPr>
                <w:color w:val="C00000"/>
              </w:rPr>
            </w:pPr>
            <w:r w:rsidRPr="00A51234">
              <w:rPr>
                <w:b/>
                <w:color w:val="C00000"/>
              </w:rPr>
              <w:instrText>Also, the resident may have dry skin and requires lotion, but they are able to apply it themselves. Be sure to say how this activity takes place</w:instrText>
            </w:r>
            <w:r w:rsidRPr="00A51234">
              <w:rPr>
                <w:color w:val="C00000"/>
              </w:rPr>
              <w:instrText>.</w:instrText>
            </w:r>
          </w:p>
          <w:p w14:paraId="1834F686" w14:textId="77777777" w:rsidR="00A57FAA" w:rsidRPr="00A51234" w:rsidRDefault="00A57FAA" w:rsidP="00A57FAA">
            <w:pPr>
              <w:pStyle w:val="Header"/>
              <w:rPr>
                <w:color w:val="C00000"/>
              </w:rPr>
            </w:pPr>
          </w:p>
          <w:p w14:paraId="42E239DD" w14:textId="77777777" w:rsidR="00A57FAA" w:rsidRPr="001E5D5B" w:rsidRDefault="00A57FAA" w:rsidP="00A57FAA">
            <w:pPr>
              <w:spacing w:line="276" w:lineRule="auto"/>
              <w:rPr>
                <w:b/>
                <w:bCs/>
                <w:color w:val="C00000"/>
              </w:rPr>
            </w:pPr>
            <w:r w:rsidRPr="001E5D5B">
              <w:rPr>
                <w:b/>
                <w:bCs/>
                <w:color w:val="C00000"/>
              </w:rPr>
              <w:instrText>If the resident is diabetic? What is the plan around foot care?</w:instrText>
            </w:r>
          </w:p>
          <w:p w14:paraId="7BD29C30"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98"/>
          <w:p w14:paraId="1802AAC7" w14:textId="178AC2ED" w:rsidR="00A57FAA" w:rsidRPr="00D03A61" w:rsidRDefault="00D03A61" w:rsidP="00E5573D">
            <w:pPr>
              <w:spacing w:line="276" w:lineRule="auto"/>
              <w:rPr>
                <w:rFonts w:cstheme="minorHAnsi"/>
              </w:rPr>
            </w:pPr>
            <w:r w:rsidRPr="00D03A61">
              <w:rPr>
                <w:rFonts w:cstheme="minorHAnsi"/>
              </w:rPr>
              <w:t>Mary did not indicate any preferences; she is unaware of needs.</w:t>
            </w:r>
          </w:p>
        </w:tc>
        <w:tc>
          <w:tcPr>
            <w:tcW w:w="4590" w:type="dxa"/>
            <w:shd w:val="clear" w:color="auto" w:fill="FFFFFF" w:themeFill="background1"/>
          </w:tcPr>
          <w:p w14:paraId="409B1C06" w14:textId="5DE9D4DA" w:rsidR="00221A1C" w:rsidRDefault="00221A1C" w:rsidP="00A57FAA">
            <w:pPr>
              <w:spacing w:line="276" w:lineRule="auto"/>
              <w:rPr>
                <w:b/>
                <w:bCs/>
                <w:sz w:val="24"/>
                <w:szCs w:val="24"/>
              </w:rPr>
            </w:pPr>
            <w:bookmarkStart w:id="99" w:name="body_pro"/>
            <w:r w:rsidRPr="00EB5C9C">
              <w:rPr>
                <w:b/>
                <w:bCs/>
                <w:sz w:val="24"/>
                <w:szCs w:val="24"/>
              </w:rPr>
              <w:t>Monitoring/Reporting significant changes and/or concerns</w:t>
            </w:r>
            <w:r w:rsidRPr="00EB5C9C">
              <w:rPr>
                <w:b/>
                <w:bCs/>
                <w:color w:val="000000" w:themeColor="text1"/>
                <w:sz w:val="24"/>
                <w:szCs w:val="24"/>
              </w:rPr>
              <w:t xml:space="preserve">: </w:t>
            </w:r>
            <w:r w:rsidRPr="00EB5C9C">
              <w:rPr>
                <w:rFonts w:cstheme="minorHAnsi"/>
                <w:color w:val="000000" w:themeColor="text1"/>
                <w:sz w:val="24"/>
                <w:szCs w:val="24"/>
              </w:rPr>
              <w:t xml:space="preserve">Caregiver is to monitor the resident during the ADL, report concerns and significant changes immediately to relevant individuals (health </w:t>
            </w:r>
            <w:r w:rsidR="00435D56">
              <w:rPr>
                <w:rFonts w:cstheme="minorHAnsi"/>
                <w:color w:val="000000" w:themeColor="text1"/>
                <w:sz w:val="24"/>
                <w:szCs w:val="24"/>
              </w:rPr>
              <w:t>care</w:t>
            </w:r>
            <w:r w:rsidRPr="00EB5C9C">
              <w:rPr>
                <w:rFonts w:cstheme="minorHAnsi"/>
                <w:color w:val="000000" w:themeColor="text1"/>
                <w:sz w:val="24"/>
                <w:szCs w:val="24"/>
              </w:rPr>
              <w:t xml:space="preserve"> provider </w:t>
            </w:r>
            <w:r w:rsidR="003D22C4">
              <w:rPr>
                <w:rFonts w:cstheme="minorHAnsi"/>
                <w:color w:val="000000" w:themeColor="text1"/>
                <w:sz w:val="24"/>
                <w:szCs w:val="24"/>
              </w:rPr>
              <w:t>DPOA</w:t>
            </w:r>
            <w:r w:rsidRPr="00EB5C9C">
              <w:rPr>
                <w:rFonts w:cstheme="minorHAnsi"/>
                <w:color w:val="000000" w:themeColor="text1"/>
                <w:sz w:val="24"/>
                <w:szCs w:val="24"/>
              </w:rPr>
              <w:t>, CM, etc.)</w:t>
            </w:r>
          </w:p>
          <w:p w14:paraId="395E4D77" w14:textId="312DAEE4" w:rsidR="00A57FAA" w:rsidRDefault="00A57FAA" w:rsidP="00A57FAA">
            <w:pPr>
              <w:spacing w:line="276" w:lineRule="auto"/>
              <w:rPr>
                <w:b/>
                <w:color w:val="C00000"/>
              </w:rPr>
            </w:pPr>
            <w:r w:rsidRPr="00A51234">
              <w:rPr>
                <w:b/>
                <w:bCs/>
                <w:sz w:val="24"/>
                <w:szCs w:val="24"/>
              </w:rPr>
              <w:fldChar w:fldCharType="begin"/>
            </w:r>
            <w:r w:rsidRPr="00A51234">
              <w:rPr>
                <w:b/>
                <w:bCs/>
                <w:sz w:val="24"/>
                <w:szCs w:val="24"/>
              </w:rPr>
              <w:instrText xml:space="preserve"> HYPERLINK  \l "body_pro" \o "</w:instrText>
            </w:r>
            <w:r w:rsidRPr="00A51234">
              <w:rPr>
                <w:b/>
                <w:color w:val="C00000"/>
              </w:rPr>
              <w:instrText xml:space="preserve"> If the resident has needs around body care, what are caregivers expected to do to help them? For example, this may say something like apply lotion to arms and legs after each bath.  </w:instrText>
            </w:r>
          </w:p>
          <w:p w14:paraId="71CE9868" w14:textId="77777777" w:rsidR="00A57FAA" w:rsidRPr="00A51234" w:rsidRDefault="00A57FAA" w:rsidP="00A57FAA">
            <w:pPr>
              <w:spacing w:line="276" w:lineRule="auto"/>
              <w:rPr>
                <w:b/>
                <w:color w:val="C00000"/>
              </w:rPr>
            </w:pPr>
            <w:r>
              <w:rPr>
                <w:b/>
                <w:color w:val="C00000"/>
              </w:rPr>
              <w:instrText>Do you need to file toe/finger nails to keep them from getting long and breaking/chipping?</w:instrText>
            </w:r>
          </w:p>
          <w:p w14:paraId="1DB9C73E" w14:textId="77777777" w:rsidR="00A57FAA" w:rsidRPr="00A51234" w:rsidRDefault="00A57FAA" w:rsidP="00A57FAA">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Assistance Required</w:t>
            </w:r>
            <w:r w:rsidRPr="00A51234">
              <w:rPr>
                <w:b/>
                <w:bCs/>
                <w:sz w:val="24"/>
                <w:szCs w:val="24"/>
              </w:rPr>
              <w:fldChar w:fldCharType="end"/>
            </w:r>
          </w:p>
          <w:bookmarkEnd w:id="99"/>
          <w:p w14:paraId="38993F66" w14:textId="3FB8AB90" w:rsidR="00A57FAA" w:rsidRDefault="009A1E5C" w:rsidP="00A57FAA">
            <w:pPr>
              <w:spacing w:line="276" w:lineRule="auto"/>
              <w:rPr>
                <w:rFonts w:cstheme="minorHAnsi"/>
                <w:b/>
                <w:bCs/>
              </w:rPr>
            </w:pPr>
            <w:r>
              <w:rPr>
                <w:rFonts w:cs="Arial"/>
                <w:iCs/>
              </w:rPr>
              <w:lastRenderedPageBreak/>
              <w:t>CG to check Mary’s feet daily and report to DPOA if she needs foot appointment.</w:t>
            </w:r>
          </w:p>
          <w:p w14:paraId="6A21F302" w14:textId="77777777" w:rsidR="00A57FAA" w:rsidRDefault="00A57FAA" w:rsidP="00A57FAA">
            <w:pPr>
              <w:spacing w:line="276" w:lineRule="auto"/>
              <w:rPr>
                <w:rFonts w:cstheme="minorHAnsi"/>
                <w:b/>
                <w:bCs/>
              </w:rPr>
            </w:pPr>
          </w:p>
          <w:p w14:paraId="33749474" w14:textId="37823662" w:rsidR="00A57FAA" w:rsidRPr="00F77F7E" w:rsidRDefault="00A57FAA" w:rsidP="00A57FAA">
            <w:pPr>
              <w:spacing w:line="276" w:lineRule="auto"/>
              <w:rPr>
                <w:rFonts w:cstheme="minorHAnsi"/>
                <w:b/>
                <w:bCs/>
              </w:rPr>
            </w:pPr>
          </w:p>
        </w:tc>
      </w:tr>
      <w:tr w:rsidR="00206A63" w:rsidRPr="00540D84" w14:paraId="4A8F5CC9" w14:textId="77777777" w:rsidTr="00E23D0E">
        <w:tc>
          <w:tcPr>
            <w:tcW w:w="5305" w:type="dxa"/>
            <w:shd w:val="clear" w:color="auto" w:fill="FFFFFF" w:themeFill="background1"/>
          </w:tcPr>
          <w:p w14:paraId="1D1592BE" w14:textId="2FDDE7CC" w:rsidR="00206A63" w:rsidRDefault="00206A63" w:rsidP="00206A63">
            <w:pPr>
              <w:spacing w:line="276" w:lineRule="auto"/>
              <w:rPr>
                <w:rFonts w:cstheme="minorHAnsi"/>
                <w:b/>
                <w:bCs/>
              </w:rPr>
            </w:pPr>
            <w:bookmarkStart w:id="100" w:name="skin_care2"/>
            <w:bookmarkEnd w:id="100"/>
            <w:r>
              <w:rPr>
                <w:rFonts w:cstheme="minorHAnsi"/>
                <w:b/>
                <w:bCs/>
              </w:rPr>
              <w:lastRenderedPageBreak/>
              <w:t>SKIN CARE</w:t>
            </w:r>
            <w:r w:rsidRPr="002C5AF1">
              <w:rPr>
                <w:rFonts w:cstheme="minorHAnsi"/>
                <w:b/>
                <w:bCs/>
              </w:rPr>
              <w:t xml:space="preserve"> </w:t>
            </w:r>
          </w:p>
          <w:p w14:paraId="325902BD" w14:textId="5041ED6E" w:rsidR="00206A63" w:rsidRPr="00F306CF" w:rsidRDefault="00206A63" w:rsidP="00206A63">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w:t>
            </w:r>
            <w:r>
              <w:rPr>
                <w:rFonts w:cstheme="minorHAnsi"/>
              </w:rPr>
              <w:t>Supervision/Cueing</w:t>
            </w:r>
          </w:p>
          <w:p w14:paraId="1BCAD26C" w14:textId="297EDC1D" w:rsidR="00206A63" w:rsidRDefault="00206A63" w:rsidP="00206A63">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CA6FAC">
              <w:rPr>
                <w:rFonts w:ascii="MS Gothic" w:eastAsia="MS Gothic" w:hAnsi="MS Gothic" w:cstheme="minorHAnsi" w:hint="eastAsia"/>
              </w:rPr>
              <w:t>☒</w:t>
            </w:r>
            <w:r w:rsidRPr="00F77F7E">
              <w:rPr>
                <w:rFonts w:cstheme="minorHAnsi"/>
              </w:rPr>
              <w:t xml:space="preserve"> </w:t>
            </w:r>
            <w:r>
              <w:rPr>
                <w:rFonts w:cstheme="minorHAnsi"/>
              </w:rPr>
              <w:t xml:space="preserve">Totally </w:t>
            </w:r>
            <w:r w:rsidRPr="00F77F7E">
              <w:rPr>
                <w:rFonts w:cstheme="minorHAnsi"/>
              </w:rPr>
              <w:t>Dependent</w:t>
            </w:r>
          </w:p>
          <w:p w14:paraId="27C9C66A" w14:textId="77777777" w:rsidR="00206A63" w:rsidRPr="002C5AF1" w:rsidRDefault="00206A63" w:rsidP="00206A63">
            <w:pPr>
              <w:spacing w:line="276" w:lineRule="auto"/>
              <w:rPr>
                <w:rFonts w:cstheme="minorHAnsi"/>
                <w:b/>
                <w:bCs/>
              </w:rPr>
            </w:pPr>
          </w:p>
          <w:p w14:paraId="5FAB41BD" w14:textId="0A0B9138" w:rsidR="00206A63" w:rsidRDefault="00CA6FAC" w:rsidP="00206A63">
            <w:pPr>
              <w:spacing w:line="276" w:lineRule="auto"/>
              <w:rPr>
                <w:rFonts w:eastAsia="MS Gothic" w:cstheme="minorHAnsi"/>
              </w:rPr>
            </w:pPr>
            <w:r>
              <w:rPr>
                <w:rFonts w:ascii="MS Gothic" w:eastAsia="MS Gothic" w:hAnsi="MS Gothic" w:cstheme="minorHAnsi" w:hint="eastAsia"/>
              </w:rPr>
              <w:t>☒</w:t>
            </w:r>
            <w:r w:rsidR="00206A63" w:rsidRPr="00F77F7E">
              <w:rPr>
                <w:rFonts w:cstheme="minorHAnsi"/>
              </w:rPr>
              <w:t xml:space="preserve"> </w:t>
            </w:r>
            <w:r w:rsidR="00206A63" w:rsidRPr="00F77F7E">
              <w:rPr>
                <w:rFonts w:cstheme="minorHAnsi"/>
                <w:b/>
                <w:bCs/>
              </w:rPr>
              <w:t>Skin Care</w:t>
            </w:r>
            <w:r w:rsidR="00206A63">
              <w:rPr>
                <w:rFonts w:cstheme="minorHAnsi"/>
                <w:b/>
                <w:bCs/>
              </w:rPr>
              <w:t xml:space="preserve"> - </w:t>
            </w:r>
            <w:r w:rsidR="00206A63" w:rsidRPr="00F77F7E">
              <w:rPr>
                <w:rFonts w:eastAsia="MS Gothic" w:cstheme="minorHAnsi"/>
              </w:rPr>
              <w:t xml:space="preserve">How Often: </w:t>
            </w:r>
            <w:r>
              <w:rPr>
                <w:rFonts w:eastAsia="MS Gothic" w:cstheme="minorHAnsi"/>
              </w:rPr>
              <w:t>PRN and with showers</w:t>
            </w:r>
          </w:p>
          <w:p w14:paraId="4805CAC6" w14:textId="4E4F0A81" w:rsidR="00206A63" w:rsidRDefault="00206A63" w:rsidP="00206A63">
            <w:pPr>
              <w:spacing w:line="276" w:lineRule="auto"/>
              <w:ind w:left="240"/>
              <w:rPr>
                <w:rFonts w:eastAsia="MS Gothic" w:cstheme="minorHAnsi"/>
              </w:rPr>
            </w:pPr>
            <w:r w:rsidRPr="00F77F7E">
              <w:rPr>
                <w:rFonts w:ascii="Segoe UI Symbol" w:eastAsia="MS Gothic" w:hAnsi="Segoe UI Symbol" w:cs="Segoe UI Symbol"/>
              </w:rPr>
              <w:t>☐</w:t>
            </w:r>
            <w:r w:rsidRPr="00F77F7E">
              <w:rPr>
                <w:rFonts w:cstheme="minorHAnsi"/>
              </w:rPr>
              <w:t xml:space="preserve"> </w:t>
            </w:r>
            <w:r>
              <w:rPr>
                <w:rFonts w:cstheme="minorHAnsi"/>
                <w:b/>
                <w:bCs/>
              </w:rPr>
              <w:t>Status:</w:t>
            </w:r>
            <w:r w:rsidRPr="00F77F7E">
              <w:rPr>
                <w:rFonts w:eastAsia="MS Gothic" w:cstheme="minorHAnsi"/>
              </w:rPr>
              <w:t xml:space="preserve"> </w:t>
            </w:r>
          </w:p>
          <w:p w14:paraId="2140E2FA" w14:textId="62C25280" w:rsidR="00206A63" w:rsidRDefault="00CA6FAC" w:rsidP="00206A63">
            <w:pPr>
              <w:spacing w:line="276" w:lineRule="auto"/>
              <w:rPr>
                <w:rFonts w:eastAsia="MS Gothic" w:cstheme="minorHAnsi"/>
              </w:rPr>
            </w:pPr>
            <w:r>
              <w:rPr>
                <w:rFonts w:ascii="MS Gothic" w:eastAsia="MS Gothic" w:hAnsi="MS Gothic" w:cstheme="minorHAnsi" w:hint="eastAsia"/>
              </w:rPr>
              <w:t>☒</w:t>
            </w:r>
            <w:r w:rsidR="00206A63" w:rsidRPr="00F77F7E">
              <w:rPr>
                <w:rFonts w:cstheme="minorHAnsi"/>
              </w:rPr>
              <w:t xml:space="preserve"> </w:t>
            </w:r>
            <w:r w:rsidR="00206A63" w:rsidRPr="00F77F7E">
              <w:rPr>
                <w:rFonts w:cstheme="minorHAnsi"/>
                <w:b/>
                <w:bCs/>
              </w:rPr>
              <w:t>Skin Problems</w:t>
            </w:r>
            <w:r w:rsidR="00206A63">
              <w:rPr>
                <w:rFonts w:cstheme="minorHAnsi"/>
                <w:b/>
                <w:bCs/>
              </w:rPr>
              <w:t xml:space="preserve"> - </w:t>
            </w:r>
            <w:r w:rsidR="00206A63" w:rsidRPr="00F77F7E">
              <w:rPr>
                <w:rFonts w:eastAsia="MS Gothic" w:cstheme="minorHAnsi"/>
              </w:rPr>
              <w:t xml:space="preserve">Describe: </w:t>
            </w:r>
            <w:r>
              <w:rPr>
                <w:rFonts w:eastAsia="MS Gothic" w:cstheme="minorHAnsi"/>
              </w:rPr>
              <w:t xml:space="preserve">Has periodic rash and prescribed </w:t>
            </w:r>
            <w:r w:rsidR="009A1E5C">
              <w:rPr>
                <w:rFonts w:eastAsia="MS Gothic" w:cstheme="minorHAnsi"/>
              </w:rPr>
              <w:t>medications</w:t>
            </w:r>
          </w:p>
          <w:p w14:paraId="51504A84" w14:textId="6C24E707" w:rsidR="00206A63" w:rsidRDefault="00206A63" w:rsidP="00206A63">
            <w:pPr>
              <w:spacing w:line="276" w:lineRule="auto"/>
              <w:ind w:left="240"/>
              <w:rPr>
                <w:rFonts w:eastAsia="MS Gothic" w:cstheme="minorHAnsi"/>
              </w:rPr>
            </w:pPr>
            <w:r w:rsidRPr="00F77F7E">
              <w:rPr>
                <w:rFonts w:ascii="Segoe UI Symbol" w:eastAsia="MS Gothic" w:hAnsi="Segoe UI Symbol" w:cs="Segoe UI Symbol"/>
              </w:rPr>
              <w:t>☐</w:t>
            </w:r>
            <w:r w:rsidRPr="00F77F7E">
              <w:rPr>
                <w:rFonts w:cstheme="minorHAnsi"/>
              </w:rPr>
              <w:t xml:space="preserve"> </w:t>
            </w:r>
            <w:r>
              <w:rPr>
                <w:rFonts w:cstheme="minorHAnsi"/>
                <w:b/>
                <w:bCs/>
              </w:rPr>
              <w:t>Status:</w:t>
            </w:r>
            <w:r w:rsidRPr="00F77F7E">
              <w:rPr>
                <w:rFonts w:eastAsia="MS Gothic" w:cstheme="minorHAnsi"/>
              </w:rPr>
              <w:t xml:space="preserve"> </w:t>
            </w:r>
          </w:p>
          <w:p w14:paraId="10477E8D" w14:textId="0E896807" w:rsidR="00206A63" w:rsidRDefault="00206A63" w:rsidP="00206A63">
            <w:pPr>
              <w:spacing w:line="276" w:lineRule="auto"/>
              <w:rPr>
                <w:rFonts w:eastAsia="MS Gothic" w:cstheme="minorHAnsi"/>
              </w:rPr>
            </w:pPr>
            <w:r w:rsidRPr="00F77F7E">
              <w:rPr>
                <w:rFonts w:ascii="Segoe UI Symbol" w:eastAsia="MS Gothic" w:hAnsi="Segoe UI Symbol" w:cs="Segoe UI Symbol"/>
              </w:rPr>
              <w:t>☐</w:t>
            </w:r>
            <w:r w:rsidRPr="00F77F7E">
              <w:rPr>
                <w:rFonts w:cstheme="minorHAnsi"/>
              </w:rPr>
              <w:t xml:space="preserve"> </w:t>
            </w:r>
            <w:r>
              <w:rPr>
                <w:rFonts w:cstheme="minorHAnsi"/>
                <w:b/>
                <w:bCs/>
              </w:rPr>
              <w:t xml:space="preserve">Pressure Injuries - </w:t>
            </w:r>
            <w:r w:rsidRPr="00F77F7E">
              <w:rPr>
                <w:rFonts w:eastAsia="MS Gothic" w:cstheme="minorHAnsi"/>
              </w:rPr>
              <w:t xml:space="preserve">Describe: </w:t>
            </w:r>
            <w:r w:rsidR="00081870">
              <w:rPr>
                <w:rFonts w:eastAsia="MS Gothic" w:cstheme="minorHAnsi"/>
              </w:rPr>
              <w:t>N/A</w:t>
            </w:r>
          </w:p>
          <w:p w14:paraId="21CE9D79" w14:textId="60B640C4" w:rsidR="00206A63" w:rsidRDefault="00206A63" w:rsidP="00206A63">
            <w:pPr>
              <w:spacing w:line="276" w:lineRule="auto"/>
              <w:rPr>
                <w:rFonts w:cstheme="minorHAnsi"/>
                <w:b/>
                <w:bCs/>
              </w:rPr>
            </w:pPr>
            <w:r w:rsidRPr="00F77F7E">
              <w:rPr>
                <w:rFonts w:ascii="Segoe UI Symbol" w:eastAsia="MS Gothic" w:hAnsi="Segoe UI Symbol" w:cs="Segoe UI Symbol"/>
              </w:rPr>
              <w:t>☐</w:t>
            </w:r>
            <w:r w:rsidRPr="00F77F7E">
              <w:rPr>
                <w:rFonts w:cstheme="minorHAnsi"/>
              </w:rPr>
              <w:t xml:space="preserve"> </w:t>
            </w:r>
            <w:r w:rsidRPr="005F1F81">
              <w:rPr>
                <w:rFonts w:cstheme="minorHAnsi"/>
                <w:b/>
                <w:bCs/>
              </w:rPr>
              <w:t>Dressing Changes</w:t>
            </w:r>
            <w:r>
              <w:rPr>
                <w:rFonts w:cstheme="minorHAnsi"/>
                <w:b/>
                <w:bCs/>
              </w:rPr>
              <w:t xml:space="preserve"> - </w:t>
            </w:r>
            <w:r w:rsidRPr="005F1F81">
              <w:rPr>
                <w:rFonts w:eastAsia="MS Gothic" w:cstheme="minorHAnsi"/>
              </w:rPr>
              <w:t xml:space="preserve">How Often: </w:t>
            </w:r>
            <w:r w:rsidR="00081870">
              <w:rPr>
                <w:rFonts w:eastAsia="MS Gothic" w:cstheme="minorHAnsi"/>
              </w:rPr>
              <w:t>N/A</w:t>
            </w:r>
          </w:p>
          <w:p w14:paraId="0E7BF1EB" w14:textId="67E63561" w:rsidR="00206A63" w:rsidRPr="005F1F81" w:rsidRDefault="00206A63" w:rsidP="00206A63">
            <w:pPr>
              <w:spacing w:line="276" w:lineRule="auto"/>
              <w:ind w:left="240"/>
              <w:rPr>
                <w:rFonts w:cstheme="minorHAnsi"/>
                <w:b/>
                <w:bCs/>
              </w:rPr>
            </w:pPr>
            <w:r>
              <w:rPr>
                <w:rFonts w:ascii="MS Gothic" w:eastAsia="MS Gothic" w:hAnsi="MS Gothic" w:cstheme="minorHAnsi" w:hint="eastAsia"/>
              </w:rPr>
              <w:t>☐</w:t>
            </w:r>
            <w:r w:rsidRPr="00F77F7E">
              <w:rPr>
                <w:rFonts w:cstheme="minorHAnsi"/>
              </w:rPr>
              <w:t xml:space="preserve"> </w:t>
            </w:r>
            <w:r w:rsidRPr="005F1F81">
              <w:rPr>
                <w:rFonts w:cstheme="minorHAnsi"/>
                <w:b/>
                <w:bCs/>
              </w:rPr>
              <w:t>Nurse Delegated</w:t>
            </w:r>
          </w:p>
          <w:p w14:paraId="47A2B099" w14:textId="4CAB3D48" w:rsidR="00206A63" w:rsidRPr="004F16D3" w:rsidRDefault="00206A63" w:rsidP="00206A63">
            <w:pPr>
              <w:spacing w:line="276" w:lineRule="auto"/>
              <w:rPr>
                <w:rFonts w:cstheme="minorHAnsi"/>
              </w:rPr>
            </w:pPr>
            <w:r>
              <w:rPr>
                <w:rFonts w:cstheme="minorHAnsi"/>
                <w:b/>
                <w:bCs/>
              </w:rPr>
              <w:t xml:space="preserve">When/how often: </w:t>
            </w:r>
            <w:r w:rsidR="004F16D3">
              <w:rPr>
                <w:rFonts w:cstheme="minorHAnsi"/>
              </w:rPr>
              <w:t>Daily</w:t>
            </w:r>
            <w:r w:rsidR="00081870">
              <w:rPr>
                <w:rFonts w:cstheme="minorHAnsi"/>
              </w:rPr>
              <w:t xml:space="preserve"> skin checks; use PRNs; report concerns and significant changes to PCP immediately</w:t>
            </w:r>
            <w:r w:rsidR="00B50FA7">
              <w:rPr>
                <w:rFonts w:cstheme="minorHAnsi"/>
              </w:rPr>
              <w:t>.</w:t>
            </w:r>
          </w:p>
          <w:p w14:paraId="475DC07D" w14:textId="77777777" w:rsidR="00206A63" w:rsidRPr="005F1F81" w:rsidRDefault="00206A63" w:rsidP="00206A63">
            <w:pPr>
              <w:spacing w:line="276" w:lineRule="auto"/>
              <w:rPr>
                <w:rFonts w:cstheme="minorHAnsi"/>
                <w:b/>
                <w:bCs/>
              </w:rPr>
            </w:pPr>
          </w:p>
          <w:p w14:paraId="72AE4C41" w14:textId="21749DE7" w:rsidR="00206A63" w:rsidRDefault="00206A63" w:rsidP="00206A63">
            <w:pPr>
              <w:spacing w:line="276" w:lineRule="auto"/>
              <w:rPr>
                <w:rFonts w:cstheme="minorHAnsi"/>
                <w:b/>
                <w:bCs/>
              </w:rPr>
            </w:pPr>
            <w:bookmarkStart w:id="101" w:name="Home_health_agency"/>
            <w:r w:rsidRPr="00F77F7E">
              <w:rPr>
                <w:rFonts w:ascii="Segoe UI Symbol" w:eastAsia="MS Gothic" w:hAnsi="Segoe UI Symbol" w:cs="Segoe UI Symbol"/>
              </w:rPr>
              <w:t>☐</w:t>
            </w:r>
            <w:r w:rsidRPr="00F77F7E">
              <w:rPr>
                <w:rFonts w:cstheme="minorHAnsi"/>
              </w:rPr>
              <w:t xml:space="preserve"> </w:t>
            </w:r>
            <w:hyperlink w:anchor="Home_health_agency" w:tooltip="Add name, address, and phone number is the resident uses a Home Health Agency" w:history="1">
              <w:r w:rsidRPr="00AB15AD">
                <w:rPr>
                  <w:rStyle w:val="Hyperlink"/>
                  <w:rFonts w:cstheme="minorHAnsi"/>
                  <w:b/>
                  <w:bCs/>
                </w:rPr>
                <w:t>Home Health Agency</w:t>
              </w:r>
              <w:bookmarkEnd w:id="101"/>
            </w:hyperlink>
            <w:r w:rsidRPr="00AB15AD">
              <w:rPr>
                <w:rFonts w:cstheme="minorHAnsi"/>
                <w:b/>
                <w:bCs/>
              </w:rPr>
              <w:t xml:space="preserve">: </w:t>
            </w:r>
          </w:p>
          <w:p w14:paraId="23B05971" w14:textId="77777777" w:rsidR="00206A63" w:rsidRPr="00F77F7E" w:rsidRDefault="00206A63" w:rsidP="00206A63">
            <w:pPr>
              <w:spacing w:line="276" w:lineRule="auto"/>
              <w:rPr>
                <w:rFonts w:cstheme="minorHAnsi"/>
                <w:b/>
                <w:bCs/>
              </w:rPr>
            </w:pPr>
          </w:p>
          <w:p w14:paraId="3F641965"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26C30CB0" w14:textId="0AF45B22" w:rsidR="00206A63" w:rsidRPr="009A1E5C" w:rsidRDefault="00206A63" w:rsidP="00206A63">
            <w:pPr>
              <w:spacing w:line="276" w:lineRule="auto"/>
              <w:rPr>
                <w:rFonts w:cstheme="minorHAnsi"/>
              </w:rPr>
            </w:pPr>
            <w:r w:rsidRPr="00F77F7E">
              <w:rPr>
                <w:rFonts w:cstheme="minorHAnsi"/>
                <w:b/>
                <w:bCs/>
              </w:rPr>
              <w:t>Limitations:</w:t>
            </w:r>
            <w:r w:rsidR="009A1E5C">
              <w:rPr>
                <w:rFonts w:cstheme="minorHAnsi"/>
                <w:b/>
                <w:bCs/>
              </w:rPr>
              <w:t xml:space="preserve"> </w:t>
            </w:r>
            <w:r w:rsidR="009A1E5C">
              <w:rPr>
                <w:rFonts w:cstheme="minorHAnsi"/>
              </w:rPr>
              <w:t>Unaware of needs</w:t>
            </w:r>
          </w:p>
        </w:tc>
        <w:tc>
          <w:tcPr>
            <w:tcW w:w="4590" w:type="dxa"/>
            <w:shd w:val="clear" w:color="auto" w:fill="FFFFFF" w:themeFill="background1"/>
          </w:tcPr>
          <w:p w14:paraId="62EE6423" w14:textId="77777777" w:rsidR="00206A63" w:rsidRDefault="00D03A61" w:rsidP="00A57FAA">
            <w:pPr>
              <w:pStyle w:val="Header"/>
              <w:rPr>
                <w:rFonts w:cstheme="minorHAnsi"/>
              </w:rPr>
            </w:pPr>
            <w:r w:rsidRPr="00D03A61">
              <w:rPr>
                <w:rFonts w:cstheme="minorHAnsi"/>
              </w:rPr>
              <w:t>Mary did not indicate any preferences; she is unaware of needs.</w:t>
            </w:r>
          </w:p>
          <w:p w14:paraId="6BFFD5D4" w14:textId="77777777" w:rsidR="0068603B" w:rsidRDefault="0068603B" w:rsidP="00A57FAA">
            <w:pPr>
              <w:pStyle w:val="Header"/>
              <w:rPr>
                <w:rFonts w:cstheme="minorHAnsi"/>
                <w:b/>
                <w:bCs/>
                <w:sz w:val="24"/>
                <w:szCs w:val="24"/>
              </w:rPr>
            </w:pPr>
          </w:p>
          <w:p w14:paraId="23CA8C6A" w14:textId="07AD3A6E" w:rsidR="00206A63" w:rsidRPr="001E5489" w:rsidRDefault="0068603B" w:rsidP="00A57FAA">
            <w:pPr>
              <w:pStyle w:val="Header"/>
              <w:rPr>
                <w:sz w:val="24"/>
              </w:rPr>
            </w:pPr>
            <w:r w:rsidRPr="001E5489">
              <w:rPr>
                <w:rFonts w:cstheme="minorHAnsi"/>
              </w:rPr>
              <w:t xml:space="preserve">Mary will </w:t>
            </w:r>
            <w:r w:rsidR="005C57C3" w:rsidRPr="001E5489">
              <w:rPr>
                <w:rFonts w:cstheme="minorHAnsi"/>
              </w:rPr>
              <w:t>get periodic yeast/red rashes under her breasts and skin folds.</w:t>
            </w:r>
          </w:p>
        </w:tc>
        <w:tc>
          <w:tcPr>
            <w:tcW w:w="4590" w:type="dxa"/>
            <w:shd w:val="clear" w:color="auto" w:fill="FFFFFF" w:themeFill="background1"/>
          </w:tcPr>
          <w:p w14:paraId="2471D162" w14:textId="5010A8FF" w:rsidR="00D03A61" w:rsidRDefault="00D03A61" w:rsidP="00D03A61">
            <w:pPr>
              <w:rPr>
                <w:rFonts w:cs="Arial"/>
                <w:iCs/>
              </w:rPr>
            </w:pPr>
            <w:r>
              <w:rPr>
                <w:rFonts w:cs="Arial"/>
                <w:iCs/>
              </w:rPr>
              <w:t>CG is instructed to apply lotion to Mary daily to keep skin supple. Use medications as ordered by the Dr. and follow RND instructions.</w:t>
            </w:r>
          </w:p>
          <w:p w14:paraId="7E1FC288" w14:textId="77777777" w:rsidR="009A1E5C" w:rsidRDefault="009A1E5C" w:rsidP="00D03A61">
            <w:pPr>
              <w:rPr>
                <w:rFonts w:cs="Arial"/>
                <w:iCs/>
              </w:rPr>
            </w:pPr>
          </w:p>
          <w:p w14:paraId="1D2A49B8" w14:textId="5B58F0EE" w:rsidR="00D03A61" w:rsidRDefault="00D03A61" w:rsidP="00D03A61">
            <w:pPr>
              <w:rPr>
                <w:rFonts w:cs="Arial"/>
                <w:iCs/>
              </w:rPr>
            </w:pPr>
            <w:r>
              <w:rPr>
                <w:rFonts w:cs="Arial"/>
                <w:iCs/>
              </w:rPr>
              <w:t>CG to do daily body/skin checks and report concerns and significant changes to the Dr. immediately</w:t>
            </w:r>
          </w:p>
          <w:p w14:paraId="7A5ACFE3" w14:textId="77777777" w:rsidR="00D03A61" w:rsidRDefault="00D03A61" w:rsidP="00D03A61">
            <w:pPr>
              <w:rPr>
                <w:rFonts w:cs="Arial"/>
                <w:iCs/>
              </w:rPr>
            </w:pPr>
          </w:p>
          <w:p w14:paraId="42304C3F" w14:textId="08E63293" w:rsidR="00D03A61" w:rsidRDefault="00D03A61" w:rsidP="00D03A61">
            <w:pPr>
              <w:pStyle w:val="Header"/>
              <w:rPr>
                <w:rFonts w:cs="Arial"/>
                <w:iCs/>
              </w:rPr>
            </w:pPr>
            <w:r w:rsidRPr="00A76D5D">
              <w:rPr>
                <w:rFonts w:cs="Arial"/>
                <w:b/>
                <w:bCs/>
                <w:iCs/>
              </w:rPr>
              <w:t>CG is instructed</w:t>
            </w:r>
            <w:r>
              <w:rPr>
                <w:rFonts w:cs="Arial"/>
                <w:b/>
                <w:bCs/>
                <w:iCs/>
              </w:rPr>
              <w:t xml:space="preserve"> to</w:t>
            </w:r>
            <w:r w:rsidRPr="00A76D5D">
              <w:rPr>
                <w:rFonts w:cs="Arial"/>
                <w:b/>
                <w:bCs/>
                <w:iCs/>
              </w:rPr>
              <w:t xml:space="preserve"> perform tasks and report any concerns or significant changes to the </w:t>
            </w:r>
            <w:r w:rsidRPr="008B61C2">
              <w:rPr>
                <w:rFonts w:cs="Arial"/>
                <w:b/>
                <w:bCs/>
                <w:iCs/>
                <w:sz w:val="20"/>
                <w:szCs w:val="20"/>
              </w:rPr>
              <w:t xml:space="preserve">AFH Provider </w:t>
            </w:r>
            <w:r>
              <w:rPr>
                <w:rFonts w:cs="Arial"/>
                <w:b/>
                <w:bCs/>
                <w:iCs/>
                <w:sz w:val="20"/>
                <w:szCs w:val="20"/>
              </w:rPr>
              <w:t>Amy</w:t>
            </w:r>
            <w:r w:rsidRPr="008B61C2">
              <w:rPr>
                <w:rFonts w:cs="Arial"/>
                <w:b/>
                <w:bCs/>
                <w:iCs/>
                <w:sz w:val="20"/>
                <w:szCs w:val="20"/>
              </w:rPr>
              <w:t xml:space="preserve"> at </w:t>
            </w:r>
            <w:r>
              <w:rPr>
                <w:rFonts w:cs="Arial"/>
                <w:b/>
                <w:bCs/>
                <w:iCs/>
                <w:sz w:val="20"/>
                <w:szCs w:val="20"/>
              </w:rPr>
              <w:t>(206) 345-6789</w:t>
            </w:r>
            <w:r w:rsidRPr="008B61C2">
              <w:rPr>
                <w:rFonts w:cs="Arial"/>
                <w:b/>
                <w:bCs/>
                <w:iCs/>
                <w:sz w:val="20"/>
                <w:szCs w:val="20"/>
              </w:rPr>
              <w:t>.</w:t>
            </w:r>
          </w:p>
          <w:p w14:paraId="156D7D6F" w14:textId="77777777" w:rsidR="00D03A61" w:rsidRDefault="00D03A61" w:rsidP="00D03A61">
            <w:pPr>
              <w:pStyle w:val="Header"/>
              <w:rPr>
                <w:rFonts w:cs="Arial"/>
                <w:iCs/>
              </w:rPr>
            </w:pPr>
          </w:p>
          <w:p w14:paraId="2C797522" w14:textId="44858DBD" w:rsidR="00206A63" w:rsidRPr="00EB5C9C" w:rsidRDefault="00206A63" w:rsidP="00D03A61">
            <w:pPr>
              <w:spacing w:line="276" w:lineRule="auto"/>
              <w:rPr>
                <w:b/>
                <w:bCs/>
                <w:sz w:val="24"/>
                <w:szCs w:val="24"/>
              </w:rPr>
            </w:pPr>
          </w:p>
        </w:tc>
      </w:tr>
    </w:tbl>
    <w:p w14:paraId="56124DFA" w14:textId="77777777" w:rsidR="00BD6134" w:rsidRDefault="00BD6134"/>
    <w:tbl>
      <w:tblPr>
        <w:tblStyle w:val="TableGrid"/>
        <w:tblpPr w:leftFromText="180" w:rightFromText="180" w:vertAnchor="text" w:tblpY="1"/>
        <w:tblOverlap w:val="never"/>
        <w:tblW w:w="14485" w:type="dxa"/>
        <w:tblLook w:val="04A0" w:firstRow="1" w:lastRow="0" w:firstColumn="1" w:lastColumn="0" w:noHBand="0" w:noVBand="1"/>
      </w:tblPr>
      <w:tblGrid>
        <w:gridCol w:w="4799"/>
        <w:gridCol w:w="506"/>
        <w:gridCol w:w="4289"/>
        <w:gridCol w:w="301"/>
        <w:gridCol w:w="4590"/>
      </w:tblGrid>
      <w:tr w:rsidR="00B57363" w:rsidRPr="00540D84" w14:paraId="09674850" w14:textId="77777777" w:rsidTr="00B57363">
        <w:trPr>
          <w:trHeight w:val="949"/>
          <w:tblHeader/>
        </w:trPr>
        <w:tc>
          <w:tcPr>
            <w:tcW w:w="5305" w:type="dxa"/>
            <w:gridSpan w:val="2"/>
            <w:shd w:val="clear" w:color="auto" w:fill="7F7F7F" w:themeFill="text1" w:themeFillTint="80"/>
          </w:tcPr>
          <w:p w14:paraId="720C0E81" w14:textId="1415C64E" w:rsidR="00B57363" w:rsidRPr="00F77F7E" w:rsidRDefault="00B57363" w:rsidP="00A37B0E">
            <w:pPr>
              <w:spacing w:line="276" w:lineRule="auto"/>
              <w:rPr>
                <w:rFonts w:cstheme="minorHAnsi"/>
                <w:b/>
                <w:bCs/>
              </w:rPr>
            </w:pPr>
            <w:r w:rsidRPr="00B57363">
              <w:rPr>
                <w:rFonts w:cstheme="minorHAnsi"/>
                <w:b/>
                <w:bCs/>
                <w:color w:val="FFFFFF" w:themeColor="background1"/>
              </w:rPr>
              <w:lastRenderedPageBreak/>
              <w:t>INSTRUMENTAL ACTIVITIES OF DAILY LIVING</w:t>
            </w:r>
          </w:p>
        </w:tc>
        <w:tc>
          <w:tcPr>
            <w:tcW w:w="4590" w:type="dxa"/>
            <w:gridSpan w:val="2"/>
            <w:shd w:val="clear" w:color="auto" w:fill="FFFFFF" w:themeFill="background1"/>
          </w:tcPr>
          <w:p w14:paraId="22655ACE" w14:textId="77777777" w:rsidR="00B57363" w:rsidRDefault="00B57363" w:rsidP="00B57363">
            <w:pPr>
              <w:spacing w:line="276" w:lineRule="auto"/>
              <w:jc w:val="center"/>
              <w:rPr>
                <w:b/>
                <w:bCs/>
                <w:sz w:val="24"/>
                <w:szCs w:val="24"/>
              </w:rPr>
            </w:pPr>
            <w:r>
              <w:rPr>
                <w:b/>
                <w:bCs/>
                <w:sz w:val="24"/>
                <w:szCs w:val="24"/>
              </w:rPr>
              <w:t>Resident Strengths And Abilities</w:t>
            </w:r>
          </w:p>
          <w:p w14:paraId="25595AB8" w14:textId="77777777" w:rsidR="00B57363" w:rsidRDefault="00B57363" w:rsidP="00B57363">
            <w:pPr>
              <w:spacing w:line="276" w:lineRule="auto"/>
              <w:jc w:val="center"/>
              <w:rPr>
                <w:b/>
                <w:bCs/>
                <w:sz w:val="24"/>
                <w:szCs w:val="24"/>
              </w:rPr>
            </w:pPr>
            <w:r>
              <w:rPr>
                <w:b/>
                <w:bCs/>
                <w:sz w:val="24"/>
                <w:szCs w:val="24"/>
              </w:rPr>
              <w:t>Prefers To Do Independently</w:t>
            </w:r>
          </w:p>
          <w:p w14:paraId="53954F6B" w14:textId="6FF9FC10" w:rsidR="00B57363" w:rsidRPr="00A51234"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FFFFF" w:themeFill="background1"/>
          </w:tcPr>
          <w:p w14:paraId="55ADFD4D" w14:textId="77777777" w:rsidR="00B57363" w:rsidRDefault="00B57363" w:rsidP="00B57363">
            <w:pPr>
              <w:jc w:val="center"/>
              <w:rPr>
                <w:b/>
                <w:bCs/>
                <w:sz w:val="24"/>
                <w:szCs w:val="24"/>
              </w:rPr>
            </w:pPr>
            <w:r>
              <w:rPr>
                <w:b/>
                <w:bCs/>
                <w:sz w:val="24"/>
                <w:szCs w:val="24"/>
              </w:rPr>
              <w:t>Assistance Required</w:t>
            </w:r>
          </w:p>
          <w:p w14:paraId="22148CB9" w14:textId="5866E8DA" w:rsidR="00B57363" w:rsidRPr="00A51234" w:rsidRDefault="00B57363" w:rsidP="00B57363">
            <w:pPr>
              <w:jc w:val="center"/>
              <w:rPr>
                <w:b/>
                <w:bCs/>
                <w:sz w:val="24"/>
                <w:szCs w:val="24"/>
              </w:rPr>
            </w:pPr>
            <w:r>
              <w:rPr>
                <w:b/>
                <w:bCs/>
                <w:sz w:val="24"/>
                <w:szCs w:val="24"/>
              </w:rPr>
              <w:t>Who Will Provide, When And How</w:t>
            </w:r>
          </w:p>
        </w:tc>
      </w:tr>
      <w:tr w:rsidR="00A57FAA" w:rsidRPr="00540D84" w14:paraId="1D5BD8CB" w14:textId="77777777" w:rsidTr="00A37B0E">
        <w:trPr>
          <w:trHeight w:val="2618"/>
        </w:trPr>
        <w:tc>
          <w:tcPr>
            <w:tcW w:w="5305" w:type="dxa"/>
            <w:gridSpan w:val="2"/>
            <w:shd w:val="clear" w:color="auto" w:fill="FFFFFF" w:themeFill="background1"/>
          </w:tcPr>
          <w:p w14:paraId="4FE8C76B" w14:textId="77777777" w:rsidR="00A57FAA" w:rsidRPr="00F77F7E" w:rsidRDefault="00A57FAA" w:rsidP="00A37B0E">
            <w:pPr>
              <w:spacing w:line="276" w:lineRule="auto"/>
              <w:rPr>
                <w:rFonts w:cstheme="minorHAnsi"/>
                <w:b/>
                <w:bCs/>
              </w:rPr>
            </w:pPr>
            <w:bookmarkStart w:id="102" w:name="fin2"/>
            <w:bookmarkEnd w:id="102"/>
            <w:r w:rsidRPr="00F77F7E">
              <w:rPr>
                <w:rFonts w:cstheme="minorHAnsi"/>
                <w:b/>
                <w:bCs/>
              </w:rPr>
              <w:t>MANAGING FINANCES</w:t>
            </w:r>
          </w:p>
          <w:p w14:paraId="30372804" w14:textId="4EB716F9" w:rsidR="00A57FAA" w:rsidRDefault="00A57FAA" w:rsidP="00A37B0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4F16D3">
              <w:rPr>
                <w:rFonts w:ascii="MS Gothic" w:eastAsia="MS Gothic" w:hAnsi="MS Gothic" w:cstheme="minorHAnsi" w:hint="eastAsia"/>
              </w:rPr>
              <w:t>☒</w:t>
            </w:r>
            <w:r w:rsidRPr="00F77F7E">
              <w:rPr>
                <w:rFonts w:cstheme="minorHAnsi"/>
              </w:rPr>
              <w:t xml:space="preserve"> Dependent</w:t>
            </w:r>
          </w:p>
          <w:p w14:paraId="4F06FA9E" w14:textId="77777777" w:rsidR="00A57FAA" w:rsidRPr="00F77F7E" w:rsidRDefault="00A57FAA" w:rsidP="00A37B0E">
            <w:pPr>
              <w:spacing w:line="276" w:lineRule="auto"/>
              <w:rPr>
                <w:rFonts w:cstheme="minorHAnsi"/>
              </w:rPr>
            </w:pPr>
          </w:p>
          <w:p w14:paraId="59C95F15" w14:textId="7565B9C9" w:rsidR="00A57FAA" w:rsidRPr="00886086" w:rsidRDefault="004F16D3" w:rsidP="00A37B0E">
            <w:pPr>
              <w:spacing w:line="276" w:lineRule="auto"/>
              <w:rPr>
                <w:rFonts w:cstheme="minorHAnsi"/>
                <w:b/>
                <w:bCs/>
              </w:rPr>
            </w:pPr>
            <w:r>
              <w:rPr>
                <w:rFonts w:ascii="MS Gothic" w:eastAsia="MS Gothic" w:hAnsi="MS Gothic" w:cstheme="minorHAnsi" w:hint="eastAsia"/>
              </w:rPr>
              <w:t>☒</w:t>
            </w:r>
            <w:r w:rsidR="00A57FAA" w:rsidRPr="00886086">
              <w:rPr>
                <w:rFonts w:cstheme="minorHAnsi"/>
              </w:rPr>
              <w:t xml:space="preserve"> </w:t>
            </w:r>
            <w:r w:rsidR="00134AB1" w:rsidRPr="00134AB1">
              <w:rPr>
                <w:rFonts w:cstheme="minorHAnsi"/>
                <w:b/>
                <w:bCs/>
              </w:rPr>
              <w:t xml:space="preserve">Who </w:t>
            </w:r>
            <w:r w:rsidR="00A57FAA" w:rsidRPr="00886086">
              <w:rPr>
                <w:rFonts w:cstheme="minorHAnsi"/>
                <w:b/>
                <w:bCs/>
              </w:rPr>
              <w:t>Manages Finances:</w:t>
            </w:r>
            <w:r w:rsidR="00A57FAA" w:rsidRPr="004F16D3">
              <w:rPr>
                <w:rFonts w:cstheme="minorHAnsi"/>
              </w:rPr>
              <w:t xml:space="preserve"> </w:t>
            </w:r>
            <w:r w:rsidR="001C6ED1">
              <w:rPr>
                <w:rFonts w:cstheme="minorHAnsi"/>
              </w:rPr>
              <w:t>D</w:t>
            </w:r>
            <w:r w:rsidR="003D22C4">
              <w:rPr>
                <w:rFonts w:cstheme="minorHAnsi"/>
              </w:rPr>
              <w:t>POA</w:t>
            </w:r>
          </w:p>
          <w:p w14:paraId="1D5180BF" w14:textId="688DFE01" w:rsidR="00A57FAA" w:rsidRPr="004F16D3" w:rsidRDefault="004F16D3" w:rsidP="00A37B0E">
            <w:pPr>
              <w:spacing w:line="276" w:lineRule="auto"/>
              <w:rPr>
                <w:rFonts w:cstheme="minorHAnsi"/>
              </w:rPr>
            </w:pPr>
            <w:r>
              <w:rPr>
                <w:rFonts w:ascii="MS Gothic" w:eastAsia="MS Gothic" w:hAnsi="MS Gothic" w:cstheme="minorHAnsi" w:hint="eastAsia"/>
              </w:rPr>
              <w:t>☒</w:t>
            </w:r>
            <w:r w:rsidR="00A57FAA" w:rsidRPr="00886086">
              <w:rPr>
                <w:rFonts w:cstheme="minorHAnsi"/>
              </w:rPr>
              <w:t xml:space="preserve"> </w:t>
            </w:r>
            <w:r w:rsidR="00134AB1">
              <w:rPr>
                <w:rFonts w:cstheme="minorHAnsi"/>
              </w:rPr>
              <w:t xml:space="preserve"> </w:t>
            </w:r>
            <w:r w:rsidR="00134AB1" w:rsidRPr="00134AB1">
              <w:rPr>
                <w:rFonts w:cstheme="minorHAnsi"/>
                <w:b/>
                <w:bCs/>
              </w:rPr>
              <w:t>Who Manages</w:t>
            </w:r>
            <w:r w:rsidR="00134AB1">
              <w:rPr>
                <w:rFonts w:cstheme="minorHAnsi"/>
              </w:rPr>
              <w:t xml:space="preserve"> </w:t>
            </w:r>
            <w:r w:rsidR="00A57FAA" w:rsidRPr="00886086">
              <w:rPr>
                <w:rFonts w:cstheme="minorHAnsi"/>
                <w:b/>
                <w:bCs/>
              </w:rPr>
              <w:t xml:space="preserve">Financial Records: </w:t>
            </w:r>
            <w:r w:rsidR="001C6ED1">
              <w:rPr>
                <w:rFonts w:cstheme="minorHAnsi"/>
              </w:rPr>
              <w:t>D</w:t>
            </w:r>
            <w:r w:rsidR="003D22C4">
              <w:rPr>
                <w:rFonts w:cstheme="minorHAnsi"/>
              </w:rPr>
              <w:t>POA</w:t>
            </w:r>
          </w:p>
          <w:p w14:paraId="5AC4EA3D" w14:textId="77777777" w:rsidR="00A57FAA" w:rsidRPr="00F77F7E" w:rsidRDefault="00A57FAA" w:rsidP="00A37B0E">
            <w:pPr>
              <w:spacing w:line="276" w:lineRule="auto"/>
              <w:rPr>
                <w:rFonts w:cstheme="minorHAnsi"/>
                <w:b/>
                <w:bCs/>
              </w:rPr>
            </w:pPr>
          </w:p>
          <w:p w14:paraId="0201DB41" w14:textId="54C14F7E" w:rsidR="00A57FAA" w:rsidRPr="00600B54" w:rsidRDefault="004F16D3" w:rsidP="00A37B0E">
            <w:pPr>
              <w:spacing w:line="276" w:lineRule="auto"/>
              <w:rPr>
                <w:rFonts w:cstheme="minorHAnsi"/>
              </w:rPr>
            </w:pPr>
            <w:r>
              <w:rPr>
                <w:rFonts w:ascii="MS Gothic" w:eastAsia="MS Gothic" w:hAnsi="MS Gothic" w:cstheme="minorHAnsi" w:hint="eastAsia"/>
              </w:rPr>
              <w:t>☒</w:t>
            </w:r>
            <w:r w:rsidR="00A82F63" w:rsidRPr="00886086">
              <w:rPr>
                <w:rFonts w:cstheme="minorHAnsi"/>
              </w:rPr>
              <w:t xml:space="preserve"> </w:t>
            </w:r>
            <w:r w:rsidR="00A82F63">
              <w:rPr>
                <w:rFonts w:cstheme="minorHAnsi"/>
              </w:rPr>
              <w:t xml:space="preserve"> </w:t>
            </w:r>
            <w:r w:rsidR="00A57FAA" w:rsidRPr="00886086">
              <w:rPr>
                <w:rFonts w:cstheme="minorHAnsi"/>
              </w:rPr>
              <w:t xml:space="preserve">Payee Name and Contact information: </w:t>
            </w:r>
            <w:r>
              <w:rPr>
                <w:rFonts w:cstheme="minorHAnsi"/>
                <w:sz w:val="24"/>
                <w:szCs w:val="24"/>
              </w:rPr>
              <w:t xml:space="preserve"> Susan</w:t>
            </w:r>
            <w:r w:rsidRPr="0095543C">
              <w:rPr>
                <w:rFonts w:cstheme="minorHAnsi"/>
                <w:sz w:val="24"/>
                <w:szCs w:val="24"/>
              </w:rPr>
              <w:t xml:space="preserve"> Doe</w:t>
            </w:r>
            <w:r>
              <w:rPr>
                <w:rFonts w:cstheme="minorHAnsi"/>
                <w:sz w:val="24"/>
                <w:szCs w:val="24"/>
              </w:rPr>
              <w:t xml:space="preserve"> – daughter/</w:t>
            </w:r>
            <w:r w:rsidR="001C6ED1">
              <w:rPr>
                <w:rFonts w:cstheme="minorHAnsi"/>
                <w:sz w:val="24"/>
                <w:szCs w:val="24"/>
              </w:rPr>
              <w:t>D</w:t>
            </w:r>
            <w:r w:rsidR="003D22C4">
              <w:rPr>
                <w:rFonts w:cstheme="minorHAnsi"/>
                <w:sz w:val="24"/>
                <w:szCs w:val="24"/>
              </w:rPr>
              <w:t>POA</w:t>
            </w:r>
            <w:r>
              <w:rPr>
                <w:rFonts w:cstheme="minorHAnsi"/>
                <w:sz w:val="24"/>
                <w:szCs w:val="24"/>
              </w:rPr>
              <w:t xml:space="preserve"> - </w:t>
            </w:r>
            <w:r w:rsidRPr="0095543C">
              <w:rPr>
                <w:rFonts w:cstheme="minorHAnsi"/>
                <w:sz w:val="24"/>
                <w:szCs w:val="24"/>
              </w:rPr>
              <w:t>206-123-1234</w:t>
            </w:r>
          </w:p>
        </w:tc>
        <w:bookmarkStart w:id="103" w:name="fin_res"/>
        <w:tc>
          <w:tcPr>
            <w:tcW w:w="4590" w:type="dxa"/>
            <w:gridSpan w:val="2"/>
            <w:shd w:val="clear" w:color="auto" w:fill="FFFFFF" w:themeFill="background1"/>
          </w:tcPr>
          <w:p w14:paraId="1C45026A" w14:textId="77777777" w:rsidR="00A57FAA" w:rsidRPr="00A51234" w:rsidRDefault="00A57FAA" w:rsidP="00A37B0E">
            <w:pPr>
              <w:spacing w:line="276" w:lineRule="auto"/>
              <w:rPr>
                <w:b/>
                <w:color w:val="C00000"/>
              </w:rPr>
            </w:pPr>
            <w:r w:rsidRPr="00A51234">
              <w:rPr>
                <w:b/>
                <w:bCs/>
                <w:sz w:val="24"/>
                <w:szCs w:val="24"/>
              </w:rPr>
              <w:fldChar w:fldCharType="begin"/>
            </w:r>
            <w:r w:rsidRPr="00A51234">
              <w:rPr>
                <w:b/>
                <w:bCs/>
                <w:sz w:val="24"/>
                <w:szCs w:val="24"/>
              </w:rPr>
              <w:instrText xml:space="preserve"> HYPERLINK  \l "fin_res" \o "</w:instrText>
            </w:r>
            <w:r w:rsidRPr="00A51234">
              <w:rPr>
                <w:b/>
                <w:color w:val="C00000"/>
              </w:rPr>
              <w:instrText xml:space="preserve"> Does the resident keep </w:instrText>
            </w:r>
            <w:r>
              <w:rPr>
                <w:b/>
                <w:color w:val="C00000"/>
              </w:rPr>
              <w:instrText>their own</w:instrText>
            </w:r>
            <w:r w:rsidRPr="00A51234">
              <w:rPr>
                <w:b/>
                <w:color w:val="C00000"/>
              </w:rPr>
              <w:instrText xml:space="preserve"> money and handle </w:instrText>
            </w:r>
            <w:r>
              <w:rPr>
                <w:b/>
                <w:color w:val="C00000"/>
              </w:rPr>
              <w:instrText xml:space="preserve">their </w:instrText>
            </w:r>
            <w:r w:rsidRPr="00A51234">
              <w:rPr>
                <w:b/>
                <w:color w:val="C00000"/>
              </w:rPr>
              <w:instrText xml:space="preserve">own </w:instrText>
            </w:r>
            <w:r>
              <w:rPr>
                <w:b/>
                <w:color w:val="C00000"/>
              </w:rPr>
              <w:instrText>accounts/</w:instrText>
            </w:r>
            <w:r w:rsidRPr="00A51234">
              <w:rPr>
                <w:b/>
                <w:color w:val="C00000"/>
              </w:rPr>
              <w:instrText>checkbook? Is the resident working on a money management program with a goal of independence?</w:instrText>
            </w:r>
          </w:p>
          <w:p w14:paraId="1E7A6006" w14:textId="77777777" w:rsidR="00A57FAA" w:rsidRPr="00A51234" w:rsidRDefault="00A57FAA" w:rsidP="00A37B0E">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103"/>
          <w:p w14:paraId="39FDB359" w14:textId="171386F8" w:rsidR="00A57FAA" w:rsidRPr="00F77F7E" w:rsidRDefault="00A57FAA" w:rsidP="00A37B0E">
            <w:pPr>
              <w:spacing w:line="276" w:lineRule="auto"/>
              <w:rPr>
                <w:rFonts w:cstheme="minorHAnsi"/>
                <w:b/>
                <w:bCs/>
              </w:rPr>
            </w:pPr>
            <w:r w:rsidRPr="00F77F7E">
              <w:rPr>
                <w:rFonts w:cstheme="minorHAnsi"/>
                <w:b/>
                <w:bCs/>
              </w:rPr>
              <w:t>Prefers to do independently:</w:t>
            </w:r>
            <w:r w:rsidR="00927C22">
              <w:rPr>
                <w:rFonts w:cstheme="minorHAnsi"/>
                <w:b/>
                <w:bCs/>
              </w:rPr>
              <w:t xml:space="preserve"> </w:t>
            </w:r>
            <w:r w:rsidR="00927C22" w:rsidRPr="00927C22">
              <w:rPr>
                <w:rFonts w:cstheme="minorHAnsi"/>
              </w:rPr>
              <w:t>Mary is unable to manage her finances, refer to her daughter/</w:t>
            </w:r>
            <w:r w:rsidR="001C6ED1">
              <w:rPr>
                <w:rFonts w:cstheme="minorHAnsi"/>
              </w:rPr>
              <w:t>D</w:t>
            </w:r>
            <w:r w:rsidR="003D22C4">
              <w:rPr>
                <w:rFonts w:cstheme="minorHAnsi"/>
              </w:rPr>
              <w:t>POA</w:t>
            </w:r>
            <w:r w:rsidR="00927C22" w:rsidRPr="00927C22">
              <w:rPr>
                <w:rFonts w:cstheme="minorHAnsi"/>
              </w:rPr>
              <w:t xml:space="preserve"> for financial matters</w:t>
            </w:r>
          </w:p>
          <w:p w14:paraId="54D636A5" w14:textId="1BBDCBB6" w:rsidR="00A57FAA" w:rsidRPr="00F77F7E" w:rsidRDefault="00A57FAA" w:rsidP="00A37B0E">
            <w:pPr>
              <w:spacing w:line="276" w:lineRule="auto"/>
              <w:rPr>
                <w:rFonts w:cstheme="minorHAnsi"/>
                <w:b/>
                <w:bCs/>
              </w:rPr>
            </w:pPr>
          </w:p>
          <w:p w14:paraId="38FB4590" w14:textId="77777777" w:rsidR="00A57FAA" w:rsidRPr="00F77F7E" w:rsidRDefault="00A57FAA" w:rsidP="00A37B0E">
            <w:pPr>
              <w:spacing w:line="276" w:lineRule="auto"/>
              <w:rPr>
                <w:rFonts w:cstheme="minorHAnsi"/>
                <w:b/>
                <w:bCs/>
              </w:rPr>
            </w:pPr>
          </w:p>
        </w:tc>
        <w:bookmarkStart w:id="104" w:name="fin_pro"/>
        <w:tc>
          <w:tcPr>
            <w:tcW w:w="4590" w:type="dxa"/>
            <w:shd w:val="clear" w:color="auto" w:fill="FFFFFF" w:themeFill="background1"/>
          </w:tcPr>
          <w:p w14:paraId="1AA87530" w14:textId="77777777" w:rsidR="00A57FAA" w:rsidRPr="00A51234" w:rsidRDefault="00A57FAA" w:rsidP="00A37B0E">
            <w:pPr>
              <w:rPr>
                <w:b/>
                <w:color w:val="C00000"/>
              </w:rPr>
            </w:pPr>
            <w:r w:rsidRPr="00A51234">
              <w:rPr>
                <w:b/>
                <w:bCs/>
                <w:sz w:val="24"/>
                <w:szCs w:val="24"/>
              </w:rPr>
              <w:fldChar w:fldCharType="begin"/>
            </w:r>
            <w:r w:rsidRPr="00A51234">
              <w:rPr>
                <w:b/>
                <w:bCs/>
                <w:sz w:val="24"/>
                <w:szCs w:val="24"/>
              </w:rPr>
              <w:instrText xml:space="preserve"> HYPERLINK  \l "fin_pro" \o "</w:instrText>
            </w:r>
            <w:r w:rsidRPr="00A51234">
              <w:rPr>
                <w:b/>
                <w:color w:val="C00000"/>
              </w:rPr>
              <w:instrText xml:space="preserve"> What will the staff do to assist the resident in managing the finances? If the home manages the resident’s funds, how will this be managed and monitored? How will the resident access funds if </w:instrText>
            </w:r>
            <w:r>
              <w:rPr>
                <w:b/>
                <w:color w:val="C00000"/>
              </w:rPr>
              <w:instrText>they</w:instrText>
            </w:r>
            <w:r w:rsidRPr="00A51234">
              <w:rPr>
                <w:b/>
                <w:color w:val="C00000"/>
              </w:rPr>
              <w:instrText xml:space="preserve"> need petty cash or need a bill paid?</w:instrText>
            </w:r>
          </w:p>
          <w:p w14:paraId="4BA47E0A" w14:textId="77777777" w:rsidR="00A57FAA" w:rsidRPr="00A51234" w:rsidRDefault="00A57FAA" w:rsidP="00A37B0E">
            <w:pPr>
              <w:rPr>
                <w:b/>
                <w:color w:val="C00000"/>
              </w:rPr>
            </w:pPr>
          </w:p>
          <w:p w14:paraId="00842A0A" w14:textId="77777777" w:rsidR="00A57FAA" w:rsidRPr="00A51234" w:rsidRDefault="00A57FAA" w:rsidP="00A37B0E">
            <w:pPr>
              <w:spacing w:line="276" w:lineRule="auto"/>
            </w:pPr>
            <w:r w:rsidRPr="00A51234">
              <w:rPr>
                <w:b/>
                <w:color w:val="C00000"/>
              </w:rPr>
              <w:instrText xml:space="preserve">If the facility doesn’t manage the resident funds, how will the facility make sure resident can access funds in a timely fashion if </w:instrText>
            </w:r>
            <w:r>
              <w:rPr>
                <w:b/>
                <w:color w:val="C00000"/>
              </w:rPr>
              <w:instrText>they were</w:instrText>
            </w:r>
            <w:r w:rsidRPr="00A51234">
              <w:rPr>
                <w:b/>
                <w:color w:val="C00000"/>
              </w:rPr>
              <w:instrText xml:space="preserve"> to go on an outing or purchase items?  How will the facility assist the resident in keeping the funds/checkbook/bank statements/etc. safe?</w:instrText>
            </w:r>
            <w:r w:rsidRPr="00A51234">
              <w:instrText xml:space="preserve">  </w:instrText>
            </w:r>
          </w:p>
          <w:p w14:paraId="694D8464" w14:textId="77777777" w:rsidR="00A57FAA" w:rsidRPr="00A51234" w:rsidRDefault="00A57FAA" w:rsidP="00A37B0E">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Assistance Required</w:t>
            </w:r>
            <w:r w:rsidRPr="00A51234">
              <w:rPr>
                <w:b/>
                <w:bCs/>
                <w:sz w:val="24"/>
                <w:szCs w:val="24"/>
              </w:rPr>
              <w:fldChar w:fldCharType="end"/>
            </w:r>
          </w:p>
          <w:bookmarkEnd w:id="104"/>
          <w:p w14:paraId="5CE89CB3" w14:textId="77777777" w:rsidR="00927C22" w:rsidRPr="009052CD" w:rsidRDefault="00927C22" w:rsidP="00927C22">
            <w:pPr>
              <w:rPr>
                <w:rFonts w:cs="Arial"/>
                <w:iCs/>
              </w:rPr>
            </w:pPr>
            <w:r>
              <w:rPr>
                <w:rFonts w:cs="Arial"/>
                <w:iCs/>
              </w:rPr>
              <w:t xml:space="preserve">Provider </w:t>
            </w:r>
            <w:r w:rsidRPr="009052CD">
              <w:rPr>
                <w:rFonts w:cs="Arial"/>
                <w:iCs/>
              </w:rPr>
              <w:t>to noti</w:t>
            </w:r>
            <w:r>
              <w:rPr>
                <w:rFonts w:cs="Arial"/>
                <w:iCs/>
              </w:rPr>
              <w:t xml:space="preserve">fy DPOA PRN for support </w:t>
            </w:r>
          </w:p>
          <w:p w14:paraId="075685E8" w14:textId="1E8508DF" w:rsidR="00A57FAA" w:rsidRPr="00F77F7E" w:rsidRDefault="00A57FAA" w:rsidP="00A37B0E">
            <w:pPr>
              <w:spacing w:line="276" w:lineRule="auto"/>
              <w:rPr>
                <w:rFonts w:cstheme="minorHAnsi"/>
                <w:b/>
                <w:bCs/>
              </w:rPr>
            </w:pPr>
          </w:p>
        </w:tc>
      </w:tr>
      <w:tr w:rsidR="00A57FAA" w:rsidRPr="00540D84" w14:paraId="552BC15B" w14:textId="77777777" w:rsidTr="00A37B0E">
        <w:tc>
          <w:tcPr>
            <w:tcW w:w="5305" w:type="dxa"/>
            <w:gridSpan w:val="2"/>
            <w:shd w:val="clear" w:color="auto" w:fill="FFFFFF" w:themeFill="background1"/>
          </w:tcPr>
          <w:p w14:paraId="6798B078" w14:textId="77777777" w:rsidR="00A57FAA" w:rsidRPr="00F77F7E" w:rsidRDefault="00A57FAA" w:rsidP="00A37B0E">
            <w:pPr>
              <w:spacing w:line="276" w:lineRule="auto"/>
              <w:rPr>
                <w:rFonts w:cstheme="minorHAnsi"/>
                <w:b/>
                <w:bCs/>
              </w:rPr>
            </w:pPr>
            <w:bookmarkStart w:id="105" w:name="shop2"/>
            <w:bookmarkEnd w:id="105"/>
            <w:r w:rsidRPr="00F77F7E">
              <w:rPr>
                <w:rFonts w:cstheme="minorHAnsi"/>
                <w:b/>
                <w:bCs/>
              </w:rPr>
              <w:t>SHOPPING</w:t>
            </w:r>
          </w:p>
          <w:p w14:paraId="67B6EBCB" w14:textId="348AF938" w:rsidR="00A57FAA" w:rsidRDefault="00A57FAA" w:rsidP="00A37B0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927C22">
              <w:rPr>
                <w:rFonts w:ascii="MS Gothic" w:eastAsia="MS Gothic" w:hAnsi="MS Gothic" w:cstheme="minorHAnsi" w:hint="eastAsia"/>
              </w:rPr>
              <w:t>☒</w:t>
            </w:r>
            <w:r w:rsidRPr="00F77F7E">
              <w:rPr>
                <w:rFonts w:cstheme="minorHAnsi"/>
              </w:rPr>
              <w:t xml:space="preserve"> Dependent</w:t>
            </w:r>
          </w:p>
          <w:p w14:paraId="6F80C2C7" w14:textId="77777777" w:rsidR="00A57FAA" w:rsidRPr="00F77F7E" w:rsidRDefault="00A57FAA" w:rsidP="00A37B0E">
            <w:pPr>
              <w:spacing w:line="276" w:lineRule="auto"/>
              <w:rPr>
                <w:rFonts w:cstheme="minorHAnsi"/>
              </w:rPr>
            </w:pPr>
          </w:p>
          <w:p w14:paraId="39BD4C0C" w14:textId="4D0DD0B1" w:rsidR="00A57FAA" w:rsidRPr="00782FC3" w:rsidRDefault="00927C22" w:rsidP="00A37B0E">
            <w:pPr>
              <w:spacing w:line="276" w:lineRule="auto"/>
              <w:rPr>
                <w:rFonts w:cstheme="minorHAnsi"/>
                <w:b/>
                <w:bCs/>
              </w:rPr>
            </w:pPr>
            <w:r>
              <w:rPr>
                <w:rFonts w:ascii="MS Gothic" w:eastAsia="MS Gothic" w:hAnsi="MS Gothic" w:cstheme="minorHAnsi" w:hint="eastAsia"/>
              </w:rPr>
              <w:t>☒</w:t>
            </w:r>
            <w:r w:rsidR="00A57FAA" w:rsidRPr="00F77F7E">
              <w:rPr>
                <w:rFonts w:cstheme="minorHAnsi"/>
              </w:rPr>
              <w:t xml:space="preserve"> </w:t>
            </w:r>
            <w:hyperlink w:anchor="Trans_Special_needs" w:tooltip="Special ttransportation needs may include using a lift van, assistive devices to help get in or out of the car, seatbelt extension, etc." w:history="1">
              <w:r w:rsidR="00A57FAA" w:rsidRPr="005F1F81">
                <w:rPr>
                  <w:rStyle w:val="Hyperlink"/>
                  <w:rFonts w:cstheme="minorHAnsi"/>
                  <w:b/>
                  <w:bCs/>
                  <w:u w:val="none"/>
                </w:rPr>
                <w:t>Special transportation needs</w:t>
              </w:r>
            </w:hyperlink>
            <w:r w:rsidR="00A57FAA" w:rsidRPr="005F1F81">
              <w:rPr>
                <w:rStyle w:val="Hyperlink"/>
                <w:rFonts w:cstheme="minorHAnsi"/>
                <w:b/>
                <w:bCs/>
                <w:u w:val="none"/>
              </w:rPr>
              <w:t>:</w:t>
            </w:r>
            <w:r w:rsidR="00A57FAA" w:rsidRPr="005F1F81">
              <w:rPr>
                <w:rStyle w:val="Hyperlink"/>
                <w:u w:val="none"/>
              </w:rPr>
              <w:t xml:space="preserve"> </w:t>
            </w:r>
          </w:p>
          <w:p w14:paraId="650CC41D" w14:textId="01E4523B" w:rsidR="00A57FAA" w:rsidRPr="00F77F7E" w:rsidRDefault="00A57FAA" w:rsidP="00A37B0E">
            <w:pPr>
              <w:spacing w:line="276" w:lineRule="auto"/>
              <w:rPr>
                <w:rFonts w:cstheme="minorHAnsi"/>
                <w:b/>
                <w:bCs/>
              </w:rPr>
            </w:pPr>
            <w:r w:rsidRPr="00782FC3">
              <w:rPr>
                <w:rFonts w:cstheme="minorHAnsi"/>
                <w:b/>
                <w:bCs/>
              </w:rPr>
              <w:t>How often</w:t>
            </w:r>
            <w:r w:rsidR="00F266A3" w:rsidRPr="00782FC3">
              <w:rPr>
                <w:rFonts w:cstheme="minorHAnsi"/>
                <w:b/>
                <w:bCs/>
              </w:rPr>
              <w:t>/when</w:t>
            </w:r>
            <w:r w:rsidRPr="00782FC3">
              <w:rPr>
                <w:rFonts w:cstheme="minorHAnsi"/>
                <w:b/>
                <w:bCs/>
              </w:rPr>
              <w:t xml:space="preserve">: </w:t>
            </w:r>
            <w:r w:rsidR="00927C22" w:rsidRPr="00782FC3">
              <w:rPr>
                <w:rFonts w:cstheme="minorHAnsi"/>
              </w:rPr>
              <w:t>PRN</w:t>
            </w:r>
          </w:p>
          <w:p w14:paraId="35CC7AC1" w14:textId="67D9E24D"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p>
          <w:p w14:paraId="008E1F60" w14:textId="48EA6140" w:rsidR="00A57FAA" w:rsidRPr="00F77F7E" w:rsidRDefault="00A57FAA" w:rsidP="00A37B0E">
            <w:pPr>
              <w:spacing w:line="276" w:lineRule="auto"/>
              <w:rPr>
                <w:rFonts w:cstheme="minorHAnsi"/>
                <w:b/>
                <w:bCs/>
              </w:rPr>
            </w:pPr>
            <w:r w:rsidRPr="00F77F7E">
              <w:rPr>
                <w:rFonts w:cstheme="minorHAnsi"/>
                <w:b/>
                <w:bCs/>
              </w:rPr>
              <w:t xml:space="preserve">Limitations: </w:t>
            </w:r>
            <w:r w:rsidR="00927C22" w:rsidRPr="00927C22">
              <w:rPr>
                <w:rFonts w:cstheme="minorHAnsi"/>
              </w:rPr>
              <w:t>Unaware of need</w:t>
            </w:r>
          </w:p>
        </w:tc>
        <w:bookmarkStart w:id="106" w:name="shop_res"/>
        <w:tc>
          <w:tcPr>
            <w:tcW w:w="4590" w:type="dxa"/>
            <w:gridSpan w:val="2"/>
            <w:shd w:val="clear" w:color="auto" w:fill="FFFFFF" w:themeFill="background1"/>
          </w:tcPr>
          <w:p w14:paraId="67565082" w14:textId="77777777" w:rsidR="00A57FAA" w:rsidRPr="00A51234" w:rsidRDefault="00A57FAA" w:rsidP="00A37B0E">
            <w:pPr>
              <w:spacing w:line="276" w:lineRule="auto"/>
              <w:rPr>
                <w:b/>
                <w:color w:val="C00000"/>
              </w:rPr>
            </w:pPr>
            <w:r w:rsidRPr="00A51234">
              <w:rPr>
                <w:b/>
                <w:bCs/>
                <w:sz w:val="24"/>
                <w:szCs w:val="24"/>
              </w:rPr>
              <w:fldChar w:fldCharType="begin"/>
            </w:r>
            <w:r w:rsidRPr="00A51234">
              <w:rPr>
                <w:b/>
                <w:bCs/>
                <w:sz w:val="24"/>
                <w:szCs w:val="24"/>
              </w:rPr>
              <w:instrText xml:space="preserve"> HYPERLINK  \l "shop_res" \o "</w:instrText>
            </w:r>
            <w:r w:rsidRPr="00A51234">
              <w:rPr>
                <w:b/>
                <w:color w:val="C00000"/>
              </w:rPr>
              <w:instrText xml:space="preserve"> How does the resident do their personal shopping? They may like to go with a family member or purchase special items. </w:instrText>
            </w:r>
          </w:p>
          <w:p w14:paraId="755B72A0" w14:textId="77777777" w:rsidR="00A57FAA" w:rsidRPr="00A51234" w:rsidRDefault="00A57FAA" w:rsidP="00A37B0E">
            <w:pPr>
              <w:spacing w:line="276" w:lineRule="auto"/>
              <w:rPr>
                <w:b/>
                <w:bCs/>
                <w:sz w:val="24"/>
                <w:szCs w:val="24"/>
              </w:rPr>
            </w:pPr>
            <w:r w:rsidRPr="00A51234">
              <w:rPr>
                <w:b/>
                <w:bCs/>
                <w:sz w:val="24"/>
                <w:szCs w:val="24"/>
              </w:rPr>
              <w:instrText xml:space="preserve">" </w:instrText>
            </w:r>
            <w:r w:rsidRPr="00A51234">
              <w:rPr>
                <w:b/>
                <w:bCs/>
                <w:sz w:val="24"/>
                <w:szCs w:val="24"/>
              </w:rPr>
            </w:r>
            <w:r w:rsidRPr="00A51234">
              <w:rPr>
                <w:b/>
                <w:bCs/>
                <w:sz w:val="24"/>
                <w:szCs w:val="24"/>
              </w:rPr>
              <w:fldChar w:fldCharType="separate"/>
            </w:r>
            <w:r w:rsidRPr="00A51234">
              <w:rPr>
                <w:rStyle w:val="Hyperlink"/>
                <w:b/>
                <w:bCs/>
                <w:sz w:val="24"/>
                <w:szCs w:val="24"/>
                <w:u w:val="none"/>
              </w:rPr>
              <w:t>Strengths and Abilities</w:t>
            </w:r>
            <w:r w:rsidRPr="00A51234">
              <w:rPr>
                <w:b/>
                <w:bCs/>
                <w:sz w:val="24"/>
                <w:szCs w:val="24"/>
              </w:rPr>
              <w:fldChar w:fldCharType="end"/>
            </w:r>
          </w:p>
          <w:bookmarkEnd w:id="106"/>
          <w:p w14:paraId="4A2D0744" w14:textId="2F3364B8" w:rsidR="00A57FAA" w:rsidRPr="007C7057" w:rsidRDefault="00EF0E87" w:rsidP="00A37B0E">
            <w:pPr>
              <w:spacing w:line="276" w:lineRule="auto"/>
              <w:rPr>
                <w:rFonts w:cstheme="minorHAnsi"/>
              </w:rPr>
            </w:pPr>
            <w:r w:rsidRPr="007C7057">
              <w:rPr>
                <w:rFonts w:cstheme="minorHAnsi"/>
              </w:rPr>
              <w:t>Mary is dependent on others to shop for her.</w:t>
            </w:r>
          </w:p>
        </w:tc>
        <w:bookmarkStart w:id="107" w:name="shop_pro"/>
        <w:tc>
          <w:tcPr>
            <w:tcW w:w="4590" w:type="dxa"/>
            <w:shd w:val="clear" w:color="auto" w:fill="FFFFFF" w:themeFill="background1"/>
          </w:tcPr>
          <w:p w14:paraId="3C7C8F8C" w14:textId="77777777" w:rsidR="00A57FAA" w:rsidRPr="009043A1" w:rsidRDefault="00A57FAA" w:rsidP="00A37B0E">
            <w:pPr>
              <w:spacing w:line="276" w:lineRule="auto"/>
              <w:rPr>
                <w:b/>
                <w:color w:val="C00000"/>
              </w:rPr>
            </w:pPr>
            <w:r w:rsidRPr="009043A1">
              <w:rPr>
                <w:b/>
                <w:bCs/>
                <w:sz w:val="24"/>
                <w:szCs w:val="24"/>
              </w:rPr>
              <w:fldChar w:fldCharType="begin"/>
            </w:r>
            <w:r w:rsidRPr="009043A1">
              <w:rPr>
                <w:b/>
                <w:bCs/>
                <w:sz w:val="24"/>
                <w:szCs w:val="24"/>
              </w:rPr>
              <w:instrText xml:space="preserve"> HYPERLINK  \l "shop_pro" \o "</w:instrText>
            </w:r>
            <w:r w:rsidRPr="009043A1">
              <w:rPr>
                <w:b/>
                <w:color w:val="C00000"/>
              </w:rPr>
              <w:instrText xml:space="preserve"> Generally speaking, the AFH will provide most of the shopping for food, toiletries, etc. but some residents or their families may do some shopping. Explain how this happens for the resident.  </w:instrText>
            </w:r>
          </w:p>
          <w:p w14:paraId="119BD184" w14:textId="77777777" w:rsidR="00A57FAA" w:rsidRPr="009043A1" w:rsidRDefault="00A57FAA" w:rsidP="00A37B0E">
            <w:pPr>
              <w:spacing w:line="276" w:lineRule="auto"/>
              <w:rPr>
                <w:b/>
                <w:bCs/>
                <w:sz w:val="24"/>
                <w:szCs w:val="24"/>
              </w:rPr>
            </w:pPr>
            <w:r w:rsidRPr="009043A1">
              <w:rPr>
                <w:b/>
                <w:bCs/>
                <w:sz w:val="24"/>
                <w:szCs w:val="24"/>
              </w:rPr>
              <w:instrText xml:space="preserve">" </w:instrText>
            </w:r>
            <w:r w:rsidRPr="009043A1">
              <w:rPr>
                <w:b/>
                <w:bCs/>
                <w:sz w:val="24"/>
                <w:szCs w:val="24"/>
              </w:rPr>
            </w:r>
            <w:r w:rsidRPr="009043A1">
              <w:rPr>
                <w:b/>
                <w:bCs/>
                <w:sz w:val="24"/>
                <w:szCs w:val="24"/>
              </w:rPr>
              <w:fldChar w:fldCharType="separate"/>
            </w:r>
            <w:r w:rsidRPr="009043A1">
              <w:rPr>
                <w:rStyle w:val="Hyperlink"/>
                <w:b/>
                <w:bCs/>
                <w:sz w:val="24"/>
                <w:szCs w:val="24"/>
                <w:u w:val="none"/>
              </w:rPr>
              <w:t>Assistance Required</w:t>
            </w:r>
            <w:r w:rsidRPr="009043A1">
              <w:rPr>
                <w:b/>
                <w:bCs/>
                <w:sz w:val="24"/>
                <w:szCs w:val="24"/>
              </w:rPr>
              <w:fldChar w:fldCharType="end"/>
            </w:r>
          </w:p>
          <w:bookmarkEnd w:id="107"/>
          <w:p w14:paraId="2BF6E290" w14:textId="77777777" w:rsidR="007C7057" w:rsidRDefault="007C7057" w:rsidP="007C7057">
            <w:pPr>
              <w:rPr>
                <w:rFonts w:cs="Arial"/>
                <w:iCs/>
              </w:rPr>
            </w:pPr>
            <w:r>
              <w:rPr>
                <w:rFonts w:cs="Arial"/>
                <w:iCs/>
              </w:rPr>
              <w:t>Provider/Staff do all of the shopping; will report to DPOA for personal needs not covered by the AFH.</w:t>
            </w:r>
          </w:p>
          <w:p w14:paraId="0346FB85" w14:textId="77777777" w:rsidR="00A57FAA" w:rsidRPr="00F77F7E" w:rsidRDefault="00A57FAA" w:rsidP="00A37B0E">
            <w:pPr>
              <w:spacing w:line="276" w:lineRule="auto"/>
              <w:rPr>
                <w:rFonts w:cstheme="minorHAnsi"/>
                <w:b/>
                <w:bCs/>
              </w:rPr>
            </w:pPr>
          </w:p>
        </w:tc>
      </w:tr>
      <w:tr w:rsidR="00A57FAA" w:rsidRPr="00540D84" w14:paraId="3B0B0278" w14:textId="77777777" w:rsidTr="00A37B0E">
        <w:tc>
          <w:tcPr>
            <w:tcW w:w="5305" w:type="dxa"/>
            <w:gridSpan w:val="2"/>
            <w:shd w:val="clear" w:color="auto" w:fill="FFFFFF" w:themeFill="background1"/>
          </w:tcPr>
          <w:p w14:paraId="0AA5A811" w14:textId="7D99C2C9" w:rsidR="00A57FAA" w:rsidRPr="00F77F7E" w:rsidRDefault="00A57FAA" w:rsidP="00A37B0E">
            <w:pPr>
              <w:spacing w:line="276" w:lineRule="auto"/>
              <w:rPr>
                <w:rFonts w:cstheme="minorHAnsi"/>
                <w:b/>
                <w:bCs/>
              </w:rPr>
            </w:pPr>
            <w:bookmarkStart w:id="108" w:name="transport2"/>
            <w:bookmarkEnd w:id="108"/>
            <w:r w:rsidRPr="00F77F7E">
              <w:rPr>
                <w:rFonts w:cstheme="minorHAnsi"/>
                <w:b/>
                <w:bCs/>
              </w:rPr>
              <w:t>TRANSPORTATION</w:t>
            </w:r>
            <w:r w:rsidR="00495D85">
              <w:rPr>
                <w:rFonts w:cstheme="minorHAnsi"/>
                <w:b/>
                <w:bCs/>
              </w:rPr>
              <w:t xml:space="preserve"> </w:t>
            </w:r>
          </w:p>
          <w:p w14:paraId="102D3CCA" w14:textId="6C2C3AA5" w:rsidR="00A57FAA" w:rsidRDefault="00A57FAA" w:rsidP="00A37B0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Independent</w:t>
            </w:r>
            <w:r>
              <w:rPr>
                <w:rFonts w:cstheme="minorHAnsi"/>
              </w:rPr>
              <w:t xml:space="preserve"> </w:t>
            </w:r>
            <w:r w:rsidRPr="00F77F7E">
              <w:rPr>
                <w:rFonts w:ascii="Segoe UI Symbol" w:eastAsia="MS Gothic" w:hAnsi="Segoe UI Symbol" w:cs="Segoe UI Symbol"/>
              </w:rPr>
              <w:t>☐</w:t>
            </w:r>
            <w:r w:rsidRPr="00F77F7E">
              <w:rPr>
                <w:rFonts w:cstheme="minorHAnsi"/>
              </w:rPr>
              <w:t xml:space="preserve"> Assistance Needed</w:t>
            </w:r>
            <w:r>
              <w:rPr>
                <w:rFonts w:cstheme="minorHAnsi"/>
              </w:rPr>
              <w:t xml:space="preserve"> </w:t>
            </w:r>
            <w:r w:rsidR="007C7057">
              <w:rPr>
                <w:rFonts w:ascii="MS Gothic" w:eastAsia="MS Gothic" w:hAnsi="MS Gothic" w:cstheme="minorHAnsi" w:hint="eastAsia"/>
              </w:rPr>
              <w:t>☒</w:t>
            </w:r>
            <w:r w:rsidRPr="00F77F7E">
              <w:rPr>
                <w:rFonts w:cstheme="minorHAnsi"/>
              </w:rPr>
              <w:t xml:space="preserve"> Dependent</w:t>
            </w:r>
          </w:p>
          <w:p w14:paraId="0528C540" w14:textId="77777777" w:rsidR="00F266A3" w:rsidRPr="00F77F7E" w:rsidRDefault="00F266A3" w:rsidP="00A37B0E">
            <w:pPr>
              <w:spacing w:line="276" w:lineRule="auto"/>
              <w:rPr>
                <w:rFonts w:cstheme="minorHAnsi"/>
              </w:rPr>
            </w:pPr>
          </w:p>
          <w:p w14:paraId="3281D618" w14:textId="37736540" w:rsidR="00A57FAA" w:rsidRPr="00106E4F" w:rsidRDefault="00782FC3" w:rsidP="00A37B0E">
            <w:pPr>
              <w:spacing w:line="276" w:lineRule="auto"/>
              <w:rPr>
                <w:rFonts w:cstheme="minorHAnsi"/>
              </w:rPr>
            </w:pPr>
            <w:r>
              <w:rPr>
                <w:rFonts w:ascii="MS Gothic" w:eastAsia="MS Gothic" w:hAnsi="MS Gothic" w:cstheme="minorHAnsi" w:hint="eastAsia"/>
              </w:rPr>
              <w:t>☒</w:t>
            </w:r>
            <w:r w:rsidR="00A57FAA">
              <w:rPr>
                <w:rFonts w:cstheme="minorHAnsi"/>
              </w:rPr>
              <w:t xml:space="preserve"> </w:t>
            </w:r>
            <w:r w:rsidR="00A57FAA" w:rsidRPr="00106E4F">
              <w:rPr>
                <w:rFonts w:cstheme="minorHAnsi"/>
                <w:b/>
                <w:bCs/>
              </w:rPr>
              <w:t>Medical services:</w:t>
            </w:r>
            <w:r w:rsidR="00A57FAA" w:rsidRPr="00106E4F">
              <w:rPr>
                <w:rFonts w:cstheme="minorHAnsi"/>
              </w:rPr>
              <w:t xml:space="preserve"> </w:t>
            </w:r>
            <w:r>
              <w:rPr>
                <w:rFonts w:cstheme="minorHAnsi"/>
              </w:rPr>
              <w:t>Daughter/</w:t>
            </w:r>
            <w:r w:rsidR="001C6ED1">
              <w:rPr>
                <w:rFonts w:cstheme="minorHAnsi"/>
              </w:rPr>
              <w:t>D</w:t>
            </w:r>
            <w:r w:rsidR="003D22C4">
              <w:rPr>
                <w:rFonts w:cstheme="minorHAnsi"/>
              </w:rPr>
              <w:t>POA</w:t>
            </w:r>
            <w:r>
              <w:rPr>
                <w:rFonts w:cstheme="minorHAnsi"/>
              </w:rPr>
              <w:t>DPOA</w:t>
            </w:r>
          </w:p>
          <w:p w14:paraId="0B75AC77" w14:textId="0A4D6D68" w:rsidR="00A57FAA" w:rsidRPr="00106E4F" w:rsidRDefault="007C7057" w:rsidP="00A37B0E">
            <w:pPr>
              <w:spacing w:line="276" w:lineRule="auto"/>
              <w:rPr>
                <w:rFonts w:cstheme="minorHAnsi"/>
              </w:rPr>
            </w:pPr>
            <w:bookmarkStart w:id="109" w:name="Trans_Special_needs"/>
            <w:r>
              <w:rPr>
                <w:rFonts w:ascii="MS Gothic" w:eastAsia="MS Gothic" w:hAnsi="MS Gothic" w:cstheme="minorHAnsi" w:hint="eastAsia"/>
              </w:rPr>
              <w:t>☒</w:t>
            </w:r>
            <w:r w:rsidR="00A57FAA">
              <w:rPr>
                <w:rFonts w:cstheme="minorHAnsi"/>
              </w:rPr>
              <w:t xml:space="preserve"> </w:t>
            </w:r>
            <w:hyperlink w:anchor="Trans_Special_needs" w:tooltip="Special transportation needs may include using a lift van, assistive devices to help get in or out of the car, seatbelt extension, etc." w:history="1">
              <w:r w:rsidR="00A57FAA" w:rsidRPr="00106E4F">
                <w:rPr>
                  <w:rStyle w:val="Hyperlink"/>
                  <w:rFonts w:cstheme="minorHAnsi"/>
                  <w:b/>
                  <w:bCs/>
                  <w:u w:val="none"/>
                </w:rPr>
                <w:t>Special transportation needs</w:t>
              </w:r>
              <w:bookmarkEnd w:id="109"/>
            </w:hyperlink>
            <w:r w:rsidR="00A57FAA" w:rsidRPr="00106E4F">
              <w:rPr>
                <w:rFonts w:cstheme="minorHAnsi"/>
                <w:b/>
                <w:bCs/>
              </w:rPr>
              <w:t>:</w:t>
            </w:r>
            <w:r w:rsidR="00A57FAA" w:rsidRPr="00106E4F">
              <w:rPr>
                <w:rFonts w:cstheme="minorHAnsi"/>
              </w:rPr>
              <w:t xml:space="preserve"> </w:t>
            </w:r>
            <w:r w:rsidRPr="007C7057">
              <w:rPr>
                <w:color w:val="000000" w:themeColor="text1"/>
              </w:rPr>
              <w:t xml:space="preserve"> </w:t>
            </w:r>
            <w:r w:rsidR="00782FC3" w:rsidRPr="00782FC3">
              <w:rPr>
                <w:rStyle w:val="Hyperlink"/>
                <w:color w:val="000000" w:themeColor="text1"/>
                <w:u w:val="none"/>
              </w:rPr>
              <w:t>Daughter/</w:t>
            </w:r>
            <w:r w:rsidR="001C6ED1">
              <w:rPr>
                <w:rStyle w:val="Hyperlink"/>
                <w:color w:val="000000" w:themeColor="text1"/>
                <w:u w:val="none"/>
              </w:rPr>
              <w:t>D</w:t>
            </w:r>
            <w:r w:rsidR="003D22C4">
              <w:rPr>
                <w:rStyle w:val="Hyperlink"/>
                <w:color w:val="000000" w:themeColor="text1"/>
                <w:u w:val="none"/>
              </w:rPr>
              <w:t>POA</w:t>
            </w:r>
          </w:p>
          <w:p w14:paraId="3C660289" w14:textId="147D302B" w:rsidR="00A57FAA" w:rsidRPr="00106E4F" w:rsidRDefault="00EF0E87" w:rsidP="00A37B0E">
            <w:pPr>
              <w:spacing w:line="276" w:lineRule="auto"/>
              <w:rPr>
                <w:rFonts w:cstheme="minorHAnsi"/>
              </w:rPr>
            </w:pPr>
            <w:r>
              <w:rPr>
                <w:rFonts w:ascii="MS Gothic" w:eastAsia="MS Gothic" w:hAnsi="MS Gothic" w:cstheme="minorHAnsi" w:hint="eastAsia"/>
              </w:rPr>
              <w:t>☒</w:t>
            </w:r>
            <w:r w:rsidR="00A57FAA">
              <w:rPr>
                <w:rFonts w:cstheme="minorHAnsi"/>
              </w:rPr>
              <w:t xml:space="preserve"> </w:t>
            </w:r>
            <w:r w:rsidR="00A57FAA" w:rsidRPr="00106E4F">
              <w:rPr>
                <w:rFonts w:cstheme="minorHAnsi"/>
              </w:rPr>
              <w:t>Escort Required</w:t>
            </w:r>
          </w:p>
          <w:p w14:paraId="307C092D" w14:textId="7ADE5C01" w:rsidR="00A57FAA" w:rsidRPr="00106E4F" w:rsidRDefault="00A57FAA" w:rsidP="00A37B0E">
            <w:pPr>
              <w:spacing w:line="276" w:lineRule="auto"/>
              <w:rPr>
                <w:rFonts w:cstheme="minorHAnsi"/>
              </w:rPr>
            </w:pPr>
            <w:r w:rsidRPr="00106E4F">
              <w:rPr>
                <w:rFonts w:cstheme="minorHAnsi"/>
                <w:b/>
                <w:bCs/>
              </w:rPr>
              <w:t>How often</w:t>
            </w:r>
            <w:r w:rsidR="00F266A3">
              <w:rPr>
                <w:rFonts w:cstheme="minorHAnsi"/>
                <w:b/>
                <w:bCs/>
              </w:rPr>
              <w:t>/when</w:t>
            </w:r>
            <w:r w:rsidRPr="00106E4F">
              <w:rPr>
                <w:rFonts w:cstheme="minorHAnsi"/>
                <w:b/>
                <w:bCs/>
              </w:rPr>
              <w:t>:</w:t>
            </w:r>
            <w:r w:rsidRPr="00106E4F">
              <w:rPr>
                <w:rFonts w:cstheme="minorHAnsi"/>
              </w:rPr>
              <w:t xml:space="preserve"> </w:t>
            </w:r>
            <w:r w:rsidR="00EF0E87">
              <w:rPr>
                <w:rFonts w:cstheme="minorHAnsi"/>
              </w:rPr>
              <w:t>As needed</w:t>
            </w:r>
          </w:p>
          <w:p w14:paraId="2178E129" w14:textId="0E8030EB"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r w:rsidR="00782FC3">
              <w:rPr>
                <w:rFonts w:cstheme="minorHAnsi"/>
              </w:rPr>
              <w:t xml:space="preserve">Wheelchair </w:t>
            </w:r>
          </w:p>
          <w:p w14:paraId="3562A542" w14:textId="53579978" w:rsidR="00A57FAA" w:rsidRPr="00F77F7E" w:rsidRDefault="00A57FAA" w:rsidP="00A37B0E">
            <w:pPr>
              <w:spacing w:line="276" w:lineRule="auto"/>
              <w:rPr>
                <w:rFonts w:cstheme="minorHAnsi"/>
                <w:b/>
                <w:bCs/>
              </w:rPr>
            </w:pPr>
            <w:r w:rsidRPr="00F77F7E">
              <w:rPr>
                <w:rFonts w:cstheme="minorHAnsi"/>
                <w:b/>
                <w:bCs/>
              </w:rPr>
              <w:t xml:space="preserve">Limitations: </w:t>
            </w:r>
            <w:r w:rsidR="00EF0E87" w:rsidRPr="00EF0E87">
              <w:rPr>
                <w:rFonts w:cstheme="minorHAnsi"/>
              </w:rPr>
              <w:t>Unaware of need</w:t>
            </w:r>
          </w:p>
        </w:tc>
        <w:bookmarkStart w:id="110" w:name="tran_res"/>
        <w:tc>
          <w:tcPr>
            <w:tcW w:w="4590" w:type="dxa"/>
            <w:gridSpan w:val="2"/>
            <w:shd w:val="clear" w:color="auto" w:fill="FFFFFF" w:themeFill="background1"/>
          </w:tcPr>
          <w:p w14:paraId="246A93C5" w14:textId="77777777" w:rsidR="00A57FAA" w:rsidRPr="009043A1" w:rsidRDefault="00A57FAA" w:rsidP="00A37B0E">
            <w:pPr>
              <w:spacing w:line="276" w:lineRule="auto"/>
              <w:rPr>
                <w:b/>
                <w:color w:val="C00000"/>
              </w:rPr>
            </w:pPr>
            <w:r w:rsidRPr="009043A1">
              <w:rPr>
                <w:b/>
                <w:bCs/>
                <w:sz w:val="24"/>
                <w:szCs w:val="24"/>
              </w:rPr>
              <w:fldChar w:fldCharType="begin"/>
            </w:r>
            <w:r w:rsidRPr="009043A1">
              <w:rPr>
                <w:b/>
                <w:bCs/>
                <w:sz w:val="24"/>
                <w:szCs w:val="24"/>
              </w:rPr>
              <w:instrText xml:space="preserve"> HYPERLINK  \l "tran_res" \o "</w:instrText>
            </w:r>
            <w:r w:rsidRPr="009043A1">
              <w:rPr>
                <w:b/>
                <w:color w:val="C00000"/>
              </w:rPr>
              <w:instrText xml:space="preserve"> What are the resident’s transportation needs? Do they have a standing appointment or require special transportation? </w:instrText>
            </w:r>
          </w:p>
          <w:p w14:paraId="27B3A849" w14:textId="77777777" w:rsidR="00A57FAA" w:rsidRPr="009043A1" w:rsidRDefault="00A57FAA" w:rsidP="00A37B0E">
            <w:pPr>
              <w:spacing w:line="276" w:lineRule="auto"/>
              <w:rPr>
                <w:b/>
                <w:bCs/>
                <w:sz w:val="24"/>
                <w:szCs w:val="24"/>
              </w:rPr>
            </w:pPr>
            <w:r w:rsidRPr="009043A1">
              <w:rPr>
                <w:b/>
                <w:bCs/>
                <w:sz w:val="24"/>
                <w:szCs w:val="24"/>
              </w:rPr>
              <w:instrText xml:space="preserve">" </w:instrText>
            </w:r>
            <w:r w:rsidRPr="009043A1">
              <w:rPr>
                <w:b/>
                <w:bCs/>
                <w:sz w:val="24"/>
                <w:szCs w:val="24"/>
              </w:rPr>
            </w:r>
            <w:r w:rsidRPr="009043A1">
              <w:rPr>
                <w:b/>
                <w:bCs/>
                <w:sz w:val="24"/>
                <w:szCs w:val="24"/>
              </w:rPr>
              <w:fldChar w:fldCharType="separate"/>
            </w:r>
            <w:r w:rsidRPr="009043A1">
              <w:rPr>
                <w:rStyle w:val="Hyperlink"/>
                <w:b/>
                <w:bCs/>
                <w:sz w:val="24"/>
                <w:szCs w:val="24"/>
                <w:u w:val="none"/>
              </w:rPr>
              <w:t>Strengths and Abilities</w:t>
            </w:r>
            <w:r w:rsidRPr="009043A1">
              <w:rPr>
                <w:b/>
                <w:bCs/>
                <w:sz w:val="24"/>
                <w:szCs w:val="24"/>
              </w:rPr>
              <w:fldChar w:fldCharType="end"/>
            </w:r>
          </w:p>
          <w:bookmarkEnd w:id="110"/>
          <w:p w14:paraId="7C9DFAC2" w14:textId="134DCAD3" w:rsidR="00A57FAA" w:rsidRDefault="00EF0E87" w:rsidP="00A37B0E">
            <w:pPr>
              <w:spacing w:line="276" w:lineRule="auto"/>
              <w:rPr>
                <w:rFonts w:cstheme="minorHAnsi"/>
              </w:rPr>
            </w:pPr>
            <w:r w:rsidRPr="007C7057">
              <w:rPr>
                <w:rFonts w:cstheme="minorHAnsi"/>
              </w:rPr>
              <w:t xml:space="preserve">Mary is dependent on others </w:t>
            </w:r>
            <w:r>
              <w:rPr>
                <w:rFonts w:cstheme="minorHAnsi"/>
              </w:rPr>
              <w:t>for transportation.</w:t>
            </w:r>
          </w:p>
          <w:p w14:paraId="7E27CF55" w14:textId="77777777" w:rsidR="00EF0E87" w:rsidRDefault="00EF0E87" w:rsidP="00A37B0E">
            <w:pPr>
              <w:spacing w:line="276" w:lineRule="auto"/>
              <w:rPr>
                <w:rFonts w:cstheme="minorHAnsi"/>
                <w:b/>
                <w:bCs/>
              </w:rPr>
            </w:pPr>
          </w:p>
          <w:p w14:paraId="524A24DD" w14:textId="2A6AC42A" w:rsidR="00EF0E87" w:rsidRDefault="001C6ED1" w:rsidP="00EF0E87">
            <w:pPr>
              <w:pStyle w:val="Header"/>
              <w:rPr>
                <w:rFonts w:cs="Arial"/>
                <w:iCs/>
              </w:rPr>
            </w:pPr>
            <w:r>
              <w:rPr>
                <w:rFonts w:cs="Arial"/>
                <w:iCs/>
              </w:rPr>
              <w:t>D</w:t>
            </w:r>
            <w:r w:rsidR="003D22C4">
              <w:rPr>
                <w:rFonts w:cs="Arial"/>
                <w:iCs/>
              </w:rPr>
              <w:t>POA</w:t>
            </w:r>
            <w:r w:rsidR="00EF0E87">
              <w:rPr>
                <w:rFonts w:cs="Arial"/>
                <w:iCs/>
              </w:rPr>
              <w:t>/Daughter sets-up and transports Mary to appointments. She coordinates the needs and dates/times with the provider Amy.</w:t>
            </w:r>
          </w:p>
          <w:p w14:paraId="3699F2E6" w14:textId="77777777" w:rsidR="00EF0E87" w:rsidRPr="00F77F7E" w:rsidRDefault="00EF0E87" w:rsidP="00A37B0E">
            <w:pPr>
              <w:spacing w:line="276" w:lineRule="auto"/>
              <w:rPr>
                <w:rFonts w:cstheme="minorHAnsi"/>
                <w:b/>
                <w:bCs/>
              </w:rPr>
            </w:pPr>
          </w:p>
        </w:tc>
        <w:bookmarkStart w:id="111" w:name="tran_pro"/>
        <w:tc>
          <w:tcPr>
            <w:tcW w:w="4590" w:type="dxa"/>
            <w:shd w:val="clear" w:color="auto" w:fill="FFFFFF" w:themeFill="background1"/>
          </w:tcPr>
          <w:p w14:paraId="4B082A4F" w14:textId="77777777" w:rsidR="00A57FAA" w:rsidRPr="009043A1" w:rsidRDefault="00A57FAA" w:rsidP="00A37B0E">
            <w:pPr>
              <w:spacing w:line="276" w:lineRule="auto"/>
              <w:rPr>
                <w:b/>
                <w:bCs/>
                <w:sz w:val="24"/>
                <w:szCs w:val="24"/>
              </w:rPr>
            </w:pPr>
            <w:r w:rsidRPr="009043A1">
              <w:rPr>
                <w:b/>
                <w:bCs/>
                <w:sz w:val="24"/>
                <w:szCs w:val="24"/>
              </w:rPr>
              <w:fldChar w:fldCharType="begin"/>
            </w:r>
            <w:r w:rsidRPr="009043A1">
              <w:rPr>
                <w:b/>
                <w:bCs/>
                <w:sz w:val="24"/>
                <w:szCs w:val="24"/>
              </w:rPr>
              <w:instrText xml:space="preserve"> HYPERLINK  \l "tran_pro" \o "</w:instrText>
            </w:r>
            <w:r w:rsidRPr="009043A1">
              <w:rPr>
                <w:b/>
                <w:color w:val="C00000"/>
              </w:rPr>
              <w:instrText xml:space="preserve"> Generally speaking, the AFH is not required to provide transportation for residents. You do, however, need to coordinate transportation for the resident. Explain how transportation happens for the resident. For example, their family member may transport to </w:instrText>
            </w:r>
            <w:r>
              <w:rPr>
                <w:b/>
                <w:color w:val="C00000"/>
              </w:rPr>
              <w:instrText>medical</w:instrText>
            </w:r>
            <w:r w:rsidRPr="009043A1">
              <w:rPr>
                <w:b/>
                <w:color w:val="C00000"/>
              </w:rPr>
              <w:instrText xml:space="preserve"> appointments or they may use medical transportation services.  </w:instrText>
            </w:r>
            <w:r w:rsidRPr="009043A1">
              <w:rPr>
                <w:b/>
                <w:bCs/>
                <w:sz w:val="24"/>
                <w:szCs w:val="24"/>
              </w:rPr>
              <w:instrText xml:space="preserve">" </w:instrText>
            </w:r>
            <w:r w:rsidRPr="009043A1">
              <w:rPr>
                <w:b/>
                <w:bCs/>
                <w:sz w:val="24"/>
                <w:szCs w:val="24"/>
              </w:rPr>
            </w:r>
            <w:r w:rsidRPr="009043A1">
              <w:rPr>
                <w:b/>
                <w:bCs/>
                <w:sz w:val="24"/>
                <w:szCs w:val="24"/>
              </w:rPr>
              <w:fldChar w:fldCharType="separate"/>
            </w:r>
            <w:r w:rsidRPr="009043A1">
              <w:rPr>
                <w:rStyle w:val="Hyperlink"/>
                <w:b/>
                <w:bCs/>
                <w:sz w:val="24"/>
                <w:szCs w:val="24"/>
                <w:u w:val="none"/>
              </w:rPr>
              <w:t>Assistance Required</w:t>
            </w:r>
            <w:r w:rsidRPr="009043A1">
              <w:rPr>
                <w:b/>
                <w:bCs/>
                <w:sz w:val="24"/>
                <w:szCs w:val="24"/>
              </w:rPr>
              <w:fldChar w:fldCharType="end"/>
            </w:r>
          </w:p>
          <w:bookmarkEnd w:id="111"/>
          <w:p w14:paraId="664DEDA2" w14:textId="5CF44BFC" w:rsidR="00EF0E87" w:rsidRDefault="00EF0E87" w:rsidP="00EF0E87">
            <w:pPr>
              <w:rPr>
                <w:rFonts w:cs="Arial"/>
                <w:iCs/>
              </w:rPr>
            </w:pPr>
            <w:r w:rsidRPr="009052CD">
              <w:rPr>
                <w:rFonts w:cs="Arial"/>
                <w:iCs/>
              </w:rPr>
              <w:t xml:space="preserve">Provider </w:t>
            </w:r>
            <w:r>
              <w:rPr>
                <w:rFonts w:cs="Arial"/>
                <w:iCs/>
              </w:rPr>
              <w:t xml:space="preserve">will coordinate with </w:t>
            </w:r>
            <w:r w:rsidR="003D22C4">
              <w:rPr>
                <w:rFonts w:cs="Arial"/>
                <w:iCs/>
              </w:rPr>
              <w:t>DPOA</w:t>
            </w:r>
          </w:p>
          <w:p w14:paraId="56A24082" w14:textId="77777777" w:rsidR="00EF0E87" w:rsidRDefault="00EF0E87" w:rsidP="00EF0E87">
            <w:pPr>
              <w:rPr>
                <w:rFonts w:cs="Arial"/>
                <w:iCs/>
              </w:rPr>
            </w:pPr>
          </w:p>
          <w:p w14:paraId="04C95693" w14:textId="0A8E296D" w:rsidR="00A57FAA" w:rsidRPr="00F77F7E" w:rsidRDefault="00EF0E87" w:rsidP="00EF0E87">
            <w:pPr>
              <w:spacing w:line="276" w:lineRule="auto"/>
              <w:rPr>
                <w:rFonts w:cstheme="minorHAnsi"/>
                <w:b/>
                <w:bCs/>
              </w:rPr>
            </w:pPr>
            <w:r>
              <w:rPr>
                <w:rFonts w:cs="Arial"/>
                <w:iCs/>
              </w:rPr>
              <w:t>CG is instructed to get Mary ready for appointments PRN.</w:t>
            </w:r>
          </w:p>
        </w:tc>
      </w:tr>
      <w:tr w:rsidR="00A57FAA" w:rsidRPr="00540D84" w14:paraId="2ACDF7E0" w14:textId="77777777" w:rsidTr="00A37B0E">
        <w:tc>
          <w:tcPr>
            <w:tcW w:w="5305" w:type="dxa"/>
            <w:gridSpan w:val="2"/>
            <w:shd w:val="clear" w:color="auto" w:fill="FFFFFF" w:themeFill="background1"/>
          </w:tcPr>
          <w:p w14:paraId="306A90DC" w14:textId="77777777" w:rsidR="00A57FAA" w:rsidRPr="00F77F7E" w:rsidRDefault="00A57FAA" w:rsidP="00A37B0E">
            <w:pPr>
              <w:spacing w:line="276" w:lineRule="auto"/>
              <w:rPr>
                <w:rFonts w:cstheme="minorHAnsi"/>
                <w:b/>
                <w:bCs/>
              </w:rPr>
            </w:pPr>
            <w:bookmarkStart w:id="112" w:name="act_soc2"/>
            <w:bookmarkEnd w:id="112"/>
            <w:r>
              <w:rPr>
                <w:rFonts w:cstheme="minorHAnsi"/>
                <w:b/>
                <w:bCs/>
              </w:rPr>
              <w:t>ACTIVITIES/</w:t>
            </w:r>
            <w:r w:rsidRPr="00F77F7E">
              <w:rPr>
                <w:rFonts w:cstheme="minorHAnsi"/>
                <w:b/>
                <w:bCs/>
              </w:rPr>
              <w:t>SOCIAL</w:t>
            </w:r>
          </w:p>
          <w:p w14:paraId="0344048B" w14:textId="77777777" w:rsidR="00A57FAA" w:rsidRDefault="00A57FAA" w:rsidP="00A37B0E">
            <w:pPr>
              <w:spacing w:line="276" w:lineRule="auto"/>
              <w:rPr>
                <w:rFonts w:cstheme="minorHAnsi"/>
                <w:i/>
                <w:iCs/>
              </w:rPr>
            </w:pPr>
            <w:r w:rsidRPr="00F77F7E">
              <w:rPr>
                <w:rFonts w:cstheme="minorHAnsi"/>
                <w:i/>
                <w:iCs/>
              </w:rPr>
              <w:t>Social/Cultural considerations, traditions, or preferences</w:t>
            </w:r>
          </w:p>
          <w:p w14:paraId="542FB11D" w14:textId="5E1A6F89" w:rsidR="006A2E05" w:rsidRDefault="00FC0727" w:rsidP="00A37B0E">
            <w:pPr>
              <w:spacing w:line="276" w:lineRule="auto"/>
              <w:rPr>
                <w:rFonts w:cstheme="minorHAnsi"/>
              </w:rPr>
            </w:pPr>
            <w:sdt>
              <w:sdtPr>
                <w:rPr>
                  <w:rFonts w:cstheme="minorHAnsi"/>
                </w:rPr>
                <w:id w:val="-1318253120"/>
                <w14:checkbox>
                  <w14:checked w14:val="0"/>
                  <w14:checkedState w14:val="2612" w14:font="MS Gothic"/>
                  <w14:uncheckedState w14:val="2610" w14:font="MS Gothic"/>
                </w14:checkbox>
              </w:sdtPr>
              <w:sdtEndPr/>
              <w:sdtContent>
                <w:r w:rsidR="0025119B" w:rsidRPr="003926CE">
                  <w:rPr>
                    <w:rFonts w:ascii="MS Gothic" w:eastAsia="MS Gothic" w:hAnsi="MS Gothic" w:cstheme="minorHAnsi"/>
                  </w:rPr>
                  <w:t>☐</w:t>
                </w:r>
              </w:sdtContent>
            </w:sdt>
            <w:r w:rsidR="006A2E05" w:rsidRPr="003926CE">
              <w:t xml:space="preserve"> Independent </w:t>
            </w:r>
            <w:sdt>
              <w:sdtPr>
                <w:rPr>
                  <w:rFonts w:cstheme="minorHAnsi"/>
                </w:rPr>
                <w:id w:val="-941304027"/>
                <w14:checkbox>
                  <w14:checked w14:val="0"/>
                  <w14:checkedState w14:val="2612" w14:font="MS Gothic"/>
                  <w14:uncheckedState w14:val="2610" w14:font="MS Gothic"/>
                </w14:checkbox>
              </w:sdtPr>
              <w:sdtEndPr/>
              <w:sdtContent>
                <w:r w:rsidR="0025119B" w:rsidRPr="003926CE">
                  <w:rPr>
                    <w:rFonts w:ascii="MS Gothic" w:eastAsia="MS Gothic" w:hAnsi="MS Gothic" w:cstheme="minorHAnsi"/>
                  </w:rPr>
                  <w:t>☐</w:t>
                </w:r>
              </w:sdtContent>
            </w:sdt>
            <w:r w:rsidR="006A2E05" w:rsidRPr="003926CE">
              <w:t xml:space="preserve"> Assistance Needed </w:t>
            </w:r>
            <w:r w:rsidR="00BF40D7" w:rsidRPr="003926CE">
              <w:rPr>
                <w:rFonts w:ascii="MS Gothic" w:eastAsia="MS Gothic" w:hAnsi="MS Gothic" w:cstheme="minorHAnsi" w:hint="eastAsia"/>
              </w:rPr>
              <w:t>☒</w:t>
            </w:r>
            <w:r w:rsidR="006A2E05" w:rsidRPr="003926CE">
              <w:t xml:space="preserve"> Dependent</w:t>
            </w:r>
          </w:p>
          <w:p w14:paraId="1FDB8B4E" w14:textId="77777777" w:rsidR="006A2E05" w:rsidRPr="00F77F7E" w:rsidRDefault="006A2E05" w:rsidP="00A37B0E">
            <w:pPr>
              <w:spacing w:line="276" w:lineRule="auto"/>
              <w:rPr>
                <w:rFonts w:cstheme="minorHAnsi"/>
              </w:rPr>
            </w:pPr>
          </w:p>
          <w:p w14:paraId="636EF9F2" w14:textId="763DA146" w:rsidR="00A57FAA" w:rsidRPr="00F77F7E" w:rsidRDefault="00FC0727" w:rsidP="00A37B0E">
            <w:pPr>
              <w:pStyle w:val="Header"/>
              <w:rPr>
                <w:rFonts w:cstheme="minorHAnsi"/>
              </w:rPr>
            </w:pPr>
            <w:sdt>
              <w:sdtPr>
                <w:rPr>
                  <w:rFonts w:cstheme="minorHAnsi"/>
                </w:rPr>
                <w:id w:val="-2126612784"/>
                <w14:checkbox>
                  <w14:checked w14:val="0"/>
                  <w14:checkedState w14:val="2612" w14:font="MS Gothic"/>
                  <w14:uncheckedState w14:val="2610" w14:font="MS Gothic"/>
                </w14:checkbox>
              </w:sdtPr>
              <w:sdtEndPr/>
              <w:sdtContent>
                <w:r w:rsidR="0025119B">
                  <w:rPr>
                    <w:rFonts w:ascii="MS Gothic" w:eastAsia="MS Gothic" w:hAnsi="MS Gothic" w:cstheme="minorHAnsi" w:hint="eastAsia"/>
                  </w:rPr>
                  <w:t>☐</w:t>
                </w:r>
              </w:sdtContent>
            </w:sdt>
            <w:r w:rsidR="000A1E82" w:rsidRPr="00F77F7E">
              <w:rPr>
                <w:rFonts w:cstheme="minorHAnsi"/>
              </w:rPr>
              <w:t xml:space="preserve"> </w:t>
            </w:r>
            <w:r w:rsidR="00A57FAA" w:rsidRPr="00F77F7E">
              <w:rPr>
                <w:rFonts w:cstheme="minorHAnsi"/>
              </w:rPr>
              <w:t>Interests/Activities/Religious Activities:</w:t>
            </w:r>
            <w:r w:rsidR="00A57FAA">
              <w:rPr>
                <w:rFonts w:cstheme="minorHAnsi"/>
              </w:rPr>
              <w:t xml:space="preserve"> </w:t>
            </w:r>
          </w:p>
          <w:p w14:paraId="3377B4A0" w14:textId="77777777" w:rsidR="00A57FAA" w:rsidRPr="00F77F7E" w:rsidRDefault="00A57FAA" w:rsidP="00A37B0E">
            <w:pPr>
              <w:pStyle w:val="Header"/>
              <w:rPr>
                <w:rFonts w:cstheme="minorHAnsi"/>
              </w:rPr>
            </w:pPr>
          </w:p>
          <w:p w14:paraId="12592456" w14:textId="27A51EFC" w:rsidR="00A57FAA" w:rsidRPr="00F77F7E" w:rsidRDefault="002877C2" w:rsidP="00A37B0E">
            <w:pPr>
              <w:pStyle w:val="Header"/>
              <w:rPr>
                <w:rFonts w:cstheme="minorHAnsi"/>
              </w:rPr>
            </w:pPr>
            <w:r>
              <w:rPr>
                <w:rFonts w:ascii="MS Gothic" w:eastAsia="MS Gothic" w:hAnsi="MS Gothic" w:cstheme="minorHAnsi" w:hint="eastAsia"/>
              </w:rPr>
              <w:t>☒</w:t>
            </w:r>
            <w:r w:rsidR="000A1E82" w:rsidRPr="00F77F7E">
              <w:rPr>
                <w:rFonts w:cstheme="minorHAnsi"/>
              </w:rPr>
              <w:t xml:space="preserve"> </w:t>
            </w:r>
            <w:r w:rsidR="00A57FAA" w:rsidRPr="00F77F7E">
              <w:rPr>
                <w:rFonts w:cstheme="minorHAnsi"/>
              </w:rPr>
              <w:t>Social/Cultural Traditions/Preferences:</w:t>
            </w:r>
            <w:r w:rsidR="00A57FAA">
              <w:rPr>
                <w:rFonts w:cstheme="minorHAnsi"/>
              </w:rPr>
              <w:t xml:space="preserve"> </w:t>
            </w:r>
            <w:r>
              <w:rPr>
                <w:rFonts w:cstheme="minorHAnsi"/>
              </w:rPr>
              <w:t>Westernized/traditional American holidays</w:t>
            </w:r>
          </w:p>
          <w:p w14:paraId="00D3B24A" w14:textId="77777777" w:rsidR="00A57FAA" w:rsidRPr="00F77F7E" w:rsidRDefault="00A57FAA" w:rsidP="00A37B0E">
            <w:pPr>
              <w:pStyle w:val="Header"/>
              <w:rPr>
                <w:rFonts w:cstheme="minorHAnsi"/>
              </w:rPr>
            </w:pPr>
          </w:p>
          <w:p w14:paraId="546B7974" w14:textId="22E3CE0D" w:rsidR="00A57FAA" w:rsidRPr="00F77F7E" w:rsidRDefault="002877C2" w:rsidP="00A37B0E">
            <w:pPr>
              <w:pStyle w:val="Header"/>
              <w:rPr>
                <w:rFonts w:cstheme="minorHAnsi"/>
              </w:rPr>
            </w:pPr>
            <w:r>
              <w:rPr>
                <w:rFonts w:ascii="MS Gothic" w:eastAsia="MS Gothic" w:hAnsi="MS Gothic" w:cstheme="minorHAnsi" w:hint="eastAsia"/>
              </w:rPr>
              <w:t>☒</w:t>
            </w:r>
            <w:r w:rsidR="000A1E82" w:rsidRPr="00F77F7E">
              <w:rPr>
                <w:rFonts w:cstheme="minorHAnsi"/>
              </w:rPr>
              <w:t xml:space="preserve"> </w:t>
            </w:r>
            <w:r w:rsidR="00A57FAA" w:rsidRPr="00F77F7E">
              <w:rPr>
                <w:rFonts w:cstheme="minorHAnsi"/>
              </w:rPr>
              <w:t>Family/Friends/Relationships:</w:t>
            </w:r>
            <w:r w:rsidR="00A57FAA">
              <w:rPr>
                <w:rFonts w:cstheme="minorHAnsi"/>
              </w:rPr>
              <w:t xml:space="preserve"> </w:t>
            </w:r>
            <w:r>
              <w:rPr>
                <w:rFonts w:cstheme="minorHAnsi"/>
              </w:rPr>
              <w:t>Daughter, Susan</w:t>
            </w:r>
          </w:p>
          <w:p w14:paraId="3A1F364D" w14:textId="77777777" w:rsidR="00A57FAA" w:rsidRPr="00F77F7E" w:rsidRDefault="00A57FAA" w:rsidP="00A37B0E">
            <w:pPr>
              <w:pStyle w:val="Header"/>
              <w:rPr>
                <w:rFonts w:cstheme="minorHAnsi"/>
              </w:rPr>
            </w:pPr>
          </w:p>
          <w:p w14:paraId="5A730123" w14:textId="53DFC64C" w:rsidR="00A57FAA" w:rsidRPr="00F77F7E" w:rsidRDefault="00FC0727" w:rsidP="00A37B0E">
            <w:pPr>
              <w:pStyle w:val="Header"/>
              <w:rPr>
                <w:rFonts w:cstheme="minorHAnsi"/>
              </w:rPr>
            </w:pPr>
            <w:sdt>
              <w:sdtPr>
                <w:rPr>
                  <w:rFonts w:cstheme="minorHAnsi"/>
                </w:rPr>
                <w:id w:val="-788353609"/>
                <w14:checkbox>
                  <w14:checked w14:val="0"/>
                  <w14:checkedState w14:val="2612" w14:font="MS Gothic"/>
                  <w14:uncheckedState w14:val="2610" w14:font="MS Gothic"/>
                </w14:checkbox>
              </w:sdtPr>
              <w:sdtEndPr/>
              <w:sdtContent>
                <w:r w:rsidR="0025119B">
                  <w:rPr>
                    <w:rFonts w:ascii="MS Gothic" w:eastAsia="MS Gothic" w:hAnsi="MS Gothic" w:cstheme="minorHAnsi" w:hint="eastAsia"/>
                  </w:rPr>
                  <w:t>☐</w:t>
                </w:r>
              </w:sdtContent>
            </w:sdt>
            <w:r w:rsidR="000A1E82" w:rsidRPr="00F77F7E">
              <w:rPr>
                <w:rFonts w:cstheme="minorHAnsi"/>
              </w:rPr>
              <w:t xml:space="preserve"> </w:t>
            </w:r>
            <w:r w:rsidR="00A57FAA" w:rsidRPr="00F77F7E">
              <w:rPr>
                <w:rFonts w:cstheme="minorHAnsi"/>
              </w:rPr>
              <w:t>Employment Support:</w:t>
            </w:r>
            <w:r w:rsidR="00A57FAA">
              <w:rPr>
                <w:rFonts w:cstheme="minorHAnsi"/>
              </w:rPr>
              <w:t xml:space="preserve"> </w:t>
            </w:r>
            <w:r w:rsidR="00EF0E87">
              <w:rPr>
                <w:rFonts w:cstheme="minorHAnsi"/>
              </w:rPr>
              <w:t>NA</w:t>
            </w:r>
          </w:p>
          <w:p w14:paraId="08FF7B67" w14:textId="77777777" w:rsidR="00A57FAA" w:rsidRPr="00F77F7E" w:rsidRDefault="00A57FAA" w:rsidP="00A37B0E">
            <w:pPr>
              <w:pStyle w:val="Header"/>
              <w:rPr>
                <w:rFonts w:cstheme="minorHAnsi"/>
              </w:rPr>
            </w:pPr>
          </w:p>
          <w:p w14:paraId="4C2DD02C" w14:textId="6C032240" w:rsidR="00A57FAA" w:rsidRDefault="00FC0727" w:rsidP="00A37B0E">
            <w:pPr>
              <w:pStyle w:val="Header"/>
              <w:rPr>
                <w:rFonts w:cstheme="minorHAnsi"/>
              </w:rPr>
            </w:pPr>
            <w:sdt>
              <w:sdtPr>
                <w:rPr>
                  <w:rFonts w:cstheme="minorHAnsi"/>
                </w:rPr>
                <w:id w:val="-978610259"/>
                <w14:checkbox>
                  <w14:checked w14:val="0"/>
                  <w14:checkedState w14:val="2612" w14:font="MS Gothic"/>
                  <w14:uncheckedState w14:val="2610" w14:font="MS Gothic"/>
                </w14:checkbox>
              </w:sdtPr>
              <w:sdtEndPr/>
              <w:sdtContent>
                <w:r w:rsidR="0025119B">
                  <w:rPr>
                    <w:rFonts w:ascii="MS Gothic" w:eastAsia="MS Gothic" w:hAnsi="MS Gothic" w:cstheme="minorHAnsi" w:hint="eastAsia"/>
                  </w:rPr>
                  <w:t>☐</w:t>
                </w:r>
              </w:sdtContent>
            </w:sdt>
            <w:r w:rsidR="000A1E82" w:rsidRPr="00F77F7E">
              <w:rPr>
                <w:rFonts w:cstheme="minorHAnsi"/>
              </w:rPr>
              <w:t xml:space="preserve"> </w:t>
            </w:r>
            <w:r w:rsidR="00A57FAA" w:rsidRPr="00F77F7E">
              <w:rPr>
                <w:rFonts w:cstheme="minorHAnsi"/>
              </w:rPr>
              <w:t>Clubs/Groups/Day Health:</w:t>
            </w:r>
            <w:r w:rsidR="00A57FAA">
              <w:rPr>
                <w:rFonts w:cstheme="minorHAnsi"/>
              </w:rPr>
              <w:t xml:space="preserve"> </w:t>
            </w:r>
            <w:r w:rsidR="00EF0E87">
              <w:rPr>
                <w:rFonts w:cstheme="minorHAnsi"/>
              </w:rPr>
              <w:t>NA</w:t>
            </w:r>
          </w:p>
          <w:p w14:paraId="6E63E54B" w14:textId="77777777" w:rsidR="000A1E82" w:rsidRDefault="000A1E82" w:rsidP="00A37B0E">
            <w:pPr>
              <w:pStyle w:val="Header"/>
              <w:rPr>
                <w:rFonts w:cstheme="minorHAnsi"/>
              </w:rPr>
            </w:pPr>
          </w:p>
          <w:p w14:paraId="74A6FB69" w14:textId="75FCB3BB" w:rsidR="000A1E82" w:rsidRDefault="00FC0727" w:rsidP="00A37B0E">
            <w:pPr>
              <w:pStyle w:val="Header"/>
              <w:rPr>
                <w:rFonts w:cstheme="minorHAnsi"/>
              </w:rPr>
            </w:pPr>
            <w:sdt>
              <w:sdtPr>
                <w:rPr>
                  <w:rFonts w:cstheme="minorHAnsi"/>
                </w:rPr>
                <w:id w:val="-1978682876"/>
                <w14:checkbox>
                  <w14:checked w14:val="0"/>
                  <w14:checkedState w14:val="2612" w14:font="MS Gothic"/>
                  <w14:uncheckedState w14:val="2610" w14:font="MS Gothic"/>
                </w14:checkbox>
              </w:sdtPr>
              <w:sdtEndPr/>
              <w:sdtContent>
                <w:r w:rsidR="0025119B">
                  <w:rPr>
                    <w:rFonts w:ascii="MS Gothic" w:eastAsia="MS Gothic" w:hAnsi="MS Gothic" w:cstheme="minorHAnsi" w:hint="eastAsia"/>
                  </w:rPr>
                  <w:t>☐</w:t>
                </w:r>
              </w:sdtContent>
            </w:sdt>
            <w:r w:rsidR="000A1E82">
              <w:rPr>
                <w:rFonts w:cstheme="minorHAnsi"/>
              </w:rPr>
              <w:t xml:space="preserve"> Special Arrangements: </w:t>
            </w:r>
            <w:r w:rsidR="002877C2">
              <w:rPr>
                <w:rFonts w:cstheme="minorHAnsi"/>
              </w:rPr>
              <w:t>none</w:t>
            </w:r>
          </w:p>
          <w:p w14:paraId="50B9C348" w14:textId="77777777" w:rsidR="000A1E82" w:rsidRDefault="000A1E82" w:rsidP="00A37B0E">
            <w:pPr>
              <w:pStyle w:val="Header"/>
              <w:rPr>
                <w:rFonts w:cstheme="minorHAnsi"/>
              </w:rPr>
            </w:pPr>
          </w:p>
          <w:p w14:paraId="1C893341" w14:textId="0E599A4E" w:rsidR="000A1E82" w:rsidRPr="00F77F7E" w:rsidRDefault="00FC0727" w:rsidP="00A37B0E">
            <w:pPr>
              <w:pStyle w:val="Header"/>
              <w:rPr>
                <w:rFonts w:cstheme="minorHAnsi"/>
              </w:rPr>
            </w:pPr>
            <w:sdt>
              <w:sdtPr>
                <w:rPr>
                  <w:rFonts w:cstheme="minorHAnsi"/>
                </w:rPr>
                <w:id w:val="-1392571528"/>
                <w14:checkbox>
                  <w14:checked w14:val="0"/>
                  <w14:checkedState w14:val="2612" w14:font="MS Gothic"/>
                  <w14:uncheckedState w14:val="2610" w14:font="MS Gothic"/>
                </w14:checkbox>
              </w:sdtPr>
              <w:sdtEndPr/>
              <w:sdtContent>
                <w:r w:rsidR="0025119B">
                  <w:rPr>
                    <w:rFonts w:ascii="MS Gothic" w:eastAsia="MS Gothic" w:hAnsi="MS Gothic" w:cstheme="minorHAnsi" w:hint="eastAsia"/>
                  </w:rPr>
                  <w:t>☐</w:t>
                </w:r>
              </w:sdtContent>
            </w:sdt>
            <w:r w:rsidR="000A1E82">
              <w:rPr>
                <w:rFonts w:cstheme="minorHAnsi"/>
              </w:rPr>
              <w:t xml:space="preserve"> Participation Issues: </w:t>
            </w:r>
          </w:p>
          <w:p w14:paraId="1497F2D7" w14:textId="77777777" w:rsidR="00A57FAA" w:rsidRPr="00F77F7E" w:rsidRDefault="00A57FAA" w:rsidP="00A37B0E">
            <w:pPr>
              <w:pStyle w:val="Header"/>
              <w:rPr>
                <w:rFonts w:cstheme="minorHAnsi"/>
              </w:rPr>
            </w:pPr>
          </w:p>
          <w:p w14:paraId="0EF1086A" w14:textId="70B8D86A" w:rsidR="00A57FAA" w:rsidRPr="00F77F7E" w:rsidRDefault="000A1E82" w:rsidP="00A37B0E">
            <w:pPr>
              <w:pStyle w:val="Header"/>
              <w:rPr>
                <w:rFonts w:cstheme="minorHAnsi"/>
              </w:rPr>
            </w:pPr>
            <w:r>
              <w:rPr>
                <w:rFonts w:cstheme="minorHAnsi"/>
              </w:rPr>
              <w:t xml:space="preserve">Emergency Numbers: </w:t>
            </w:r>
            <w:r w:rsidR="00EF0E87">
              <w:rPr>
                <w:rFonts w:cs="Arial"/>
                <w:i/>
              </w:rPr>
              <w:t xml:space="preserve"> </w:t>
            </w:r>
            <w:r w:rsidR="005A5C97">
              <w:rPr>
                <w:rFonts w:cs="Arial"/>
                <w:i/>
              </w:rPr>
              <w:t>S</w:t>
            </w:r>
            <w:r w:rsidR="00EF0E87" w:rsidRPr="005A5C97">
              <w:rPr>
                <w:rFonts w:cs="Arial"/>
                <w:b/>
                <w:bCs/>
                <w:i/>
              </w:rPr>
              <w:t>ee face sheet in resident binder</w:t>
            </w:r>
          </w:p>
        </w:tc>
        <w:bookmarkStart w:id="113" w:name="ActSoc_res"/>
        <w:tc>
          <w:tcPr>
            <w:tcW w:w="4590" w:type="dxa"/>
            <w:gridSpan w:val="2"/>
            <w:shd w:val="clear" w:color="auto" w:fill="FFFFFF" w:themeFill="background1"/>
          </w:tcPr>
          <w:p w14:paraId="4FDC742B" w14:textId="77777777" w:rsidR="00A57FAA" w:rsidRPr="009043A1" w:rsidRDefault="00A57FAA" w:rsidP="00A37B0E">
            <w:pPr>
              <w:spacing w:line="276" w:lineRule="auto"/>
              <w:rPr>
                <w:b/>
                <w:color w:val="C00000"/>
              </w:rPr>
            </w:pPr>
            <w:r w:rsidRPr="009043A1">
              <w:rPr>
                <w:b/>
                <w:bCs/>
                <w:sz w:val="24"/>
                <w:szCs w:val="24"/>
              </w:rPr>
              <w:lastRenderedPageBreak/>
              <w:fldChar w:fldCharType="begin"/>
            </w:r>
            <w:r w:rsidRPr="009043A1">
              <w:rPr>
                <w:b/>
                <w:bCs/>
                <w:sz w:val="24"/>
                <w:szCs w:val="24"/>
              </w:rPr>
              <w:instrText xml:space="preserve"> HYPERLINK  \l "ActSoc_res" \o "</w:instrText>
            </w:r>
            <w:r w:rsidRPr="009043A1">
              <w:rPr>
                <w:b/>
                <w:color w:val="C00000"/>
              </w:rPr>
              <w:instrText xml:space="preserve"> What activities does the resident like? Do they go to church on Sunday or meet with family at a particular time? Do they enjoy sitting outside or playing cards?  </w:instrText>
            </w:r>
          </w:p>
          <w:p w14:paraId="57616F29" w14:textId="77777777" w:rsidR="00A57FAA" w:rsidRPr="009043A1" w:rsidRDefault="00A57FAA" w:rsidP="00A37B0E">
            <w:pPr>
              <w:spacing w:line="276" w:lineRule="auto"/>
              <w:rPr>
                <w:b/>
                <w:bCs/>
                <w:sz w:val="24"/>
                <w:szCs w:val="24"/>
              </w:rPr>
            </w:pPr>
            <w:r w:rsidRPr="009043A1">
              <w:rPr>
                <w:b/>
                <w:bCs/>
                <w:sz w:val="24"/>
                <w:szCs w:val="24"/>
              </w:rPr>
              <w:instrText xml:space="preserve">" </w:instrText>
            </w:r>
            <w:r w:rsidRPr="009043A1">
              <w:rPr>
                <w:b/>
                <w:bCs/>
                <w:sz w:val="24"/>
                <w:szCs w:val="24"/>
              </w:rPr>
            </w:r>
            <w:r w:rsidRPr="009043A1">
              <w:rPr>
                <w:b/>
                <w:bCs/>
                <w:sz w:val="24"/>
                <w:szCs w:val="24"/>
              </w:rPr>
              <w:fldChar w:fldCharType="separate"/>
            </w:r>
            <w:r w:rsidRPr="009043A1">
              <w:rPr>
                <w:rStyle w:val="Hyperlink"/>
                <w:b/>
                <w:bCs/>
                <w:sz w:val="24"/>
                <w:szCs w:val="24"/>
                <w:u w:val="none"/>
              </w:rPr>
              <w:t>Strengths and Abilities</w:t>
            </w:r>
            <w:r w:rsidRPr="009043A1">
              <w:rPr>
                <w:b/>
                <w:bCs/>
                <w:sz w:val="24"/>
                <w:szCs w:val="24"/>
              </w:rPr>
              <w:fldChar w:fldCharType="end"/>
            </w:r>
          </w:p>
          <w:bookmarkEnd w:id="113"/>
          <w:p w14:paraId="6F4C2D0D" w14:textId="588387CF" w:rsidR="002877C2" w:rsidRDefault="002877C2" w:rsidP="002877C2">
            <w:pPr>
              <w:pStyle w:val="Header"/>
              <w:rPr>
                <w:rFonts w:cs="Arial"/>
                <w:iCs/>
              </w:rPr>
            </w:pPr>
            <w:r>
              <w:rPr>
                <w:rFonts w:cs="Arial"/>
                <w:iCs/>
              </w:rPr>
              <w:t xml:space="preserve">Mary has a tendency to be anti-social. She prefers to stay in her room. She will spend time </w:t>
            </w:r>
            <w:r>
              <w:rPr>
                <w:rFonts w:cs="Arial"/>
                <w:iCs/>
              </w:rPr>
              <w:lastRenderedPageBreak/>
              <w:t>in the living room/common area of the home between breakfast and lunch to elevate her feet and discourage isolation.</w:t>
            </w:r>
          </w:p>
          <w:p w14:paraId="58694029" w14:textId="77777777" w:rsidR="002877C2" w:rsidRDefault="002877C2" w:rsidP="002877C2">
            <w:pPr>
              <w:pStyle w:val="Header"/>
              <w:rPr>
                <w:rFonts w:cs="Arial"/>
                <w:iCs/>
              </w:rPr>
            </w:pPr>
          </w:p>
          <w:p w14:paraId="58CF4939" w14:textId="03BCA12E" w:rsidR="002877C2" w:rsidRDefault="002877C2" w:rsidP="002877C2">
            <w:pPr>
              <w:pStyle w:val="Header"/>
              <w:rPr>
                <w:rFonts w:cs="Arial"/>
                <w:iCs/>
              </w:rPr>
            </w:pPr>
            <w:r>
              <w:rPr>
                <w:rFonts w:cs="Arial"/>
                <w:iCs/>
              </w:rPr>
              <w:t>Mary likes music and has been known to sing. She likes oldies like Frank Sinatra and Country music.</w:t>
            </w:r>
          </w:p>
          <w:p w14:paraId="2338F1DD" w14:textId="77777777" w:rsidR="002877C2" w:rsidRDefault="002877C2" w:rsidP="002877C2">
            <w:pPr>
              <w:pStyle w:val="Header"/>
              <w:rPr>
                <w:rFonts w:cs="Arial"/>
                <w:iCs/>
              </w:rPr>
            </w:pPr>
          </w:p>
          <w:p w14:paraId="5AA3832D" w14:textId="77777777" w:rsidR="002877C2" w:rsidRDefault="002877C2" w:rsidP="002877C2">
            <w:pPr>
              <w:pStyle w:val="Header"/>
              <w:rPr>
                <w:rFonts w:cs="Arial"/>
                <w:iCs/>
              </w:rPr>
            </w:pPr>
            <w:r>
              <w:rPr>
                <w:rFonts w:cs="Arial"/>
                <w:iCs/>
              </w:rPr>
              <w:t>She also likes olden day movies, country/western movies.</w:t>
            </w:r>
          </w:p>
          <w:p w14:paraId="2B7A3B72" w14:textId="77777777" w:rsidR="00A57FAA" w:rsidRDefault="00A57FAA" w:rsidP="00A37B0E">
            <w:pPr>
              <w:spacing w:line="276" w:lineRule="auto"/>
              <w:rPr>
                <w:rFonts w:cstheme="minorHAnsi"/>
                <w:b/>
                <w:bCs/>
              </w:rPr>
            </w:pPr>
          </w:p>
          <w:p w14:paraId="6705C19F" w14:textId="46A3EF53" w:rsidR="002877C2" w:rsidRPr="002877C2" w:rsidRDefault="002877C2" w:rsidP="00A37B0E">
            <w:pPr>
              <w:spacing w:line="276" w:lineRule="auto"/>
              <w:rPr>
                <w:rFonts w:cstheme="minorHAnsi"/>
              </w:rPr>
            </w:pPr>
            <w:r w:rsidRPr="002877C2">
              <w:rPr>
                <w:rFonts w:cstheme="minorHAnsi"/>
              </w:rPr>
              <w:t>Mary participates in Meaningful Day activities</w:t>
            </w:r>
            <w:r w:rsidR="00437340">
              <w:rPr>
                <w:rFonts w:cstheme="minorHAnsi"/>
              </w:rPr>
              <w:t>.</w:t>
            </w:r>
          </w:p>
        </w:tc>
        <w:bookmarkStart w:id="114" w:name="ActSoc_pro"/>
        <w:tc>
          <w:tcPr>
            <w:tcW w:w="4590" w:type="dxa"/>
            <w:shd w:val="clear" w:color="auto" w:fill="FFFFFF" w:themeFill="background1"/>
          </w:tcPr>
          <w:p w14:paraId="62E1E127" w14:textId="77777777" w:rsidR="00A57FAA" w:rsidRPr="009043A1" w:rsidRDefault="00A57FAA" w:rsidP="00A37B0E">
            <w:pPr>
              <w:spacing w:line="276" w:lineRule="auto"/>
              <w:rPr>
                <w:b/>
                <w:color w:val="C00000"/>
              </w:rPr>
            </w:pPr>
            <w:r w:rsidRPr="009043A1">
              <w:rPr>
                <w:b/>
                <w:bCs/>
                <w:sz w:val="24"/>
                <w:szCs w:val="24"/>
              </w:rPr>
              <w:lastRenderedPageBreak/>
              <w:fldChar w:fldCharType="begin"/>
            </w:r>
            <w:r w:rsidRPr="009043A1">
              <w:rPr>
                <w:b/>
                <w:bCs/>
                <w:sz w:val="24"/>
                <w:szCs w:val="24"/>
              </w:rPr>
              <w:instrText xml:space="preserve"> HYPERLINK  \l "ActSoc_pro" \o "</w:instrText>
            </w:r>
            <w:r w:rsidRPr="009043A1">
              <w:rPr>
                <w:b/>
                <w:color w:val="C00000"/>
              </w:rPr>
              <w:instrText xml:space="preserve"> What do caregivers do to assist the resident in their activities? Do they set up transportation or facilitate an activity? The directions may read something like 'Make sure Mrs. Johnson is up, showered and dressed for church on Sunday’s by 9:45.' </w:instrText>
            </w:r>
          </w:p>
          <w:p w14:paraId="0E8780B2" w14:textId="77777777" w:rsidR="00A57FAA" w:rsidRPr="009043A1" w:rsidRDefault="00A57FAA" w:rsidP="00A37B0E">
            <w:pPr>
              <w:spacing w:line="276" w:lineRule="auto"/>
              <w:rPr>
                <w:b/>
                <w:bCs/>
                <w:sz w:val="24"/>
                <w:szCs w:val="24"/>
              </w:rPr>
            </w:pPr>
            <w:r w:rsidRPr="009043A1">
              <w:rPr>
                <w:b/>
                <w:bCs/>
                <w:sz w:val="24"/>
                <w:szCs w:val="24"/>
              </w:rPr>
              <w:instrText xml:space="preserve">" </w:instrText>
            </w:r>
            <w:r w:rsidRPr="009043A1">
              <w:rPr>
                <w:b/>
                <w:bCs/>
                <w:sz w:val="24"/>
                <w:szCs w:val="24"/>
              </w:rPr>
            </w:r>
            <w:r w:rsidRPr="009043A1">
              <w:rPr>
                <w:b/>
                <w:bCs/>
                <w:sz w:val="24"/>
                <w:szCs w:val="24"/>
              </w:rPr>
              <w:fldChar w:fldCharType="separate"/>
            </w:r>
            <w:r w:rsidRPr="009043A1">
              <w:rPr>
                <w:rStyle w:val="Hyperlink"/>
                <w:b/>
                <w:bCs/>
                <w:sz w:val="24"/>
                <w:szCs w:val="24"/>
                <w:u w:val="none"/>
              </w:rPr>
              <w:t>Assistance Required</w:t>
            </w:r>
            <w:r w:rsidRPr="009043A1">
              <w:rPr>
                <w:b/>
                <w:bCs/>
                <w:sz w:val="24"/>
                <w:szCs w:val="24"/>
              </w:rPr>
              <w:fldChar w:fldCharType="end"/>
            </w:r>
          </w:p>
          <w:bookmarkEnd w:id="114"/>
          <w:p w14:paraId="5FB5F418" w14:textId="77777777" w:rsidR="00A57FAA" w:rsidRDefault="00A57FAA" w:rsidP="00A37B0E">
            <w:pPr>
              <w:spacing w:line="276" w:lineRule="auto"/>
              <w:rPr>
                <w:rFonts w:cstheme="minorHAnsi"/>
                <w:b/>
                <w:bCs/>
              </w:rPr>
            </w:pPr>
          </w:p>
          <w:bookmarkStart w:id="115" w:name="sp_arrange"/>
          <w:p w14:paraId="626227CA" w14:textId="13A2CD77" w:rsidR="00A57FAA" w:rsidRPr="00F77F7E" w:rsidRDefault="00A57FAA" w:rsidP="00A37B0E">
            <w:pPr>
              <w:pStyle w:val="Header"/>
              <w:rPr>
                <w:rFonts w:cstheme="minorHAnsi"/>
              </w:rPr>
            </w:pPr>
            <w:r>
              <w:rPr>
                <w:rFonts w:cstheme="minorHAnsi"/>
              </w:rPr>
              <w:fldChar w:fldCharType="begin"/>
            </w:r>
            <w:r>
              <w:rPr>
                <w:rFonts w:cstheme="minorHAnsi"/>
              </w:rPr>
              <w:instrText>HYPERLINK  \l "sp_arrange" \o "For example: arranging/scheduling  transportation/activities, etc."</w:instrText>
            </w:r>
            <w:r>
              <w:rPr>
                <w:rFonts w:cstheme="minorHAnsi"/>
              </w:rPr>
            </w:r>
            <w:r>
              <w:rPr>
                <w:rFonts w:cstheme="minorHAnsi"/>
              </w:rPr>
              <w:fldChar w:fldCharType="separate"/>
            </w:r>
            <w:r w:rsidRPr="00886086">
              <w:rPr>
                <w:rStyle w:val="Hyperlink"/>
                <w:rFonts w:cstheme="minorHAnsi"/>
              </w:rPr>
              <w:t>Special Arrangements</w:t>
            </w:r>
            <w:bookmarkEnd w:id="115"/>
            <w:r>
              <w:rPr>
                <w:rFonts w:cstheme="minorHAnsi"/>
              </w:rPr>
              <w:fldChar w:fldCharType="end"/>
            </w:r>
            <w:r w:rsidRPr="00F77F7E">
              <w:rPr>
                <w:rFonts w:cstheme="minorHAnsi"/>
              </w:rPr>
              <w:t>:</w:t>
            </w:r>
            <w:r>
              <w:rPr>
                <w:rFonts w:cstheme="minorHAnsi"/>
              </w:rPr>
              <w:t xml:space="preserve"> </w:t>
            </w:r>
          </w:p>
          <w:p w14:paraId="6A9D5FE0" w14:textId="77777777" w:rsidR="00A57FAA" w:rsidRPr="00F77F7E" w:rsidRDefault="00A57FAA" w:rsidP="00A37B0E">
            <w:pPr>
              <w:pStyle w:val="Header"/>
              <w:rPr>
                <w:rFonts w:cstheme="minorHAnsi"/>
              </w:rPr>
            </w:pPr>
          </w:p>
          <w:bookmarkStart w:id="116" w:name="part_assist"/>
          <w:p w14:paraId="3273F901" w14:textId="47F505E9" w:rsidR="00A57FAA" w:rsidRPr="00F77F7E" w:rsidRDefault="00A57FAA" w:rsidP="00A37B0E">
            <w:pPr>
              <w:pStyle w:val="Header"/>
              <w:rPr>
                <w:rFonts w:cstheme="minorHAnsi"/>
              </w:rPr>
            </w:pPr>
            <w:r>
              <w:rPr>
                <w:rFonts w:cstheme="minorHAnsi"/>
              </w:rPr>
              <w:fldChar w:fldCharType="begin"/>
            </w:r>
            <w:r>
              <w:rPr>
                <w:rFonts w:cstheme="minorHAnsi"/>
              </w:rPr>
              <w:instrText xml:space="preserve"> HYPERLINK  \l "part_assist" \o "For example: accompanying/assisting a resident with an activity, " </w:instrText>
            </w:r>
            <w:r>
              <w:rPr>
                <w:rFonts w:cstheme="minorHAnsi"/>
              </w:rPr>
            </w:r>
            <w:r>
              <w:rPr>
                <w:rFonts w:cstheme="minorHAnsi"/>
              </w:rPr>
              <w:fldChar w:fldCharType="separate"/>
            </w:r>
            <w:r w:rsidRPr="00552BAC">
              <w:rPr>
                <w:rStyle w:val="Hyperlink"/>
                <w:rFonts w:cstheme="minorHAnsi"/>
              </w:rPr>
              <w:t>Participation Assistance</w:t>
            </w:r>
            <w:bookmarkEnd w:id="116"/>
            <w:r>
              <w:rPr>
                <w:rFonts w:cstheme="minorHAnsi"/>
              </w:rPr>
              <w:fldChar w:fldCharType="end"/>
            </w:r>
            <w:r w:rsidRPr="00F77F7E">
              <w:rPr>
                <w:rFonts w:cstheme="minorHAnsi"/>
              </w:rPr>
              <w:t>:</w:t>
            </w:r>
            <w:r>
              <w:rPr>
                <w:rFonts w:cstheme="minorHAnsi"/>
              </w:rPr>
              <w:t xml:space="preserve"> </w:t>
            </w:r>
          </w:p>
          <w:p w14:paraId="26247308" w14:textId="77777777" w:rsidR="00A57FAA" w:rsidRDefault="00A57FAA" w:rsidP="00A37B0E">
            <w:pPr>
              <w:spacing w:line="276" w:lineRule="auto"/>
              <w:rPr>
                <w:rFonts w:cstheme="minorHAnsi"/>
                <w:b/>
                <w:bCs/>
              </w:rPr>
            </w:pPr>
          </w:p>
          <w:p w14:paraId="0FB14551" w14:textId="7E5360ED" w:rsidR="002877C2" w:rsidRPr="001E5489" w:rsidRDefault="002877C2" w:rsidP="002877C2">
            <w:pPr>
              <w:rPr>
                <w:strike/>
              </w:rPr>
            </w:pPr>
            <w:r w:rsidRPr="001E5489">
              <w:rPr>
                <w:strike/>
              </w:rPr>
              <w:t xml:space="preserve">CG is to encourage activities, use them as an </w:t>
            </w:r>
            <w:r w:rsidR="00FE3AF2">
              <w:rPr>
                <w:rFonts w:cs="Arial"/>
                <w:iCs/>
              </w:rPr>
              <w:t>incentive</w:t>
            </w:r>
            <w:r w:rsidRPr="001E5489">
              <w:rPr>
                <w:strike/>
              </w:rPr>
              <w:t xml:space="preserve"> and rewards when she does what she has set out to do or when she meets her goals, to redirect her moods and undesired behaviors.</w:t>
            </w:r>
          </w:p>
          <w:p w14:paraId="1EBCE189" w14:textId="77777777" w:rsidR="002877C2" w:rsidRDefault="002877C2" w:rsidP="002877C2">
            <w:pPr>
              <w:rPr>
                <w:rFonts w:cs="Arial"/>
                <w:iCs/>
              </w:rPr>
            </w:pPr>
          </w:p>
          <w:p w14:paraId="36EE6BA7" w14:textId="614D109F" w:rsidR="00D94258" w:rsidRDefault="00D94258" w:rsidP="002877C2">
            <w:pPr>
              <w:spacing w:line="276" w:lineRule="auto"/>
              <w:rPr>
                <w:rFonts w:cs="Arial"/>
                <w:b/>
                <w:bCs/>
                <w:iCs/>
              </w:rPr>
            </w:pPr>
            <w:r>
              <w:rPr>
                <w:rFonts w:cs="Arial"/>
                <w:b/>
                <w:bCs/>
                <w:iCs/>
              </w:rPr>
              <w:t xml:space="preserve">Use person centered activities to identify resident goals, interests and redirect </w:t>
            </w:r>
            <w:r w:rsidR="008B56BE">
              <w:rPr>
                <w:rFonts w:cs="Arial"/>
                <w:b/>
                <w:bCs/>
                <w:iCs/>
              </w:rPr>
              <w:t xml:space="preserve">undesired behaviors. </w:t>
            </w:r>
          </w:p>
          <w:p w14:paraId="62588AF3" w14:textId="57E16687" w:rsidR="008B56BE" w:rsidRDefault="008B56BE" w:rsidP="002877C2">
            <w:pPr>
              <w:spacing w:line="276" w:lineRule="auto"/>
              <w:rPr>
                <w:rFonts w:cs="Arial"/>
                <w:b/>
                <w:bCs/>
                <w:iCs/>
              </w:rPr>
            </w:pPr>
            <w:r>
              <w:rPr>
                <w:rFonts w:cs="Arial"/>
                <w:b/>
                <w:bCs/>
                <w:iCs/>
              </w:rPr>
              <w:t>Provider will help Mary access her country music that she enjoys.</w:t>
            </w:r>
          </w:p>
          <w:p w14:paraId="4D8EF902" w14:textId="7D7BC843" w:rsidR="008B56BE" w:rsidRDefault="0072165F" w:rsidP="002877C2">
            <w:pPr>
              <w:spacing w:line="276" w:lineRule="auto"/>
              <w:rPr>
                <w:rFonts w:cs="Arial"/>
                <w:b/>
                <w:bCs/>
                <w:iCs/>
              </w:rPr>
            </w:pPr>
            <w:r>
              <w:rPr>
                <w:rFonts w:cs="Arial"/>
                <w:b/>
                <w:bCs/>
                <w:iCs/>
              </w:rPr>
              <w:t xml:space="preserve"> </w:t>
            </w:r>
          </w:p>
          <w:p w14:paraId="5F5DC150" w14:textId="4D970D84" w:rsidR="00A57FAA" w:rsidRPr="00F77F7E" w:rsidRDefault="002877C2" w:rsidP="002877C2">
            <w:pPr>
              <w:spacing w:line="276" w:lineRule="auto"/>
              <w:rPr>
                <w:rFonts w:cstheme="minorHAnsi"/>
                <w:b/>
                <w:bCs/>
              </w:rPr>
            </w:pPr>
            <w:r>
              <w:rPr>
                <w:rFonts w:cs="Arial"/>
                <w:b/>
                <w:bCs/>
                <w:iCs/>
              </w:rPr>
              <w:t xml:space="preserve">CG is instructed to cue; monitor; assist and report any concerns or significant changes </w:t>
            </w:r>
            <w:r w:rsidRPr="00A76D5D">
              <w:rPr>
                <w:rFonts w:cs="Arial"/>
                <w:b/>
                <w:bCs/>
                <w:iCs/>
              </w:rPr>
              <w:t xml:space="preserve">to the </w:t>
            </w:r>
            <w:r w:rsidRPr="00FA0BDB">
              <w:rPr>
                <w:rFonts w:cs="Arial"/>
                <w:b/>
                <w:bCs/>
                <w:iCs/>
              </w:rPr>
              <w:t>AFH Provider Amy at (206) 345-6789.</w:t>
            </w:r>
          </w:p>
        </w:tc>
      </w:tr>
      <w:tr w:rsidR="00A57FAA" w:rsidRPr="00540D84" w14:paraId="4F878473" w14:textId="77777777" w:rsidTr="00A37B0E">
        <w:tc>
          <w:tcPr>
            <w:tcW w:w="14485" w:type="dxa"/>
            <w:gridSpan w:val="5"/>
            <w:tcBorders>
              <w:bottom w:val="single" w:sz="4" w:space="0" w:color="auto"/>
            </w:tcBorders>
            <w:shd w:val="clear" w:color="auto" w:fill="F2F2F2" w:themeFill="background1" w:themeFillShade="F2"/>
          </w:tcPr>
          <w:p w14:paraId="3AAB0FBC" w14:textId="77777777" w:rsidR="00A57FAA" w:rsidRPr="000C3580" w:rsidRDefault="00A57FAA" w:rsidP="00A37B0E">
            <w:pPr>
              <w:spacing w:line="276" w:lineRule="auto"/>
              <w:jc w:val="center"/>
              <w:rPr>
                <w:b/>
                <w:bCs/>
              </w:rPr>
            </w:pPr>
            <w:r w:rsidRPr="000C3580">
              <w:rPr>
                <w:b/>
                <w:bCs/>
              </w:rPr>
              <w:lastRenderedPageBreak/>
              <w:t>ACTIVITY PREFERENCES AT A GLANCE</w:t>
            </w:r>
          </w:p>
        </w:tc>
      </w:tr>
      <w:tr w:rsidR="00A57FAA" w:rsidRPr="00540D84" w14:paraId="7AE79C73" w14:textId="77777777" w:rsidTr="00A37B0E">
        <w:tc>
          <w:tcPr>
            <w:tcW w:w="4799" w:type="dxa"/>
            <w:tcBorders>
              <w:right w:val="nil"/>
            </w:tcBorders>
          </w:tcPr>
          <w:p w14:paraId="1CF111DC" w14:textId="26FBE5A3" w:rsidR="00A57FAA" w:rsidRDefault="00A57FAA" w:rsidP="00A37B0E">
            <w:pPr>
              <w:spacing w:line="276" w:lineRule="auto"/>
            </w:pPr>
            <w:r w:rsidRPr="000C3580">
              <w:rPr>
                <w:rFonts w:ascii="Segoe UI Symbol" w:eastAsia="MS Gothic" w:hAnsi="Segoe UI Symbol" w:cs="Segoe UI Symbol"/>
              </w:rPr>
              <w:t>☐</w:t>
            </w:r>
            <w:r w:rsidRPr="000C3580">
              <w:t xml:space="preserve"> Reading book</w:t>
            </w:r>
            <w:r>
              <w:t xml:space="preserve"> and/</w:t>
            </w:r>
            <w:r w:rsidRPr="000C3580">
              <w:t>or magazine</w:t>
            </w:r>
            <w:r>
              <w:t>s</w:t>
            </w:r>
          </w:p>
          <w:p w14:paraId="6746F5D8" w14:textId="5B04EBF2"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w:t>
            </w:r>
            <w:r>
              <w:t>Listening to audio books and/or podcasts</w:t>
            </w:r>
          </w:p>
          <w:p w14:paraId="28523FE7" w14:textId="65BE17C6"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Storytelling</w:t>
            </w:r>
          </w:p>
          <w:p w14:paraId="766A51FD" w14:textId="7FC7E27F"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Phone conversation/visiting</w:t>
            </w:r>
          </w:p>
          <w:p w14:paraId="67D84547" w14:textId="2494ABF2"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Reminiscing</w:t>
            </w:r>
          </w:p>
          <w:p w14:paraId="6EE6A40F" w14:textId="087A68DC"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Current events</w:t>
            </w:r>
          </w:p>
          <w:p w14:paraId="2130C98A" w14:textId="5DDB883C"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Discussion group</w:t>
            </w:r>
          </w:p>
          <w:p w14:paraId="67B070CC" w14:textId="237E2A00"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Bible study or church</w:t>
            </w:r>
          </w:p>
          <w:p w14:paraId="76E42EC1" w14:textId="6ADC7C0B"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Visitors</w:t>
            </w:r>
          </w:p>
        </w:tc>
        <w:tc>
          <w:tcPr>
            <w:tcW w:w="4795" w:type="dxa"/>
            <w:gridSpan w:val="2"/>
            <w:tcBorders>
              <w:left w:val="nil"/>
              <w:right w:val="nil"/>
            </w:tcBorders>
          </w:tcPr>
          <w:p w14:paraId="2AE28A7D" w14:textId="59088C2D"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Gardening</w:t>
            </w:r>
          </w:p>
          <w:p w14:paraId="4FE7B84C" w14:textId="3AFA9F56"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Outing</w:t>
            </w:r>
            <w:r>
              <w:t>s</w:t>
            </w:r>
            <w:r w:rsidRPr="000C3580">
              <w:t xml:space="preserve"> with family or provider</w:t>
            </w:r>
          </w:p>
          <w:p w14:paraId="0796221D" w14:textId="77EA2D6C"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Visit</w:t>
            </w:r>
            <w:r>
              <w:t>ing</w:t>
            </w:r>
            <w:r w:rsidRPr="000C3580">
              <w:t xml:space="preserve"> zoo</w:t>
            </w:r>
            <w:r>
              <w:t>s and/</w:t>
            </w:r>
            <w:r w:rsidRPr="000C3580">
              <w:t xml:space="preserve"> or </w:t>
            </w:r>
            <w:r>
              <w:t xml:space="preserve">spending time </w:t>
            </w:r>
            <w:r w:rsidRPr="000C3580">
              <w:t>with pet</w:t>
            </w:r>
            <w:r>
              <w:t>s and animals</w:t>
            </w:r>
          </w:p>
          <w:p w14:paraId="25A77898" w14:textId="7BA2D951"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Exercises/range of motion</w:t>
            </w:r>
          </w:p>
          <w:p w14:paraId="24CA32B1" w14:textId="2E9ECC4C"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Therapeutic Walking</w:t>
            </w:r>
          </w:p>
          <w:p w14:paraId="7C07711C" w14:textId="71099C12"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Cooking or baking</w:t>
            </w:r>
          </w:p>
          <w:p w14:paraId="448B43F2" w14:textId="303347F3"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House chore activities</w:t>
            </w:r>
          </w:p>
          <w:p w14:paraId="2DBA6FA9" w14:textId="018809E6" w:rsidR="00A57FAA" w:rsidRPr="000C3580" w:rsidRDefault="00216CD6" w:rsidP="00A37B0E">
            <w:pPr>
              <w:spacing w:line="276" w:lineRule="auto"/>
            </w:pPr>
            <w:r>
              <w:rPr>
                <w:rFonts w:ascii="MS Gothic" w:eastAsia="MS Gothic" w:hAnsi="MS Gothic" w:hint="eastAsia"/>
              </w:rPr>
              <w:t>☒</w:t>
            </w:r>
            <w:r w:rsidR="00A57FAA" w:rsidRPr="000C3580">
              <w:t xml:space="preserve"> </w:t>
            </w:r>
            <w:r w:rsidR="00A57FAA">
              <w:t xml:space="preserve">Watching </w:t>
            </w:r>
            <w:r w:rsidR="00A57FAA" w:rsidRPr="000C3580">
              <w:t>TV, movies, or favorite show</w:t>
            </w:r>
            <w:r w:rsidR="00A57FAA">
              <w:t>s</w:t>
            </w:r>
          </w:p>
        </w:tc>
        <w:tc>
          <w:tcPr>
            <w:tcW w:w="4891" w:type="dxa"/>
            <w:gridSpan w:val="2"/>
            <w:tcBorders>
              <w:left w:val="nil"/>
            </w:tcBorders>
          </w:tcPr>
          <w:p w14:paraId="645A6A94" w14:textId="37CD3A72"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Part</w:t>
            </w:r>
            <w:r>
              <w:t>ies and social gatherings</w:t>
            </w:r>
          </w:p>
          <w:p w14:paraId="7BB794D7" w14:textId="297D2649"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Arts and crafts</w:t>
            </w:r>
          </w:p>
          <w:p w14:paraId="4CD5FD95" w14:textId="5247BB5B"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Table games, Bingo, cards, puzzles</w:t>
            </w:r>
          </w:p>
          <w:p w14:paraId="486E122C" w14:textId="23BAD01F"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Beauty time, beautician visit</w:t>
            </w:r>
          </w:p>
          <w:p w14:paraId="41BC020B" w14:textId="5BDAFDA4" w:rsidR="00A57FAA" w:rsidRPr="000C3580" w:rsidRDefault="00216CD6" w:rsidP="00A37B0E">
            <w:pPr>
              <w:spacing w:line="276" w:lineRule="auto"/>
            </w:pPr>
            <w:r>
              <w:rPr>
                <w:rFonts w:ascii="MS Gothic" w:eastAsia="MS Gothic" w:hAnsi="MS Gothic" w:hint="eastAsia"/>
              </w:rPr>
              <w:t>☒</w:t>
            </w:r>
            <w:r w:rsidR="00A57FAA" w:rsidRPr="000C3580">
              <w:t xml:space="preserve"> Music appreciation/therapy/singing</w:t>
            </w:r>
          </w:p>
          <w:p w14:paraId="64A73497" w14:textId="41D7005F"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Employment support</w:t>
            </w:r>
          </w:p>
          <w:p w14:paraId="7D996177" w14:textId="69325AA0" w:rsidR="00A57FAA" w:rsidRPr="000C3580" w:rsidRDefault="00A57FAA" w:rsidP="00A37B0E">
            <w:pPr>
              <w:spacing w:line="276" w:lineRule="auto"/>
            </w:pPr>
            <w:r>
              <w:rPr>
                <w:rFonts w:ascii="MS Gothic" w:eastAsia="MS Gothic" w:hAnsi="MS Gothic" w:hint="eastAsia"/>
              </w:rPr>
              <w:t>☐</w:t>
            </w:r>
            <w:r w:rsidRPr="000C3580">
              <w:t xml:space="preserve"> </w:t>
            </w:r>
            <w:r>
              <w:t>Community Integration</w:t>
            </w:r>
          </w:p>
          <w:p w14:paraId="003CFF8E" w14:textId="0B135444" w:rsidR="00A57FAA" w:rsidRDefault="00216CD6" w:rsidP="00A37B0E">
            <w:pPr>
              <w:spacing w:line="276" w:lineRule="auto"/>
            </w:pPr>
            <w:r>
              <w:rPr>
                <w:rFonts w:ascii="MS Gothic" w:eastAsia="MS Gothic" w:hAnsi="MS Gothic" w:hint="eastAsia"/>
              </w:rPr>
              <w:t>☐</w:t>
            </w:r>
            <w:r w:rsidR="00A57FAA" w:rsidRPr="000C3580">
              <w:t xml:space="preserve"> Other: </w:t>
            </w:r>
          </w:p>
          <w:p w14:paraId="3F249EA9" w14:textId="3632A282" w:rsidR="00A57FAA" w:rsidRPr="000C3580" w:rsidRDefault="00A57FAA" w:rsidP="00A37B0E">
            <w:pPr>
              <w:spacing w:line="276" w:lineRule="auto"/>
            </w:pPr>
            <w:r w:rsidRPr="000C3580">
              <w:rPr>
                <w:rFonts w:ascii="Segoe UI Symbol" w:eastAsia="MS Gothic" w:hAnsi="Segoe UI Symbol" w:cs="Segoe UI Symbol"/>
              </w:rPr>
              <w:t>☐</w:t>
            </w:r>
            <w:r w:rsidRPr="000C3580">
              <w:t xml:space="preserve"> Other: </w:t>
            </w:r>
          </w:p>
        </w:tc>
      </w:tr>
      <w:tr w:rsidR="00A57FAA" w:rsidRPr="00540D84" w14:paraId="49B75018" w14:textId="77777777" w:rsidTr="00A37B0E">
        <w:tc>
          <w:tcPr>
            <w:tcW w:w="4799" w:type="dxa"/>
            <w:tcBorders>
              <w:right w:val="nil"/>
            </w:tcBorders>
          </w:tcPr>
          <w:p w14:paraId="2269D4F3" w14:textId="77777777" w:rsidR="00A57FAA" w:rsidRPr="001E5489" w:rsidRDefault="00A57FAA" w:rsidP="00A37B0E">
            <w:pPr>
              <w:spacing w:line="276" w:lineRule="auto"/>
              <w:rPr>
                <w:rFonts w:eastAsia="MS Gothic" w:cstheme="minorHAnsi"/>
              </w:rPr>
            </w:pPr>
            <w:r w:rsidRPr="001E5489">
              <w:rPr>
                <w:rFonts w:eastAsia="MS Gothic" w:cstheme="minorHAnsi"/>
              </w:rPr>
              <w:lastRenderedPageBreak/>
              <w:t>Activity Narrative:</w:t>
            </w:r>
          </w:p>
          <w:p w14:paraId="511B3AC7" w14:textId="26E5ABDD" w:rsidR="00A57FAA" w:rsidRPr="000C3580" w:rsidRDefault="00A57FAA" w:rsidP="00A37B0E">
            <w:pPr>
              <w:spacing w:line="276" w:lineRule="auto"/>
              <w:rPr>
                <w:rFonts w:ascii="Segoe UI Symbol" w:eastAsia="MS Gothic" w:hAnsi="Segoe UI Symbol" w:cs="Segoe UI Symbol"/>
              </w:rPr>
            </w:pPr>
          </w:p>
        </w:tc>
        <w:tc>
          <w:tcPr>
            <w:tcW w:w="4795" w:type="dxa"/>
            <w:gridSpan w:val="2"/>
            <w:tcBorders>
              <w:left w:val="nil"/>
              <w:right w:val="nil"/>
            </w:tcBorders>
          </w:tcPr>
          <w:p w14:paraId="1CAACF98" w14:textId="77777777" w:rsidR="00A57FAA" w:rsidRPr="001E5489" w:rsidRDefault="00677699" w:rsidP="00A37B0E">
            <w:pPr>
              <w:spacing w:line="276" w:lineRule="auto"/>
              <w:rPr>
                <w:rFonts w:eastAsia="MS Gothic" w:cstheme="minorHAnsi"/>
              </w:rPr>
            </w:pPr>
            <w:r w:rsidRPr="001E5489">
              <w:rPr>
                <w:rFonts w:eastAsia="MS Gothic" w:cstheme="minorHAnsi"/>
              </w:rPr>
              <w:t>Mary is limited in her activities</w:t>
            </w:r>
          </w:p>
        </w:tc>
        <w:tc>
          <w:tcPr>
            <w:tcW w:w="4891" w:type="dxa"/>
            <w:gridSpan w:val="2"/>
            <w:tcBorders>
              <w:left w:val="nil"/>
            </w:tcBorders>
          </w:tcPr>
          <w:p w14:paraId="5FEAB1E4" w14:textId="5426F71A" w:rsidR="00A57FAA" w:rsidRPr="001E5489" w:rsidRDefault="00677699" w:rsidP="00A37B0E">
            <w:pPr>
              <w:spacing w:line="276" w:lineRule="auto"/>
              <w:rPr>
                <w:rFonts w:eastAsia="MS Gothic" w:cstheme="minorHAnsi"/>
              </w:rPr>
            </w:pPr>
            <w:r w:rsidRPr="001E5489">
              <w:rPr>
                <w:rFonts w:eastAsia="MS Gothic" w:cstheme="minorHAnsi"/>
              </w:rPr>
              <w:t>CG is able to set-up activities; turn on favorite movies/shows; play Mary’s favorite music</w:t>
            </w:r>
          </w:p>
        </w:tc>
      </w:tr>
      <w:tr w:rsidR="00A57FAA" w:rsidRPr="00540D84" w14:paraId="414E96D3" w14:textId="77777777" w:rsidTr="00A37B0E">
        <w:tc>
          <w:tcPr>
            <w:tcW w:w="5305" w:type="dxa"/>
            <w:gridSpan w:val="2"/>
            <w:shd w:val="clear" w:color="auto" w:fill="FFFFFF" w:themeFill="background1"/>
          </w:tcPr>
          <w:p w14:paraId="18888183" w14:textId="77777777" w:rsidR="00A57FAA" w:rsidRPr="00F77F7E" w:rsidRDefault="00A57FAA" w:rsidP="00A37B0E">
            <w:pPr>
              <w:spacing w:line="276" w:lineRule="auto"/>
              <w:rPr>
                <w:rFonts w:cstheme="minorHAnsi"/>
                <w:b/>
                <w:bCs/>
              </w:rPr>
            </w:pPr>
            <w:bookmarkStart w:id="117" w:name="smoke2"/>
            <w:bookmarkEnd w:id="117"/>
            <w:r>
              <w:rPr>
                <w:rFonts w:cstheme="minorHAnsi"/>
                <w:b/>
                <w:bCs/>
              </w:rPr>
              <w:t>S</w:t>
            </w:r>
            <w:r w:rsidRPr="00F77F7E">
              <w:rPr>
                <w:rFonts w:cstheme="minorHAnsi"/>
                <w:b/>
                <w:bCs/>
              </w:rPr>
              <w:t>MOKING</w:t>
            </w:r>
          </w:p>
          <w:p w14:paraId="47DD3B6E" w14:textId="03D933BE" w:rsidR="00A57FAA" w:rsidRDefault="00A57FAA" w:rsidP="00A37B0E">
            <w:pPr>
              <w:spacing w:line="276" w:lineRule="auto"/>
              <w:rPr>
                <w:rFonts w:cstheme="minorHAnsi"/>
              </w:rPr>
            </w:pPr>
            <w:r w:rsidRPr="00F77F7E">
              <w:rPr>
                <w:rFonts w:ascii="Segoe UI Symbol" w:eastAsia="MS Gothic" w:hAnsi="Segoe UI Symbol" w:cs="Segoe UI Symbol"/>
              </w:rPr>
              <w:t>☐</w:t>
            </w:r>
            <w:r>
              <w:rPr>
                <w:rFonts w:cstheme="minorHAnsi"/>
              </w:rPr>
              <w:t xml:space="preserve"> Resident Smokes </w:t>
            </w:r>
          </w:p>
          <w:p w14:paraId="0D3DD7AF" w14:textId="017E2E78" w:rsidR="00A57FAA" w:rsidRDefault="00A57FAA" w:rsidP="00A37B0E">
            <w:pPr>
              <w:spacing w:line="276" w:lineRule="auto"/>
              <w:rPr>
                <w:rFonts w:eastAsia="MS Gothic" w:cstheme="minorHAnsi"/>
                <w:b/>
                <w:bCs/>
              </w:rPr>
            </w:pPr>
            <w:r w:rsidRPr="00F77F7E">
              <w:rPr>
                <w:rFonts w:ascii="Segoe UI Symbol" w:eastAsia="MS Gothic" w:hAnsi="Segoe UI Symbol" w:cs="Segoe UI Symbol"/>
              </w:rPr>
              <w:t>☐</w:t>
            </w:r>
            <w:r w:rsidRPr="00F77F7E">
              <w:rPr>
                <w:rFonts w:cstheme="minorHAnsi"/>
              </w:rPr>
              <w:t xml:space="preserve"> </w:t>
            </w:r>
            <w:r w:rsidRPr="00F27B0C">
              <w:rPr>
                <w:rFonts w:eastAsia="MS Gothic" w:cstheme="minorHAnsi"/>
              </w:rPr>
              <w:t>Safety Concerns:</w:t>
            </w:r>
            <w:r>
              <w:rPr>
                <w:rFonts w:eastAsia="MS Gothic" w:cstheme="minorHAnsi"/>
                <w:b/>
                <w:bCs/>
              </w:rPr>
              <w:t xml:space="preserve"> </w:t>
            </w:r>
          </w:p>
          <w:p w14:paraId="18881D8F" w14:textId="792C732E" w:rsidR="00A57FAA" w:rsidRPr="0032356B" w:rsidRDefault="00A57FAA" w:rsidP="00A37B0E">
            <w:pPr>
              <w:spacing w:line="276" w:lineRule="auto"/>
              <w:rPr>
                <w:rFonts w:cstheme="minorHAnsi"/>
              </w:rPr>
            </w:pPr>
            <w:r w:rsidRPr="00F77F7E">
              <w:rPr>
                <w:rFonts w:ascii="Segoe UI Symbol" w:eastAsia="MS Gothic" w:hAnsi="Segoe UI Symbol" w:cs="Segoe UI Symbol"/>
              </w:rPr>
              <w:t>☐</w:t>
            </w:r>
            <w:r w:rsidRPr="00F77F7E">
              <w:rPr>
                <w:rFonts w:cstheme="minorHAnsi"/>
              </w:rPr>
              <w:t xml:space="preserve"> </w:t>
            </w:r>
            <w:r w:rsidRPr="00F27B0C">
              <w:rPr>
                <w:rFonts w:cstheme="minorHAnsi"/>
              </w:rPr>
              <w:t>Smoking Policy reviewed with resident. Signed by resident and placed in their record</w:t>
            </w:r>
          </w:p>
          <w:p w14:paraId="38E2A747" w14:textId="77777777" w:rsidR="00A57FAA" w:rsidRDefault="00A57FAA" w:rsidP="00A37B0E">
            <w:pPr>
              <w:spacing w:line="276" w:lineRule="auto"/>
              <w:rPr>
                <w:rFonts w:cstheme="minorHAnsi"/>
                <w:b/>
                <w:bCs/>
              </w:rPr>
            </w:pPr>
          </w:p>
          <w:p w14:paraId="6A382EB3" w14:textId="4B3ADB8E" w:rsidR="00A57FAA" w:rsidRDefault="00A57FAA" w:rsidP="00A37B0E">
            <w:pPr>
              <w:spacing w:line="276" w:lineRule="auto"/>
              <w:rPr>
                <w:rFonts w:cstheme="minorHAnsi"/>
                <w:b/>
                <w:bCs/>
              </w:rPr>
            </w:pPr>
            <w:r w:rsidRPr="00F27B0C">
              <w:rPr>
                <w:rFonts w:cstheme="minorHAnsi"/>
                <w:b/>
                <w:bCs/>
              </w:rPr>
              <w:t xml:space="preserve">Storage of Cigarettes/lighter: </w:t>
            </w:r>
          </w:p>
          <w:p w14:paraId="0864760D" w14:textId="77777777" w:rsidR="00A57FAA" w:rsidRPr="00F77F7E" w:rsidRDefault="00A57FAA" w:rsidP="00A37B0E">
            <w:pPr>
              <w:spacing w:line="276" w:lineRule="auto"/>
              <w:rPr>
                <w:rFonts w:cstheme="minorHAnsi"/>
                <w:b/>
                <w:bCs/>
              </w:rPr>
            </w:pPr>
          </w:p>
        </w:tc>
        <w:bookmarkStart w:id="118" w:name="smoke_res"/>
        <w:tc>
          <w:tcPr>
            <w:tcW w:w="4590" w:type="dxa"/>
            <w:gridSpan w:val="2"/>
            <w:shd w:val="clear" w:color="auto" w:fill="FFFFFF" w:themeFill="background1"/>
          </w:tcPr>
          <w:p w14:paraId="11118F37" w14:textId="77777777" w:rsidR="00A57FAA" w:rsidRPr="009043A1" w:rsidRDefault="00A57FAA" w:rsidP="00A37B0E">
            <w:pPr>
              <w:spacing w:line="276" w:lineRule="auto"/>
              <w:rPr>
                <w:b/>
                <w:color w:val="C00000"/>
              </w:rPr>
            </w:pPr>
            <w:r w:rsidRPr="009043A1">
              <w:rPr>
                <w:rFonts w:cstheme="minorHAnsi"/>
                <w:b/>
                <w:bCs/>
              </w:rPr>
              <w:fldChar w:fldCharType="begin"/>
            </w:r>
            <w:r w:rsidRPr="009043A1">
              <w:rPr>
                <w:rFonts w:cstheme="minorHAnsi"/>
                <w:b/>
                <w:bCs/>
              </w:rPr>
              <w:instrText xml:space="preserve"> HYPERLINK  \l "smoke_res" \o "</w:instrText>
            </w:r>
            <w:r w:rsidRPr="009043A1">
              <w:rPr>
                <w:b/>
                <w:color w:val="C00000"/>
              </w:rPr>
              <w:instrText xml:space="preserve"> Does the resident smoke? If so are they safe to smoke independently?</w:instrText>
            </w:r>
          </w:p>
          <w:p w14:paraId="69AFF730" w14:textId="77777777" w:rsidR="00A57FAA" w:rsidRPr="009043A1" w:rsidRDefault="00A57FAA" w:rsidP="00A37B0E">
            <w:pPr>
              <w:spacing w:line="276" w:lineRule="auto"/>
              <w:rPr>
                <w:rFonts w:cstheme="minorHAnsi"/>
                <w:b/>
                <w:bCs/>
              </w:rPr>
            </w:pPr>
            <w:r w:rsidRPr="009043A1">
              <w:rPr>
                <w:rFonts w:cstheme="minorHAnsi"/>
                <w:b/>
                <w:bCs/>
              </w:rPr>
              <w:instrText xml:space="preserve">" </w:instrText>
            </w:r>
            <w:r w:rsidRPr="009043A1">
              <w:rPr>
                <w:rFonts w:cstheme="minorHAnsi"/>
                <w:b/>
                <w:bCs/>
              </w:rPr>
            </w:r>
            <w:r w:rsidRPr="009043A1">
              <w:rPr>
                <w:rFonts w:cstheme="minorHAnsi"/>
                <w:b/>
                <w:bCs/>
              </w:rPr>
              <w:fldChar w:fldCharType="separate"/>
            </w:r>
            <w:r w:rsidRPr="009043A1">
              <w:rPr>
                <w:rStyle w:val="Hyperlink"/>
                <w:rFonts w:cstheme="minorHAnsi"/>
                <w:b/>
                <w:bCs/>
                <w:u w:val="none"/>
              </w:rPr>
              <w:t>Strengths and Abilities</w:t>
            </w:r>
            <w:r w:rsidRPr="009043A1">
              <w:rPr>
                <w:rFonts w:cstheme="minorHAnsi"/>
                <w:b/>
                <w:bCs/>
              </w:rPr>
              <w:fldChar w:fldCharType="end"/>
            </w:r>
          </w:p>
          <w:bookmarkEnd w:id="118"/>
          <w:p w14:paraId="06AC0E4A" w14:textId="3E0CDBBD" w:rsidR="00A57FAA" w:rsidRPr="00216CD6" w:rsidRDefault="00216CD6" w:rsidP="00A37B0E">
            <w:pPr>
              <w:spacing w:line="276" w:lineRule="auto"/>
              <w:rPr>
                <w:rFonts w:cstheme="minorHAnsi"/>
              </w:rPr>
            </w:pPr>
            <w:r w:rsidRPr="00216CD6">
              <w:rPr>
                <w:rFonts w:cstheme="minorHAnsi"/>
              </w:rPr>
              <w:t>Mary does not smoke</w:t>
            </w:r>
          </w:p>
        </w:tc>
        <w:bookmarkStart w:id="119" w:name="smoke_pro"/>
        <w:tc>
          <w:tcPr>
            <w:tcW w:w="4590" w:type="dxa"/>
            <w:shd w:val="clear" w:color="auto" w:fill="FFFFFF" w:themeFill="background1"/>
          </w:tcPr>
          <w:p w14:paraId="11ACE4C8" w14:textId="77777777" w:rsidR="00A57FAA" w:rsidRPr="009043A1" w:rsidRDefault="00A57FAA" w:rsidP="00A37B0E">
            <w:pPr>
              <w:spacing w:line="276" w:lineRule="auto"/>
              <w:rPr>
                <w:b/>
                <w:color w:val="C00000"/>
              </w:rPr>
            </w:pPr>
            <w:r w:rsidRPr="009043A1">
              <w:rPr>
                <w:rFonts w:cstheme="minorHAnsi"/>
                <w:b/>
                <w:bCs/>
              </w:rPr>
              <w:fldChar w:fldCharType="begin"/>
            </w:r>
            <w:r w:rsidRPr="009043A1">
              <w:rPr>
                <w:rFonts w:cstheme="minorHAnsi"/>
                <w:b/>
                <w:bCs/>
              </w:rPr>
              <w:instrText xml:space="preserve"> HYPERLINK  \l "smoke_pro" \o "</w:instrText>
            </w:r>
            <w:r w:rsidRPr="009043A1">
              <w:rPr>
                <w:b/>
                <w:color w:val="C00000"/>
              </w:rPr>
              <w:instrText xml:space="preserve"> Do caregivers need to provide any assistance or supervision with smoking? </w:instrText>
            </w:r>
          </w:p>
          <w:p w14:paraId="30D19377" w14:textId="77777777" w:rsidR="00A57FAA" w:rsidRPr="009043A1" w:rsidRDefault="00A57FAA" w:rsidP="00A37B0E">
            <w:pPr>
              <w:spacing w:line="276" w:lineRule="auto"/>
              <w:rPr>
                <w:rFonts w:cstheme="minorHAnsi"/>
                <w:b/>
                <w:bCs/>
              </w:rPr>
            </w:pPr>
            <w:r w:rsidRPr="009043A1">
              <w:rPr>
                <w:rFonts w:cstheme="minorHAnsi"/>
                <w:b/>
                <w:bCs/>
              </w:rPr>
              <w:instrText xml:space="preserve">" </w:instrText>
            </w:r>
            <w:r w:rsidRPr="009043A1">
              <w:rPr>
                <w:rFonts w:cstheme="minorHAnsi"/>
                <w:b/>
                <w:bCs/>
              </w:rPr>
            </w:r>
            <w:r w:rsidRPr="009043A1">
              <w:rPr>
                <w:rFonts w:cstheme="minorHAnsi"/>
                <w:b/>
                <w:bCs/>
              </w:rPr>
              <w:fldChar w:fldCharType="separate"/>
            </w:r>
            <w:r w:rsidRPr="009043A1">
              <w:rPr>
                <w:rStyle w:val="Hyperlink"/>
                <w:rFonts w:cstheme="minorHAnsi"/>
                <w:b/>
                <w:bCs/>
                <w:u w:val="none"/>
              </w:rPr>
              <w:t>Assistance Required</w:t>
            </w:r>
            <w:r w:rsidRPr="009043A1">
              <w:rPr>
                <w:rFonts w:cstheme="minorHAnsi"/>
                <w:b/>
                <w:bCs/>
              </w:rPr>
              <w:fldChar w:fldCharType="end"/>
            </w:r>
          </w:p>
          <w:bookmarkEnd w:id="119"/>
          <w:p w14:paraId="6C5984F5" w14:textId="20748F77" w:rsidR="00A57FAA" w:rsidRPr="00216CD6" w:rsidRDefault="00216CD6" w:rsidP="00A37B0E">
            <w:pPr>
              <w:spacing w:line="276" w:lineRule="auto"/>
              <w:rPr>
                <w:rFonts w:cstheme="minorHAnsi"/>
              </w:rPr>
            </w:pPr>
            <w:r w:rsidRPr="00216CD6">
              <w:rPr>
                <w:rFonts w:cstheme="minorHAnsi"/>
              </w:rPr>
              <w:t>The Best AFH is smoke free</w:t>
            </w:r>
          </w:p>
        </w:tc>
      </w:tr>
      <w:tr w:rsidR="00A57FAA" w:rsidRPr="00540D84" w14:paraId="77999150" w14:textId="77777777" w:rsidTr="00A37B0E">
        <w:tc>
          <w:tcPr>
            <w:tcW w:w="5305" w:type="dxa"/>
            <w:gridSpan w:val="2"/>
            <w:shd w:val="clear" w:color="auto" w:fill="FFFFFF" w:themeFill="background1"/>
          </w:tcPr>
          <w:p w14:paraId="7EFD052C" w14:textId="77777777" w:rsidR="00A57FAA" w:rsidRDefault="00A57FAA" w:rsidP="00A37B0E">
            <w:pPr>
              <w:spacing w:line="276" w:lineRule="auto"/>
              <w:rPr>
                <w:rFonts w:cstheme="minorHAnsi"/>
                <w:b/>
                <w:bCs/>
              </w:rPr>
            </w:pPr>
            <w:bookmarkStart w:id="120" w:name="CM2"/>
            <w:bookmarkEnd w:id="120"/>
            <w:r w:rsidRPr="00F77F7E">
              <w:rPr>
                <w:rFonts w:cstheme="minorHAnsi"/>
                <w:b/>
                <w:bCs/>
              </w:rPr>
              <w:t>CASE MANAGEMENT</w:t>
            </w:r>
          </w:p>
          <w:p w14:paraId="4BBC7819" w14:textId="6ED483E1" w:rsidR="00A57FAA" w:rsidRDefault="00811B33" w:rsidP="00A37B0E">
            <w:pPr>
              <w:spacing w:line="276" w:lineRule="auto"/>
              <w:rPr>
                <w:rFonts w:eastAsia="MS Gothic" w:cstheme="minorHAnsi"/>
                <w:b/>
                <w:bCs/>
              </w:rPr>
            </w:pPr>
            <w:r>
              <w:rPr>
                <w:rFonts w:ascii="MS Gothic" w:eastAsia="MS Gothic" w:hAnsi="MS Gothic" w:cstheme="minorHAnsi" w:hint="eastAsia"/>
              </w:rPr>
              <w:t>☒</w:t>
            </w:r>
            <w:r w:rsidR="00A57FAA" w:rsidRPr="00F77F7E">
              <w:rPr>
                <w:rFonts w:cstheme="minorHAnsi"/>
              </w:rPr>
              <w:t xml:space="preserve"> </w:t>
            </w:r>
            <w:r w:rsidR="00A57FAA" w:rsidRPr="00227523">
              <w:rPr>
                <w:rFonts w:cstheme="minorHAnsi"/>
                <w:b/>
                <w:bCs/>
              </w:rPr>
              <w:t>R</w:t>
            </w:r>
            <w:r w:rsidR="00A57FAA">
              <w:rPr>
                <w:rFonts w:cstheme="minorHAnsi"/>
                <w:b/>
                <w:bCs/>
              </w:rPr>
              <w:t>esident receives case management</w:t>
            </w:r>
          </w:p>
          <w:p w14:paraId="6277F5AB" w14:textId="7ECA697D" w:rsidR="00A57FAA" w:rsidRDefault="00A57FAA" w:rsidP="00A37B0E">
            <w:pPr>
              <w:spacing w:line="276" w:lineRule="auto"/>
              <w:rPr>
                <w:rFonts w:cstheme="minorHAnsi"/>
              </w:rPr>
            </w:pPr>
          </w:p>
          <w:p w14:paraId="0ADFBCBE" w14:textId="32EF8E9F" w:rsidR="00811B33" w:rsidRDefault="00811B33" w:rsidP="00811B33">
            <w:pPr>
              <w:tabs>
                <w:tab w:val="center" w:pos="2544"/>
              </w:tabs>
              <w:spacing w:line="276" w:lineRule="auto"/>
              <w:rPr>
                <w:rFonts w:eastAsia="MS Gothic" w:cstheme="minorHAnsi"/>
                <w:b/>
                <w:bCs/>
              </w:rPr>
            </w:pPr>
            <w:r>
              <w:rPr>
                <w:rFonts w:eastAsia="MS Gothic" w:cstheme="minorHAnsi"/>
                <w:b/>
                <w:bCs/>
              </w:rPr>
              <w:t xml:space="preserve">Name/Agency: </w:t>
            </w:r>
            <w:r w:rsidRPr="00811B33">
              <w:rPr>
                <w:rFonts w:eastAsia="MS Gothic" w:cstheme="minorHAnsi"/>
              </w:rPr>
              <w:t xml:space="preserve"> Jenny Penny, CM - HCS</w:t>
            </w:r>
            <w:r w:rsidRPr="00811B33">
              <w:rPr>
                <w:rFonts w:eastAsia="MS Gothic" w:cstheme="minorHAnsi"/>
              </w:rPr>
              <w:tab/>
            </w:r>
          </w:p>
          <w:p w14:paraId="44588251" w14:textId="751E8551" w:rsidR="00811B33" w:rsidRDefault="00811B33" w:rsidP="00811B33">
            <w:pPr>
              <w:spacing w:line="276" w:lineRule="auto"/>
              <w:rPr>
                <w:rFonts w:eastAsia="MS Gothic" w:cstheme="minorHAnsi"/>
              </w:rPr>
            </w:pPr>
            <w:r>
              <w:rPr>
                <w:rFonts w:eastAsia="MS Gothic" w:cstheme="minorHAnsi"/>
                <w:b/>
                <w:bCs/>
              </w:rPr>
              <w:t xml:space="preserve">Phone: </w:t>
            </w:r>
            <w:r w:rsidRPr="00811B33">
              <w:rPr>
                <w:rFonts w:eastAsia="MS Gothic" w:cstheme="minorHAnsi"/>
              </w:rPr>
              <w:t>253-456-0098</w:t>
            </w:r>
          </w:p>
          <w:p w14:paraId="7BF4D69B" w14:textId="4F5A16DE" w:rsidR="00E83EF0" w:rsidRPr="00E83EF0" w:rsidRDefault="00E83EF0" w:rsidP="00811B33">
            <w:pPr>
              <w:spacing w:line="276" w:lineRule="auto"/>
              <w:rPr>
                <w:rFonts w:eastAsia="MS Gothic" w:cstheme="minorHAnsi"/>
                <w:b/>
                <w:bCs/>
              </w:rPr>
            </w:pPr>
            <w:r w:rsidRPr="00E83EF0">
              <w:rPr>
                <w:rFonts w:eastAsia="MS Gothic" w:cstheme="minorHAnsi"/>
                <w:b/>
                <w:bCs/>
              </w:rPr>
              <w:t>Email:</w:t>
            </w:r>
          </w:p>
          <w:p w14:paraId="106CD522" w14:textId="36C10B64" w:rsidR="00E83EF0" w:rsidRPr="00E83EF0" w:rsidRDefault="00E83EF0" w:rsidP="00811B33">
            <w:pPr>
              <w:spacing w:line="276" w:lineRule="auto"/>
              <w:rPr>
                <w:rFonts w:eastAsia="MS Gothic" w:cstheme="minorHAnsi"/>
                <w:b/>
                <w:bCs/>
              </w:rPr>
            </w:pPr>
            <w:r w:rsidRPr="00E83EF0">
              <w:rPr>
                <w:rFonts w:eastAsia="MS Gothic" w:cstheme="minorHAnsi"/>
                <w:b/>
                <w:bCs/>
              </w:rPr>
              <w:t xml:space="preserve">FAX: </w:t>
            </w:r>
          </w:p>
          <w:p w14:paraId="2F1889B9" w14:textId="77777777" w:rsidR="00A57FAA" w:rsidRPr="00515E10" w:rsidRDefault="00A57FAA" w:rsidP="00A37B0E">
            <w:pPr>
              <w:rPr>
                <w:rFonts w:cstheme="minorHAnsi"/>
              </w:rPr>
            </w:pPr>
          </w:p>
        </w:tc>
        <w:bookmarkStart w:id="121" w:name="CM_res"/>
        <w:tc>
          <w:tcPr>
            <w:tcW w:w="4590" w:type="dxa"/>
            <w:gridSpan w:val="2"/>
            <w:shd w:val="clear" w:color="auto" w:fill="FFFFFF" w:themeFill="background1"/>
          </w:tcPr>
          <w:p w14:paraId="5B68478F" w14:textId="77777777" w:rsidR="00A57FAA" w:rsidRPr="009043A1" w:rsidRDefault="00A57FAA" w:rsidP="00A37B0E">
            <w:pPr>
              <w:spacing w:line="276" w:lineRule="auto"/>
              <w:rPr>
                <w:rFonts w:cstheme="minorHAnsi"/>
                <w:b/>
                <w:bCs/>
              </w:rPr>
            </w:pPr>
            <w:r w:rsidRPr="009043A1">
              <w:rPr>
                <w:rFonts w:cstheme="minorHAnsi"/>
                <w:b/>
                <w:bCs/>
              </w:rPr>
              <w:fldChar w:fldCharType="begin"/>
            </w:r>
            <w:r w:rsidRPr="009043A1">
              <w:rPr>
                <w:rFonts w:cstheme="minorHAnsi"/>
                <w:b/>
                <w:bCs/>
              </w:rPr>
              <w:instrText xml:space="preserve"> HYPERLINK  \l "CM_res" \o "</w:instrText>
            </w:r>
            <w:r w:rsidRPr="009043A1">
              <w:rPr>
                <w:b/>
                <w:color w:val="C00000"/>
              </w:rPr>
              <w:instrText xml:space="preserve"> Does the resident have a case manager? If so, are they with DDA, RSN, HCS?</w:instrText>
            </w:r>
            <w:r w:rsidRPr="009043A1">
              <w:rPr>
                <w:rFonts w:cstheme="minorHAnsi"/>
                <w:b/>
                <w:bCs/>
              </w:rPr>
              <w:instrText xml:space="preserve">" </w:instrText>
            </w:r>
            <w:r w:rsidRPr="009043A1">
              <w:rPr>
                <w:rFonts w:cstheme="minorHAnsi"/>
                <w:b/>
                <w:bCs/>
              </w:rPr>
            </w:r>
            <w:r w:rsidRPr="009043A1">
              <w:rPr>
                <w:rFonts w:cstheme="minorHAnsi"/>
                <w:b/>
                <w:bCs/>
              </w:rPr>
              <w:fldChar w:fldCharType="separate"/>
            </w:r>
            <w:r w:rsidRPr="009043A1">
              <w:rPr>
                <w:rStyle w:val="Hyperlink"/>
                <w:rFonts w:cstheme="minorHAnsi"/>
                <w:b/>
                <w:bCs/>
                <w:u w:val="none"/>
              </w:rPr>
              <w:t>Strengths and Abilities</w:t>
            </w:r>
            <w:r w:rsidRPr="009043A1">
              <w:rPr>
                <w:rFonts w:cstheme="minorHAnsi"/>
                <w:b/>
                <w:bCs/>
              </w:rPr>
              <w:fldChar w:fldCharType="end"/>
            </w:r>
          </w:p>
          <w:bookmarkEnd w:id="121"/>
          <w:p w14:paraId="4C338A59" w14:textId="21FC77EB" w:rsidR="00A57FAA" w:rsidRPr="00F77F7E" w:rsidRDefault="00A57FAA" w:rsidP="00A37B0E">
            <w:pPr>
              <w:spacing w:line="276" w:lineRule="auto"/>
              <w:rPr>
                <w:rFonts w:cstheme="minorHAnsi"/>
                <w:b/>
                <w:bCs/>
              </w:rPr>
            </w:pPr>
          </w:p>
          <w:p w14:paraId="704F6739" w14:textId="77777777" w:rsidR="00A57FAA" w:rsidRPr="00F77F7E" w:rsidRDefault="00A57FAA" w:rsidP="00A37B0E">
            <w:pPr>
              <w:spacing w:line="276" w:lineRule="auto"/>
              <w:rPr>
                <w:rFonts w:cstheme="minorHAnsi"/>
                <w:b/>
                <w:bCs/>
              </w:rPr>
            </w:pPr>
          </w:p>
        </w:tc>
        <w:tc>
          <w:tcPr>
            <w:tcW w:w="4590" w:type="dxa"/>
            <w:shd w:val="clear" w:color="auto" w:fill="FFFFFF" w:themeFill="background1"/>
          </w:tcPr>
          <w:p w14:paraId="3137EF51" w14:textId="77777777" w:rsidR="00A57FAA" w:rsidRDefault="00A57FAA" w:rsidP="00A37B0E">
            <w:pPr>
              <w:rPr>
                <w:bCs/>
              </w:rPr>
            </w:pPr>
            <w:r>
              <w:rPr>
                <w:bCs/>
              </w:rPr>
              <w:t xml:space="preserve">CM/CRM will be contacted when: </w:t>
            </w:r>
          </w:p>
          <w:p w14:paraId="49E4C8C6" w14:textId="77777777" w:rsidR="00A57FAA" w:rsidRDefault="00A57FAA" w:rsidP="00D056D0">
            <w:pPr>
              <w:numPr>
                <w:ilvl w:val="0"/>
                <w:numId w:val="1"/>
              </w:numPr>
              <w:rPr>
                <w:bCs/>
              </w:rPr>
            </w:pPr>
            <w:r>
              <w:rPr>
                <w:bCs/>
              </w:rPr>
              <w:t>The resident needs assistive device or other services to meet their needs</w:t>
            </w:r>
          </w:p>
          <w:p w14:paraId="68F71F4E" w14:textId="77777777" w:rsidR="00A57FAA" w:rsidRDefault="00A57FAA" w:rsidP="00D056D0">
            <w:pPr>
              <w:numPr>
                <w:ilvl w:val="0"/>
                <w:numId w:val="1"/>
              </w:numPr>
            </w:pPr>
            <w:r>
              <w:rPr>
                <w:bCs/>
              </w:rPr>
              <w:t>When the provider need help with the care plan</w:t>
            </w:r>
          </w:p>
          <w:p w14:paraId="189718A8" w14:textId="50D4BFFD" w:rsidR="00A57FAA" w:rsidRPr="001E5489" w:rsidRDefault="00A57FAA" w:rsidP="001E5489">
            <w:pPr>
              <w:numPr>
                <w:ilvl w:val="0"/>
                <w:numId w:val="1"/>
              </w:numPr>
            </w:pPr>
            <w:r>
              <w:rPr>
                <w:bCs/>
              </w:rPr>
              <w:t>Significant changes with the condition/needs that necessitate changes with the care plan</w:t>
            </w:r>
          </w:p>
        </w:tc>
      </w:tr>
      <w:tr w:rsidR="00927415" w:rsidRPr="00540D84" w14:paraId="6D2926BE" w14:textId="77777777" w:rsidTr="00A37B0E">
        <w:tc>
          <w:tcPr>
            <w:tcW w:w="14485" w:type="dxa"/>
            <w:gridSpan w:val="5"/>
            <w:shd w:val="clear" w:color="auto" w:fill="FFFFFF" w:themeFill="background1"/>
          </w:tcPr>
          <w:p w14:paraId="54DAEF66" w14:textId="77777777" w:rsidR="00927415" w:rsidRPr="00F77F7E" w:rsidRDefault="00927415" w:rsidP="00A37B0E">
            <w:pPr>
              <w:spacing w:line="276" w:lineRule="auto"/>
              <w:rPr>
                <w:rFonts w:cstheme="minorHAnsi"/>
                <w:b/>
                <w:bCs/>
              </w:rPr>
            </w:pPr>
            <w:bookmarkStart w:id="122" w:name="Other_issue_concern2"/>
            <w:bookmarkEnd w:id="122"/>
            <w:r w:rsidRPr="00F77F7E">
              <w:rPr>
                <w:rFonts w:cstheme="minorHAnsi"/>
                <w:b/>
                <w:bCs/>
              </w:rPr>
              <w:t>OTHER ISSUES/CONCERNS/PROBLEMS</w:t>
            </w:r>
          </w:p>
          <w:p w14:paraId="72922F30" w14:textId="34B4E25F" w:rsidR="00927415" w:rsidRPr="00F77F7E" w:rsidRDefault="00927415" w:rsidP="00A37B0E">
            <w:pPr>
              <w:spacing w:line="276" w:lineRule="auto"/>
              <w:rPr>
                <w:rFonts w:cstheme="minorHAnsi"/>
                <w:b/>
                <w:bCs/>
              </w:rPr>
            </w:pPr>
          </w:p>
        </w:tc>
      </w:tr>
      <w:bookmarkStart w:id="123" w:name="NCP_Review_sig2"/>
      <w:bookmarkStart w:id="124" w:name="NCP_Review"/>
      <w:bookmarkEnd w:id="123"/>
      <w:tr w:rsidR="00A57FAA" w:rsidRPr="00540D84" w14:paraId="558E3410" w14:textId="77777777" w:rsidTr="00A37B0E">
        <w:tc>
          <w:tcPr>
            <w:tcW w:w="5305" w:type="dxa"/>
            <w:gridSpan w:val="2"/>
            <w:shd w:val="clear" w:color="auto" w:fill="FFFFFF" w:themeFill="background1"/>
          </w:tcPr>
          <w:p w14:paraId="5EC02CD9" w14:textId="77777777" w:rsidR="00A57FAA" w:rsidRPr="00502C3F" w:rsidRDefault="00A57FAA" w:rsidP="00A37B0E">
            <w:pPr>
              <w:spacing w:line="276" w:lineRule="auto"/>
              <w:rPr>
                <w:rFonts w:cstheme="minorHAnsi"/>
                <w:b/>
                <w:bCs/>
              </w:rPr>
            </w:pPr>
            <w:r w:rsidRPr="00502C3F">
              <w:rPr>
                <w:rFonts w:cstheme="minorHAnsi"/>
                <w:b/>
                <w:bCs/>
              </w:rPr>
              <w:fldChar w:fldCharType="begin"/>
            </w:r>
            <w:r w:rsidRPr="00502C3F">
              <w:rPr>
                <w:rFonts w:cstheme="minorHAnsi"/>
                <w:b/>
                <w:bCs/>
              </w:rPr>
              <w:instrText xml:space="preserve"> HYPERLINK  \l "NCP_Review" \o "Did you remember to include other topics that may be required, but are not included in the template such planning for: a service dog " </w:instrText>
            </w:r>
            <w:r w:rsidRPr="00502C3F">
              <w:rPr>
                <w:rFonts w:cstheme="minorHAnsi"/>
                <w:b/>
                <w:bCs/>
              </w:rPr>
            </w:r>
            <w:r w:rsidRPr="00502C3F">
              <w:rPr>
                <w:rFonts w:cstheme="minorHAnsi"/>
                <w:b/>
                <w:bCs/>
              </w:rPr>
              <w:fldChar w:fldCharType="separate"/>
            </w:r>
            <w:r w:rsidRPr="00502C3F">
              <w:rPr>
                <w:rStyle w:val="Hyperlink"/>
                <w:rFonts w:cstheme="minorHAnsi"/>
                <w:b/>
                <w:bCs/>
                <w:u w:val="none"/>
              </w:rPr>
              <w:t>NEGOTIATED CARE PLAN REVIEW</w:t>
            </w:r>
            <w:bookmarkEnd w:id="124"/>
            <w:r w:rsidRPr="00502C3F">
              <w:rPr>
                <w:rFonts w:cstheme="minorHAnsi"/>
                <w:b/>
                <w:bCs/>
              </w:rPr>
              <w:fldChar w:fldCharType="end"/>
            </w:r>
          </w:p>
        </w:tc>
        <w:tc>
          <w:tcPr>
            <w:tcW w:w="4590" w:type="dxa"/>
            <w:gridSpan w:val="2"/>
            <w:shd w:val="clear" w:color="auto" w:fill="FFFFFF" w:themeFill="background1"/>
          </w:tcPr>
          <w:p w14:paraId="0D857B58" w14:textId="77777777" w:rsidR="00A57FAA" w:rsidRPr="00221426" w:rsidRDefault="00A57FAA" w:rsidP="00A37B0E">
            <w:pPr>
              <w:spacing w:line="276" w:lineRule="auto"/>
              <w:rPr>
                <w:rFonts w:cstheme="minorHAnsi"/>
              </w:rPr>
            </w:pPr>
            <w:r w:rsidRPr="00221426">
              <w:rPr>
                <w:rFonts w:cstheme="minorHAnsi"/>
              </w:rPr>
              <w:t xml:space="preserve">The resident will participate in </w:t>
            </w:r>
            <w:r>
              <w:rPr>
                <w:rFonts w:cstheme="minorHAnsi"/>
              </w:rPr>
              <w:t xml:space="preserve">their </w:t>
            </w:r>
            <w:r w:rsidRPr="00221426">
              <w:rPr>
                <w:rFonts w:cstheme="minorHAnsi"/>
              </w:rPr>
              <w:t xml:space="preserve">NCP </w:t>
            </w:r>
            <w:r>
              <w:rPr>
                <w:rFonts w:cstheme="minorHAnsi"/>
              </w:rPr>
              <w:t>development/</w:t>
            </w:r>
            <w:r w:rsidRPr="00221426">
              <w:rPr>
                <w:rFonts w:cstheme="minorHAnsi"/>
              </w:rPr>
              <w:t xml:space="preserve">reviews </w:t>
            </w:r>
            <w:r>
              <w:rPr>
                <w:rFonts w:cstheme="minorHAnsi"/>
              </w:rPr>
              <w:t>to th</w:t>
            </w:r>
            <w:r w:rsidRPr="00221426">
              <w:rPr>
                <w:rFonts w:cstheme="minorHAnsi"/>
              </w:rPr>
              <w:t>e extent they are able.</w:t>
            </w:r>
          </w:p>
        </w:tc>
        <w:tc>
          <w:tcPr>
            <w:tcW w:w="4590" w:type="dxa"/>
            <w:shd w:val="clear" w:color="auto" w:fill="FFFFFF" w:themeFill="background1"/>
          </w:tcPr>
          <w:p w14:paraId="54D991C5" w14:textId="7C6B1D60" w:rsidR="00A57FAA" w:rsidRDefault="00A57FAA" w:rsidP="00A37B0E">
            <w:pPr>
              <w:spacing w:line="276" w:lineRule="auto"/>
              <w:rPr>
                <w:rFonts w:cstheme="minorHAnsi"/>
              </w:rPr>
            </w:pPr>
            <w:r>
              <w:rPr>
                <w:rFonts w:cstheme="minorHAnsi"/>
              </w:rPr>
              <w:t>This NCP will be reviewed</w:t>
            </w:r>
            <w:r w:rsidR="00AC2930">
              <w:rPr>
                <w:rFonts w:cstheme="minorHAnsi"/>
              </w:rPr>
              <w:t>/revised</w:t>
            </w:r>
            <w:r>
              <w:rPr>
                <w:rFonts w:cstheme="minorHAnsi"/>
              </w:rPr>
              <w:t>:</w:t>
            </w:r>
          </w:p>
          <w:p w14:paraId="39BA1240" w14:textId="77777777" w:rsidR="00A57FAA" w:rsidRPr="00B8321C" w:rsidRDefault="00A57FAA" w:rsidP="00D056D0">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After an assessment for a significant change in the resident's physical or mental condition;</w:t>
            </w:r>
          </w:p>
          <w:p w14:paraId="325AF95E" w14:textId="77EF6E97" w:rsidR="00A57FAA" w:rsidRPr="00B8321C" w:rsidRDefault="00A57FAA" w:rsidP="00D056D0">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When the plan, or parts of the plan, no longer address the resident's needs and preferences;</w:t>
            </w:r>
            <w:r w:rsidR="00F03C70">
              <w:rPr>
                <w:rFonts w:eastAsia="Times New Roman" w:cstheme="minorHAnsi"/>
                <w:color w:val="000000"/>
              </w:rPr>
              <w:t xml:space="preserve"> </w:t>
            </w:r>
            <w:r w:rsidR="00F03C70">
              <w:rPr>
                <w:rFonts w:cs="Arial"/>
              </w:rPr>
              <w:t xml:space="preserve"> The AFH will update the NCP as things are updated or changed.</w:t>
            </w:r>
          </w:p>
          <w:p w14:paraId="671D5600" w14:textId="77777777" w:rsidR="00A57FAA" w:rsidRPr="00B8321C" w:rsidRDefault="00A57FAA" w:rsidP="00D056D0">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lastRenderedPageBreak/>
              <w:t>At the request of the resident or the resident representative; or</w:t>
            </w:r>
          </w:p>
          <w:p w14:paraId="2237E663" w14:textId="4C02A046" w:rsidR="00A57FAA" w:rsidRPr="00C90924" w:rsidRDefault="00A57FAA" w:rsidP="00D056D0">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At least every twelve months.</w:t>
            </w:r>
          </w:p>
        </w:tc>
      </w:tr>
    </w:tbl>
    <w:p w14:paraId="5865A4C6" w14:textId="4017BEB9" w:rsidR="00F03C70" w:rsidRDefault="000479F8" w:rsidP="00C06F49">
      <w:pPr>
        <w:spacing w:after="0" w:line="240" w:lineRule="auto"/>
        <w:rPr>
          <w:rFonts w:cstheme="minorHAnsi"/>
          <w:b/>
          <w:bCs/>
          <w:sz w:val="24"/>
          <w:szCs w:val="24"/>
        </w:rPr>
      </w:pPr>
      <w:bookmarkStart w:id="125" w:name="_Hlk143775339"/>
      <w:r>
        <w:rPr>
          <w:rFonts w:cstheme="minorHAnsi"/>
          <w:b/>
          <w:bCs/>
          <w:sz w:val="24"/>
          <w:szCs w:val="24"/>
        </w:rPr>
        <w:lastRenderedPageBreak/>
        <w:t>Abbreviations used in this NCP: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0479F8" w14:paraId="439A021B" w14:textId="77777777" w:rsidTr="000479F8">
        <w:tc>
          <w:tcPr>
            <w:tcW w:w="3597" w:type="dxa"/>
          </w:tcPr>
          <w:p w14:paraId="4E811E4F" w14:textId="6DB089E6" w:rsidR="000479F8" w:rsidRPr="000479F8" w:rsidRDefault="000479F8" w:rsidP="000479F8">
            <w:pPr>
              <w:rPr>
                <w:rFonts w:cs="Arial"/>
              </w:rPr>
            </w:pPr>
            <w:r w:rsidRPr="00F03C70">
              <w:rPr>
                <w:rFonts w:cs="Arial"/>
              </w:rPr>
              <w:t>ADL= Activities of Daily Living</w:t>
            </w:r>
          </w:p>
        </w:tc>
        <w:tc>
          <w:tcPr>
            <w:tcW w:w="3597" w:type="dxa"/>
          </w:tcPr>
          <w:p w14:paraId="4A7492B7" w14:textId="7649BB68" w:rsidR="000479F8" w:rsidRDefault="0052707B" w:rsidP="000479F8">
            <w:pPr>
              <w:rPr>
                <w:rFonts w:cstheme="minorHAnsi"/>
                <w:b/>
                <w:bCs/>
                <w:sz w:val="24"/>
                <w:szCs w:val="24"/>
              </w:rPr>
            </w:pPr>
            <w:r>
              <w:rPr>
                <w:rFonts w:cs="Arial"/>
              </w:rPr>
              <w:t>D</w:t>
            </w:r>
            <w:r w:rsidRPr="00F03C70">
              <w:rPr>
                <w:rFonts w:cs="Arial"/>
              </w:rPr>
              <w:t>POA</w:t>
            </w:r>
            <w:r>
              <w:rPr>
                <w:rFonts w:cs="Arial"/>
              </w:rPr>
              <w:t xml:space="preserve"> = Durable </w:t>
            </w:r>
            <w:r w:rsidRPr="00F03C70">
              <w:rPr>
                <w:rFonts w:cs="Arial"/>
              </w:rPr>
              <w:t>Power of Attorney</w:t>
            </w:r>
          </w:p>
        </w:tc>
        <w:tc>
          <w:tcPr>
            <w:tcW w:w="3598" w:type="dxa"/>
          </w:tcPr>
          <w:p w14:paraId="752D6466" w14:textId="5C908BF2" w:rsidR="000479F8" w:rsidRDefault="000479F8" w:rsidP="000479F8">
            <w:pPr>
              <w:rPr>
                <w:rFonts w:cstheme="minorHAnsi"/>
                <w:b/>
                <w:bCs/>
                <w:sz w:val="24"/>
                <w:szCs w:val="24"/>
              </w:rPr>
            </w:pPr>
            <w:r w:rsidRPr="00F03C70">
              <w:rPr>
                <w:rFonts w:cs="Arial"/>
              </w:rPr>
              <w:t>MD = medical doctor</w:t>
            </w:r>
            <w:r w:rsidR="00B17694">
              <w:rPr>
                <w:rFonts w:cs="Arial"/>
              </w:rPr>
              <w:t xml:space="preserve"> </w:t>
            </w:r>
          </w:p>
        </w:tc>
        <w:tc>
          <w:tcPr>
            <w:tcW w:w="3598" w:type="dxa"/>
          </w:tcPr>
          <w:p w14:paraId="697188CD" w14:textId="29DEE385" w:rsidR="000479F8" w:rsidRDefault="0052707B" w:rsidP="000479F8">
            <w:pPr>
              <w:rPr>
                <w:rFonts w:cstheme="minorHAnsi"/>
                <w:b/>
                <w:bCs/>
                <w:sz w:val="24"/>
                <w:szCs w:val="24"/>
              </w:rPr>
            </w:pPr>
            <w:r w:rsidRPr="00F03C70">
              <w:rPr>
                <w:rFonts w:cs="Arial"/>
              </w:rPr>
              <w:t>PCP = primary care physician</w:t>
            </w:r>
          </w:p>
        </w:tc>
      </w:tr>
      <w:tr w:rsidR="000479F8" w14:paraId="62A69F56" w14:textId="77777777" w:rsidTr="000479F8">
        <w:tc>
          <w:tcPr>
            <w:tcW w:w="3597" w:type="dxa"/>
          </w:tcPr>
          <w:p w14:paraId="064F934A" w14:textId="75628E6C" w:rsidR="000479F8" w:rsidRDefault="000479F8" w:rsidP="000479F8">
            <w:pPr>
              <w:rPr>
                <w:rFonts w:cstheme="minorHAnsi"/>
                <w:b/>
                <w:bCs/>
                <w:sz w:val="24"/>
                <w:szCs w:val="24"/>
              </w:rPr>
            </w:pPr>
            <w:r w:rsidRPr="00F03C70">
              <w:rPr>
                <w:rFonts w:cs="Arial"/>
              </w:rPr>
              <w:t>AFH = Adult Family Home</w:t>
            </w:r>
          </w:p>
        </w:tc>
        <w:tc>
          <w:tcPr>
            <w:tcW w:w="3597" w:type="dxa"/>
          </w:tcPr>
          <w:p w14:paraId="35D22A51" w14:textId="05A781B1" w:rsidR="000479F8" w:rsidRDefault="0052707B" w:rsidP="000479F8">
            <w:pPr>
              <w:rPr>
                <w:rFonts w:cstheme="minorHAnsi"/>
                <w:b/>
                <w:bCs/>
                <w:sz w:val="24"/>
                <w:szCs w:val="24"/>
              </w:rPr>
            </w:pPr>
            <w:r w:rsidRPr="00F03C70">
              <w:rPr>
                <w:rFonts w:cs="Arial"/>
              </w:rPr>
              <w:t>D/t = due to</w:t>
            </w:r>
          </w:p>
        </w:tc>
        <w:tc>
          <w:tcPr>
            <w:tcW w:w="3598" w:type="dxa"/>
          </w:tcPr>
          <w:p w14:paraId="5AAE3440" w14:textId="66CB3AF5" w:rsidR="000479F8" w:rsidRDefault="00D342CD" w:rsidP="000479F8">
            <w:pPr>
              <w:rPr>
                <w:rFonts w:cstheme="minorHAnsi"/>
                <w:b/>
                <w:bCs/>
                <w:sz w:val="24"/>
                <w:szCs w:val="24"/>
              </w:rPr>
            </w:pPr>
            <w:r>
              <w:rPr>
                <w:rFonts w:cs="Arial"/>
              </w:rPr>
              <w:t>MHP</w:t>
            </w:r>
            <w:r w:rsidRPr="00F03C70">
              <w:rPr>
                <w:rFonts w:cs="Arial"/>
              </w:rPr>
              <w:t xml:space="preserve"> = </w:t>
            </w:r>
            <w:r>
              <w:rPr>
                <w:rFonts w:cs="Arial"/>
              </w:rPr>
              <w:t>mental health provider</w:t>
            </w:r>
          </w:p>
        </w:tc>
        <w:tc>
          <w:tcPr>
            <w:tcW w:w="3598" w:type="dxa"/>
          </w:tcPr>
          <w:p w14:paraId="68175862" w14:textId="77777777" w:rsidR="000479F8" w:rsidRDefault="0052707B" w:rsidP="000479F8">
            <w:pPr>
              <w:rPr>
                <w:rFonts w:cstheme="minorHAnsi"/>
                <w:b/>
                <w:bCs/>
                <w:sz w:val="24"/>
                <w:szCs w:val="24"/>
              </w:rPr>
            </w:pPr>
            <w:r w:rsidRPr="00F03C70">
              <w:rPr>
                <w:rFonts w:cs="Arial"/>
              </w:rPr>
              <w:t>PRN = As needed</w:t>
            </w:r>
          </w:p>
        </w:tc>
      </w:tr>
      <w:tr w:rsidR="0052707B" w14:paraId="45443B54" w14:textId="77777777" w:rsidTr="000479F8">
        <w:tc>
          <w:tcPr>
            <w:tcW w:w="3597" w:type="dxa"/>
          </w:tcPr>
          <w:p w14:paraId="76937CA3" w14:textId="28340AD7" w:rsidR="0052707B" w:rsidRPr="00F03C70" w:rsidRDefault="0052707B" w:rsidP="0052707B">
            <w:pPr>
              <w:rPr>
                <w:rFonts w:cs="Arial"/>
              </w:rPr>
            </w:pPr>
            <w:r w:rsidRPr="00F03C70">
              <w:rPr>
                <w:rFonts w:cs="Arial"/>
              </w:rPr>
              <w:t>CG = Caregiver</w:t>
            </w:r>
          </w:p>
        </w:tc>
        <w:tc>
          <w:tcPr>
            <w:tcW w:w="3597" w:type="dxa"/>
          </w:tcPr>
          <w:p w14:paraId="13216D22" w14:textId="607A8167" w:rsidR="0052707B" w:rsidRDefault="00D342CD" w:rsidP="0052707B">
            <w:pPr>
              <w:rPr>
                <w:rFonts w:cstheme="minorHAnsi"/>
                <w:b/>
                <w:bCs/>
                <w:sz w:val="24"/>
                <w:szCs w:val="24"/>
              </w:rPr>
            </w:pPr>
            <w:r>
              <w:rPr>
                <w:rFonts w:cs="Arial"/>
              </w:rPr>
              <w:t>HCS</w:t>
            </w:r>
            <w:r w:rsidRPr="00F03C70">
              <w:rPr>
                <w:rFonts w:cs="Arial"/>
              </w:rPr>
              <w:t xml:space="preserve"> = </w:t>
            </w:r>
            <w:r>
              <w:rPr>
                <w:rFonts w:cs="Arial"/>
              </w:rPr>
              <w:t>Home and Community Services</w:t>
            </w:r>
          </w:p>
        </w:tc>
        <w:tc>
          <w:tcPr>
            <w:tcW w:w="3598" w:type="dxa"/>
          </w:tcPr>
          <w:p w14:paraId="046464D5" w14:textId="1DA1BA73" w:rsidR="0052707B" w:rsidRDefault="00D342CD" w:rsidP="0052707B">
            <w:pPr>
              <w:rPr>
                <w:rFonts w:cstheme="minorHAnsi"/>
                <w:b/>
                <w:bCs/>
                <w:sz w:val="24"/>
                <w:szCs w:val="24"/>
              </w:rPr>
            </w:pPr>
            <w:r>
              <w:rPr>
                <w:rFonts w:cs="Arial"/>
              </w:rPr>
              <w:t>N/A</w:t>
            </w:r>
            <w:r w:rsidRPr="00F03C70">
              <w:rPr>
                <w:rFonts w:cs="Arial"/>
              </w:rPr>
              <w:t xml:space="preserve"> = </w:t>
            </w:r>
            <w:r>
              <w:rPr>
                <w:rFonts w:cs="Arial"/>
              </w:rPr>
              <w:t>not applicable</w:t>
            </w:r>
          </w:p>
        </w:tc>
        <w:tc>
          <w:tcPr>
            <w:tcW w:w="3598" w:type="dxa"/>
          </w:tcPr>
          <w:p w14:paraId="1A7CEAB1" w14:textId="77777777" w:rsidR="0052707B" w:rsidRDefault="00952D2A" w:rsidP="0052707B">
            <w:pPr>
              <w:rPr>
                <w:rFonts w:cstheme="minorHAnsi"/>
                <w:b/>
                <w:bCs/>
                <w:sz w:val="24"/>
                <w:szCs w:val="24"/>
              </w:rPr>
            </w:pPr>
            <w:r>
              <w:rPr>
                <w:rFonts w:cs="Arial"/>
              </w:rPr>
              <w:t>PT = Physical therapy</w:t>
            </w:r>
          </w:p>
        </w:tc>
      </w:tr>
      <w:tr w:rsidR="00952D2A" w14:paraId="7EB9F041" w14:textId="77777777" w:rsidTr="000479F8">
        <w:tc>
          <w:tcPr>
            <w:tcW w:w="3597" w:type="dxa"/>
          </w:tcPr>
          <w:p w14:paraId="7CA78109" w14:textId="77777777" w:rsidR="00952D2A" w:rsidRPr="00F03C70" w:rsidRDefault="00952D2A" w:rsidP="00952D2A">
            <w:pPr>
              <w:rPr>
                <w:rFonts w:cs="Arial"/>
              </w:rPr>
            </w:pPr>
            <w:r>
              <w:rPr>
                <w:rFonts w:cs="Arial"/>
              </w:rPr>
              <w:t>CM/CRM = Case Manager</w:t>
            </w:r>
          </w:p>
        </w:tc>
        <w:tc>
          <w:tcPr>
            <w:tcW w:w="3597" w:type="dxa"/>
          </w:tcPr>
          <w:p w14:paraId="410E235E" w14:textId="77777777" w:rsidR="00952D2A" w:rsidRPr="00F03C70" w:rsidRDefault="00952D2A" w:rsidP="00952D2A">
            <w:pPr>
              <w:rPr>
                <w:rFonts w:cs="Arial"/>
              </w:rPr>
            </w:pPr>
            <w:r w:rsidRPr="00F03C70">
              <w:rPr>
                <w:rFonts w:cs="Arial"/>
              </w:rPr>
              <w:t>Hx = history</w:t>
            </w:r>
          </w:p>
        </w:tc>
        <w:tc>
          <w:tcPr>
            <w:tcW w:w="3598" w:type="dxa"/>
          </w:tcPr>
          <w:p w14:paraId="566F929B" w14:textId="77777777" w:rsidR="00952D2A" w:rsidRPr="00F03C70" w:rsidRDefault="00952D2A" w:rsidP="00952D2A">
            <w:pPr>
              <w:rPr>
                <w:rFonts w:cs="Arial"/>
              </w:rPr>
            </w:pPr>
            <w:r>
              <w:rPr>
                <w:rFonts w:cs="Arial"/>
              </w:rPr>
              <w:t>NCP</w:t>
            </w:r>
            <w:r w:rsidRPr="00F03C70">
              <w:rPr>
                <w:rFonts w:cs="Arial"/>
              </w:rPr>
              <w:t xml:space="preserve"> = </w:t>
            </w:r>
            <w:r>
              <w:rPr>
                <w:rFonts w:cs="Arial"/>
              </w:rPr>
              <w:t>negotiated care plan</w:t>
            </w:r>
          </w:p>
        </w:tc>
        <w:tc>
          <w:tcPr>
            <w:tcW w:w="3598" w:type="dxa"/>
          </w:tcPr>
          <w:p w14:paraId="11582CC3" w14:textId="77777777" w:rsidR="00952D2A" w:rsidRDefault="00952D2A" w:rsidP="00952D2A">
            <w:pPr>
              <w:rPr>
                <w:rFonts w:cstheme="minorHAnsi"/>
                <w:b/>
                <w:bCs/>
                <w:sz w:val="24"/>
                <w:szCs w:val="24"/>
              </w:rPr>
            </w:pPr>
            <w:r w:rsidRPr="00F03C70">
              <w:rPr>
                <w:rFonts w:cs="Arial"/>
              </w:rPr>
              <w:t>RND = Register Nurse Delegator</w:t>
            </w:r>
          </w:p>
        </w:tc>
      </w:tr>
      <w:tr w:rsidR="0052707B" w14:paraId="52AD9A57" w14:textId="77777777" w:rsidTr="000479F8">
        <w:tc>
          <w:tcPr>
            <w:tcW w:w="3597" w:type="dxa"/>
          </w:tcPr>
          <w:p w14:paraId="455DBE02" w14:textId="1BF06D36" w:rsidR="0052707B" w:rsidRPr="00F03C70" w:rsidRDefault="0052707B" w:rsidP="0052707B">
            <w:pPr>
              <w:rPr>
                <w:rFonts w:cs="Arial"/>
              </w:rPr>
            </w:pPr>
            <w:r w:rsidRPr="00F03C70">
              <w:rPr>
                <w:rFonts w:cs="Arial"/>
              </w:rPr>
              <w:t>Dr. = Doctor</w:t>
            </w:r>
          </w:p>
        </w:tc>
        <w:tc>
          <w:tcPr>
            <w:tcW w:w="3597" w:type="dxa"/>
          </w:tcPr>
          <w:p w14:paraId="384F2F7D" w14:textId="70F2280B" w:rsidR="0052707B" w:rsidRPr="00F03C70" w:rsidRDefault="0052707B" w:rsidP="0052707B">
            <w:pPr>
              <w:rPr>
                <w:rFonts w:cs="Arial"/>
              </w:rPr>
            </w:pPr>
            <w:r w:rsidRPr="00F03C70">
              <w:rPr>
                <w:rFonts w:cs="Arial"/>
              </w:rPr>
              <w:t>MAR = medication assistance record</w:t>
            </w:r>
          </w:p>
        </w:tc>
        <w:tc>
          <w:tcPr>
            <w:tcW w:w="3598" w:type="dxa"/>
          </w:tcPr>
          <w:p w14:paraId="50DDA34E" w14:textId="56C32C07" w:rsidR="0052707B" w:rsidRPr="00F03C70" w:rsidRDefault="00952D2A" w:rsidP="0052707B">
            <w:pPr>
              <w:rPr>
                <w:rFonts w:cs="Arial"/>
              </w:rPr>
            </w:pPr>
            <w:r>
              <w:rPr>
                <w:rFonts w:cs="Arial"/>
              </w:rPr>
              <w:t>OT</w:t>
            </w:r>
            <w:r w:rsidRPr="00F03C70">
              <w:rPr>
                <w:rFonts w:cs="Arial"/>
              </w:rPr>
              <w:t xml:space="preserve"> = </w:t>
            </w:r>
            <w:r>
              <w:rPr>
                <w:rFonts w:cs="Arial"/>
              </w:rPr>
              <w:t>occupational therapy</w:t>
            </w:r>
          </w:p>
        </w:tc>
        <w:tc>
          <w:tcPr>
            <w:tcW w:w="3598" w:type="dxa"/>
          </w:tcPr>
          <w:p w14:paraId="68D9C6DF" w14:textId="74679FDE" w:rsidR="00D855DC" w:rsidRDefault="00D855DC" w:rsidP="00952D2A">
            <w:pPr>
              <w:rPr>
                <w:rFonts w:cs="Arial"/>
              </w:rPr>
            </w:pPr>
            <w:r>
              <w:rPr>
                <w:rFonts w:cs="Arial"/>
              </w:rPr>
              <w:t>ST = speech therapy</w:t>
            </w:r>
          </w:p>
          <w:p w14:paraId="61CEB975" w14:textId="77777777" w:rsidR="0052707B" w:rsidRDefault="0052707B" w:rsidP="0052707B">
            <w:pPr>
              <w:rPr>
                <w:rFonts w:cstheme="minorHAnsi"/>
                <w:b/>
                <w:bCs/>
                <w:sz w:val="24"/>
                <w:szCs w:val="24"/>
              </w:rPr>
            </w:pPr>
            <w:r w:rsidRPr="00F03C70">
              <w:rPr>
                <w:rFonts w:cs="Arial"/>
              </w:rPr>
              <w:t>W/c= Wheelchair</w:t>
            </w:r>
          </w:p>
        </w:tc>
      </w:tr>
      <w:bookmarkEnd w:id="125"/>
    </w:tbl>
    <w:p w14:paraId="48E35A83" w14:textId="77777777" w:rsidR="0051470D" w:rsidRDefault="0051470D" w:rsidP="0052707B">
      <w:pPr>
        <w:jc w:val="center"/>
        <w:rPr>
          <w:rFonts w:cstheme="minorHAnsi"/>
          <w:b/>
          <w:bCs/>
          <w:sz w:val="28"/>
          <w:szCs w:val="28"/>
        </w:rPr>
      </w:pPr>
    </w:p>
    <w:p w14:paraId="0236A59A" w14:textId="77777777" w:rsidR="0051470D" w:rsidRDefault="0051470D" w:rsidP="0052707B">
      <w:pPr>
        <w:jc w:val="center"/>
        <w:rPr>
          <w:rFonts w:cstheme="minorHAnsi"/>
          <w:b/>
          <w:bCs/>
          <w:sz w:val="28"/>
          <w:szCs w:val="28"/>
        </w:rPr>
      </w:pPr>
    </w:p>
    <w:p w14:paraId="771C905F" w14:textId="77777777" w:rsidR="0051470D" w:rsidRDefault="0051470D" w:rsidP="0052707B">
      <w:pPr>
        <w:jc w:val="center"/>
        <w:rPr>
          <w:rFonts w:cstheme="minorHAnsi"/>
          <w:b/>
          <w:bCs/>
          <w:sz w:val="28"/>
          <w:szCs w:val="28"/>
        </w:rPr>
      </w:pPr>
    </w:p>
    <w:p w14:paraId="07CEFF88" w14:textId="77777777" w:rsidR="0051470D" w:rsidRDefault="0051470D" w:rsidP="0052707B">
      <w:pPr>
        <w:jc w:val="center"/>
        <w:rPr>
          <w:rFonts w:cstheme="minorHAnsi"/>
          <w:b/>
          <w:bCs/>
          <w:sz w:val="28"/>
          <w:szCs w:val="28"/>
        </w:rPr>
      </w:pPr>
    </w:p>
    <w:p w14:paraId="1367511D" w14:textId="77777777" w:rsidR="0051470D" w:rsidRDefault="0051470D" w:rsidP="0052707B">
      <w:pPr>
        <w:jc w:val="center"/>
        <w:rPr>
          <w:rFonts w:cstheme="minorHAnsi"/>
          <w:b/>
          <w:bCs/>
          <w:sz w:val="28"/>
          <w:szCs w:val="28"/>
        </w:rPr>
      </w:pPr>
    </w:p>
    <w:p w14:paraId="7594FA88" w14:textId="77777777" w:rsidR="00FC0727" w:rsidRDefault="00FC0727">
      <w:pPr>
        <w:rPr>
          <w:rFonts w:cstheme="minorHAnsi"/>
          <w:b/>
          <w:bCs/>
          <w:sz w:val="28"/>
          <w:szCs w:val="28"/>
        </w:rPr>
      </w:pPr>
      <w:r>
        <w:rPr>
          <w:rFonts w:cstheme="minorHAnsi"/>
          <w:b/>
          <w:bCs/>
          <w:sz w:val="28"/>
          <w:szCs w:val="28"/>
        </w:rPr>
        <w:br w:type="page"/>
      </w:r>
    </w:p>
    <w:p w14:paraId="0E46A644" w14:textId="156F9ADE" w:rsidR="00A6482A" w:rsidRDefault="00A6482A" w:rsidP="0052707B">
      <w:pPr>
        <w:jc w:val="center"/>
        <w:rPr>
          <w:rFonts w:cstheme="minorHAnsi"/>
          <w:b/>
          <w:bCs/>
          <w:sz w:val="28"/>
          <w:szCs w:val="28"/>
        </w:rPr>
      </w:pPr>
      <w:r>
        <w:rPr>
          <w:rFonts w:cstheme="minorHAnsi"/>
          <w:b/>
          <w:bCs/>
          <w:sz w:val="28"/>
          <w:szCs w:val="28"/>
        </w:rPr>
        <w:lastRenderedPageBreak/>
        <w:t>Negotiated Care Plan Review and Approval</w:t>
      </w:r>
    </w:p>
    <w:p w14:paraId="528353BD" w14:textId="3A06B481" w:rsidR="00F12B06" w:rsidRPr="00F12B06" w:rsidRDefault="00C06F49" w:rsidP="00F12B06">
      <w:pPr>
        <w:rPr>
          <w:rFonts w:cstheme="minorHAnsi"/>
          <w:b/>
          <w:bCs/>
        </w:rPr>
      </w:pPr>
      <w:bookmarkStart w:id="126" w:name="_Hlk81906786"/>
      <w:r w:rsidRPr="00F12B06">
        <w:rPr>
          <w:rFonts w:cstheme="minorHAnsi"/>
          <w:b/>
          <w:bCs/>
        </w:rPr>
        <w:t>DATE OF ORIGINAL PLAN:</w:t>
      </w:r>
      <w:r w:rsidR="002A5D43" w:rsidRPr="00F12B06">
        <w:rPr>
          <w:rFonts w:cstheme="minorHAnsi"/>
          <w:b/>
          <w:bCs/>
        </w:rPr>
        <w:t xml:space="preserve"> </w:t>
      </w:r>
      <w:r w:rsidR="009D6DA0">
        <w:t>01/31/2021</w:t>
      </w:r>
    </w:p>
    <w:p w14:paraId="13847AE2" w14:textId="6F2CCDF8" w:rsidR="00DE69E1" w:rsidRPr="00F12B06" w:rsidRDefault="00C06F49" w:rsidP="00F12B06">
      <w:r w:rsidRPr="00F12B06">
        <w:t>Date</w:t>
      </w:r>
      <w:r w:rsidR="00377DB0">
        <w:t>s</w:t>
      </w:r>
      <w:r w:rsidRPr="00F12B06">
        <w:t xml:space="preserve"> of Review/</w:t>
      </w:r>
      <w:bookmarkStart w:id="127" w:name="Revision"/>
      <w:r w:rsidR="00DE69E1" w:rsidRPr="00F12B06">
        <w:fldChar w:fldCharType="begin"/>
      </w:r>
      <w:r w:rsidR="00DE69E1" w:rsidRPr="00F12B06">
        <w:instrText xml:space="preserve"> HYPERLINK  \l "Revision" \o " WAC 388-76-10380</w:instrText>
      </w:r>
    </w:p>
    <w:p w14:paraId="5C6ADD48" w14:textId="77777777" w:rsidR="00DE69E1" w:rsidRPr="00F12B06" w:rsidRDefault="00DE69E1" w:rsidP="00F12B06">
      <w:r w:rsidRPr="00F12B06">
        <w:instrText>Negotiated care plan—Timing of reviews and revisions.</w:instrText>
      </w:r>
    </w:p>
    <w:p w14:paraId="0AB8014E" w14:textId="77777777" w:rsidR="00DE69E1" w:rsidRPr="00F12B06" w:rsidRDefault="00DE69E1" w:rsidP="00F12B06">
      <w:r w:rsidRPr="00F12B06">
        <w:instrText>The adult family home must ensure that each resident's negotiated care plan is reviewed and revised as follows:</w:instrText>
      </w:r>
    </w:p>
    <w:p w14:paraId="5016C143" w14:textId="77777777" w:rsidR="00DE69E1" w:rsidRPr="00F12B06" w:rsidRDefault="00DE69E1" w:rsidP="00F12B06">
      <w:r w:rsidRPr="00F12B06">
        <w:instrText>(1) After an assessment for a significant change in the resident's physical or mental condition;</w:instrText>
      </w:r>
    </w:p>
    <w:p w14:paraId="1400FC76" w14:textId="77777777" w:rsidR="00DE69E1" w:rsidRPr="00F12B06" w:rsidRDefault="00DE69E1" w:rsidP="00F12B06">
      <w:r w:rsidRPr="00F12B06">
        <w:instrText>(2) When the plan, or parts of the plan, no longer address the resident's needs and preferences;</w:instrText>
      </w:r>
    </w:p>
    <w:p w14:paraId="04E1FB89" w14:textId="77777777" w:rsidR="00DE69E1" w:rsidRPr="00F12B06" w:rsidRDefault="00DE69E1" w:rsidP="00F12B06">
      <w:r w:rsidRPr="00F12B06">
        <w:instrText>(3) At the request of the resident or the resident representative; or</w:instrText>
      </w:r>
    </w:p>
    <w:p w14:paraId="6C7B60E0" w14:textId="77777777" w:rsidR="00DE69E1" w:rsidRPr="00F12B06" w:rsidRDefault="00DE69E1" w:rsidP="00F12B06">
      <w:r w:rsidRPr="00F12B06">
        <w:instrText>(4) At least every twelve months</w:instrText>
      </w:r>
    </w:p>
    <w:p w14:paraId="544074B9" w14:textId="27279CC7" w:rsidR="00C06F49" w:rsidRPr="00F12B06" w:rsidRDefault="00DE69E1" w:rsidP="00F12B06">
      <w:r w:rsidRPr="00F12B06">
        <w:instrText xml:space="preserve">" </w:instrText>
      </w:r>
      <w:r w:rsidRPr="00F12B06">
        <w:fldChar w:fldCharType="separate"/>
      </w:r>
      <w:r w:rsidR="00C06F49" w:rsidRPr="00F12B06">
        <w:rPr>
          <w:rStyle w:val="Hyperlink"/>
        </w:rPr>
        <w:t>Revision</w:t>
      </w:r>
      <w:bookmarkEnd w:id="127"/>
      <w:r w:rsidRPr="00F12B06">
        <w:fldChar w:fldCharType="end"/>
      </w:r>
      <w:r w:rsidR="00C06F49" w:rsidRPr="00F12B06">
        <w:t xml:space="preserve">: </w:t>
      </w:r>
      <w:r w:rsidR="00377DB0">
        <w:t>4/15/2021, 1/30/2022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2655"/>
        <w:gridCol w:w="1626"/>
        <w:gridCol w:w="4084"/>
        <w:gridCol w:w="1441"/>
      </w:tblGrid>
      <w:tr w:rsidR="001562E5" w:rsidRPr="00A6482A" w14:paraId="2E182918" w14:textId="77777777" w:rsidTr="004F3D7E">
        <w:trPr>
          <w:trHeight w:val="70"/>
          <w:tblHeader/>
        </w:trPr>
        <w:tc>
          <w:tcPr>
            <w:tcW w:w="4495" w:type="dxa"/>
            <w:shd w:val="clear" w:color="auto" w:fill="F2F2F2" w:themeFill="background1" w:themeFillShade="F2"/>
          </w:tcPr>
          <w:bookmarkStart w:id="128" w:name="Involved_NCP_dev"/>
          <w:p w14:paraId="47CAC715" w14:textId="77777777" w:rsidR="00924D91" w:rsidRPr="00FD0FFE" w:rsidRDefault="00924D91" w:rsidP="00924D91">
            <w:pPr>
              <w:pStyle w:val="List2numbered"/>
              <w:numPr>
                <w:ilvl w:val="0"/>
                <w:numId w:val="0"/>
              </w:numPr>
              <w:rPr>
                <w:rFonts w:asciiTheme="minorHAnsi" w:hAnsiTheme="minorHAnsi" w:cstheme="minorHAnsi"/>
                <w:sz w:val="22"/>
                <w:szCs w:val="22"/>
              </w:rPr>
            </w:pPr>
            <w:r w:rsidRPr="00924D91">
              <w:rPr>
                <w:rFonts w:cstheme="minorHAnsi"/>
                <w:b/>
                <w:bCs/>
              </w:rPr>
              <w:fldChar w:fldCharType="begin"/>
            </w:r>
            <w:r w:rsidRPr="00924D91">
              <w:rPr>
                <w:rFonts w:cstheme="minorHAnsi"/>
                <w:b/>
                <w:bCs/>
              </w:rPr>
              <w:instrText xml:space="preserve"> HYPERLINK  \l "Involved_NCP_dev" \o "</w:instrText>
            </w:r>
            <w:r w:rsidRPr="00FD0FFE">
              <w:rPr>
                <w:rFonts w:cstheme="minorHAnsi"/>
              </w:rPr>
              <w:instrText xml:space="preserve"> </w:instrText>
            </w:r>
            <w:r w:rsidRPr="00FD0FFE">
              <w:rPr>
                <w:rFonts w:asciiTheme="minorHAnsi" w:hAnsiTheme="minorHAnsi" w:cstheme="minorHAnsi"/>
                <w:sz w:val="22"/>
                <w:szCs w:val="22"/>
              </w:rPr>
              <w:instrText>When developing the NCP, the AFH must</w:instrText>
            </w:r>
            <w:r>
              <w:rPr>
                <w:rFonts w:asciiTheme="minorHAnsi" w:hAnsiTheme="minorHAnsi" w:cstheme="minorHAnsi"/>
                <w:sz w:val="22"/>
                <w:szCs w:val="22"/>
              </w:rPr>
              <w:instrText>:</w:instrText>
            </w:r>
            <w:r w:rsidRPr="00FD0FFE">
              <w:rPr>
                <w:rFonts w:asciiTheme="minorHAnsi" w:hAnsiTheme="minorHAnsi" w:cstheme="minorHAnsi"/>
                <w:sz w:val="22"/>
                <w:szCs w:val="22"/>
              </w:rPr>
              <w:instrText xml:space="preserve"> Involve the resident, the</w:instrText>
            </w:r>
            <w:r>
              <w:rPr>
                <w:rFonts w:asciiTheme="minorHAnsi" w:hAnsiTheme="minorHAnsi" w:cstheme="minorHAnsi"/>
                <w:sz w:val="22"/>
                <w:szCs w:val="22"/>
              </w:rPr>
              <w:instrText xml:space="preserve">ir family if </w:instrText>
            </w:r>
            <w:r w:rsidR="008519A9">
              <w:rPr>
                <w:rFonts w:asciiTheme="minorHAnsi" w:hAnsiTheme="minorHAnsi" w:cstheme="minorHAnsi"/>
                <w:sz w:val="22"/>
                <w:szCs w:val="22"/>
              </w:rPr>
              <w:instrText xml:space="preserve">the resident </w:instrText>
            </w:r>
            <w:r>
              <w:rPr>
                <w:rFonts w:asciiTheme="minorHAnsi" w:hAnsiTheme="minorHAnsi" w:cstheme="minorHAnsi"/>
                <w:sz w:val="22"/>
                <w:szCs w:val="22"/>
              </w:rPr>
              <w:instrText>request</w:instrText>
            </w:r>
            <w:r w:rsidR="008519A9">
              <w:rPr>
                <w:rFonts w:asciiTheme="minorHAnsi" w:hAnsiTheme="minorHAnsi" w:cstheme="minorHAnsi"/>
                <w:sz w:val="22"/>
                <w:szCs w:val="22"/>
              </w:rPr>
              <w:instrText>s</w:instrText>
            </w:r>
            <w:r>
              <w:rPr>
                <w:rFonts w:asciiTheme="minorHAnsi" w:hAnsiTheme="minorHAnsi" w:cstheme="minorHAnsi"/>
                <w:sz w:val="22"/>
                <w:szCs w:val="22"/>
              </w:rPr>
              <w:instrText>, the</w:instrText>
            </w:r>
            <w:r w:rsidRPr="00FD0FFE">
              <w:rPr>
                <w:rFonts w:asciiTheme="minorHAnsi" w:hAnsiTheme="minorHAnsi" w:cstheme="minorHAnsi"/>
                <w:sz w:val="22"/>
                <w:szCs w:val="22"/>
              </w:rPr>
              <w:instrText xml:space="preserve"> resident’s representative</w:instrText>
            </w:r>
            <w:r>
              <w:rPr>
                <w:rFonts w:asciiTheme="minorHAnsi" w:hAnsiTheme="minorHAnsi" w:cstheme="minorHAnsi"/>
                <w:sz w:val="22"/>
                <w:szCs w:val="22"/>
              </w:rPr>
              <w:instrText xml:space="preserve"> if there is one</w:instrText>
            </w:r>
            <w:r w:rsidRPr="00FD0FFE">
              <w:rPr>
                <w:rFonts w:asciiTheme="minorHAnsi" w:hAnsiTheme="minorHAnsi" w:cstheme="minorHAnsi"/>
                <w:sz w:val="22"/>
                <w:szCs w:val="22"/>
              </w:rPr>
              <w:instrText xml:space="preserve">, professionals involved in the care of the resident, </w:instrText>
            </w:r>
            <w:r>
              <w:rPr>
                <w:rFonts w:asciiTheme="minorHAnsi" w:hAnsiTheme="minorHAnsi" w:cstheme="minorHAnsi"/>
                <w:sz w:val="22"/>
                <w:szCs w:val="22"/>
              </w:rPr>
              <w:instrText xml:space="preserve">other individuals the resident requested, </w:instrText>
            </w:r>
            <w:r w:rsidRPr="00FD0FFE">
              <w:rPr>
                <w:rFonts w:asciiTheme="minorHAnsi" w:hAnsiTheme="minorHAnsi" w:cstheme="minorHAnsi"/>
                <w:sz w:val="22"/>
                <w:szCs w:val="22"/>
              </w:rPr>
              <w:instrText xml:space="preserve">and the CM/CRM for Medicaid clients. </w:instrText>
            </w:r>
            <w:r w:rsidR="008519A9">
              <w:rPr>
                <w:rFonts w:asciiTheme="minorHAnsi" w:hAnsiTheme="minorHAnsi" w:cstheme="minorHAnsi"/>
                <w:sz w:val="22"/>
                <w:szCs w:val="22"/>
              </w:rPr>
              <w:instrText>WAC 388-76-10370</w:instrText>
            </w:r>
          </w:p>
          <w:p w14:paraId="49443D5B" w14:textId="77777777" w:rsidR="001562E5" w:rsidRPr="00924D91" w:rsidRDefault="00924D91" w:rsidP="008519A9">
            <w:pPr>
              <w:spacing w:after="0" w:line="240" w:lineRule="auto"/>
              <w:rPr>
                <w:rFonts w:cstheme="minorHAnsi"/>
                <w:b/>
                <w:bCs/>
              </w:rPr>
            </w:pPr>
            <w:r w:rsidRPr="00924D91">
              <w:rPr>
                <w:rFonts w:cstheme="minorHAnsi"/>
                <w:b/>
                <w:bCs/>
              </w:rPr>
              <w:instrText xml:space="preserve">" </w:instrText>
            </w:r>
            <w:r w:rsidRPr="00924D91">
              <w:rPr>
                <w:rFonts w:ascii="Times New Roman" w:eastAsia="Times New Roman" w:hAnsi="Times New Roman" w:cstheme="minorHAnsi"/>
                <w:b/>
                <w:bCs/>
                <w:sz w:val="24"/>
                <w:szCs w:val="24"/>
              </w:rPr>
            </w:r>
            <w:r w:rsidRPr="00924D91">
              <w:rPr>
                <w:rFonts w:cstheme="minorHAnsi"/>
                <w:b/>
                <w:bCs/>
              </w:rPr>
              <w:fldChar w:fldCharType="separate"/>
            </w:r>
            <w:r w:rsidR="00B34050" w:rsidRPr="00924D91">
              <w:rPr>
                <w:rStyle w:val="Hyperlink"/>
                <w:rFonts w:cstheme="minorHAnsi"/>
                <w:b/>
                <w:bCs/>
                <w:u w:val="none"/>
              </w:rPr>
              <w:t xml:space="preserve">INVOLVED IN </w:t>
            </w:r>
            <w:r w:rsidR="00342D1C" w:rsidRPr="00924D91">
              <w:rPr>
                <w:rStyle w:val="Hyperlink"/>
                <w:rFonts w:cstheme="minorHAnsi"/>
                <w:b/>
                <w:bCs/>
                <w:u w:val="none"/>
              </w:rPr>
              <w:t xml:space="preserve">NCP </w:t>
            </w:r>
            <w:r w:rsidR="00B34050" w:rsidRPr="00924D91">
              <w:rPr>
                <w:rStyle w:val="Hyperlink"/>
                <w:rFonts w:cstheme="minorHAnsi"/>
                <w:b/>
                <w:bCs/>
                <w:u w:val="none"/>
              </w:rPr>
              <w:t>DEVELOPMENT</w:t>
            </w:r>
            <w:bookmarkEnd w:id="128"/>
            <w:r w:rsidRPr="00924D91">
              <w:rPr>
                <w:rFonts w:cstheme="minorHAnsi"/>
                <w:b/>
                <w:bCs/>
              </w:rPr>
              <w:fldChar w:fldCharType="end"/>
            </w:r>
          </w:p>
        </w:tc>
        <w:tc>
          <w:tcPr>
            <w:tcW w:w="4281" w:type="dxa"/>
            <w:gridSpan w:val="2"/>
            <w:shd w:val="clear" w:color="auto" w:fill="F2F2F2" w:themeFill="background1" w:themeFillShade="F2"/>
            <w:vAlign w:val="center"/>
          </w:tcPr>
          <w:p w14:paraId="59F2A5E5" w14:textId="77777777" w:rsidR="001562E5" w:rsidRPr="00A6482A" w:rsidRDefault="00C06F49" w:rsidP="00485AC0">
            <w:pPr>
              <w:spacing w:after="0" w:line="240" w:lineRule="auto"/>
              <w:jc w:val="center"/>
              <w:rPr>
                <w:rFonts w:cstheme="minorHAnsi"/>
                <w:b/>
                <w:bCs/>
              </w:rPr>
            </w:pPr>
            <w:r w:rsidRPr="00A6482A">
              <w:rPr>
                <w:rFonts w:cstheme="minorHAnsi"/>
                <w:b/>
                <w:bCs/>
              </w:rPr>
              <w:t>PERSON SIGNING/APPROVING PLAN</w:t>
            </w:r>
          </w:p>
        </w:tc>
        <w:tc>
          <w:tcPr>
            <w:tcW w:w="4084" w:type="dxa"/>
            <w:tcBorders>
              <w:right w:val="nil"/>
            </w:tcBorders>
            <w:shd w:val="clear" w:color="auto" w:fill="F2F2F2" w:themeFill="background1" w:themeFillShade="F2"/>
            <w:vAlign w:val="center"/>
          </w:tcPr>
          <w:p w14:paraId="4CD33A3A" w14:textId="77777777" w:rsidR="001562E5" w:rsidRPr="00A6482A" w:rsidRDefault="001562E5" w:rsidP="00485AC0">
            <w:pPr>
              <w:spacing w:after="0" w:line="240" w:lineRule="auto"/>
              <w:jc w:val="center"/>
              <w:rPr>
                <w:rFonts w:cstheme="minorHAnsi"/>
                <w:b/>
                <w:bCs/>
              </w:rPr>
            </w:pPr>
            <w:r w:rsidRPr="00A6482A">
              <w:rPr>
                <w:rFonts w:cstheme="minorHAnsi"/>
                <w:b/>
                <w:bCs/>
              </w:rPr>
              <w:t>SIGNATURE</w:t>
            </w:r>
            <w:r w:rsidR="00C06F49" w:rsidRPr="00A6482A">
              <w:rPr>
                <w:rFonts w:cstheme="minorHAnsi"/>
                <w:b/>
                <w:bCs/>
              </w:rPr>
              <w:t xml:space="preserve"> </w:t>
            </w:r>
          </w:p>
        </w:tc>
        <w:tc>
          <w:tcPr>
            <w:tcW w:w="1441" w:type="dxa"/>
            <w:tcBorders>
              <w:left w:val="nil"/>
            </w:tcBorders>
            <w:shd w:val="clear" w:color="auto" w:fill="F2F2F2" w:themeFill="background1" w:themeFillShade="F2"/>
            <w:vAlign w:val="center"/>
          </w:tcPr>
          <w:p w14:paraId="5E6D9C75" w14:textId="77777777" w:rsidR="001562E5" w:rsidRPr="00A6482A" w:rsidRDefault="001562E5" w:rsidP="00485AC0">
            <w:pPr>
              <w:pStyle w:val="Heading3"/>
              <w:rPr>
                <w:rFonts w:asciiTheme="minorHAnsi" w:hAnsiTheme="minorHAnsi" w:cstheme="minorHAnsi"/>
                <w:szCs w:val="22"/>
              </w:rPr>
            </w:pPr>
            <w:r w:rsidRPr="00A6482A">
              <w:rPr>
                <w:rFonts w:asciiTheme="minorHAnsi" w:hAnsiTheme="minorHAnsi" w:cstheme="minorHAnsi"/>
                <w:szCs w:val="22"/>
              </w:rPr>
              <w:t>DATE</w:t>
            </w:r>
            <w:r w:rsidR="00DB2DB3" w:rsidRPr="00A6482A">
              <w:rPr>
                <w:rFonts w:asciiTheme="minorHAnsi" w:hAnsiTheme="minorHAnsi" w:cstheme="minorHAnsi"/>
                <w:szCs w:val="22"/>
              </w:rPr>
              <w:t>*</w:t>
            </w:r>
          </w:p>
        </w:tc>
      </w:tr>
      <w:tr w:rsidR="004B0F75" w:rsidRPr="00A6482A" w14:paraId="684433FE" w14:textId="77777777" w:rsidTr="00DD05BC">
        <w:tc>
          <w:tcPr>
            <w:tcW w:w="4495" w:type="dxa"/>
            <w:vMerge w:val="restart"/>
          </w:tcPr>
          <w:p w14:paraId="6FED4978" w14:textId="7777B1E5" w:rsidR="004B0F75" w:rsidRPr="00A6482A" w:rsidRDefault="00B6338E" w:rsidP="00C06F49">
            <w:pPr>
              <w:spacing w:after="0" w:line="240" w:lineRule="auto"/>
              <w:rPr>
                <w:rFonts w:cstheme="minorHAnsi"/>
              </w:rPr>
            </w:pPr>
            <w:r>
              <w:rPr>
                <w:rFonts w:ascii="MS Gothic" w:eastAsia="MS Gothic" w:hAnsi="MS Gothic" w:cstheme="minorHAnsi" w:hint="eastAsia"/>
              </w:rPr>
              <w:t>☒</w:t>
            </w:r>
            <w:r w:rsidR="004B0F75" w:rsidRPr="00A6482A">
              <w:rPr>
                <w:rFonts w:cstheme="minorHAnsi"/>
              </w:rPr>
              <w:t xml:space="preserve"> Resident</w:t>
            </w:r>
          </w:p>
          <w:p w14:paraId="7D2872EE" w14:textId="5FA06761" w:rsidR="004B0F75" w:rsidRDefault="00B6338E" w:rsidP="00C06F49">
            <w:pPr>
              <w:spacing w:after="0" w:line="240" w:lineRule="auto"/>
              <w:rPr>
                <w:rFonts w:cstheme="minorHAnsi"/>
              </w:rPr>
            </w:pPr>
            <w:r>
              <w:rPr>
                <w:rFonts w:ascii="MS Gothic" w:eastAsia="MS Gothic" w:hAnsi="MS Gothic" w:cstheme="minorHAnsi" w:hint="eastAsia"/>
              </w:rPr>
              <w:t>☒</w:t>
            </w:r>
            <w:r w:rsidR="004B0F75" w:rsidRPr="00A6482A">
              <w:rPr>
                <w:rFonts w:cstheme="minorHAnsi"/>
              </w:rPr>
              <w:t xml:space="preserve"> Resident Representative</w:t>
            </w:r>
          </w:p>
          <w:p w14:paraId="13CE1BDC" w14:textId="1C429E8D" w:rsidR="004B0F75" w:rsidRDefault="004B0F75" w:rsidP="00C06F49">
            <w:pPr>
              <w:pStyle w:val="Heading1"/>
              <w:rPr>
                <w:rFonts w:asciiTheme="minorHAnsi" w:hAnsiTheme="minorHAnsi" w:cstheme="minorHAnsi"/>
                <w:b w:val="0"/>
                <w:bCs w:val="0"/>
                <w:szCs w:val="22"/>
              </w:rPr>
            </w:pPr>
            <w:r w:rsidRPr="00A6482A">
              <w:rPr>
                <w:rFonts w:ascii="Segoe UI Symbol" w:eastAsia="MS Gothic" w:hAnsi="Segoe UI Symbol" w:cs="Segoe UI Symbol"/>
                <w:b w:val="0"/>
                <w:bCs w:val="0"/>
                <w:szCs w:val="22"/>
              </w:rPr>
              <w:t>☐</w:t>
            </w:r>
            <w:r w:rsidRPr="00A6482A">
              <w:rPr>
                <w:rFonts w:asciiTheme="minorHAnsi" w:hAnsiTheme="minorHAnsi" w:cstheme="minorHAnsi"/>
                <w:b w:val="0"/>
                <w:bCs w:val="0"/>
                <w:szCs w:val="22"/>
              </w:rPr>
              <w:t xml:space="preserve"> Parent</w:t>
            </w:r>
          </w:p>
          <w:p w14:paraId="650F8316" w14:textId="475C2D3B" w:rsidR="004B0F75" w:rsidRPr="00A6482A" w:rsidRDefault="004B0F75" w:rsidP="00C06F49">
            <w:pPr>
              <w:spacing w:after="0" w:line="240" w:lineRule="auto"/>
              <w:rPr>
                <w:rFonts w:cstheme="minorHAnsi"/>
              </w:rPr>
            </w:pPr>
            <w:r w:rsidRPr="00A6482A">
              <w:rPr>
                <w:rFonts w:ascii="Segoe UI Symbol" w:eastAsia="MS Gothic" w:hAnsi="Segoe UI Symbol" w:cs="Segoe UI Symbol"/>
              </w:rPr>
              <w:t>☐</w:t>
            </w:r>
            <w:r w:rsidRPr="00A6482A">
              <w:rPr>
                <w:rFonts w:cstheme="minorHAnsi"/>
              </w:rPr>
              <w:t xml:space="preserve"> Health Professional</w:t>
            </w:r>
          </w:p>
          <w:p w14:paraId="645AF046" w14:textId="0735FCC4" w:rsidR="004B0F75" w:rsidRPr="00A6482A" w:rsidRDefault="00B6338E" w:rsidP="00C06F49">
            <w:pPr>
              <w:spacing w:after="0" w:line="240" w:lineRule="auto"/>
              <w:rPr>
                <w:rFonts w:cstheme="minorHAnsi"/>
              </w:rPr>
            </w:pPr>
            <w:r>
              <w:rPr>
                <w:rFonts w:ascii="MS Gothic" w:eastAsia="MS Gothic" w:hAnsi="MS Gothic" w:cstheme="minorHAnsi" w:hint="eastAsia"/>
              </w:rPr>
              <w:t>☒</w:t>
            </w:r>
            <w:r w:rsidR="004B0F75" w:rsidRPr="00A6482A">
              <w:rPr>
                <w:rFonts w:cstheme="minorHAnsi"/>
              </w:rPr>
              <w:t xml:space="preserve"> </w:t>
            </w:r>
            <w:r w:rsidR="004B0F75">
              <w:rPr>
                <w:rFonts w:cstheme="minorHAnsi"/>
              </w:rPr>
              <w:t xml:space="preserve">Other: </w:t>
            </w:r>
            <w:r>
              <w:rPr>
                <w:rFonts w:cstheme="minorHAnsi"/>
              </w:rPr>
              <w:t>Case Manager</w:t>
            </w:r>
          </w:p>
          <w:p w14:paraId="0FC0A71E" w14:textId="64B14924" w:rsidR="004B0F75" w:rsidRDefault="004B0F75" w:rsidP="00C06F49">
            <w:pPr>
              <w:spacing w:after="0" w:line="240" w:lineRule="auto"/>
              <w:rPr>
                <w:rFonts w:cstheme="minorHAnsi"/>
              </w:rPr>
            </w:pPr>
            <w:r w:rsidRPr="00A6482A">
              <w:rPr>
                <w:rFonts w:ascii="Segoe UI Symbol" w:eastAsia="MS Gothic" w:hAnsi="Segoe UI Symbol" w:cs="Segoe UI Symbol"/>
              </w:rPr>
              <w:t>☐</w:t>
            </w:r>
            <w:r w:rsidRPr="00A6482A">
              <w:rPr>
                <w:rFonts w:cstheme="minorHAnsi"/>
              </w:rPr>
              <w:t xml:space="preserve"> </w:t>
            </w:r>
            <w:r>
              <w:rPr>
                <w:rFonts w:cstheme="minorHAnsi"/>
              </w:rPr>
              <w:t xml:space="preserve">Other: </w:t>
            </w:r>
          </w:p>
          <w:p w14:paraId="6CD7DCC6" w14:textId="6E95A08B" w:rsidR="004B0F75" w:rsidRPr="00A6482A" w:rsidRDefault="004B0F75" w:rsidP="00C06F49">
            <w:pPr>
              <w:spacing w:after="0" w:line="240" w:lineRule="auto"/>
              <w:rPr>
                <w:rFonts w:cstheme="minorHAnsi"/>
              </w:rPr>
            </w:pPr>
            <w:r w:rsidRPr="00A6482A">
              <w:rPr>
                <w:rFonts w:ascii="Segoe UI Symbol" w:eastAsia="MS Gothic" w:hAnsi="Segoe UI Symbol" w:cs="Segoe UI Symbol"/>
              </w:rPr>
              <w:t>☐</w:t>
            </w:r>
            <w:r w:rsidRPr="00A6482A">
              <w:rPr>
                <w:rFonts w:cstheme="minorHAnsi"/>
              </w:rPr>
              <w:t xml:space="preserve"> </w:t>
            </w:r>
            <w:r>
              <w:rPr>
                <w:rFonts w:cstheme="minorHAnsi"/>
              </w:rPr>
              <w:t xml:space="preserve">Other: </w:t>
            </w:r>
          </w:p>
        </w:tc>
        <w:bookmarkStart w:id="129" w:name="Prov_sig"/>
        <w:tc>
          <w:tcPr>
            <w:tcW w:w="4281" w:type="dxa"/>
            <w:gridSpan w:val="2"/>
            <w:vAlign w:val="bottom"/>
          </w:tcPr>
          <w:p w14:paraId="303D7E95" w14:textId="77777777" w:rsidR="004B0F75" w:rsidRPr="00F748EE" w:rsidRDefault="004B0F75" w:rsidP="00DD05BC">
            <w:pPr>
              <w:spacing w:after="0" w:line="240" w:lineRule="auto"/>
              <w:rPr>
                <w:rFonts w:cstheme="minorHAnsi"/>
              </w:rPr>
            </w:pPr>
            <w:r w:rsidRPr="00F748EE">
              <w:rPr>
                <w:rFonts w:cstheme="minorHAnsi"/>
              </w:rPr>
              <w:fldChar w:fldCharType="begin"/>
            </w:r>
            <w:r w:rsidRPr="00F748EE">
              <w:rPr>
                <w:rFonts w:cstheme="minorHAnsi"/>
              </w:rPr>
              <w:instrText xml:space="preserve"> HYPERLINK  \l "Prov_sig" \o "Signature Requreed - WAC 388-76-10375" </w:instrText>
            </w:r>
            <w:r w:rsidRPr="00F748EE">
              <w:rPr>
                <w:rFonts w:cstheme="minorHAnsi"/>
              </w:rPr>
            </w:r>
            <w:r w:rsidRPr="00F748EE">
              <w:rPr>
                <w:rFonts w:cstheme="minorHAnsi"/>
              </w:rPr>
              <w:fldChar w:fldCharType="separate"/>
            </w:r>
            <w:r w:rsidRPr="00F748EE">
              <w:rPr>
                <w:rStyle w:val="Hyperlink"/>
                <w:rFonts w:cstheme="minorHAnsi"/>
                <w:u w:val="none"/>
              </w:rPr>
              <w:t>PROVIDER</w:t>
            </w:r>
            <w:bookmarkEnd w:id="129"/>
            <w:r w:rsidRPr="00F748EE">
              <w:rPr>
                <w:rFonts w:cstheme="minorHAnsi"/>
              </w:rPr>
              <w:fldChar w:fldCharType="end"/>
            </w:r>
          </w:p>
          <w:p w14:paraId="422DEE46" w14:textId="0F0CFC64" w:rsidR="004B0F75" w:rsidRPr="00F748EE" w:rsidRDefault="00B6338E" w:rsidP="00DD05BC">
            <w:pPr>
              <w:spacing w:after="0" w:line="240" w:lineRule="auto"/>
              <w:rPr>
                <w:rFonts w:cstheme="minorHAnsi"/>
              </w:rPr>
            </w:pPr>
            <w:r w:rsidRPr="00F748EE">
              <w:rPr>
                <w:rFonts w:cstheme="minorHAnsi"/>
              </w:rPr>
              <w:t>Amy Thomas</w:t>
            </w:r>
          </w:p>
        </w:tc>
        <w:tc>
          <w:tcPr>
            <w:tcW w:w="5525" w:type="dxa"/>
            <w:gridSpan w:val="2"/>
            <w:vAlign w:val="bottom"/>
          </w:tcPr>
          <w:p w14:paraId="426CF01C" w14:textId="516087BB" w:rsidR="004B0F75" w:rsidRPr="009114F4" w:rsidRDefault="009D6DA0" w:rsidP="00DD05BC">
            <w:pPr>
              <w:pStyle w:val="Heading3"/>
              <w:jc w:val="left"/>
              <w:rPr>
                <w:rFonts w:ascii="Bradley Hand ITC" w:hAnsi="Bradley Hand ITC" w:cstheme="minorHAnsi"/>
                <w:b w:val="0"/>
                <w:bCs w:val="0"/>
                <w:szCs w:val="22"/>
              </w:rPr>
            </w:pPr>
            <w:r w:rsidRPr="009114F4">
              <w:rPr>
                <w:rFonts w:ascii="Bradley Hand ITC" w:hAnsi="Bradley Hand ITC" w:cstheme="minorHAnsi"/>
                <w:b w:val="0"/>
                <w:bCs w:val="0"/>
                <w:sz w:val="24"/>
              </w:rPr>
              <w:t>Amy T</w:t>
            </w:r>
            <w:r w:rsidR="00B94413" w:rsidRPr="009114F4">
              <w:rPr>
                <w:rFonts w:ascii="Bradley Hand ITC" w:hAnsi="Bradley Hand ITC" w:cstheme="minorHAnsi"/>
                <w:b w:val="0"/>
                <w:bCs w:val="0"/>
                <w:sz w:val="24"/>
              </w:rPr>
              <w:t xml:space="preserve">homas          </w:t>
            </w:r>
            <w:r w:rsidR="009114F4" w:rsidRPr="009114F4">
              <w:rPr>
                <w:rFonts w:ascii="Bradley Hand ITC" w:hAnsi="Bradley Hand ITC" w:cstheme="minorHAnsi"/>
                <w:b w:val="0"/>
                <w:bCs w:val="0"/>
                <w:sz w:val="24"/>
              </w:rPr>
              <w:t xml:space="preserve">            </w:t>
            </w:r>
            <w:r w:rsidR="00B94413" w:rsidRPr="009114F4">
              <w:rPr>
                <w:rFonts w:ascii="Bradley Hand ITC" w:hAnsi="Bradley Hand ITC" w:cstheme="minorHAnsi"/>
                <w:b w:val="0"/>
                <w:bCs w:val="0"/>
                <w:sz w:val="24"/>
              </w:rPr>
              <w:t xml:space="preserve">                         2/1/2021</w:t>
            </w:r>
          </w:p>
        </w:tc>
      </w:tr>
      <w:tr w:rsidR="004B0F75" w:rsidRPr="00A6482A" w14:paraId="7EF27A0D" w14:textId="77777777" w:rsidTr="00DD05BC">
        <w:tc>
          <w:tcPr>
            <w:tcW w:w="4495" w:type="dxa"/>
            <w:vMerge/>
          </w:tcPr>
          <w:p w14:paraId="0A148EA2" w14:textId="77777777" w:rsidR="004B0F75" w:rsidRDefault="004B0F75" w:rsidP="00C06F49">
            <w:pPr>
              <w:spacing w:after="0" w:line="240" w:lineRule="auto"/>
              <w:rPr>
                <w:rFonts w:cstheme="minorHAnsi"/>
              </w:rPr>
            </w:pPr>
          </w:p>
        </w:tc>
        <w:tc>
          <w:tcPr>
            <w:tcW w:w="4281" w:type="dxa"/>
            <w:gridSpan w:val="2"/>
            <w:vAlign w:val="bottom"/>
          </w:tcPr>
          <w:p w14:paraId="51B09E90" w14:textId="41C056F6" w:rsidR="004B0F75" w:rsidRPr="00F748EE" w:rsidRDefault="009114F4" w:rsidP="00DD05BC">
            <w:pPr>
              <w:spacing w:after="0" w:line="240" w:lineRule="auto"/>
              <w:rPr>
                <w:rFonts w:cstheme="minorHAnsi"/>
              </w:rPr>
            </w:pPr>
            <w:r w:rsidRPr="00F748EE">
              <w:rPr>
                <w:rFonts w:cstheme="minorHAnsi"/>
              </w:rPr>
              <w:t>Amy Thomas</w:t>
            </w:r>
          </w:p>
        </w:tc>
        <w:tc>
          <w:tcPr>
            <w:tcW w:w="5525" w:type="dxa"/>
            <w:gridSpan w:val="2"/>
            <w:vAlign w:val="bottom"/>
          </w:tcPr>
          <w:p w14:paraId="7FBFDF9D" w14:textId="0FADE89D" w:rsidR="004B0F75" w:rsidRPr="00A6482A" w:rsidRDefault="009114F4" w:rsidP="00DD05BC">
            <w:pPr>
              <w:spacing w:after="0" w:line="240" w:lineRule="auto"/>
              <w:rPr>
                <w:rFonts w:cstheme="minorHAnsi"/>
                <w:b/>
                <w:bCs/>
              </w:rPr>
            </w:pPr>
            <w:r w:rsidRPr="00B94413">
              <w:rPr>
                <w:rFonts w:ascii="Bradley Hand ITC" w:hAnsi="Bradley Hand ITC" w:cstheme="minorHAnsi"/>
                <w:sz w:val="24"/>
                <w:szCs w:val="24"/>
              </w:rPr>
              <w:t xml:space="preserve">Amy Thomas          </w:t>
            </w:r>
            <w:r>
              <w:rPr>
                <w:rFonts w:ascii="Bradley Hand ITC" w:hAnsi="Bradley Hand ITC" w:cstheme="minorHAnsi"/>
                <w:sz w:val="24"/>
              </w:rPr>
              <w:t xml:space="preserve">            </w:t>
            </w:r>
            <w:r w:rsidRPr="00B94413">
              <w:rPr>
                <w:rFonts w:ascii="Bradley Hand ITC" w:hAnsi="Bradley Hand ITC" w:cstheme="minorHAnsi"/>
                <w:sz w:val="24"/>
                <w:szCs w:val="24"/>
              </w:rPr>
              <w:t xml:space="preserve">                       </w:t>
            </w:r>
            <w:r w:rsidR="008C31C2">
              <w:rPr>
                <w:rFonts w:ascii="Bradley Hand ITC" w:hAnsi="Bradley Hand ITC" w:cstheme="minorHAnsi"/>
                <w:sz w:val="24"/>
                <w:szCs w:val="24"/>
              </w:rPr>
              <w:t>4/15/</w:t>
            </w:r>
            <w:r w:rsidR="00377DB0">
              <w:rPr>
                <w:rFonts w:ascii="Bradley Hand ITC" w:hAnsi="Bradley Hand ITC" w:cstheme="minorHAnsi"/>
                <w:sz w:val="24"/>
                <w:szCs w:val="24"/>
              </w:rPr>
              <w:t>2</w:t>
            </w:r>
            <w:r w:rsidR="008C31C2">
              <w:rPr>
                <w:rFonts w:ascii="Bradley Hand ITC" w:hAnsi="Bradley Hand ITC" w:cstheme="minorHAnsi"/>
                <w:sz w:val="24"/>
                <w:szCs w:val="24"/>
              </w:rPr>
              <w:t>021</w:t>
            </w:r>
          </w:p>
        </w:tc>
      </w:tr>
      <w:tr w:rsidR="004B0F75" w:rsidRPr="00A6482A" w14:paraId="6E3F7314" w14:textId="77777777" w:rsidTr="00DD05BC">
        <w:tc>
          <w:tcPr>
            <w:tcW w:w="4495" w:type="dxa"/>
            <w:vMerge/>
          </w:tcPr>
          <w:p w14:paraId="51F2B7E3" w14:textId="77777777" w:rsidR="004B0F75" w:rsidRDefault="004B0F75" w:rsidP="00C06F49">
            <w:pPr>
              <w:spacing w:after="0" w:line="240" w:lineRule="auto"/>
              <w:rPr>
                <w:rFonts w:cstheme="minorHAnsi"/>
              </w:rPr>
            </w:pPr>
          </w:p>
        </w:tc>
        <w:tc>
          <w:tcPr>
            <w:tcW w:w="4281" w:type="dxa"/>
            <w:gridSpan w:val="2"/>
            <w:vAlign w:val="bottom"/>
          </w:tcPr>
          <w:p w14:paraId="67856F41" w14:textId="02FAC213" w:rsidR="004B0F75" w:rsidRPr="00F748EE" w:rsidRDefault="00DD05BC" w:rsidP="00DD05BC">
            <w:pPr>
              <w:spacing w:after="0" w:line="240" w:lineRule="auto"/>
              <w:rPr>
                <w:rFonts w:cstheme="minorHAnsi"/>
              </w:rPr>
            </w:pPr>
            <w:r w:rsidRPr="00F748EE">
              <w:rPr>
                <w:rFonts w:cstheme="minorHAnsi"/>
              </w:rPr>
              <w:t>Amy Thomas</w:t>
            </w:r>
          </w:p>
        </w:tc>
        <w:tc>
          <w:tcPr>
            <w:tcW w:w="5525" w:type="dxa"/>
            <w:gridSpan w:val="2"/>
            <w:vAlign w:val="bottom"/>
          </w:tcPr>
          <w:p w14:paraId="050A111F" w14:textId="42A33EBD" w:rsidR="004B0F75" w:rsidRPr="001E5489" w:rsidRDefault="008C31C2" w:rsidP="00DD05BC">
            <w:pPr>
              <w:spacing w:after="0" w:line="240" w:lineRule="auto"/>
              <w:rPr>
                <w:b/>
              </w:rPr>
            </w:pPr>
            <w:r w:rsidRPr="00B94413">
              <w:rPr>
                <w:rFonts w:ascii="Bradley Hand ITC" w:hAnsi="Bradley Hand ITC" w:cstheme="minorHAnsi"/>
                <w:sz w:val="24"/>
                <w:szCs w:val="24"/>
              </w:rPr>
              <w:t xml:space="preserve">Amy Thomas        </w:t>
            </w:r>
            <w:r>
              <w:rPr>
                <w:rFonts w:ascii="Bradley Hand ITC" w:hAnsi="Bradley Hand ITC" w:cstheme="minorHAnsi"/>
                <w:sz w:val="24"/>
              </w:rPr>
              <w:t xml:space="preserve">            </w:t>
            </w:r>
            <w:r w:rsidRPr="00B94413">
              <w:rPr>
                <w:rFonts w:ascii="Bradley Hand ITC" w:hAnsi="Bradley Hand ITC" w:cstheme="minorHAnsi"/>
                <w:sz w:val="24"/>
                <w:szCs w:val="24"/>
              </w:rPr>
              <w:t xml:space="preserve">                         </w:t>
            </w:r>
            <w:r>
              <w:rPr>
                <w:rFonts w:ascii="Bradley Hand ITC" w:hAnsi="Bradley Hand ITC" w:cstheme="minorHAnsi"/>
                <w:sz w:val="24"/>
                <w:szCs w:val="24"/>
              </w:rPr>
              <w:t>1/30/2022</w:t>
            </w:r>
          </w:p>
        </w:tc>
      </w:tr>
      <w:tr w:rsidR="004B0F75" w:rsidRPr="00A6482A" w14:paraId="27866645" w14:textId="77777777" w:rsidTr="00DD05BC">
        <w:tc>
          <w:tcPr>
            <w:tcW w:w="4495" w:type="dxa"/>
            <w:vMerge/>
          </w:tcPr>
          <w:p w14:paraId="7AF47802" w14:textId="77777777" w:rsidR="004B0F75" w:rsidRDefault="004B0F75" w:rsidP="00C06F49">
            <w:pPr>
              <w:spacing w:after="0" w:line="240" w:lineRule="auto"/>
              <w:rPr>
                <w:rFonts w:cstheme="minorHAnsi"/>
              </w:rPr>
            </w:pPr>
          </w:p>
        </w:tc>
        <w:tc>
          <w:tcPr>
            <w:tcW w:w="4281" w:type="dxa"/>
            <w:gridSpan w:val="2"/>
            <w:vAlign w:val="bottom"/>
          </w:tcPr>
          <w:p w14:paraId="0FACE47C" w14:textId="77777777" w:rsidR="004B0F75" w:rsidRPr="00F748EE" w:rsidRDefault="004B0F75" w:rsidP="00DD05BC">
            <w:pPr>
              <w:spacing w:after="0" w:line="240" w:lineRule="auto"/>
              <w:rPr>
                <w:rFonts w:cstheme="minorHAnsi"/>
              </w:rPr>
            </w:pPr>
          </w:p>
        </w:tc>
        <w:tc>
          <w:tcPr>
            <w:tcW w:w="5525" w:type="dxa"/>
            <w:gridSpan w:val="2"/>
            <w:vAlign w:val="bottom"/>
          </w:tcPr>
          <w:p w14:paraId="76C610FB" w14:textId="77777777" w:rsidR="004B0F75" w:rsidRPr="00F748EE" w:rsidRDefault="004B0F75" w:rsidP="00DD05BC">
            <w:pPr>
              <w:spacing w:after="0" w:line="240" w:lineRule="auto"/>
              <w:rPr>
                <w:rFonts w:cstheme="minorHAnsi"/>
              </w:rPr>
            </w:pPr>
          </w:p>
        </w:tc>
      </w:tr>
      <w:tr w:rsidR="00223887" w:rsidRPr="00A6482A" w14:paraId="787C763C" w14:textId="77777777" w:rsidTr="00DD05BC">
        <w:tc>
          <w:tcPr>
            <w:tcW w:w="4495" w:type="dxa"/>
            <w:vMerge/>
          </w:tcPr>
          <w:p w14:paraId="753FAAEA" w14:textId="77777777" w:rsidR="00223887" w:rsidRDefault="00223887" w:rsidP="00C06F49">
            <w:pPr>
              <w:spacing w:after="0" w:line="240" w:lineRule="auto"/>
              <w:rPr>
                <w:rFonts w:cstheme="minorHAnsi"/>
              </w:rPr>
            </w:pPr>
          </w:p>
        </w:tc>
        <w:tc>
          <w:tcPr>
            <w:tcW w:w="4281" w:type="dxa"/>
            <w:gridSpan w:val="2"/>
            <w:vAlign w:val="bottom"/>
          </w:tcPr>
          <w:p w14:paraId="268CD742" w14:textId="77777777" w:rsidR="00223887" w:rsidRPr="00F748EE" w:rsidRDefault="00223887" w:rsidP="00DD05BC">
            <w:pPr>
              <w:spacing w:after="0" w:line="240" w:lineRule="auto"/>
              <w:rPr>
                <w:rFonts w:cstheme="minorHAnsi"/>
              </w:rPr>
            </w:pPr>
          </w:p>
        </w:tc>
        <w:tc>
          <w:tcPr>
            <w:tcW w:w="5525" w:type="dxa"/>
            <w:gridSpan w:val="2"/>
            <w:vAlign w:val="bottom"/>
          </w:tcPr>
          <w:p w14:paraId="042AC962" w14:textId="77777777" w:rsidR="00223887" w:rsidRPr="00F748EE" w:rsidRDefault="00223887" w:rsidP="00DD05BC">
            <w:pPr>
              <w:spacing w:after="0" w:line="240" w:lineRule="auto"/>
              <w:rPr>
                <w:rFonts w:cstheme="minorHAnsi"/>
              </w:rPr>
            </w:pPr>
          </w:p>
        </w:tc>
      </w:tr>
      <w:tr w:rsidR="004B0F75" w:rsidRPr="00A6482A" w14:paraId="456787D5" w14:textId="77777777" w:rsidTr="00DD05BC">
        <w:tc>
          <w:tcPr>
            <w:tcW w:w="4495" w:type="dxa"/>
            <w:vMerge/>
          </w:tcPr>
          <w:p w14:paraId="2B468578" w14:textId="77777777" w:rsidR="004B0F75" w:rsidRDefault="004B0F75" w:rsidP="00C06F49">
            <w:pPr>
              <w:spacing w:after="0" w:line="240" w:lineRule="auto"/>
              <w:rPr>
                <w:rFonts w:cstheme="minorHAnsi"/>
              </w:rPr>
            </w:pPr>
          </w:p>
        </w:tc>
        <w:tc>
          <w:tcPr>
            <w:tcW w:w="4281" w:type="dxa"/>
            <w:gridSpan w:val="2"/>
            <w:vAlign w:val="bottom"/>
          </w:tcPr>
          <w:p w14:paraId="4B7B198B" w14:textId="77777777" w:rsidR="004B0F75" w:rsidRPr="00F748EE" w:rsidRDefault="004B0F75" w:rsidP="00DD05BC">
            <w:pPr>
              <w:spacing w:after="0" w:line="240" w:lineRule="auto"/>
              <w:rPr>
                <w:rFonts w:cstheme="minorHAnsi"/>
              </w:rPr>
            </w:pPr>
          </w:p>
        </w:tc>
        <w:tc>
          <w:tcPr>
            <w:tcW w:w="5525" w:type="dxa"/>
            <w:gridSpan w:val="2"/>
            <w:vAlign w:val="bottom"/>
          </w:tcPr>
          <w:p w14:paraId="4C8FD83D" w14:textId="77777777" w:rsidR="004B0F75" w:rsidRPr="00F748EE" w:rsidRDefault="004B0F75" w:rsidP="00DD05BC">
            <w:pPr>
              <w:spacing w:after="0" w:line="240" w:lineRule="auto"/>
              <w:rPr>
                <w:rFonts w:cstheme="minorHAnsi"/>
              </w:rPr>
            </w:pPr>
          </w:p>
        </w:tc>
      </w:tr>
      <w:tr w:rsidR="004B0F75" w:rsidRPr="00A6482A" w14:paraId="6B220402" w14:textId="77777777" w:rsidTr="00DD05BC">
        <w:tc>
          <w:tcPr>
            <w:tcW w:w="4495" w:type="dxa"/>
            <w:vMerge/>
          </w:tcPr>
          <w:p w14:paraId="1B8B7E9A" w14:textId="77777777" w:rsidR="004B0F75" w:rsidRPr="00A6482A" w:rsidRDefault="004B0F75" w:rsidP="00485AC0">
            <w:pPr>
              <w:pStyle w:val="Heading1"/>
              <w:rPr>
                <w:rFonts w:asciiTheme="minorHAnsi" w:hAnsiTheme="minorHAnsi" w:cstheme="minorHAnsi"/>
                <w:szCs w:val="22"/>
              </w:rPr>
            </w:pPr>
          </w:p>
        </w:tc>
        <w:bookmarkStart w:id="130" w:name="Res_sig"/>
        <w:tc>
          <w:tcPr>
            <w:tcW w:w="4281" w:type="dxa"/>
            <w:gridSpan w:val="2"/>
            <w:vAlign w:val="bottom"/>
          </w:tcPr>
          <w:p w14:paraId="51849FED" w14:textId="77777777" w:rsidR="004B0F75" w:rsidRPr="00A6482A" w:rsidRDefault="004B0F75" w:rsidP="00DD05BC">
            <w:pPr>
              <w:pStyle w:val="Heading1"/>
              <w:rPr>
                <w:rFonts w:asciiTheme="minorHAnsi" w:hAnsiTheme="minorHAnsi" w:cstheme="minorHAnsi"/>
                <w:szCs w:val="22"/>
              </w:rPr>
            </w:pPr>
            <w:r w:rsidRPr="00A6482A">
              <w:rPr>
                <w:rFonts w:asciiTheme="minorHAnsi" w:hAnsiTheme="minorHAnsi" w:cstheme="minorHAnsi"/>
                <w:szCs w:val="22"/>
              </w:rPr>
              <w:fldChar w:fldCharType="begin"/>
            </w:r>
            <w:r w:rsidRPr="00A6482A">
              <w:rPr>
                <w:rFonts w:asciiTheme="minorHAnsi" w:hAnsiTheme="minorHAnsi" w:cstheme="minorHAnsi"/>
                <w:szCs w:val="22"/>
              </w:rPr>
              <w:instrText xml:space="preserve"> HYPERLINK  \l "Res_sig" \o "Signature Requreed - WAC 388-76-10375" </w:instrText>
            </w:r>
            <w:r w:rsidRPr="00A6482A">
              <w:rPr>
                <w:rFonts w:asciiTheme="minorHAnsi" w:hAnsiTheme="minorHAnsi" w:cstheme="minorHAnsi"/>
                <w:szCs w:val="22"/>
              </w:rPr>
            </w:r>
            <w:r w:rsidRPr="00A6482A">
              <w:rPr>
                <w:rFonts w:asciiTheme="minorHAnsi" w:hAnsiTheme="minorHAnsi" w:cstheme="minorHAnsi"/>
                <w:szCs w:val="22"/>
              </w:rPr>
              <w:fldChar w:fldCharType="separate"/>
            </w:r>
            <w:r w:rsidRPr="00A6482A">
              <w:rPr>
                <w:rStyle w:val="Hyperlink"/>
                <w:rFonts w:asciiTheme="minorHAnsi" w:hAnsiTheme="minorHAnsi" w:cstheme="minorHAnsi"/>
                <w:szCs w:val="22"/>
                <w:u w:val="none"/>
              </w:rPr>
              <w:t>RESI</w:t>
            </w:r>
            <w:r w:rsidRPr="008C31C2">
              <w:rPr>
                <w:rStyle w:val="Hyperlink"/>
                <w:rFonts w:asciiTheme="minorHAnsi" w:hAnsiTheme="minorHAnsi" w:cstheme="minorHAnsi"/>
                <w:color w:val="0563C1"/>
                <w:szCs w:val="22"/>
                <w:u w:val="none"/>
              </w:rPr>
              <w:t>DE</w:t>
            </w:r>
            <w:r w:rsidRPr="00A6482A">
              <w:rPr>
                <w:rStyle w:val="Hyperlink"/>
                <w:rFonts w:asciiTheme="minorHAnsi" w:hAnsiTheme="minorHAnsi" w:cstheme="minorHAnsi"/>
                <w:szCs w:val="22"/>
                <w:u w:val="none"/>
              </w:rPr>
              <w:t>NT</w:t>
            </w:r>
            <w:bookmarkEnd w:id="130"/>
            <w:r w:rsidRPr="00A6482A">
              <w:rPr>
                <w:rFonts w:asciiTheme="minorHAnsi" w:hAnsiTheme="minorHAnsi" w:cstheme="minorHAnsi"/>
                <w:szCs w:val="22"/>
              </w:rPr>
              <w:fldChar w:fldCharType="end"/>
            </w:r>
          </w:p>
          <w:p w14:paraId="67F839F6" w14:textId="39A49397" w:rsidR="004B0F75" w:rsidRPr="00A6482A" w:rsidRDefault="005A11F0" w:rsidP="00DD05BC">
            <w:pPr>
              <w:spacing w:after="0" w:line="240" w:lineRule="auto"/>
              <w:rPr>
                <w:rFonts w:cstheme="minorHAnsi"/>
              </w:rPr>
            </w:pPr>
            <w:r>
              <w:rPr>
                <w:rFonts w:cstheme="minorHAnsi"/>
              </w:rPr>
              <w:t>Mary Resident</w:t>
            </w:r>
          </w:p>
        </w:tc>
        <w:tc>
          <w:tcPr>
            <w:tcW w:w="5525" w:type="dxa"/>
            <w:gridSpan w:val="2"/>
            <w:vAlign w:val="bottom"/>
          </w:tcPr>
          <w:p w14:paraId="4AE5C0CB" w14:textId="5CEC9A4F" w:rsidR="004B0F75" w:rsidRPr="00A6482A" w:rsidRDefault="005A11F0" w:rsidP="00DD05BC">
            <w:pPr>
              <w:pStyle w:val="Header"/>
              <w:rPr>
                <w:rFonts w:cstheme="minorHAnsi"/>
              </w:rPr>
            </w:pPr>
            <w:r>
              <w:rPr>
                <w:rFonts w:cstheme="minorHAnsi"/>
              </w:rPr>
              <w:t>(Mary is unable to sign)</w:t>
            </w:r>
          </w:p>
        </w:tc>
      </w:tr>
      <w:tr w:rsidR="004B0F75" w:rsidRPr="00A6482A" w14:paraId="41699F1B" w14:textId="77777777" w:rsidTr="00DD05BC">
        <w:tc>
          <w:tcPr>
            <w:tcW w:w="4495" w:type="dxa"/>
            <w:vMerge/>
          </w:tcPr>
          <w:p w14:paraId="53CDDE85" w14:textId="77777777" w:rsidR="004B0F75" w:rsidRPr="00A6482A" w:rsidRDefault="004B0F75" w:rsidP="00485AC0">
            <w:pPr>
              <w:pStyle w:val="Heading1"/>
              <w:rPr>
                <w:rFonts w:asciiTheme="minorHAnsi" w:hAnsiTheme="minorHAnsi" w:cstheme="minorHAnsi"/>
                <w:szCs w:val="22"/>
              </w:rPr>
            </w:pPr>
          </w:p>
        </w:tc>
        <w:tc>
          <w:tcPr>
            <w:tcW w:w="4281" w:type="dxa"/>
            <w:gridSpan w:val="2"/>
            <w:vAlign w:val="bottom"/>
          </w:tcPr>
          <w:p w14:paraId="1BDE66BD" w14:textId="2DE4B29A" w:rsidR="004B0F75" w:rsidRPr="00A6482A" w:rsidRDefault="004B0F75" w:rsidP="00DD05BC">
            <w:pPr>
              <w:pStyle w:val="Heading1"/>
              <w:rPr>
                <w:rFonts w:asciiTheme="minorHAnsi" w:hAnsiTheme="minorHAnsi" w:cstheme="minorHAnsi"/>
                <w:szCs w:val="22"/>
              </w:rPr>
            </w:pPr>
          </w:p>
        </w:tc>
        <w:tc>
          <w:tcPr>
            <w:tcW w:w="5525" w:type="dxa"/>
            <w:gridSpan w:val="2"/>
            <w:vAlign w:val="bottom"/>
          </w:tcPr>
          <w:p w14:paraId="3E183302" w14:textId="2EE33171" w:rsidR="004B0F75" w:rsidRPr="009114F4" w:rsidRDefault="004B0F75" w:rsidP="00DD05BC">
            <w:pPr>
              <w:pStyle w:val="Header"/>
              <w:rPr>
                <w:rFonts w:cstheme="minorHAnsi"/>
              </w:rPr>
            </w:pPr>
          </w:p>
        </w:tc>
      </w:tr>
      <w:tr w:rsidR="002A78AF" w:rsidRPr="00A6482A" w14:paraId="19C59E09" w14:textId="77777777" w:rsidTr="00DD05BC">
        <w:trPr>
          <w:trHeight w:val="188"/>
        </w:trPr>
        <w:tc>
          <w:tcPr>
            <w:tcW w:w="4495" w:type="dxa"/>
            <w:vMerge/>
          </w:tcPr>
          <w:p w14:paraId="1300BFE2" w14:textId="77777777" w:rsidR="002A78AF" w:rsidRPr="00A6482A" w:rsidRDefault="002A78AF" w:rsidP="002A78AF">
            <w:pPr>
              <w:spacing w:after="0" w:line="240" w:lineRule="auto"/>
              <w:rPr>
                <w:rFonts w:cstheme="minorHAnsi"/>
                <w:b/>
                <w:bCs/>
              </w:rPr>
            </w:pPr>
          </w:p>
        </w:tc>
        <w:tc>
          <w:tcPr>
            <w:tcW w:w="4281" w:type="dxa"/>
            <w:gridSpan w:val="2"/>
            <w:vAlign w:val="bottom"/>
          </w:tcPr>
          <w:p w14:paraId="40647B42" w14:textId="70CF1E5F" w:rsidR="002A78AF" w:rsidRPr="00D1172B" w:rsidRDefault="00D1172B" w:rsidP="00DD05BC">
            <w:pPr>
              <w:spacing w:after="0" w:line="240" w:lineRule="auto"/>
              <w:rPr>
                <w:rFonts w:cstheme="minorHAnsi"/>
                <w:b/>
                <w:bCs/>
                <w:color w:val="000000" w:themeColor="text1"/>
              </w:rPr>
            </w:pPr>
            <w:r w:rsidRPr="00D1172B">
              <w:rPr>
                <w:rFonts w:cstheme="minorHAnsi"/>
                <w:b/>
                <w:bCs/>
                <w:color w:val="000000" w:themeColor="text1"/>
              </w:rPr>
              <w:t>RESIDENT REPRESENTATIVE</w:t>
            </w:r>
          </w:p>
          <w:p w14:paraId="382EF74D" w14:textId="7D3CDAD3" w:rsidR="002A78AF" w:rsidRPr="00F748EE" w:rsidRDefault="002A78AF" w:rsidP="00DD05BC">
            <w:pPr>
              <w:spacing w:after="0" w:line="240" w:lineRule="auto"/>
              <w:rPr>
                <w:rFonts w:cstheme="minorHAnsi"/>
              </w:rPr>
            </w:pPr>
            <w:r w:rsidRPr="00F748EE">
              <w:rPr>
                <w:rFonts w:cstheme="minorHAnsi"/>
              </w:rPr>
              <w:t xml:space="preserve">Susan Doe/ </w:t>
            </w:r>
            <w:r w:rsidR="001C6ED1">
              <w:rPr>
                <w:rFonts w:cstheme="minorHAnsi"/>
              </w:rPr>
              <w:t>D</w:t>
            </w:r>
            <w:r w:rsidR="003D22C4">
              <w:rPr>
                <w:rFonts w:cstheme="minorHAnsi"/>
              </w:rPr>
              <w:t>POA</w:t>
            </w:r>
          </w:p>
        </w:tc>
        <w:tc>
          <w:tcPr>
            <w:tcW w:w="5525" w:type="dxa"/>
            <w:gridSpan w:val="2"/>
            <w:vAlign w:val="bottom"/>
          </w:tcPr>
          <w:p w14:paraId="1491004F" w14:textId="2CC7C169" w:rsidR="002A78AF" w:rsidRPr="00A6482A" w:rsidRDefault="002A78AF" w:rsidP="00DD05BC">
            <w:pPr>
              <w:spacing w:after="0" w:line="240" w:lineRule="auto"/>
              <w:rPr>
                <w:rFonts w:cstheme="minorHAnsi"/>
              </w:rPr>
            </w:pPr>
            <w:r>
              <w:rPr>
                <w:rFonts w:ascii="Fairwater Script" w:hAnsi="Fairwater Script" w:cstheme="minorHAnsi"/>
              </w:rPr>
              <w:t xml:space="preserve">Susan Doe                                                   </w:t>
            </w:r>
            <w:r w:rsidR="00D75A40">
              <w:rPr>
                <w:rFonts w:ascii="Fairwater Script" w:hAnsi="Fairwater Script" w:cstheme="minorHAnsi"/>
              </w:rPr>
              <w:t xml:space="preserve"> </w:t>
            </w:r>
            <w:r w:rsidR="00DA6ADA">
              <w:rPr>
                <w:rFonts w:ascii="Fairwater Script" w:hAnsi="Fairwater Script" w:cstheme="minorHAnsi"/>
              </w:rPr>
              <w:t xml:space="preserve"> </w:t>
            </w:r>
            <w:r>
              <w:rPr>
                <w:rFonts w:ascii="Fairwater Script" w:hAnsi="Fairwater Script" w:cstheme="minorHAnsi"/>
              </w:rPr>
              <w:t>2/1/2021</w:t>
            </w:r>
          </w:p>
        </w:tc>
      </w:tr>
      <w:tr w:rsidR="002A78AF" w:rsidRPr="00A6482A" w14:paraId="1CAA16BE" w14:textId="77777777" w:rsidTr="00DD05BC">
        <w:trPr>
          <w:trHeight w:val="332"/>
        </w:trPr>
        <w:tc>
          <w:tcPr>
            <w:tcW w:w="4495" w:type="dxa"/>
            <w:vMerge/>
          </w:tcPr>
          <w:p w14:paraId="5F7ADD30" w14:textId="77777777" w:rsidR="002A78AF" w:rsidRPr="00A6482A" w:rsidRDefault="002A78AF" w:rsidP="002A78AF">
            <w:pPr>
              <w:spacing w:after="0" w:line="240" w:lineRule="auto"/>
              <w:rPr>
                <w:rFonts w:cstheme="minorHAnsi"/>
                <w:b/>
                <w:bCs/>
              </w:rPr>
            </w:pPr>
          </w:p>
        </w:tc>
        <w:tc>
          <w:tcPr>
            <w:tcW w:w="4281" w:type="dxa"/>
            <w:gridSpan w:val="2"/>
            <w:vAlign w:val="bottom"/>
          </w:tcPr>
          <w:p w14:paraId="07846C2F" w14:textId="22A3DD72" w:rsidR="002A78AF" w:rsidRPr="00F748EE" w:rsidRDefault="005A11F0" w:rsidP="00DD05BC">
            <w:pPr>
              <w:spacing w:after="0" w:line="240" w:lineRule="auto"/>
              <w:rPr>
                <w:rFonts w:cstheme="minorHAnsi"/>
              </w:rPr>
            </w:pPr>
            <w:r w:rsidRPr="00F748EE">
              <w:rPr>
                <w:rFonts w:cstheme="minorHAnsi"/>
              </w:rPr>
              <w:t xml:space="preserve">Susan Doe/ </w:t>
            </w:r>
            <w:r w:rsidR="001C6ED1">
              <w:rPr>
                <w:rFonts w:cstheme="minorHAnsi"/>
              </w:rPr>
              <w:t>D</w:t>
            </w:r>
            <w:r w:rsidR="003D22C4">
              <w:rPr>
                <w:rFonts w:cstheme="minorHAnsi"/>
              </w:rPr>
              <w:t>POA</w:t>
            </w:r>
          </w:p>
        </w:tc>
        <w:tc>
          <w:tcPr>
            <w:tcW w:w="5525" w:type="dxa"/>
            <w:gridSpan w:val="2"/>
            <w:vAlign w:val="bottom"/>
          </w:tcPr>
          <w:p w14:paraId="7E36F035" w14:textId="06539E75" w:rsidR="002A78AF" w:rsidRPr="00B94413" w:rsidRDefault="002A78AF" w:rsidP="00DD05BC">
            <w:pPr>
              <w:spacing w:after="0" w:line="240" w:lineRule="auto"/>
              <w:rPr>
                <w:rFonts w:ascii="Fairwater Script" w:hAnsi="Fairwater Script" w:cstheme="minorHAnsi"/>
              </w:rPr>
            </w:pPr>
            <w:r>
              <w:rPr>
                <w:rFonts w:ascii="Fairwater Script" w:hAnsi="Fairwater Script" w:cstheme="minorHAnsi"/>
              </w:rPr>
              <w:t>Susan Doe                                                   4/15/2021</w:t>
            </w:r>
          </w:p>
        </w:tc>
      </w:tr>
      <w:tr w:rsidR="002A78AF" w:rsidRPr="00A6482A" w14:paraId="3DF66F00" w14:textId="77777777" w:rsidTr="005A11F0">
        <w:trPr>
          <w:trHeight w:val="350"/>
        </w:trPr>
        <w:tc>
          <w:tcPr>
            <w:tcW w:w="4495" w:type="dxa"/>
            <w:vMerge/>
          </w:tcPr>
          <w:p w14:paraId="27F76474" w14:textId="77777777" w:rsidR="002A78AF" w:rsidRPr="00A6482A" w:rsidRDefault="002A78AF" w:rsidP="002A78AF">
            <w:pPr>
              <w:spacing w:after="0" w:line="240" w:lineRule="auto"/>
              <w:rPr>
                <w:rFonts w:cstheme="minorHAnsi"/>
                <w:b/>
                <w:bCs/>
              </w:rPr>
            </w:pPr>
          </w:p>
        </w:tc>
        <w:tc>
          <w:tcPr>
            <w:tcW w:w="4281" w:type="dxa"/>
            <w:gridSpan w:val="2"/>
            <w:vAlign w:val="bottom"/>
          </w:tcPr>
          <w:p w14:paraId="58D57AB3" w14:textId="03731D95" w:rsidR="002A78AF" w:rsidRPr="00F748EE" w:rsidRDefault="005A11F0" w:rsidP="00DD05BC">
            <w:pPr>
              <w:spacing w:after="0" w:line="240" w:lineRule="auto"/>
              <w:rPr>
                <w:rFonts w:cstheme="minorHAnsi"/>
              </w:rPr>
            </w:pPr>
            <w:r w:rsidRPr="00F748EE">
              <w:rPr>
                <w:rFonts w:cstheme="minorHAnsi"/>
              </w:rPr>
              <w:t xml:space="preserve">Susan Doe/ </w:t>
            </w:r>
            <w:r w:rsidR="001C6ED1">
              <w:rPr>
                <w:rFonts w:cstheme="minorHAnsi"/>
              </w:rPr>
              <w:t>D</w:t>
            </w:r>
            <w:r w:rsidR="003D22C4">
              <w:rPr>
                <w:rFonts w:cstheme="minorHAnsi"/>
              </w:rPr>
              <w:t>POA</w:t>
            </w:r>
          </w:p>
        </w:tc>
        <w:tc>
          <w:tcPr>
            <w:tcW w:w="5525" w:type="dxa"/>
            <w:gridSpan w:val="2"/>
            <w:vAlign w:val="bottom"/>
          </w:tcPr>
          <w:p w14:paraId="10D10696" w14:textId="50F2A2A7" w:rsidR="002A78AF" w:rsidRPr="00A6482A" w:rsidRDefault="002A78AF" w:rsidP="00DD05BC">
            <w:pPr>
              <w:spacing w:after="0" w:line="240" w:lineRule="auto"/>
              <w:rPr>
                <w:rFonts w:cstheme="minorHAnsi"/>
              </w:rPr>
            </w:pPr>
            <w:r>
              <w:rPr>
                <w:rFonts w:ascii="Fairwater Script" w:hAnsi="Fairwater Script" w:cstheme="minorHAnsi"/>
              </w:rPr>
              <w:t>Susan Doe                                                  1/30/2022</w:t>
            </w:r>
          </w:p>
        </w:tc>
      </w:tr>
      <w:tr w:rsidR="002A78AF" w:rsidRPr="00A6482A" w14:paraId="2314D34B" w14:textId="77777777" w:rsidTr="00DD05BC">
        <w:tc>
          <w:tcPr>
            <w:tcW w:w="4495" w:type="dxa"/>
            <w:vMerge/>
          </w:tcPr>
          <w:p w14:paraId="240BDBE5" w14:textId="77777777" w:rsidR="002A78AF" w:rsidRPr="00A6482A" w:rsidRDefault="002A78AF" w:rsidP="002A78AF">
            <w:pPr>
              <w:spacing w:after="0" w:line="240" w:lineRule="auto"/>
              <w:rPr>
                <w:rFonts w:cstheme="minorHAnsi"/>
                <w:b/>
                <w:bCs/>
              </w:rPr>
            </w:pPr>
          </w:p>
        </w:tc>
        <w:tc>
          <w:tcPr>
            <w:tcW w:w="4281" w:type="dxa"/>
            <w:gridSpan w:val="2"/>
            <w:vAlign w:val="bottom"/>
          </w:tcPr>
          <w:p w14:paraId="75FF9BD5" w14:textId="77777777" w:rsidR="002A78AF" w:rsidRPr="00F748EE" w:rsidRDefault="002A78AF" w:rsidP="00DD05BC">
            <w:pPr>
              <w:spacing w:after="0" w:line="240" w:lineRule="auto"/>
              <w:rPr>
                <w:rFonts w:cstheme="minorHAnsi"/>
              </w:rPr>
            </w:pPr>
          </w:p>
        </w:tc>
        <w:tc>
          <w:tcPr>
            <w:tcW w:w="5525" w:type="dxa"/>
            <w:gridSpan w:val="2"/>
            <w:vAlign w:val="bottom"/>
          </w:tcPr>
          <w:p w14:paraId="6A0A2AB2" w14:textId="477C7E9E" w:rsidR="002A78AF" w:rsidRPr="00A6482A" w:rsidRDefault="002A78AF" w:rsidP="00DD05BC">
            <w:pPr>
              <w:spacing w:after="0" w:line="240" w:lineRule="auto"/>
              <w:rPr>
                <w:rFonts w:cstheme="minorHAnsi"/>
              </w:rPr>
            </w:pPr>
          </w:p>
        </w:tc>
      </w:tr>
      <w:tr w:rsidR="00223887" w:rsidRPr="00A6482A" w14:paraId="113BD06C" w14:textId="77777777" w:rsidTr="00DD05BC">
        <w:tc>
          <w:tcPr>
            <w:tcW w:w="4495" w:type="dxa"/>
            <w:vMerge/>
          </w:tcPr>
          <w:p w14:paraId="4B4ABDA8" w14:textId="77777777" w:rsidR="00223887" w:rsidRPr="00A6482A" w:rsidRDefault="00223887" w:rsidP="002A78AF">
            <w:pPr>
              <w:spacing w:after="0" w:line="240" w:lineRule="auto"/>
              <w:rPr>
                <w:rFonts w:cstheme="minorHAnsi"/>
                <w:b/>
                <w:bCs/>
              </w:rPr>
            </w:pPr>
          </w:p>
        </w:tc>
        <w:tc>
          <w:tcPr>
            <w:tcW w:w="4281" w:type="dxa"/>
            <w:gridSpan w:val="2"/>
            <w:vAlign w:val="bottom"/>
          </w:tcPr>
          <w:p w14:paraId="0D5AB50B" w14:textId="77777777" w:rsidR="00223887" w:rsidRPr="00F748EE" w:rsidRDefault="00223887" w:rsidP="00DD05BC">
            <w:pPr>
              <w:spacing w:after="0" w:line="240" w:lineRule="auto"/>
              <w:rPr>
                <w:rFonts w:cstheme="minorHAnsi"/>
              </w:rPr>
            </w:pPr>
          </w:p>
        </w:tc>
        <w:tc>
          <w:tcPr>
            <w:tcW w:w="5525" w:type="dxa"/>
            <w:gridSpan w:val="2"/>
            <w:vAlign w:val="bottom"/>
          </w:tcPr>
          <w:p w14:paraId="6BE026C2" w14:textId="77777777" w:rsidR="00223887" w:rsidRPr="00A6482A" w:rsidRDefault="00223887" w:rsidP="00DD05BC">
            <w:pPr>
              <w:spacing w:after="0" w:line="240" w:lineRule="auto"/>
              <w:rPr>
                <w:rFonts w:cstheme="minorHAnsi"/>
              </w:rPr>
            </w:pPr>
          </w:p>
        </w:tc>
      </w:tr>
      <w:tr w:rsidR="002A78AF" w:rsidRPr="00A6482A" w14:paraId="4D768B49" w14:textId="77777777" w:rsidTr="00DD05BC">
        <w:tc>
          <w:tcPr>
            <w:tcW w:w="4495" w:type="dxa"/>
            <w:vMerge/>
          </w:tcPr>
          <w:p w14:paraId="4413EC05" w14:textId="77777777" w:rsidR="002A78AF" w:rsidRPr="00A6482A" w:rsidRDefault="002A78AF" w:rsidP="002A78AF">
            <w:pPr>
              <w:spacing w:after="0" w:line="240" w:lineRule="auto"/>
              <w:rPr>
                <w:rFonts w:cstheme="minorHAnsi"/>
                <w:b/>
                <w:bCs/>
              </w:rPr>
            </w:pPr>
          </w:p>
        </w:tc>
        <w:tc>
          <w:tcPr>
            <w:tcW w:w="4281" w:type="dxa"/>
            <w:gridSpan w:val="2"/>
            <w:vAlign w:val="bottom"/>
          </w:tcPr>
          <w:p w14:paraId="4B525CD9" w14:textId="77777777" w:rsidR="002A78AF" w:rsidRPr="00F748EE" w:rsidRDefault="002A78AF" w:rsidP="00DD05BC">
            <w:pPr>
              <w:spacing w:after="0" w:line="240" w:lineRule="auto"/>
              <w:rPr>
                <w:rFonts w:cstheme="minorHAnsi"/>
              </w:rPr>
            </w:pPr>
          </w:p>
        </w:tc>
        <w:tc>
          <w:tcPr>
            <w:tcW w:w="5525" w:type="dxa"/>
            <w:gridSpan w:val="2"/>
            <w:vAlign w:val="bottom"/>
          </w:tcPr>
          <w:p w14:paraId="31C0D34A" w14:textId="77777777" w:rsidR="002A78AF" w:rsidRPr="00A6482A" w:rsidRDefault="002A78AF" w:rsidP="00DD05BC">
            <w:pPr>
              <w:spacing w:after="0" w:line="240" w:lineRule="auto"/>
              <w:rPr>
                <w:rFonts w:cstheme="minorHAnsi"/>
              </w:rPr>
            </w:pPr>
          </w:p>
        </w:tc>
      </w:tr>
      <w:tr w:rsidR="002A78AF" w:rsidRPr="00A6482A" w14:paraId="6B8266B8" w14:textId="77777777" w:rsidTr="004B0F75">
        <w:trPr>
          <w:trHeight w:val="64"/>
        </w:trPr>
        <w:tc>
          <w:tcPr>
            <w:tcW w:w="7150" w:type="dxa"/>
            <w:gridSpan w:val="2"/>
          </w:tcPr>
          <w:p w14:paraId="2DD78BF0" w14:textId="3ED394C3" w:rsidR="002A78AF" w:rsidRPr="004B0F75" w:rsidRDefault="00DD05BC" w:rsidP="002A78AF">
            <w:pPr>
              <w:pStyle w:val="Heading3"/>
              <w:shd w:val="clear" w:color="auto" w:fill="FFFFFF"/>
              <w:spacing w:before="75"/>
              <w:jc w:val="left"/>
              <w:rPr>
                <w:rFonts w:asciiTheme="minorHAnsi" w:hAnsiTheme="minorHAnsi" w:cstheme="minorHAnsi"/>
                <w:b w:val="0"/>
                <w:bCs w:val="0"/>
              </w:rPr>
            </w:pPr>
            <w:r>
              <w:rPr>
                <w:rFonts w:ascii="MS Gothic" w:eastAsia="MS Gothic" w:hAnsi="MS Gothic" w:cstheme="minorHAnsi" w:hint="eastAsia"/>
                <w:b w:val="0"/>
                <w:bCs w:val="0"/>
              </w:rPr>
              <w:t>☐</w:t>
            </w:r>
            <w:r w:rsidR="002A78AF" w:rsidRPr="003856D6">
              <w:rPr>
                <w:rFonts w:asciiTheme="minorHAnsi" w:hAnsiTheme="minorHAnsi" w:cstheme="minorHAnsi"/>
                <w:b w:val="0"/>
                <w:bCs w:val="0"/>
              </w:rPr>
              <w:t xml:space="preserve"> Resident verbally agreed to NCP – Date: </w:t>
            </w:r>
            <w:r>
              <w:rPr>
                <w:rFonts w:asciiTheme="minorHAnsi" w:hAnsiTheme="minorHAnsi" w:cstheme="minorHAnsi"/>
                <w:b w:val="0"/>
                <w:bCs w:val="0"/>
              </w:rPr>
              <w:t>(Mary is nonverbal</w:t>
            </w:r>
            <w:r w:rsidR="00223887">
              <w:rPr>
                <w:rFonts w:asciiTheme="minorHAnsi" w:hAnsiTheme="minorHAnsi" w:cstheme="minorHAnsi"/>
                <w:b w:val="0"/>
                <w:bCs w:val="0"/>
              </w:rPr>
              <w:t>)</w:t>
            </w:r>
          </w:p>
        </w:tc>
        <w:tc>
          <w:tcPr>
            <w:tcW w:w="7151" w:type="dxa"/>
            <w:gridSpan w:val="3"/>
          </w:tcPr>
          <w:p w14:paraId="3E3DFF92" w14:textId="6E44D9B3" w:rsidR="002A78AF" w:rsidRPr="00A6482A" w:rsidRDefault="002A78AF" w:rsidP="002A78AF">
            <w:pPr>
              <w:spacing w:after="0" w:line="240" w:lineRule="auto"/>
              <w:rPr>
                <w:rFonts w:cstheme="minorHAnsi"/>
              </w:rPr>
            </w:pPr>
            <w:r>
              <w:rPr>
                <w:rFonts w:ascii="MS Gothic" w:eastAsia="MS Gothic" w:hAnsi="MS Gothic" w:cstheme="minorHAnsi" w:hint="eastAsia"/>
                <w:b/>
                <w:bCs/>
              </w:rPr>
              <w:t>☒</w:t>
            </w:r>
            <w:r w:rsidRPr="003856D6">
              <w:rPr>
                <w:rFonts w:cstheme="minorHAnsi"/>
                <w:b/>
                <w:bCs/>
              </w:rPr>
              <w:t xml:space="preserve"> </w:t>
            </w:r>
            <w:r w:rsidRPr="003856D6">
              <w:rPr>
                <w:rFonts w:cstheme="minorHAnsi"/>
              </w:rPr>
              <w:t>NCP sent to DSHS CM on</w:t>
            </w:r>
            <w:r w:rsidRPr="003856D6">
              <w:rPr>
                <w:rFonts w:cstheme="minorHAnsi"/>
                <w:b/>
                <w:bCs/>
              </w:rPr>
              <w:t xml:space="preserve">:   </w:t>
            </w:r>
            <w:r>
              <w:rPr>
                <w:rFonts w:cstheme="minorHAnsi"/>
                <w:b/>
                <w:bCs/>
              </w:rPr>
              <w:t>2/2/2021</w:t>
            </w:r>
            <w:r w:rsidR="005B0835">
              <w:rPr>
                <w:rFonts w:cstheme="minorHAnsi"/>
                <w:b/>
                <w:bCs/>
              </w:rPr>
              <w:t>;</w:t>
            </w:r>
            <w:r w:rsidR="00D75A40">
              <w:rPr>
                <w:rFonts w:cstheme="minorHAnsi"/>
                <w:b/>
                <w:bCs/>
              </w:rPr>
              <w:t xml:space="preserve"> </w:t>
            </w:r>
            <w:r w:rsidR="005B0835">
              <w:rPr>
                <w:rFonts w:cstheme="minorHAnsi"/>
                <w:b/>
                <w:bCs/>
              </w:rPr>
              <w:t>04/16/</w:t>
            </w:r>
            <w:r w:rsidR="00D75A40">
              <w:rPr>
                <w:rFonts w:cstheme="minorHAnsi"/>
                <w:b/>
                <w:bCs/>
              </w:rPr>
              <w:t>21; 01/31/22</w:t>
            </w:r>
          </w:p>
        </w:tc>
      </w:tr>
      <w:bookmarkStart w:id="131" w:name="Res_Recommendations_NCP"/>
      <w:tr w:rsidR="002A78AF" w:rsidRPr="00A6482A" w14:paraId="721D3A80" w14:textId="77777777" w:rsidTr="00377DB0">
        <w:trPr>
          <w:trHeight w:val="512"/>
        </w:trPr>
        <w:tc>
          <w:tcPr>
            <w:tcW w:w="14301" w:type="dxa"/>
            <w:gridSpan w:val="5"/>
          </w:tcPr>
          <w:p w14:paraId="5845355E" w14:textId="24E685DA" w:rsidR="002A78AF" w:rsidRPr="004B0F75" w:rsidRDefault="002A78AF" w:rsidP="00377DB0">
            <w:pPr>
              <w:pStyle w:val="Heading3"/>
              <w:shd w:val="clear" w:color="auto" w:fill="FFFFFF"/>
              <w:spacing w:before="75"/>
              <w:jc w:val="left"/>
            </w:pPr>
            <w:r w:rsidRPr="004B0F75">
              <w:rPr>
                <w:rFonts w:asciiTheme="minorHAnsi" w:hAnsiTheme="minorHAnsi" w:cstheme="minorHAnsi"/>
              </w:rPr>
              <w:fldChar w:fldCharType="begin"/>
            </w:r>
            <w:r w:rsidRPr="004B0F75">
              <w:rPr>
                <w:rFonts w:asciiTheme="minorHAnsi" w:hAnsiTheme="minorHAnsi" w:cstheme="minorHAnsi"/>
              </w:rPr>
              <w:instrText xml:space="preserve"> HYPERLINK  \l "Res_Recommendations_NCP" \o "Document any NCP recommendations the resident has and the plan to address them." </w:instrText>
            </w:r>
            <w:r w:rsidRPr="004B0F75">
              <w:rPr>
                <w:rFonts w:asciiTheme="minorHAnsi" w:hAnsiTheme="minorHAnsi" w:cstheme="minorHAnsi"/>
              </w:rPr>
            </w:r>
            <w:r w:rsidRPr="004B0F75">
              <w:rPr>
                <w:rFonts w:asciiTheme="minorHAnsi" w:hAnsiTheme="minorHAnsi" w:cstheme="minorHAnsi"/>
              </w:rPr>
              <w:fldChar w:fldCharType="separate"/>
            </w:r>
            <w:r w:rsidRPr="004B0F75">
              <w:rPr>
                <w:rStyle w:val="Hyperlink"/>
                <w:rFonts w:asciiTheme="minorHAnsi" w:hAnsiTheme="minorHAnsi" w:cstheme="minorHAnsi"/>
                <w:u w:val="none"/>
              </w:rPr>
              <w:t xml:space="preserve">Resident Recommendations: </w:t>
            </w:r>
            <w:r w:rsidRPr="004B0F75">
              <w:rPr>
                <w:rFonts w:asciiTheme="minorHAnsi" w:hAnsiTheme="minorHAnsi" w:cstheme="minorHAnsi"/>
              </w:rPr>
              <w:fldChar w:fldCharType="end"/>
            </w:r>
            <w:bookmarkEnd w:id="131"/>
            <w:r w:rsidRPr="00F748EE">
              <w:rPr>
                <w:b w:val="0"/>
                <w:bCs w:val="0"/>
              </w:rPr>
              <w:t>No recommendations made</w:t>
            </w:r>
          </w:p>
        </w:tc>
      </w:tr>
    </w:tbl>
    <w:bookmarkEnd w:id="126"/>
    <w:p w14:paraId="42D32EA2" w14:textId="1A90C136" w:rsidR="00743645" w:rsidRDefault="00DB2DB3" w:rsidP="00743645">
      <w:pPr>
        <w:spacing w:after="0" w:line="240" w:lineRule="auto"/>
        <w:rPr>
          <w:sz w:val="24"/>
          <w:szCs w:val="24"/>
        </w:rPr>
      </w:pPr>
      <w:r>
        <w:rPr>
          <w:sz w:val="24"/>
          <w:szCs w:val="24"/>
        </w:rPr>
        <w:t>*</w:t>
      </w:r>
      <w:r w:rsidR="00342D1C">
        <w:rPr>
          <w:sz w:val="24"/>
          <w:szCs w:val="24"/>
        </w:rPr>
        <w:t>Enter</w:t>
      </w:r>
      <w:r w:rsidR="00485AC0" w:rsidRPr="00485AC0">
        <w:rPr>
          <w:sz w:val="24"/>
          <w:szCs w:val="24"/>
        </w:rPr>
        <w:t xml:space="preserve"> the date </w:t>
      </w:r>
      <w:r w:rsidR="00342D1C">
        <w:rPr>
          <w:sz w:val="24"/>
          <w:szCs w:val="24"/>
        </w:rPr>
        <w:t>you</w:t>
      </w:r>
      <w:r w:rsidR="00485AC0" w:rsidRPr="00485AC0">
        <w:rPr>
          <w:sz w:val="24"/>
          <w:szCs w:val="24"/>
        </w:rPr>
        <w:t xml:space="preserve"> </w:t>
      </w:r>
      <w:r w:rsidR="00485AC0" w:rsidRPr="00F27B0C">
        <w:rPr>
          <w:b/>
          <w:bCs/>
          <w:sz w:val="24"/>
          <w:szCs w:val="24"/>
        </w:rPr>
        <w:t>actually read</w:t>
      </w:r>
      <w:r w:rsidR="00485AC0" w:rsidRPr="00485AC0">
        <w:rPr>
          <w:sz w:val="24"/>
          <w:szCs w:val="24"/>
        </w:rPr>
        <w:t xml:space="preserve"> and agreed to the plan. </w:t>
      </w:r>
    </w:p>
    <w:p w14:paraId="1DB28C60" w14:textId="77777777" w:rsidR="00AC2930" w:rsidRDefault="00AC2930" w:rsidP="00743645">
      <w:pPr>
        <w:spacing w:after="0" w:line="240" w:lineRule="auto"/>
        <w:rPr>
          <w:sz w:val="24"/>
          <w:szCs w:val="24"/>
        </w:rPr>
      </w:pPr>
    </w:p>
    <w:sectPr w:rsidR="00AC2930" w:rsidSect="008F5DAD">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3C6B" w14:textId="77777777" w:rsidR="00AE02BE" w:rsidRDefault="00AE02BE" w:rsidP="00775016">
      <w:pPr>
        <w:spacing w:after="0" w:line="240" w:lineRule="auto"/>
      </w:pPr>
      <w:r>
        <w:separator/>
      </w:r>
    </w:p>
  </w:endnote>
  <w:endnote w:type="continuationSeparator" w:id="0">
    <w:p w14:paraId="0326F5CC" w14:textId="77777777" w:rsidR="00AE02BE" w:rsidRDefault="00AE02BE" w:rsidP="00775016">
      <w:pPr>
        <w:spacing w:after="0" w:line="240" w:lineRule="auto"/>
      </w:pPr>
      <w:r>
        <w:continuationSeparator/>
      </w:r>
    </w:p>
  </w:endnote>
  <w:endnote w:type="continuationNotice" w:id="1">
    <w:p w14:paraId="4D691887" w14:textId="77777777" w:rsidR="00AE02BE" w:rsidRDefault="00AE0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E882" w14:textId="77777777" w:rsidR="00A37B0E" w:rsidRDefault="00A37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52257"/>
      <w:docPartObj>
        <w:docPartGallery w:val="Page Numbers (Bottom of Page)"/>
        <w:docPartUnique/>
      </w:docPartObj>
    </w:sdtPr>
    <w:sdtEndPr/>
    <w:sdtContent>
      <w:sdt>
        <w:sdtPr>
          <w:id w:val="-1769616900"/>
          <w:docPartObj>
            <w:docPartGallery w:val="Page Numbers (Top of Page)"/>
            <w:docPartUnique/>
          </w:docPartObj>
        </w:sdtPr>
        <w:sdtEndPr/>
        <w:sdtContent>
          <w:p w14:paraId="78F9AE62" w14:textId="001A24B0" w:rsidR="007D5D5E" w:rsidRDefault="007D5D5E" w:rsidP="007D5D5E">
            <w:pPr>
              <w:pStyle w:val="Footer"/>
            </w:pPr>
            <w:r>
              <w:t>Residents Name:</w:t>
            </w:r>
            <w:r w:rsidR="00AD1023">
              <w:t xml:space="preserve"> </w:t>
            </w:r>
            <w:r w:rsidR="00634C01">
              <w:t>MARY RESIDENT</w:t>
            </w:r>
          </w:p>
          <w:p w14:paraId="2F08AC84" w14:textId="1C2C6C51" w:rsidR="00775016" w:rsidRDefault="007D5D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69941"/>
      <w:docPartObj>
        <w:docPartGallery w:val="Page Numbers (Top of Page)"/>
        <w:docPartUnique/>
      </w:docPartObj>
    </w:sdtPr>
    <w:sdtEndPr/>
    <w:sdtContent>
      <w:p w14:paraId="4EE5ACF8" w14:textId="77777777" w:rsidR="00AD1023" w:rsidRDefault="00AD1023" w:rsidP="00AD1023">
        <w:pPr>
          <w:pStyle w:val="Footer"/>
        </w:pPr>
        <w:r>
          <w:t>Residents Name:</w:t>
        </w:r>
        <w:r w:rsidR="00FC25E9">
          <w:t xml:space="preserve"> MARY RESIDENT</w:t>
        </w:r>
      </w:p>
      <w:p w14:paraId="01C9E8F7" w14:textId="09D1BD97" w:rsidR="007D5D5E" w:rsidRDefault="00AD102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D9B2" w14:textId="77777777" w:rsidR="00AE02BE" w:rsidRDefault="00AE02BE" w:rsidP="00775016">
      <w:pPr>
        <w:spacing w:after="0" w:line="240" w:lineRule="auto"/>
      </w:pPr>
      <w:r>
        <w:separator/>
      </w:r>
    </w:p>
  </w:footnote>
  <w:footnote w:type="continuationSeparator" w:id="0">
    <w:p w14:paraId="044E0847" w14:textId="77777777" w:rsidR="00AE02BE" w:rsidRDefault="00AE02BE" w:rsidP="00775016">
      <w:pPr>
        <w:spacing w:after="0" w:line="240" w:lineRule="auto"/>
      </w:pPr>
      <w:r>
        <w:continuationSeparator/>
      </w:r>
    </w:p>
  </w:footnote>
  <w:footnote w:type="continuationNotice" w:id="1">
    <w:p w14:paraId="28E699E2" w14:textId="77777777" w:rsidR="00AE02BE" w:rsidRDefault="00AE0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5333" w14:textId="77777777" w:rsidR="00A37B0E" w:rsidRDefault="00A37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340" w14:textId="4D58CC3E" w:rsidR="00C94338" w:rsidRPr="002B558B" w:rsidRDefault="008F5DAD" w:rsidP="008F5DAD">
    <w:pPr>
      <w:pStyle w:val="Header"/>
      <w:jc w:val="center"/>
      <w:rPr>
        <w:i/>
        <w:iCs/>
        <w:sz w:val="18"/>
        <w:szCs w:val="18"/>
      </w:rPr>
    </w:pPr>
    <w:r w:rsidRPr="00D763F4">
      <w:rPr>
        <w:b/>
        <w:bCs/>
        <w:sz w:val="28"/>
        <w:szCs w:val="28"/>
      </w:rPr>
      <w:t>ADULT FAMILY HOME RESIDENT NEGOTIATED CARE PLAN</w:t>
    </w:r>
    <w:r w:rsidRPr="00D763F4">
      <w:rPr>
        <w:rStyle w:val="Hyperlink"/>
        <w:color w:val="000000" w:themeColor="text1"/>
        <w:sz w:val="28"/>
        <w:szCs w:val="28"/>
        <w:u w:val="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745B" w14:textId="77777777" w:rsidR="00A37B0E" w:rsidRDefault="00A37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283" w14:textId="77777777" w:rsidR="00A37B0E" w:rsidRDefault="008F5DAD" w:rsidP="008F5DAD">
    <w:pPr>
      <w:pStyle w:val="Header"/>
      <w:jc w:val="center"/>
      <w:rPr>
        <w:b/>
        <w:bCs/>
        <w:sz w:val="20"/>
        <w:szCs w:val="20"/>
      </w:rPr>
    </w:pPr>
    <w:r w:rsidRPr="00D763F4">
      <w:rPr>
        <w:b/>
        <w:bCs/>
        <w:sz w:val="28"/>
        <w:szCs w:val="28"/>
      </w:rPr>
      <w:t>ADULT FAMILY HOME RESIDENT NEGOTIATED CARE PLAN</w:t>
    </w:r>
  </w:p>
  <w:p w14:paraId="7AEEE538" w14:textId="1A34D1EC" w:rsidR="008F5DAD" w:rsidRPr="002B558B" w:rsidRDefault="008F5DAD" w:rsidP="008F5DAD">
    <w:pPr>
      <w:pStyle w:val="Header"/>
      <w:jc w:val="center"/>
      <w:rPr>
        <w:i/>
        <w:iCs/>
        <w:sz w:val="18"/>
        <w:szCs w:val="18"/>
      </w:rPr>
    </w:pPr>
    <w:r w:rsidRPr="00D763F4">
      <w:rPr>
        <w:rStyle w:val="Hyperlink"/>
        <w:color w:val="000000" w:themeColor="text1"/>
        <w:sz w:val="28"/>
        <w:szCs w:val="28"/>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A4CC4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D144B4B6"/>
    <w:lvl w:ilvl="0">
      <w:numFmt w:val="decimal"/>
      <w:pStyle w:val="ListBullet"/>
      <w:lvlText w:val="*"/>
      <w:lvlJc w:val="left"/>
    </w:lvl>
  </w:abstractNum>
  <w:abstractNum w:abstractNumId="2" w15:restartNumberingAfterBreak="0">
    <w:nsid w:val="076675BC"/>
    <w:multiLevelType w:val="hybridMultilevel"/>
    <w:tmpl w:val="1152E2FE"/>
    <w:lvl w:ilvl="0" w:tplc="CEB0B5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95F23AC"/>
    <w:multiLevelType w:val="hybridMultilevel"/>
    <w:tmpl w:val="894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30DCF"/>
    <w:multiLevelType w:val="hybridMultilevel"/>
    <w:tmpl w:val="BB7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335C1"/>
    <w:multiLevelType w:val="hybridMultilevel"/>
    <w:tmpl w:val="FCBC8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7" w15:restartNumberingAfterBreak="0">
    <w:nsid w:val="63700D45"/>
    <w:multiLevelType w:val="hybridMultilevel"/>
    <w:tmpl w:val="A636D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8614D"/>
    <w:multiLevelType w:val="hybridMultilevel"/>
    <w:tmpl w:val="451C97F6"/>
    <w:lvl w:ilvl="0" w:tplc="924E516E">
      <w:start w:val="2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82857"/>
    <w:multiLevelType w:val="hybridMultilevel"/>
    <w:tmpl w:val="A8B6D218"/>
    <w:lvl w:ilvl="0" w:tplc="574A48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5E51598"/>
    <w:multiLevelType w:val="hybridMultilevel"/>
    <w:tmpl w:val="E9C24DBA"/>
    <w:lvl w:ilvl="0" w:tplc="E02C7774">
      <w:start w:val="1"/>
      <w:numFmt w:val="bullet"/>
      <w:pStyle w:val="BulletList"/>
      <w:lvlText w:val=""/>
      <w:lvlJc w:val="left"/>
      <w:pPr>
        <w:tabs>
          <w:tab w:val="num" w:pos="720"/>
        </w:tabs>
        <w:ind w:left="720" w:hanging="360"/>
      </w:pPr>
      <w:rPr>
        <w:rFonts w:ascii="Symbol" w:hAnsi="Symbol" w:hint="default"/>
      </w:rPr>
    </w:lvl>
    <w:lvl w:ilvl="1" w:tplc="F934D10E">
      <w:start w:val="1"/>
      <w:numFmt w:val="bullet"/>
      <w:lvlText w:val="o"/>
      <w:lvlJc w:val="left"/>
      <w:pPr>
        <w:tabs>
          <w:tab w:val="num" w:pos="1440"/>
        </w:tabs>
        <w:ind w:left="1440" w:hanging="360"/>
      </w:pPr>
      <w:rPr>
        <w:rFonts w:ascii="Courier New" w:hAnsi="Courier New" w:cs="Courier New" w:hint="default"/>
      </w:rPr>
    </w:lvl>
    <w:lvl w:ilvl="2" w:tplc="BED68EDA">
      <w:start w:val="1"/>
      <w:numFmt w:val="bullet"/>
      <w:lvlText w:val=""/>
      <w:lvlJc w:val="left"/>
      <w:pPr>
        <w:tabs>
          <w:tab w:val="num" w:pos="2160"/>
        </w:tabs>
        <w:ind w:left="2160" w:hanging="360"/>
      </w:pPr>
      <w:rPr>
        <w:rFonts w:ascii="Wingdings" w:hAnsi="Wingdings" w:hint="default"/>
      </w:rPr>
    </w:lvl>
    <w:lvl w:ilvl="3" w:tplc="B706FACA" w:tentative="1">
      <w:start w:val="1"/>
      <w:numFmt w:val="bullet"/>
      <w:lvlText w:val=""/>
      <w:lvlJc w:val="left"/>
      <w:pPr>
        <w:tabs>
          <w:tab w:val="num" w:pos="2880"/>
        </w:tabs>
        <w:ind w:left="2880" w:hanging="360"/>
      </w:pPr>
      <w:rPr>
        <w:rFonts w:ascii="Symbol" w:hAnsi="Symbol" w:hint="default"/>
      </w:rPr>
    </w:lvl>
    <w:lvl w:ilvl="4" w:tplc="CE66CEC8" w:tentative="1">
      <w:start w:val="1"/>
      <w:numFmt w:val="bullet"/>
      <w:lvlText w:val="o"/>
      <w:lvlJc w:val="left"/>
      <w:pPr>
        <w:tabs>
          <w:tab w:val="num" w:pos="3600"/>
        </w:tabs>
        <w:ind w:left="3600" w:hanging="360"/>
      </w:pPr>
      <w:rPr>
        <w:rFonts w:ascii="Courier New" w:hAnsi="Courier New" w:cs="Courier New" w:hint="default"/>
      </w:rPr>
    </w:lvl>
    <w:lvl w:ilvl="5" w:tplc="62FE15EA" w:tentative="1">
      <w:start w:val="1"/>
      <w:numFmt w:val="bullet"/>
      <w:lvlText w:val=""/>
      <w:lvlJc w:val="left"/>
      <w:pPr>
        <w:tabs>
          <w:tab w:val="num" w:pos="4320"/>
        </w:tabs>
        <w:ind w:left="4320" w:hanging="360"/>
      </w:pPr>
      <w:rPr>
        <w:rFonts w:ascii="Wingdings" w:hAnsi="Wingdings" w:hint="default"/>
      </w:rPr>
    </w:lvl>
    <w:lvl w:ilvl="6" w:tplc="1472BF0A" w:tentative="1">
      <w:start w:val="1"/>
      <w:numFmt w:val="bullet"/>
      <w:lvlText w:val=""/>
      <w:lvlJc w:val="left"/>
      <w:pPr>
        <w:tabs>
          <w:tab w:val="num" w:pos="5040"/>
        </w:tabs>
        <w:ind w:left="5040" w:hanging="360"/>
      </w:pPr>
      <w:rPr>
        <w:rFonts w:ascii="Symbol" w:hAnsi="Symbol" w:hint="default"/>
      </w:rPr>
    </w:lvl>
    <w:lvl w:ilvl="7" w:tplc="83C6C3DA" w:tentative="1">
      <w:start w:val="1"/>
      <w:numFmt w:val="bullet"/>
      <w:lvlText w:val="o"/>
      <w:lvlJc w:val="left"/>
      <w:pPr>
        <w:tabs>
          <w:tab w:val="num" w:pos="5760"/>
        </w:tabs>
        <w:ind w:left="5760" w:hanging="360"/>
      </w:pPr>
      <w:rPr>
        <w:rFonts w:ascii="Courier New" w:hAnsi="Courier New" w:cs="Courier New" w:hint="default"/>
      </w:rPr>
    </w:lvl>
    <w:lvl w:ilvl="8" w:tplc="3A2AC02E" w:tentative="1">
      <w:start w:val="1"/>
      <w:numFmt w:val="bullet"/>
      <w:lvlText w:val=""/>
      <w:lvlJc w:val="left"/>
      <w:pPr>
        <w:tabs>
          <w:tab w:val="num" w:pos="6480"/>
        </w:tabs>
        <w:ind w:left="6480" w:hanging="360"/>
      </w:pPr>
      <w:rPr>
        <w:rFonts w:ascii="Wingdings" w:hAnsi="Wingdings" w:hint="default"/>
      </w:rPr>
    </w:lvl>
  </w:abstractNum>
  <w:num w:numId="1" w16cid:durableId="1417440534">
    <w:abstractNumId w:val="2"/>
  </w:num>
  <w:num w:numId="2" w16cid:durableId="747382920">
    <w:abstractNumId w:val="4"/>
  </w:num>
  <w:num w:numId="3" w16cid:durableId="2106293898">
    <w:abstractNumId w:val="1"/>
    <w:lvlOverride w:ilvl="0">
      <w:lvl w:ilvl="0">
        <w:start w:val="1"/>
        <w:numFmt w:val="bullet"/>
        <w:pStyle w:val="ListBullet"/>
        <w:lvlText w:val=""/>
        <w:lvlJc w:val="left"/>
        <w:pPr>
          <w:ind w:left="720" w:hanging="360"/>
        </w:pPr>
        <w:rPr>
          <w:rFonts w:ascii="Times New Roman" w:hAnsi="Times New Roman" w:hint="default"/>
          <w:b/>
          <w:i w:val="0"/>
          <w:strike w:val="0"/>
          <w:sz w:val="22"/>
          <w:szCs w:val="22"/>
        </w:rPr>
      </w:lvl>
    </w:lvlOverride>
  </w:num>
  <w:num w:numId="4" w16cid:durableId="433284578">
    <w:abstractNumId w:val="10"/>
  </w:num>
  <w:num w:numId="5" w16cid:durableId="398983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75519">
    <w:abstractNumId w:val="5"/>
  </w:num>
  <w:num w:numId="7" w16cid:durableId="1881285856">
    <w:abstractNumId w:val="0"/>
  </w:num>
  <w:num w:numId="8" w16cid:durableId="971522951">
    <w:abstractNumId w:val="7"/>
  </w:num>
  <w:num w:numId="9" w16cid:durableId="1263996007">
    <w:abstractNumId w:val="3"/>
  </w:num>
  <w:num w:numId="10" w16cid:durableId="96026017">
    <w:abstractNumId w:val="8"/>
  </w:num>
  <w:num w:numId="11" w16cid:durableId="13403229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E"/>
    <w:rsid w:val="00003423"/>
    <w:rsid w:val="000035C8"/>
    <w:rsid w:val="00004DE8"/>
    <w:rsid w:val="00005AAA"/>
    <w:rsid w:val="00005B8C"/>
    <w:rsid w:val="000063DB"/>
    <w:rsid w:val="00006420"/>
    <w:rsid w:val="00010A4B"/>
    <w:rsid w:val="0001158B"/>
    <w:rsid w:val="00011612"/>
    <w:rsid w:val="000124E5"/>
    <w:rsid w:val="0001798C"/>
    <w:rsid w:val="00022015"/>
    <w:rsid w:val="000226DA"/>
    <w:rsid w:val="00022972"/>
    <w:rsid w:val="00023D5A"/>
    <w:rsid w:val="00026EC6"/>
    <w:rsid w:val="000300F3"/>
    <w:rsid w:val="000348F7"/>
    <w:rsid w:val="00037B74"/>
    <w:rsid w:val="000413F9"/>
    <w:rsid w:val="0004210B"/>
    <w:rsid w:val="00042849"/>
    <w:rsid w:val="00042C18"/>
    <w:rsid w:val="00043009"/>
    <w:rsid w:val="000479F8"/>
    <w:rsid w:val="0005246E"/>
    <w:rsid w:val="0005335D"/>
    <w:rsid w:val="00053635"/>
    <w:rsid w:val="00053F97"/>
    <w:rsid w:val="00054310"/>
    <w:rsid w:val="000543DF"/>
    <w:rsid w:val="000557B8"/>
    <w:rsid w:val="000561B1"/>
    <w:rsid w:val="00062420"/>
    <w:rsid w:val="00062DC8"/>
    <w:rsid w:val="00066206"/>
    <w:rsid w:val="0006790E"/>
    <w:rsid w:val="00070DF1"/>
    <w:rsid w:val="00071C60"/>
    <w:rsid w:val="00073A4B"/>
    <w:rsid w:val="00074120"/>
    <w:rsid w:val="00074663"/>
    <w:rsid w:val="00075481"/>
    <w:rsid w:val="00076C85"/>
    <w:rsid w:val="00081870"/>
    <w:rsid w:val="000822B3"/>
    <w:rsid w:val="00083444"/>
    <w:rsid w:val="00087DBE"/>
    <w:rsid w:val="000909E4"/>
    <w:rsid w:val="0009253C"/>
    <w:rsid w:val="00094A43"/>
    <w:rsid w:val="000A0B04"/>
    <w:rsid w:val="000A1C01"/>
    <w:rsid w:val="000A1D6B"/>
    <w:rsid w:val="000A1E82"/>
    <w:rsid w:val="000A3B81"/>
    <w:rsid w:val="000A4502"/>
    <w:rsid w:val="000A523A"/>
    <w:rsid w:val="000A5C72"/>
    <w:rsid w:val="000A60D1"/>
    <w:rsid w:val="000B2237"/>
    <w:rsid w:val="000B2978"/>
    <w:rsid w:val="000B2FFC"/>
    <w:rsid w:val="000B3D95"/>
    <w:rsid w:val="000B4F83"/>
    <w:rsid w:val="000B4FDB"/>
    <w:rsid w:val="000C0091"/>
    <w:rsid w:val="000C1DDD"/>
    <w:rsid w:val="000C2494"/>
    <w:rsid w:val="000C3580"/>
    <w:rsid w:val="000C5C4A"/>
    <w:rsid w:val="000C771C"/>
    <w:rsid w:val="000D2949"/>
    <w:rsid w:val="000D2CD7"/>
    <w:rsid w:val="000D4C84"/>
    <w:rsid w:val="000D6779"/>
    <w:rsid w:val="000E1696"/>
    <w:rsid w:val="000E48F7"/>
    <w:rsid w:val="000E4CF4"/>
    <w:rsid w:val="000E533F"/>
    <w:rsid w:val="000F2344"/>
    <w:rsid w:val="000F4BE3"/>
    <w:rsid w:val="000F6A8A"/>
    <w:rsid w:val="000F7A24"/>
    <w:rsid w:val="00100007"/>
    <w:rsid w:val="0010254A"/>
    <w:rsid w:val="00103B13"/>
    <w:rsid w:val="00105359"/>
    <w:rsid w:val="00106E4F"/>
    <w:rsid w:val="00106E9F"/>
    <w:rsid w:val="00111D7E"/>
    <w:rsid w:val="001134EB"/>
    <w:rsid w:val="00115EE7"/>
    <w:rsid w:val="00121743"/>
    <w:rsid w:val="00121B61"/>
    <w:rsid w:val="0012433D"/>
    <w:rsid w:val="00124ACB"/>
    <w:rsid w:val="00124D23"/>
    <w:rsid w:val="0013141E"/>
    <w:rsid w:val="00134AB1"/>
    <w:rsid w:val="0013698C"/>
    <w:rsid w:val="001370F9"/>
    <w:rsid w:val="001413DD"/>
    <w:rsid w:val="00143643"/>
    <w:rsid w:val="00143E63"/>
    <w:rsid w:val="001443CF"/>
    <w:rsid w:val="001452E0"/>
    <w:rsid w:val="00145D34"/>
    <w:rsid w:val="001506F1"/>
    <w:rsid w:val="00150C25"/>
    <w:rsid w:val="0015152B"/>
    <w:rsid w:val="00152C95"/>
    <w:rsid w:val="00155E9D"/>
    <w:rsid w:val="001562E5"/>
    <w:rsid w:val="0015682D"/>
    <w:rsid w:val="0015684B"/>
    <w:rsid w:val="00156B06"/>
    <w:rsid w:val="00156F1A"/>
    <w:rsid w:val="001571AD"/>
    <w:rsid w:val="00163789"/>
    <w:rsid w:val="0016455C"/>
    <w:rsid w:val="00165285"/>
    <w:rsid w:val="0016702D"/>
    <w:rsid w:val="00167A45"/>
    <w:rsid w:val="0017018C"/>
    <w:rsid w:val="00170E3B"/>
    <w:rsid w:val="001713C1"/>
    <w:rsid w:val="00171597"/>
    <w:rsid w:val="001832EC"/>
    <w:rsid w:val="00184E97"/>
    <w:rsid w:val="001917F0"/>
    <w:rsid w:val="001934C8"/>
    <w:rsid w:val="001935B2"/>
    <w:rsid w:val="00194FCF"/>
    <w:rsid w:val="00195664"/>
    <w:rsid w:val="001A03E5"/>
    <w:rsid w:val="001A1059"/>
    <w:rsid w:val="001A1707"/>
    <w:rsid w:val="001A1722"/>
    <w:rsid w:val="001A45C0"/>
    <w:rsid w:val="001A4C74"/>
    <w:rsid w:val="001A523A"/>
    <w:rsid w:val="001A7A79"/>
    <w:rsid w:val="001B0626"/>
    <w:rsid w:val="001B2E61"/>
    <w:rsid w:val="001B50DF"/>
    <w:rsid w:val="001B6ADD"/>
    <w:rsid w:val="001C2BA9"/>
    <w:rsid w:val="001C2FF0"/>
    <w:rsid w:val="001C4B3A"/>
    <w:rsid w:val="001C5BDC"/>
    <w:rsid w:val="001C5ECE"/>
    <w:rsid w:val="001C6ED1"/>
    <w:rsid w:val="001C7F2E"/>
    <w:rsid w:val="001D0C11"/>
    <w:rsid w:val="001D1068"/>
    <w:rsid w:val="001D2523"/>
    <w:rsid w:val="001D26B7"/>
    <w:rsid w:val="001D3116"/>
    <w:rsid w:val="001D45FE"/>
    <w:rsid w:val="001D4B80"/>
    <w:rsid w:val="001D51C6"/>
    <w:rsid w:val="001D55BA"/>
    <w:rsid w:val="001D644D"/>
    <w:rsid w:val="001E1236"/>
    <w:rsid w:val="001E1EAF"/>
    <w:rsid w:val="001E2CEB"/>
    <w:rsid w:val="001E375D"/>
    <w:rsid w:val="001E5489"/>
    <w:rsid w:val="001E5D5B"/>
    <w:rsid w:val="001E7B5C"/>
    <w:rsid w:val="001F0BE6"/>
    <w:rsid w:val="001F0E88"/>
    <w:rsid w:val="001F26B0"/>
    <w:rsid w:val="001F342B"/>
    <w:rsid w:val="001F3FB3"/>
    <w:rsid w:val="001F53C7"/>
    <w:rsid w:val="001F5416"/>
    <w:rsid w:val="001F6810"/>
    <w:rsid w:val="002018E0"/>
    <w:rsid w:val="00206728"/>
    <w:rsid w:val="00206A63"/>
    <w:rsid w:val="00211D4A"/>
    <w:rsid w:val="00215C99"/>
    <w:rsid w:val="00216CD6"/>
    <w:rsid w:val="00216F81"/>
    <w:rsid w:val="00220914"/>
    <w:rsid w:val="00221426"/>
    <w:rsid w:val="0022156E"/>
    <w:rsid w:val="00221A1C"/>
    <w:rsid w:val="00223887"/>
    <w:rsid w:val="002260EB"/>
    <w:rsid w:val="00227523"/>
    <w:rsid w:val="002303EE"/>
    <w:rsid w:val="00234D16"/>
    <w:rsid w:val="00236829"/>
    <w:rsid w:val="00237CA9"/>
    <w:rsid w:val="0024070A"/>
    <w:rsid w:val="00240FC3"/>
    <w:rsid w:val="00244E28"/>
    <w:rsid w:val="002467AD"/>
    <w:rsid w:val="002469E9"/>
    <w:rsid w:val="00246C2E"/>
    <w:rsid w:val="002470B7"/>
    <w:rsid w:val="0024762F"/>
    <w:rsid w:val="0025066F"/>
    <w:rsid w:val="0025119B"/>
    <w:rsid w:val="002516C5"/>
    <w:rsid w:val="002544B5"/>
    <w:rsid w:val="0025479B"/>
    <w:rsid w:val="00262F9C"/>
    <w:rsid w:val="0026390F"/>
    <w:rsid w:val="0026509D"/>
    <w:rsid w:val="002653D8"/>
    <w:rsid w:val="002655E5"/>
    <w:rsid w:val="00266BB4"/>
    <w:rsid w:val="0026711C"/>
    <w:rsid w:val="00270609"/>
    <w:rsid w:val="00271BBD"/>
    <w:rsid w:val="002759A7"/>
    <w:rsid w:val="0027612C"/>
    <w:rsid w:val="002838BD"/>
    <w:rsid w:val="00283D87"/>
    <w:rsid w:val="00284BB0"/>
    <w:rsid w:val="002877C2"/>
    <w:rsid w:val="00291399"/>
    <w:rsid w:val="00292C64"/>
    <w:rsid w:val="00293666"/>
    <w:rsid w:val="002945E0"/>
    <w:rsid w:val="00295B13"/>
    <w:rsid w:val="002974AC"/>
    <w:rsid w:val="00297804"/>
    <w:rsid w:val="002A000E"/>
    <w:rsid w:val="002A1104"/>
    <w:rsid w:val="002A2C12"/>
    <w:rsid w:val="002A31C3"/>
    <w:rsid w:val="002A5D43"/>
    <w:rsid w:val="002A6926"/>
    <w:rsid w:val="002A78AF"/>
    <w:rsid w:val="002B5252"/>
    <w:rsid w:val="002B558B"/>
    <w:rsid w:val="002B7C91"/>
    <w:rsid w:val="002C4C90"/>
    <w:rsid w:val="002C5AF1"/>
    <w:rsid w:val="002D497B"/>
    <w:rsid w:val="002D6210"/>
    <w:rsid w:val="002E09AF"/>
    <w:rsid w:val="002E2378"/>
    <w:rsid w:val="002E35BD"/>
    <w:rsid w:val="002E431D"/>
    <w:rsid w:val="002E55D4"/>
    <w:rsid w:val="002F33C6"/>
    <w:rsid w:val="002F45ED"/>
    <w:rsid w:val="002F4757"/>
    <w:rsid w:val="003029EC"/>
    <w:rsid w:val="003030C8"/>
    <w:rsid w:val="00304CF7"/>
    <w:rsid w:val="003117D6"/>
    <w:rsid w:val="00311BD4"/>
    <w:rsid w:val="00313F4D"/>
    <w:rsid w:val="00314E16"/>
    <w:rsid w:val="00314F4F"/>
    <w:rsid w:val="00320048"/>
    <w:rsid w:val="0032186F"/>
    <w:rsid w:val="003219F8"/>
    <w:rsid w:val="0032280E"/>
    <w:rsid w:val="00322E54"/>
    <w:rsid w:val="00323325"/>
    <w:rsid w:val="0032356B"/>
    <w:rsid w:val="00323F22"/>
    <w:rsid w:val="00330809"/>
    <w:rsid w:val="003372D5"/>
    <w:rsid w:val="00337EED"/>
    <w:rsid w:val="003400CC"/>
    <w:rsid w:val="00340499"/>
    <w:rsid w:val="00341513"/>
    <w:rsid w:val="003419E3"/>
    <w:rsid w:val="00342D1C"/>
    <w:rsid w:val="00343923"/>
    <w:rsid w:val="0034723E"/>
    <w:rsid w:val="00350BE8"/>
    <w:rsid w:val="00350F9D"/>
    <w:rsid w:val="003540C5"/>
    <w:rsid w:val="003541B8"/>
    <w:rsid w:val="00354410"/>
    <w:rsid w:val="0035443C"/>
    <w:rsid w:val="003568FD"/>
    <w:rsid w:val="00362B7D"/>
    <w:rsid w:val="003639C3"/>
    <w:rsid w:val="0036414C"/>
    <w:rsid w:val="003710D3"/>
    <w:rsid w:val="00372BA6"/>
    <w:rsid w:val="003732EA"/>
    <w:rsid w:val="00373F43"/>
    <w:rsid w:val="00377DB0"/>
    <w:rsid w:val="003814C0"/>
    <w:rsid w:val="00381DB8"/>
    <w:rsid w:val="003822CE"/>
    <w:rsid w:val="003856D6"/>
    <w:rsid w:val="0039024A"/>
    <w:rsid w:val="00390CB6"/>
    <w:rsid w:val="003912AD"/>
    <w:rsid w:val="003926CE"/>
    <w:rsid w:val="0039547E"/>
    <w:rsid w:val="00397182"/>
    <w:rsid w:val="003A04B9"/>
    <w:rsid w:val="003A0E15"/>
    <w:rsid w:val="003A58A4"/>
    <w:rsid w:val="003A5CE3"/>
    <w:rsid w:val="003A60DE"/>
    <w:rsid w:val="003B000D"/>
    <w:rsid w:val="003B0F68"/>
    <w:rsid w:val="003B1CB8"/>
    <w:rsid w:val="003B1D56"/>
    <w:rsid w:val="003B1FA9"/>
    <w:rsid w:val="003C0A6A"/>
    <w:rsid w:val="003C1E4C"/>
    <w:rsid w:val="003C222D"/>
    <w:rsid w:val="003C2975"/>
    <w:rsid w:val="003C5FF0"/>
    <w:rsid w:val="003C6B1B"/>
    <w:rsid w:val="003D22C4"/>
    <w:rsid w:val="003E3AE0"/>
    <w:rsid w:val="003F1EBE"/>
    <w:rsid w:val="003F2F6F"/>
    <w:rsid w:val="003F43C9"/>
    <w:rsid w:val="003F58FA"/>
    <w:rsid w:val="00400C02"/>
    <w:rsid w:val="00401779"/>
    <w:rsid w:val="00401D29"/>
    <w:rsid w:val="004033E6"/>
    <w:rsid w:val="0040398F"/>
    <w:rsid w:val="004071F0"/>
    <w:rsid w:val="004211DA"/>
    <w:rsid w:val="00422BAD"/>
    <w:rsid w:val="00423071"/>
    <w:rsid w:val="00431DA0"/>
    <w:rsid w:val="00432D11"/>
    <w:rsid w:val="004352B9"/>
    <w:rsid w:val="00435498"/>
    <w:rsid w:val="00435D56"/>
    <w:rsid w:val="00437340"/>
    <w:rsid w:val="0044002A"/>
    <w:rsid w:val="00443C42"/>
    <w:rsid w:val="00443E0E"/>
    <w:rsid w:val="00443F0D"/>
    <w:rsid w:val="00444544"/>
    <w:rsid w:val="004453CE"/>
    <w:rsid w:val="00445717"/>
    <w:rsid w:val="00450ACA"/>
    <w:rsid w:val="00454B59"/>
    <w:rsid w:val="004622DD"/>
    <w:rsid w:val="00462971"/>
    <w:rsid w:val="00462A0E"/>
    <w:rsid w:val="004675F9"/>
    <w:rsid w:val="00470ABA"/>
    <w:rsid w:val="00472AFD"/>
    <w:rsid w:val="0047385D"/>
    <w:rsid w:val="0047420E"/>
    <w:rsid w:val="00480075"/>
    <w:rsid w:val="00481047"/>
    <w:rsid w:val="0048322D"/>
    <w:rsid w:val="00483905"/>
    <w:rsid w:val="00484826"/>
    <w:rsid w:val="00484F0F"/>
    <w:rsid w:val="00485AC0"/>
    <w:rsid w:val="00486A86"/>
    <w:rsid w:val="00487740"/>
    <w:rsid w:val="00490AD2"/>
    <w:rsid w:val="004929DF"/>
    <w:rsid w:val="0049567A"/>
    <w:rsid w:val="00495D85"/>
    <w:rsid w:val="004978F1"/>
    <w:rsid w:val="004A147E"/>
    <w:rsid w:val="004A4D5F"/>
    <w:rsid w:val="004A5F42"/>
    <w:rsid w:val="004B0A58"/>
    <w:rsid w:val="004B0B06"/>
    <w:rsid w:val="004B0F75"/>
    <w:rsid w:val="004B2697"/>
    <w:rsid w:val="004B3A04"/>
    <w:rsid w:val="004B431D"/>
    <w:rsid w:val="004B4F1E"/>
    <w:rsid w:val="004B5CCB"/>
    <w:rsid w:val="004B5FF5"/>
    <w:rsid w:val="004B6035"/>
    <w:rsid w:val="004C182C"/>
    <w:rsid w:val="004C3F21"/>
    <w:rsid w:val="004C4119"/>
    <w:rsid w:val="004C5762"/>
    <w:rsid w:val="004D4153"/>
    <w:rsid w:val="004D712A"/>
    <w:rsid w:val="004E3E81"/>
    <w:rsid w:val="004E68F6"/>
    <w:rsid w:val="004E7DC2"/>
    <w:rsid w:val="004F16D3"/>
    <w:rsid w:val="004F3D69"/>
    <w:rsid w:val="004F3D7E"/>
    <w:rsid w:val="004F5B17"/>
    <w:rsid w:val="004F5BD7"/>
    <w:rsid w:val="004F63F6"/>
    <w:rsid w:val="00501D4E"/>
    <w:rsid w:val="00502C3F"/>
    <w:rsid w:val="00504E2C"/>
    <w:rsid w:val="00507714"/>
    <w:rsid w:val="00513C94"/>
    <w:rsid w:val="0051470D"/>
    <w:rsid w:val="0051594C"/>
    <w:rsid w:val="00515C64"/>
    <w:rsid w:val="00515E10"/>
    <w:rsid w:val="005220DB"/>
    <w:rsid w:val="005222CA"/>
    <w:rsid w:val="00526B5B"/>
    <w:rsid w:val="0052707B"/>
    <w:rsid w:val="00527C53"/>
    <w:rsid w:val="005331DC"/>
    <w:rsid w:val="00534085"/>
    <w:rsid w:val="00535459"/>
    <w:rsid w:val="00536061"/>
    <w:rsid w:val="00536123"/>
    <w:rsid w:val="005368A1"/>
    <w:rsid w:val="00540D84"/>
    <w:rsid w:val="00540E96"/>
    <w:rsid w:val="0054113A"/>
    <w:rsid w:val="005435AF"/>
    <w:rsid w:val="00545354"/>
    <w:rsid w:val="00547522"/>
    <w:rsid w:val="005476A4"/>
    <w:rsid w:val="0055112C"/>
    <w:rsid w:val="005516D8"/>
    <w:rsid w:val="0055289D"/>
    <w:rsid w:val="00552BAC"/>
    <w:rsid w:val="00553CBB"/>
    <w:rsid w:val="0055522C"/>
    <w:rsid w:val="00557407"/>
    <w:rsid w:val="00561487"/>
    <w:rsid w:val="005615D7"/>
    <w:rsid w:val="0056316C"/>
    <w:rsid w:val="00563B3C"/>
    <w:rsid w:val="00565003"/>
    <w:rsid w:val="00570051"/>
    <w:rsid w:val="005709F0"/>
    <w:rsid w:val="0057119C"/>
    <w:rsid w:val="0057495D"/>
    <w:rsid w:val="0057643C"/>
    <w:rsid w:val="00580680"/>
    <w:rsid w:val="00580718"/>
    <w:rsid w:val="00580B9E"/>
    <w:rsid w:val="00580F9B"/>
    <w:rsid w:val="0058226F"/>
    <w:rsid w:val="00585AA1"/>
    <w:rsid w:val="00585B67"/>
    <w:rsid w:val="00587523"/>
    <w:rsid w:val="005876AC"/>
    <w:rsid w:val="00591447"/>
    <w:rsid w:val="00591E0E"/>
    <w:rsid w:val="00593318"/>
    <w:rsid w:val="00593AD5"/>
    <w:rsid w:val="0059479C"/>
    <w:rsid w:val="005A0D8A"/>
    <w:rsid w:val="005A11F0"/>
    <w:rsid w:val="005A22CF"/>
    <w:rsid w:val="005A35EB"/>
    <w:rsid w:val="005A47FB"/>
    <w:rsid w:val="005A534F"/>
    <w:rsid w:val="005A588C"/>
    <w:rsid w:val="005A5C97"/>
    <w:rsid w:val="005B0835"/>
    <w:rsid w:val="005B6494"/>
    <w:rsid w:val="005B70AB"/>
    <w:rsid w:val="005C1041"/>
    <w:rsid w:val="005C3544"/>
    <w:rsid w:val="005C4611"/>
    <w:rsid w:val="005C4CAB"/>
    <w:rsid w:val="005C5403"/>
    <w:rsid w:val="005C57C3"/>
    <w:rsid w:val="005C5A6D"/>
    <w:rsid w:val="005C72F4"/>
    <w:rsid w:val="005D0811"/>
    <w:rsid w:val="005D0B6C"/>
    <w:rsid w:val="005D1A51"/>
    <w:rsid w:val="005D3BFD"/>
    <w:rsid w:val="005D5B92"/>
    <w:rsid w:val="005E2D43"/>
    <w:rsid w:val="005E5A30"/>
    <w:rsid w:val="005E5E18"/>
    <w:rsid w:val="005F1F81"/>
    <w:rsid w:val="005F230E"/>
    <w:rsid w:val="005F4011"/>
    <w:rsid w:val="005F6F03"/>
    <w:rsid w:val="005F723F"/>
    <w:rsid w:val="005F7836"/>
    <w:rsid w:val="00600B54"/>
    <w:rsid w:val="00602D95"/>
    <w:rsid w:val="006057AF"/>
    <w:rsid w:val="006067BC"/>
    <w:rsid w:val="00610CA6"/>
    <w:rsid w:val="006118BE"/>
    <w:rsid w:val="00612339"/>
    <w:rsid w:val="00613898"/>
    <w:rsid w:val="006139EC"/>
    <w:rsid w:val="0061458F"/>
    <w:rsid w:val="00615B0A"/>
    <w:rsid w:val="00617EBB"/>
    <w:rsid w:val="00625AFD"/>
    <w:rsid w:val="00626AD7"/>
    <w:rsid w:val="006312AC"/>
    <w:rsid w:val="00633ABE"/>
    <w:rsid w:val="00634C01"/>
    <w:rsid w:val="00640354"/>
    <w:rsid w:val="00640B95"/>
    <w:rsid w:val="00642502"/>
    <w:rsid w:val="0064341D"/>
    <w:rsid w:val="00651805"/>
    <w:rsid w:val="00652701"/>
    <w:rsid w:val="00653120"/>
    <w:rsid w:val="006548CB"/>
    <w:rsid w:val="00655F38"/>
    <w:rsid w:val="006570DF"/>
    <w:rsid w:val="006578FE"/>
    <w:rsid w:val="006614DC"/>
    <w:rsid w:val="0066167F"/>
    <w:rsid w:val="0066397E"/>
    <w:rsid w:val="00671112"/>
    <w:rsid w:val="0067186A"/>
    <w:rsid w:val="006720E8"/>
    <w:rsid w:val="006729D8"/>
    <w:rsid w:val="00677699"/>
    <w:rsid w:val="00684756"/>
    <w:rsid w:val="00684873"/>
    <w:rsid w:val="0068603B"/>
    <w:rsid w:val="006863E4"/>
    <w:rsid w:val="006940F3"/>
    <w:rsid w:val="00694B01"/>
    <w:rsid w:val="00694BBE"/>
    <w:rsid w:val="00695E49"/>
    <w:rsid w:val="006A2E05"/>
    <w:rsid w:val="006A3A59"/>
    <w:rsid w:val="006A3B39"/>
    <w:rsid w:val="006A63DB"/>
    <w:rsid w:val="006B3145"/>
    <w:rsid w:val="006B3EA4"/>
    <w:rsid w:val="006B4DCC"/>
    <w:rsid w:val="006B76B1"/>
    <w:rsid w:val="006C71E4"/>
    <w:rsid w:val="006C78E9"/>
    <w:rsid w:val="006D194A"/>
    <w:rsid w:val="006D35A0"/>
    <w:rsid w:val="006E2118"/>
    <w:rsid w:val="006E2AAA"/>
    <w:rsid w:val="006E349A"/>
    <w:rsid w:val="006E3A26"/>
    <w:rsid w:val="006E4253"/>
    <w:rsid w:val="006E477A"/>
    <w:rsid w:val="006E4DE9"/>
    <w:rsid w:val="006E6A68"/>
    <w:rsid w:val="006F03E7"/>
    <w:rsid w:val="006F18E7"/>
    <w:rsid w:val="006F2086"/>
    <w:rsid w:val="006F34D8"/>
    <w:rsid w:val="007003D4"/>
    <w:rsid w:val="00701B36"/>
    <w:rsid w:val="00701CE7"/>
    <w:rsid w:val="007020E3"/>
    <w:rsid w:val="00702FAD"/>
    <w:rsid w:val="00703B5B"/>
    <w:rsid w:val="00706662"/>
    <w:rsid w:val="00713078"/>
    <w:rsid w:val="0071325F"/>
    <w:rsid w:val="007207FD"/>
    <w:rsid w:val="0072165F"/>
    <w:rsid w:val="00721E6E"/>
    <w:rsid w:val="0072208D"/>
    <w:rsid w:val="00726152"/>
    <w:rsid w:val="007279E2"/>
    <w:rsid w:val="0073053D"/>
    <w:rsid w:val="007329D1"/>
    <w:rsid w:val="007364FA"/>
    <w:rsid w:val="00736C97"/>
    <w:rsid w:val="007401D6"/>
    <w:rsid w:val="00743216"/>
    <w:rsid w:val="00743645"/>
    <w:rsid w:val="00744332"/>
    <w:rsid w:val="0075000E"/>
    <w:rsid w:val="0075012E"/>
    <w:rsid w:val="00751C41"/>
    <w:rsid w:val="00752242"/>
    <w:rsid w:val="007522AF"/>
    <w:rsid w:val="00752E21"/>
    <w:rsid w:val="007542C5"/>
    <w:rsid w:val="0076008E"/>
    <w:rsid w:val="00760CE2"/>
    <w:rsid w:val="00761C8F"/>
    <w:rsid w:val="00764241"/>
    <w:rsid w:val="007656CB"/>
    <w:rsid w:val="00767487"/>
    <w:rsid w:val="00772A35"/>
    <w:rsid w:val="00773E2E"/>
    <w:rsid w:val="0077443A"/>
    <w:rsid w:val="00775016"/>
    <w:rsid w:val="00775ACE"/>
    <w:rsid w:val="00776271"/>
    <w:rsid w:val="0077738C"/>
    <w:rsid w:val="00777B11"/>
    <w:rsid w:val="007829E6"/>
    <w:rsid w:val="00782FC3"/>
    <w:rsid w:val="00785A83"/>
    <w:rsid w:val="007902BE"/>
    <w:rsid w:val="00790683"/>
    <w:rsid w:val="007909B3"/>
    <w:rsid w:val="00794DE5"/>
    <w:rsid w:val="007968C7"/>
    <w:rsid w:val="0079780A"/>
    <w:rsid w:val="007A0662"/>
    <w:rsid w:val="007A42EE"/>
    <w:rsid w:val="007B077F"/>
    <w:rsid w:val="007B61E2"/>
    <w:rsid w:val="007B763B"/>
    <w:rsid w:val="007B7FD6"/>
    <w:rsid w:val="007C3A3F"/>
    <w:rsid w:val="007C7057"/>
    <w:rsid w:val="007C724D"/>
    <w:rsid w:val="007D009F"/>
    <w:rsid w:val="007D0762"/>
    <w:rsid w:val="007D0A62"/>
    <w:rsid w:val="007D25E9"/>
    <w:rsid w:val="007D33C6"/>
    <w:rsid w:val="007D38D1"/>
    <w:rsid w:val="007D3B32"/>
    <w:rsid w:val="007D4957"/>
    <w:rsid w:val="007D4E88"/>
    <w:rsid w:val="007D4EDB"/>
    <w:rsid w:val="007D5D5E"/>
    <w:rsid w:val="007D5FA3"/>
    <w:rsid w:val="007D6B46"/>
    <w:rsid w:val="007D7A8A"/>
    <w:rsid w:val="007E2A25"/>
    <w:rsid w:val="007E4C94"/>
    <w:rsid w:val="007E525E"/>
    <w:rsid w:val="007E660E"/>
    <w:rsid w:val="007E739E"/>
    <w:rsid w:val="007E7834"/>
    <w:rsid w:val="007E7A8A"/>
    <w:rsid w:val="007F2051"/>
    <w:rsid w:val="007F2D46"/>
    <w:rsid w:val="007F2FF6"/>
    <w:rsid w:val="007F3E46"/>
    <w:rsid w:val="00802370"/>
    <w:rsid w:val="008066CA"/>
    <w:rsid w:val="0081067D"/>
    <w:rsid w:val="00811B33"/>
    <w:rsid w:val="00812AFC"/>
    <w:rsid w:val="00815FE5"/>
    <w:rsid w:val="00816391"/>
    <w:rsid w:val="00816579"/>
    <w:rsid w:val="00817394"/>
    <w:rsid w:val="008219EC"/>
    <w:rsid w:val="008229E8"/>
    <w:rsid w:val="0082387B"/>
    <w:rsid w:val="0082591F"/>
    <w:rsid w:val="0082597D"/>
    <w:rsid w:val="0082628B"/>
    <w:rsid w:val="00827D86"/>
    <w:rsid w:val="008331CD"/>
    <w:rsid w:val="00835CD0"/>
    <w:rsid w:val="008373A4"/>
    <w:rsid w:val="00837C4A"/>
    <w:rsid w:val="00841C51"/>
    <w:rsid w:val="00843B36"/>
    <w:rsid w:val="00844030"/>
    <w:rsid w:val="008478E4"/>
    <w:rsid w:val="00850715"/>
    <w:rsid w:val="00851803"/>
    <w:rsid w:val="008519A9"/>
    <w:rsid w:val="0085200C"/>
    <w:rsid w:val="0085241D"/>
    <w:rsid w:val="00852C7E"/>
    <w:rsid w:val="00853888"/>
    <w:rsid w:val="00856C36"/>
    <w:rsid w:val="00864031"/>
    <w:rsid w:val="00865C59"/>
    <w:rsid w:val="00866BE1"/>
    <w:rsid w:val="00866FF4"/>
    <w:rsid w:val="00871BEB"/>
    <w:rsid w:val="008722B5"/>
    <w:rsid w:val="00872683"/>
    <w:rsid w:val="00872A52"/>
    <w:rsid w:val="0088037F"/>
    <w:rsid w:val="00880AA6"/>
    <w:rsid w:val="00881235"/>
    <w:rsid w:val="00882ED0"/>
    <w:rsid w:val="008831EB"/>
    <w:rsid w:val="008847D0"/>
    <w:rsid w:val="008856E6"/>
    <w:rsid w:val="008856EF"/>
    <w:rsid w:val="008858D8"/>
    <w:rsid w:val="00886086"/>
    <w:rsid w:val="008878B5"/>
    <w:rsid w:val="00890B17"/>
    <w:rsid w:val="0089186F"/>
    <w:rsid w:val="008926D8"/>
    <w:rsid w:val="00892C24"/>
    <w:rsid w:val="0089529B"/>
    <w:rsid w:val="00895CFE"/>
    <w:rsid w:val="008977E2"/>
    <w:rsid w:val="008A0D97"/>
    <w:rsid w:val="008A2D79"/>
    <w:rsid w:val="008B1CC9"/>
    <w:rsid w:val="008B4BF4"/>
    <w:rsid w:val="008B56BE"/>
    <w:rsid w:val="008B733E"/>
    <w:rsid w:val="008B7C06"/>
    <w:rsid w:val="008C1B0E"/>
    <w:rsid w:val="008C2C33"/>
    <w:rsid w:val="008C31C2"/>
    <w:rsid w:val="008C4280"/>
    <w:rsid w:val="008C6A49"/>
    <w:rsid w:val="008C7071"/>
    <w:rsid w:val="008D5994"/>
    <w:rsid w:val="008D7E9C"/>
    <w:rsid w:val="008E0018"/>
    <w:rsid w:val="008E03EB"/>
    <w:rsid w:val="008E1A8A"/>
    <w:rsid w:val="008E1CBA"/>
    <w:rsid w:val="008E4458"/>
    <w:rsid w:val="008E60FD"/>
    <w:rsid w:val="008E792F"/>
    <w:rsid w:val="008F062E"/>
    <w:rsid w:val="008F125C"/>
    <w:rsid w:val="008F469F"/>
    <w:rsid w:val="008F50D4"/>
    <w:rsid w:val="008F512A"/>
    <w:rsid w:val="008F5DAD"/>
    <w:rsid w:val="00903220"/>
    <w:rsid w:val="009043A1"/>
    <w:rsid w:val="00907B31"/>
    <w:rsid w:val="009114F4"/>
    <w:rsid w:val="0091156E"/>
    <w:rsid w:val="00911644"/>
    <w:rsid w:val="00911B96"/>
    <w:rsid w:val="009122AB"/>
    <w:rsid w:val="009178E1"/>
    <w:rsid w:val="00924D91"/>
    <w:rsid w:val="0092726A"/>
    <w:rsid w:val="00927415"/>
    <w:rsid w:val="009276F0"/>
    <w:rsid w:val="00927C22"/>
    <w:rsid w:val="009320C3"/>
    <w:rsid w:val="00932708"/>
    <w:rsid w:val="00935E6F"/>
    <w:rsid w:val="00937672"/>
    <w:rsid w:val="00937E23"/>
    <w:rsid w:val="00940AA7"/>
    <w:rsid w:val="00944CCC"/>
    <w:rsid w:val="00945AAF"/>
    <w:rsid w:val="009506EA"/>
    <w:rsid w:val="00952D2A"/>
    <w:rsid w:val="009534C8"/>
    <w:rsid w:val="00953785"/>
    <w:rsid w:val="0095543C"/>
    <w:rsid w:val="00955FE5"/>
    <w:rsid w:val="009565E7"/>
    <w:rsid w:val="009570DC"/>
    <w:rsid w:val="00962053"/>
    <w:rsid w:val="009641DE"/>
    <w:rsid w:val="009659F4"/>
    <w:rsid w:val="00965A82"/>
    <w:rsid w:val="009660C2"/>
    <w:rsid w:val="00966E78"/>
    <w:rsid w:val="00967F3C"/>
    <w:rsid w:val="00977221"/>
    <w:rsid w:val="00980301"/>
    <w:rsid w:val="00981E58"/>
    <w:rsid w:val="00985053"/>
    <w:rsid w:val="009859BF"/>
    <w:rsid w:val="0098615A"/>
    <w:rsid w:val="009874A6"/>
    <w:rsid w:val="009878BB"/>
    <w:rsid w:val="00995315"/>
    <w:rsid w:val="00996478"/>
    <w:rsid w:val="009967A0"/>
    <w:rsid w:val="00996F28"/>
    <w:rsid w:val="009979B9"/>
    <w:rsid w:val="009A0B2D"/>
    <w:rsid w:val="009A0DA6"/>
    <w:rsid w:val="009A17D5"/>
    <w:rsid w:val="009A1E5C"/>
    <w:rsid w:val="009A2BBA"/>
    <w:rsid w:val="009A51A1"/>
    <w:rsid w:val="009A5E2C"/>
    <w:rsid w:val="009A6A54"/>
    <w:rsid w:val="009B1AFE"/>
    <w:rsid w:val="009B6E1B"/>
    <w:rsid w:val="009B6FA4"/>
    <w:rsid w:val="009C33E2"/>
    <w:rsid w:val="009C4C39"/>
    <w:rsid w:val="009C5383"/>
    <w:rsid w:val="009C5F8B"/>
    <w:rsid w:val="009C67B3"/>
    <w:rsid w:val="009C7F19"/>
    <w:rsid w:val="009D10B9"/>
    <w:rsid w:val="009D2C2D"/>
    <w:rsid w:val="009D52F4"/>
    <w:rsid w:val="009D5598"/>
    <w:rsid w:val="009D5DD9"/>
    <w:rsid w:val="009D6DA0"/>
    <w:rsid w:val="009D743C"/>
    <w:rsid w:val="009E18A7"/>
    <w:rsid w:val="009E1C34"/>
    <w:rsid w:val="009E523D"/>
    <w:rsid w:val="009E5B7D"/>
    <w:rsid w:val="009E63CF"/>
    <w:rsid w:val="009E70EE"/>
    <w:rsid w:val="009F2910"/>
    <w:rsid w:val="009F2AD2"/>
    <w:rsid w:val="009F32C8"/>
    <w:rsid w:val="009F4154"/>
    <w:rsid w:val="009F42E0"/>
    <w:rsid w:val="009F53BA"/>
    <w:rsid w:val="009F631D"/>
    <w:rsid w:val="009F6F7C"/>
    <w:rsid w:val="00A02025"/>
    <w:rsid w:val="00A0418A"/>
    <w:rsid w:val="00A11120"/>
    <w:rsid w:val="00A11FAC"/>
    <w:rsid w:val="00A15375"/>
    <w:rsid w:val="00A1714F"/>
    <w:rsid w:val="00A20FE0"/>
    <w:rsid w:val="00A21270"/>
    <w:rsid w:val="00A242DD"/>
    <w:rsid w:val="00A25BD0"/>
    <w:rsid w:val="00A26663"/>
    <w:rsid w:val="00A30013"/>
    <w:rsid w:val="00A3072C"/>
    <w:rsid w:val="00A310F7"/>
    <w:rsid w:val="00A313C6"/>
    <w:rsid w:val="00A33456"/>
    <w:rsid w:val="00A34D6E"/>
    <w:rsid w:val="00A379AA"/>
    <w:rsid w:val="00A37B0E"/>
    <w:rsid w:val="00A409D1"/>
    <w:rsid w:val="00A41687"/>
    <w:rsid w:val="00A41A6B"/>
    <w:rsid w:val="00A43B87"/>
    <w:rsid w:val="00A43D2A"/>
    <w:rsid w:val="00A440EB"/>
    <w:rsid w:val="00A44AD4"/>
    <w:rsid w:val="00A51234"/>
    <w:rsid w:val="00A51DDF"/>
    <w:rsid w:val="00A5254B"/>
    <w:rsid w:val="00A52D9A"/>
    <w:rsid w:val="00A52ECA"/>
    <w:rsid w:val="00A56686"/>
    <w:rsid w:val="00A56F16"/>
    <w:rsid w:val="00A57FAA"/>
    <w:rsid w:val="00A6038A"/>
    <w:rsid w:val="00A6054C"/>
    <w:rsid w:val="00A614F4"/>
    <w:rsid w:val="00A6482A"/>
    <w:rsid w:val="00A71A64"/>
    <w:rsid w:val="00A74A82"/>
    <w:rsid w:val="00A753EE"/>
    <w:rsid w:val="00A7543C"/>
    <w:rsid w:val="00A762D6"/>
    <w:rsid w:val="00A77AAB"/>
    <w:rsid w:val="00A81DE4"/>
    <w:rsid w:val="00A82F63"/>
    <w:rsid w:val="00A83184"/>
    <w:rsid w:val="00A84D71"/>
    <w:rsid w:val="00A85E40"/>
    <w:rsid w:val="00A87BB1"/>
    <w:rsid w:val="00A91301"/>
    <w:rsid w:val="00A919CB"/>
    <w:rsid w:val="00A92410"/>
    <w:rsid w:val="00A93BBD"/>
    <w:rsid w:val="00A94960"/>
    <w:rsid w:val="00A95A90"/>
    <w:rsid w:val="00A96D63"/>
    <w:rsid w:val="00AA3463"/>
    <w:rsid w:val="00AA3F8C"/>
    <w:rsid w:val="00AA49BD"/>
    <w:rsid w:val="00AA69B9"/>
    <w:rsid w:val="00AA758E"/>
    <w:rsid w:val="00AB0C25"/>
    <w:rsid w:val="00AB15AD"/>
    <w:rsid w:val="00AB2EA9"/>
    <w:rsid w:val="00AC0E0C"/>
    <w:rsid w:val="00AC15C9"/>
    <w:rsid w:val="00AC2930"/>
    <w:rsid w:val="00AC3614"/>
    <w:rsid w:val="00AD1023"/>
    <w:rsid w:val="00AD197D"/>
    <w:rsid w:val="00AD2DA3"/>
    <w:rsid w:val="00AD2DC0"/>
    <w:rsid w:val="00AD4C04"/>
    <w:rsid w:val="00AD602B"/>
    <w:rsid w:val="00AD79AC"/>
    <w:rsid w:val="00AE02BE"/>
    <w:rsid w:val="00AE53B4"/>
    <w:rsid w:val="00AE56AB"/>
    <w:rsid w:val="00AE6325"/>
    <w:rsid w:val="00AE63AB"/>
    <w:rsid w:val="00AF253C"/>
    <w:rsid w:val="00AF2E3A"/>
    <w:rsid w:val="00AF691D"/>
    <w:rsid w:val="00B02B4B"/>
    <w:rsid w:val="00B02E0F"/>
    <w:rsid w:val="00B039EE"/>
    <w:rsid w:val="00B0429D"/>
    <w:rsid w:val="00B05BD4"/>
    <w:rsid w:val="00B05FD4"/>
    <w:rsid w:val="00B06306"/>
    <w:rsid w:val="00B1034D"/>
    <w:rsid w:val="00B11FDD"/>
    <w:rsid w:val="00B12480"/>
    <w:rsid w:val="00B12E57"/>
    <w:rsid w:val="00B16588"/>
    <w:rsid w:val="00B16784"/>
    <w:rsid w:val="00B17694"/>
    <w:rsid w:val="00B177A9"/>
    <w:rsid w:val="00B202C9"/>
    <w:rsid w:val="00B21EBA"/>
    <w:rsid w:val="00B22069"/>
    <w:rsid w:val="00B22209"/>
    <w:rsid w:val="00B22979"/>
    <w:rsid w:val="00B26EAE"/>
    <w:rsid w:val="00B2739A"/>
    <w:rsid w:val="00B2743D"/>
    <w:rsid w:val="00B3183B"/>
    <w:rsid w:val="00B31BBB"/>
    <w:rsid w:val="00B329B8"/>
    <w:rsid w:val="00B34050"/>
    <w:rsid w:val="00B34885"/>
    <w:rsid w:val="00B366F6"/>
    <w:rsid w:val="00B40E94"/>
    <w:rsid w:val="00B412F9"/>
    <w:rsid w:val="00B4296D"/>
    <w:rsid w:val="00B42E0B"/>
    <w:rsid w:val="00B43865"/>
    <w:rsid w:val="00B43EC0"/>
    <w:rsid w:val="00B4433C"/>
    <w:rsid w:val="00B443DB"/>
    <w:rsid w:val="00B50974"/>
    <w:rsid w:val="00B50C15"/>
    <w:rsid w:val="00B50FA7"/>
    <w:rsid w:val="00B52724"/>
    <w:rsid w:val="00B53F78"/>
    <w:rsid w:val="00B5433E"/>
    <w:rsid w:val="00B552A4"/>
    <w:rsid w:val="00B55B04"/>
    <w:rsid w:val="00B57363"/>
    <w:rsid w:val="00B6338E"/>
    <w:rsid w:val="00B6488F"/>
    <w:rsid w:val="00B67208"/>
    <w:rsid w:val="00B672D1"/>
    <w:rsid w:val="00B71A11"/>
    <w:rsid w:val="00B8321C"/>
    <w:rsid w:val="00B83E67"/>
    <w:rsid w:val="00B8537D"/>
    <w:rsid w:val="00B86346"/>
    <w:rsid w:val="00B86A90"/>
    <w:rsid w:val="00B92832"/>
    <w:rsid w:val="00B931AE"/>
    <w:rsid w:val="00B94413"/>
    <w:rsid w:val="00B962CC"/>
    <w:rsid w:val="00BA1155"/>
    <w:rsid w:val="00BA212F"/>
    <w:rsid w:val="00BA2179"/>
    <w:rsid w:val="00BA4077"/>
    <w:rsid w:val="00BA7E62"/>
    <w:rsid w:val="00BA7E7D"/>
    <w:rsid w:val="00BB2B47"/>
    <w:rsid w:val="00BB425E"/>
    <w:rsid w:val="00BB57F9"/>
    <w:rsid w:val="00BB70DD"/>
    <w:rsid w:val="00BC5946"/>
    <w:rsid w:val="00BC6094"/>
    <w:rsid w:val="00BC71BD"/>
    <w:rsid w:val="00BC751B"/>
    <w:rsid w:val="00BD041F"/>
    <w:rsid w:val="00BD3D19"/>
    <w:rsid w:val="00BD4904"/>
    <w:rsid w:val="00BD571A"/>
    <w:rsid w:val="00BD6134"/>
    <w:rsid w:val="00BD673C"/>
    <w:rsid w:val="00BE0E9C"/>
    <w:rsid w:val="00BE2C0F"/>
    <w:rsid w:val="00BE3840"/>
    <w:rsid w:val="00BE4F5F"/>
    <w:rsid w:val="00BE7C84"/>
    <w:rsid w:val="00BE7ED5"/>
    <w:rsid w:val="00BF40D7"/>
    <w:rsid w:val="00C00CDF"/>
    <w:rsid w:val="00C023A1"/>
    <w:rsid w:val="00C048D1"/>
    <w:rsid w:val="00C06F49"/>
    <w:rsid w:val="00C071B6"/>
    <w:rsid w:val="00C11362"/>
    <w:rsid w:val="00C143A0"/>
    <w:rsid w:val="00C1769C"/>
    <w:rsid w:val="00C20B4E"/>
    <w:rsid w:val="00C2244C"/>
    <w:rsid w:val="00C2659C"/>
    <w:rsid w:val="00C27DF0"/>
    <w:rsid w:val="00C33921"/>
    <w:rsid w:val="00C43B2F"/>
    <w:rsid w:val="00C4489A"/>
    <w:rsid w:val="00C45976"/>
    <w:rsid w:val="00C50A94"/>
    <w:rsid w:val="00C644EA"/>
    <w:rsid w:val="00C65797"/>
    <w:rsid w:val="00C65B1A"/>
    <w:rsid w:val="00C66B61"/>
    <w:rsid w:val="00C67919"/>
    <w:rsid w:val="00C67D65"/>
    <w:rsid w:val="00C71EBF"/>
    <w:rsid w:val="00C74291"/>
    <w:rsid w:val="00C751CC"/>
    <w:rsid w:val="00C76D65"/>
    <w:rsid w:val="00C8082C"/>
    <w:rsid w:val="00C819CA"/>
    <w:rsid w:val="00C83FA6"/>
    <w:rsid w:val="00C87EED"/>
    <w:rsid w:val="00C90924"/>
    <w:rsid w:val="00C90D80"/>
    <w:rsid w:val="00C91F9C"/>
    <w:rsid w:val="00C925EF"/>
    <w:rsid w:val="00C92660"/>
    <w:rsid w:val="00C93E36"/>
    <w:rsid w:val="00C94338"/>
    <w:rsid w:val="00C96562"/>
    <w:rsid w:val="00C96574"/>
    <w:rsid w:val="00C97659"/>
    <w:rsid w:val="00CA293C"/>
    <w:rsid w:val="00CA37CE"/>
    <w:rsid w:val="00CA5362"/>
    <w:rsid w:val="00CA6DB3"/>
    <w:rsid w:val="00CA6FAC"/>
    <w:rsid w:val="00CB29E8"/>
    <w:rsid w:val="00CB3A25"/>
    <w:rsid w:val="00CB477F"/>
    <w:rsid w:val="00CB565D"/>
    <w:rsid w:val="00CB7BCB"/>
    <w:rsid w:val="00CB7E3F"/>
    <w:rsid w:val="00CB7F84"/>
    <w:rsid w:val="00CD12F7"/>
    <w:rsid w:val="00CD2A2C"/>
    <w:rsid w:val="00CD2EDE"/>
    <w:rsid w:val="00CD3336"/>
    <w:rsid w:val="00CD521C"/>
    <w:rsid w:val="00CD67A5"/>
    <w:rsid w:val="00CE0CF4"/>
    <w:rsid w:val="00CE0D9A"/>
    <w:rsid w:val="00CE2AB7"/>
    <w:rsid w:val="00CE6712"/>
    <w:rsid w:val="00CF0194"/>
    <w:rsid w:val="00CF1016"/>
    <w:rsid w:val="00CF166E"/>
    <w:rsid w:val="00CF1DBB"/>
    <w:rsid w:val="00CF46BF"/>
    <w:rsid w:val="00CF4DEE"/>
    <w:rsid w:val="00CF5014"/>
    <w:rsid w:val="00CF5872"/>
    <w:rsid w:val="00CF5912"/>
    <w:rsid w:val="00CF5ECC"/>
    <w:rsid w:val="00CF5F88"/>
    <w:rsid w:val="00CF6714"/>
    <w:rsid w:val="00D015CE"/>
    <w:rsid w:val="00D027FA"/>
    <w:rsid w:val="00D02C69"/>
    <w:rsid w:val="00D032D3"/>
    <w:rsid w:val="00D03A61"/>
    <w:rsid w:val="00D04D92"/>
    <w:rsid w:val="00D056D0"/>
    <w:rsid w:val="00D1172B"/>
    <w:rsid w:val="00D12AF7"/>
    <w:rsid w:val="00D132BA"/>
    <w:rsid w:val="00D133A6"/>
    <w:rsid w:val="00D2054F"/>
    <w:rsid w:val="00D22501"/>
    <w:rsid w:val="00D23CFE"/>
    <w:rsid w:val="00D27C53"/>
    <w:rsid w:val="00D31BBF"/>
    <w:rsid w:val="00D32D29"/>
    <w:rsid w:val="00D3415D"/>
    <w:rsid w:val="00D342CD"/>
    <w:rsid w:val="00D35258"/>
    <w:rsid w:val="00D4111C"/>
    <w:rsid w:val="00D42A1B"/>
    <w:rsid w:val="00D432D1"/>
    <w:rsid w:val="00D44501"/>
    <w:rsid w:val="00D450AC"/>
    <w:rsid w:val="00D50C54"/>
    <w:rsid w:val="00D54A92"/>
    <w:rsid w:val="00D55FEF"/>
    <w:rsid w:val="00D572B2"/>
    <w:rsid w:val="00D6028F"/>
    <w:rsid w:val="00D61779"/>
    <w:rsid w:val="00D6370B"/>
    <w:rsid w:val="00D63C5E"/>
    <w:rsid w:val="00D665B1"/>
    <w:rsid w:val="00D6795A"/>
    <w:rsid w:val="00D7159C"/>
    <w:rsid w:val="00D72DA8"/>
    <w:rsid w:val="00D75A40"/>
    <w:rsid w:val="00D763F4"/>
    <w:rsid w:val="00D8155F"/>
    <w:rsid w:val="00D8166F"/>
    <w:rsid w:val="00D82BB7"/>
    <w:rsid w:val="00D847AA"/>
    <w:rsid w:val="00D855DC"/>
    <w:rsid w:val="00D86FCB"/>
    <w:rsid w:val="00D87A86"/>
    <w:rsid w:val="00D91666"/>
    <w:rsid w:val="00D94258"/>
    <w:rsid w:val="00D9507B"/>
    <w:rsid w:val="00D95133"/>
    <w:rsid w:val="00D957C2"/>
    <w:rsid w:val="00DA0C84"/>
    <w:rsid w:val="00DA3FF0"/>
    <w:rsid w:val="00DA5389"/>
    <w:rsid w:val="00DA6ADA"/>
    <w:rsid w:val="00DA7400"/>
    <w:rsid w:val="00DB1CC2"/>
    <w:rsid w:val="00DB2DB3"/>
    <w:rsid w:val="00DB3BD0"/>
    <w:rsid w:val="00DB49B7"/>
    <w:rsid w:val="00DB710A"/>
    <w:rsid w:val="00DC0476"/>
    <w:rsid w:val="00DC2875"/>
    <w:rsid w:val="00DC3861"/>
    <w:rsid w:val="00DC38DE"/>
    <w:rsid w:val="00DC3BA8"/>
    <w:rsid w:val="00DC4656"/>
    <w:rsid w:val="00DC6E67"/>
    <w:rsid w:val="00DD05BC"/>
    <w:rsid w:val="00DD1102"/>
    <w:rsid w:val="00DD1AAB"/>
    <w:rsid w:val="00DD29A9"/>
    <w:rsid w:val="00DD765B"/>
    <w:rsid w:val="00DE13FC"/>
    <w:rsid w:val="00DE17FF"/>
    <w:rsid w:val="00DE3A9E"/>
    <w:rsid w:val="00DE69E1"/>
    <w:rsid w:val="00DE7115"/>
    <w:rsid w:val="00DF0A49"/>
    <w:rsid w:val="00DF40BD"/>
    <w:rsid w:val="00DF4D25"/>
    <w:rsid w:val="00DF74C1"/>
    <w:rsid w:val="00DF76C8"/>
    <w:rsid w:val="00E004D1"/>
    <w:rsid w:val="00E00FB4"/>
    <w:rsid w:val="00E015D0"/>
    <w:rsid w:val="00E02F74"/>
    <w:rsid w:val="00E0570F"/>
    <w:rsid w:val="00E07D90"/>
    <w:rsid w:val="00E1089F"/>
    <w:rsid w:val="00E12D16"/>
    <w:rsid w:val="00E12D38"/>
    <w:rsid w:val="00E143FC"/>
    <w:rsid w:val="00E145E6"/>
    <w:rsid w:val="00E166B6"/>
    <w:rsid w:val="00E16ED1"/>
    <w:rsid w:val="00E205F0"/>
    <w:rsid w:val="00E2066A"/>
    <w:rsid w:val="00E23CFB"/>
    <w:rsid w:val="00E23D0E"/>
    <w:rsid w:val="00E27FBB"/>
    <w:rsid w:val="00E31347"/>
    <w:rsid w:val="00E31FDF"/>
    <w:rsid w:val="00E32AAC"/>
    <w:rsid w:val="00E32E67"/>
    <w:rsid w:val="00E335D6"/>
    <w:rsid w:val="00E3382D"/>
    <w:rsid w:val="00E41C52"/>
    <w:rsid w:val="00E424DA"/>
    <w:rsid w:val="00E42EE7"/>
    <w:rsid w:val="00E45698"/>
    <w:rsid w:val="00E464B6"/>
    <w:rsid w:val="00E5150E"/>
    <w:rsid w:val="00E51B0B"/>
    <w:rsid w:val="00E52C8E"/>
    <w:rsid w:val="00E5338F"/>
    <w:rsid w:val="00E53398"/>
    <w:rsid w:val="00E53EED"/>
    <w:rsid w:val="00E5573D"/>
    <w:rsid w:val="00E55F16"/>
    <w:rsid w:val="00E56771"/>
    <w:rsid w:val="00E5735A"/>
    <w:rsid w:val="00E57722"/>
    <w:rsid w:val="00E5781D"/>
    <w:rsid w:val="00E61C9D"/>
    <w:rsid w:val="00E654E9"/>
    <w:rsid w:val="00E66ACE"/>
    <w:rsid w:val="00E66E27"/>
    <w:rsid w:val="00E7000B"/>
    <w:rsid w:val="00E7251B"/>
    <w:rsid w:val="00E7514A"/>
    <w:rsid w:val="00E80C2E"/>
    <w:rsid w:val="00E810A8"/>
    <w:rsid w:val="00E82095"/>
    <w:rsid w:val="00E8217B"/>
    <w:rsid w:val="00E822B6"/>
    <w:rsid w:val="00E83EF0"/>
    <w:rsid w:val="00E84995"/>
    <w:rsid w:val="00E84BA1"/>
    <w:rsid w:val="00E870DE"/>
    <w:rsid w:val="00E90445"/>
    <w:rsid w:val="00E90D2D"/>
    <w:rsid w:val="00E92C0A"/>
    <w:rsid w:val="00E94533"/>
    <w:rsid w:val="00E94F6F"/>
    <w:rsid w:val="00E956B8"/>
    <w:rsid w:val="00E96BAE"/>
    <w:rsid w:val="00E96E57"/>
    <w:rsid w:val="00E97190"/>
    <w:rsid w:val="00E97AAE"/>
    <w:rsid w:val="00E97DF0"/>
    <w:rsid w:val="00EA098E"/>
    <w:rsid w:val="00EA2E69"/>
    <w:rsid w:val="00EA3241"/>
    <w:rsid w:val="00EA4A44"/>
    <w:rsid w:val="00EA51DE"/>
    <w:rsid w:val="00EA5C32"/>
    <w:rsid w:val="00EA768B"/>
    <w:rsid w:val="00EB1130"/>
    <w:rsid w:val="00EB38C7"/>
    <w:rsid w:val="00EB4DF4"/>
    <w:rsid w:val="00EB5119"/>
    <w:rsid w:val="00EB5C9C"/>
    <w:rsid w:val="00EC75D9"/>
    <w:rsid w:val="00EC7E80"/>
    <w:rsid w:val="00ED066B"/>
    <w:rsid w:val="00ED12F3"/>
    <w:rsid w:val="00ED1808"/>
    <w:rsid w:val="00ED3A0E"/>
    <w:rsid w:val="00ED433B"/>
    <w:rsid w:val="00ED5E79"/>
    <w:rsid w:val="00ED61FF"/>
    <w:rsid w:val="00EE41CB"/>
    <w:rsid w:val="00EE558A"/>
    <w:rsid w:val="00EE7672"/>
    <w:rsid w:val="00EE7AC2"/>
    <w:rsid w:val="00EF05AD"/>
    <w:rsid w:val="00EF06B9"/>
    <w:rsid w:val="00EF0E87"/>
    <w:rsid w:val="00EF2488"/>
    <w:rsid w:val="00EF50E0"/>
    <w:rsid w:val="00EF79C8"/>
    <w:rsid w:val="00F00123"/>
    <w:rsid w:val="00F009D8"/>
    <w:rsid w:val="00F022F7"/>
    <w:rsid w:val="00F03C70"/>
    <w:rsid w:val="00F041E4"/>
    <w:rsid w:val="00F04A85"/>
    <w:rsid w:val="00F06C3F"/>
    <w:rsid w:val="00F1054E"/>
    <w:rsid w:val="00F11E0B"/>
    <w:rsid w:val="00F12B06"/>
    <w:rsid w:val="00F13506"/>
    <w:rsid w:val="00F13BEE"/>
    <w:rsid w:val="00F14403"/>
    <w:rsid w:val="00F1441C"/>
    <w:rsid w:val="00F14613"/>
    <w:rsid w:val="00F15621"/>
    <w:rsid w:val="00F17466"/>
    <w:rsid w:val="00F17A1A"/>
    <w:rsid w:val="00F225A9"/>
    <w:rsid w:val="00F266A3"/>
    <w:rsid w:val="00F279A0"/>
    <w:rsid w:val="00F27B0C"/>
    <w:rsid w:val="00F27EB8"/>
    <w:rsid w:val="00F302A8"/>
    <w:rsid w:val="00F306CF"/>
    <w:rsid w:val="00F32418"/>
    <w:rsid w:val="00F34A29"/>
    <w:rsid w:val="00F35EE8"/>
    <w:rsid w:val="00F371D0"/>
    <w:rsid w:val="00F404A0"/>
    <w:rsid w:val="00F42561"/>
    <w:rsid w:val="00F46107"/>
    <w:rsid w:val="00F46E3F"/>
    <w:rsid w:val="00F52314"/>
    <w:rsid w:val="00F53958"/>
    <w:rsid w:val="00F53B47"/>
    <w:rsid w:val="00F54995"/>
    <w:rsid w:val="00F62083"/>
    <w:rsid w:val="00F6259F"/>
    <w:rsid w:val="00F627C0"/>
    <w:rsid w:val="00F647ED"/>
    <w:rsid w:val="00F6568B"/>
    <w:rsid w:val="00F730D1"/>
    <w:rsid w:val="00F73586"/>
    <w:rsid w:val="00F745C0"/>
    <w:rsid w:val="00F748EE"/>
    <w:rsid w:val="00F75FDF"/>
    <w:rsid w:val="00F76FAA"/>
    <w:rsid w:val="00F77A47"/>
    <w:rsid w:val="00F77F7E"/>
    <w:rsid w:val="00F80682"/>
    <w:rsid w:val="00F818C9"/>
    <w:rsid w:val="00F8243A"/>
    <w:rsid w:val="00F82D7C"/>
    <w:rsid w:val="00F8573B"/>
    <w:rsid w:val="00F864C0"/>
    <w:rsid w:val="00F87CAA"/>
    <w:rsid w:val="00F936B1"/>
    <w:rsid w:val="00F936B5"/>
    <w:rsid w:val="00F93F45"/>
    <w:rsid w:val="00F94AB5"/>
    <w:rsid w:val="00F95D95"/>
    <w:rsid w:val="00F9692A"/>
    <w:rsid w:val="00F9788C"/>
    <w:rsid w:val="00FA04E0"/>
    <w:rsid w:val="00FA0E22"/>
    <w:rsid w:val="00FA138C"/>
    <w:rsid w:val="00FA1F8D"/>
    <w:rsid w:val="00FA36AE"/>
    <w:rsid w:val="00FA3E03"/>
    <w:rsid w:val="00FA4349"/>
    <w:rsid w:val="00FA5793"/>
    <w:rsid w:val="00FB142A"/>
    <w:rsid w:val="00FC0727"/>
    <w:rsid w:val="00FC0A8F"/>
    <w:rsid w:val="00FC25E9"/>
    <w:rsid w:val="00FC2FCA"/>
    <w:rsid w:val="00FC3C70"/>
    <w:rsid w:val="00FC4302"/>
    <w:rsid w:val="00FC4BA8"/>
    <w:rsid w:val="00FC7419"/>
    <w:rsid w:val="00FC7BF8"/>
    <w:rsid w:val="00FD1C8D"/>
    <w:rsid w:val="00FD2CBB"/>
    <w:rsid w:val="00FD300F"/>
    <w:rsid w:val="00FE3AF2"/>
    <w:rsid w:val="00FE4874"/>
    <w:rsid w:val="00FE6120"/>
    <w:rsid w:val="00FF0FD9"/>
    <w:rsid w:val="00FF2CCE"/>
    <w:rsid w:val="00FF5218"/>
    <w:rsid w:val="00FF66B3"/>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C7A6"/>
  <w15:chartTrackingRefBased/>
  <w15:docId w15:val="{76E45597-E3F0-4BCD-B67F-470A2F9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695E49"/>
  </w:style>
  <w:style w:type="paragraph" w:styleId="Heading1">
    <w:name w:val="heading 1"/>
    <w:basedOn w:val="Normal"/>
    <w:next w:val="Normal"/>
    <w:link w:val="Heading1Char"/>
    <w:qFormat/>
    <w:locked/>
    <w:rsid w:val="004622DD"/>
    <w:pPr>
      <w:keepNext/>
      <w:spacing w:after="0" w:line="240" w:lineRule="auto"/>
      <w:outlineLvl w:val="0"/>
    </w:pPr>
    <w:rPr>
      <w:rFonts w:ascii="Arial" w:eastAsia="Times New Roman" w:hAnsi="Arial" w:cs="Times New Roman"/>
      <w:b/>
      <w:bCs/>
      <w:szCs w:val="24"/>
    </w:rPr>
  </w:style>
  <w:style w:type="paragraph" w:styleId="Heading3">
    <w:name w:val="heading 3"/>
    <w:basedOn w:val="Normal"/>
    <w:next w:val="Normal"/>
    <w:link w:val="Heading3Char"/>
    <w:qFormat/>
    <w:locked/>
    <w:rsid w:val="004622DD"/>
    <w:pPr>
      <w:keepNext/>
      <w:spacing w:after="0" w:line="240" w:lineRule="auto"/>
      <w:jc w:val="center"/>
      <w:outlineLvl w:val="2"/>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6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329D1"/>
    <w:rPr>
      <w:color w:val="808080"/>
    </w:rPr>
  </w:style>
  <w:style w:type="paragraph" w:styleId="ListParagraph">
    <w:name w:val="List Paragraph"/>
    <w:basedOn w:val="Normal"/>
    <w:uiPriority w:val="34"/>
    <w:qFormat/>
    <w:locked/>
    <w:rsid w:val="0075000E"/>
    <w:pPr>
      <w:ind w:left="720"/>
      <w:contextualSpacing/>
    </w:pPr>
  </w:style>
  <w:style w:type="paragraph" w:styleId="Header">
    <w:name w:val="header"/>
    <w:basedOn w:val="Normal"/>
    <w:link w:val="HeaderChar"/>
    <w:unhideWhenUsed/>
    <w:locked/>
    <w:rsid w:val="00775016"/>
    <w:pPr>
      <w:tabs>
        <w:tab w:val="center" w:pos="4680"/>
        <w:tab w:val="right" w:pos="9360"/>
      </w:tabs>
      <w:spacing w:after="0" w:line="240" w:lineRule="auto"/>
    </w:pPr>
  </w:style>
  <w:style w:type="character" w:customStyle="1" w:styleId="HeaderChar">
    <w:name w:val="Header Char"/>
    <w:basedOn w:val="DefaultParagraphFont"/>
    <w:link w:val="Header"/>
    <w:rsid w:val="00775016"/>
  </w:style>
  <w:style w:type="paragraph" w:styleId="Footer">
    <w:name w:val="footer"/>
    <w:basedOn w:val="Normal"/>
    <w:link w:val="FooterChar"/>
    <w:uiPriority w:val="99"/>
    <w:unhideWhenUsed/>
    <w:locked/>
    <w:rsid w:val="0077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16"/>
  </w:style>
  <w:style w:type="character" w:customStyle="1" w:styleId="Heading1Char">
    <w:name w:val="Heading 1 Char"/>
    <w:basedOn w:val="DefaultParagraphFont"/>
    <w:link w:val="Heading1"/>
    <w:rsid w:val="004622DD"/>
    <w:rPr>
      <w:rFonts w:ascii="Arial" w:eastAsia="Times New Roman" w:hAnsi="Arial" w:cs="Times New Roman"/>
      <w:b/>
      <w:bCs/>
      <w:szCs w:val="24"/>
    </w:rPr>
  </w:style>
  <w:style w:type="character" w:customStyle="1" w:styleId="Heading3Char">
    <w:name w:val="Heading 3 Char"/>
    <w:basedOn w:val="DefaultParagraphFont"/>
    <w:link w:val="Heading3"/>
    <w:rsid w:val="004622DD"/>
    <w:rPr>
      <w:rFonts w:ascii="Arial" w:eastAsia="Times New Roman" w:hAnsi="Arial" w:cs="Times New Roman"/>
      <w:b/>
      <w:bCs/>
      <w:szCs w:val="24"/>
    </w:rPr>
  </w:style>
  <w:style w:type="character" w:styleId="PageNumber">
    <w:name w:val="page number"/>
    <w:basedOn w:val="DefaultParagraphFont"/>
    <w:locked/>
    <w:rsid w:val="0036414C"/>
  </w:style>
  <w:style w:type="character" w:styleId="Hyperlink">
    <w:name w:val="Hyperlink"/>
    <w:basedOn w:val="DefaultParagraphFont"/>
    <w:uiPriority w:val="99"/>
    <w:unhideWhenUsed/>
    <w:locked/>
    <w:rsid w:val="00966E78"/>
    <w:rPr>
      <w:color w:val="0563C1" w:themeColor="hyperlink"/>
      <w:u w:val="single"/>
    </w:rPr>
  </w:style>
  <w:style w:type="character" w:styleId="UnresolvedMention">
    <w:name w:val="Unresolved Mention"/>
    <w:basedOn w:val="DefaultParagraphFont"/>
    <w:uiPriority w:val="99"/>
    <w:semiHidden/>
    <w:unhideWhenUsed/>
    <w:locked/>
    <w:rsid w:val="00966E78"/>
    <w:rPr>
      <w:color w:val="605E5C"/>
      <w:shd w:val="clear" w:color="auto" w:fill="E1DFDD"/>
    </w:rPr>
  </w:style>
  <w:style w:type="paragraph" w:customStyle="1" w:styleId="AFHNCPFooter">
    <w:name w:val="AFH NCP Footer"/>
    <w:basedOn w:val="Normal"/>
    <w:qFormat/>
    <w:rsid w:val="00CF1DBB"/>
  </w:style>
  <w:style w:type="character" w:customStyle="1" w:styleId="RName">
    <w:name w:val="RName"/>
    <w:basedOn w:val="DefaultParagraphFont"/>
    <w:uiPriority w:val="1"/>
    <w:rsid w:val="003C1E4C"/>
  </w:style>
  <w:style w:type="character" w:customStyle="1" w:styleId="ResName">
    <w:name w:val="ResName"/>
    <w:basedOn w:val="DefaultParagraphFont"/>
    <w:uiPriority w:val="1"/>
    <w:rsid w:val="0026509D"/>
  </w:style>
  <w:style w:type="character" w:styleId="CommentReference">
    <w:name w:val="annotation reference"/>
    <w:basedOn w:val="DefaultParagraphFont"/>
    <w:uiPriority w:val="99"/>
    <w:semiHidden/>
    <w:unhideWhenUsed/>
    <w:locked/>
    <w:rsid w:val="00A71A64"/>
    <w:rPr>
      <w:sz w:val="16"/>
      <w:szCs w:val="16"/>
    </w:rPr>
  </w:style>
  <w:style w:type="paragraph" w:styleId="CommentText">
    <w:name w:val="annotation text"/>
    <w:basedOn w:val="Normal"/>
    <w:link w:val="CommentTextChar"/>
    <w:uiPriority w:val="99"/>
    <w:unhideWhenUsed/>
    <w:locked/>
    <w:rsid w:val="00A71A64"/>
    <w:pPr>
      <w:spacing w:line="240" w:lineRule="auto"/>
    </w:pPr>
    <w:rPr>
      <w:sz w:val="20"/>
      <w:szCs w:val="20"/>
    </w:rPr>
  </w:style>
  <w:style w:type="character" w:customStyle="1" w:styleId="CommentTextChar">
    <w:name w:val="Comment Text Char"/>
    <w:basedOn w:val="DefaultParagraphFont"/>
    <w:link w:val="CommentText"/>
    <w:uiPriority w:val="99"/>
    <w:rsid w:val="00A71A64"/>
    <w:rPr>
      <w:sz w:val="20"/>
      <w:szCs w:val="20"/>
    </w:rPr>
  </w:style>
  <w:style w:type="paragraph" w:styleId="CommentSubject">
    <w:name w:val="annotation subject"/>
    <w:basedOn w:val="CommentText"/>
    <w:next w:val="CommentText"/>
    <w:link w:val="CommentSubjectChar"/>
    <w:uiPriority w:val="99"/>
    <w:semiHidden/>
    <w:unhideWhenUsed/>
    <w:locked/>
    <w:rsid w:val="00A71A64"/>
    <w:rPr>
      <w:b/>
      <w:bCs/>
    </w:rPr>
  </w:style>
  <w:style w:type="character" w:customStyle="1" w:styleId="CommentSubjectChar">
    <w:name w:val="Comment Subject Char"/>
    <w:basedOn w:val="CommentTextChar"/>
    <w:link w:val="CommentSubject"/>
    <w:uiPriority w:val="99"/>
    <w:semiHidden/>
    <w:rsid w:val="00A71A64"/>
    <w:rPr>
      <w:b/>
      <w:bCs/>
      <w:sz w:val="20"/>
      <w:szCs w:val="20"/>
    </w:rPr>
  </w:style>
  <w:style w:type="paragraph" w:styleId="ListBullet">
    <w:name w:val="List Bullet"/>
    <w:basedOn w:val="List"/>
    <w:locked/>
    <w:rsid w:val="00C819CA"/>
    <w:pPr>
      <w:numPr>
        <w:numId w:val="3"/>
      </w:numPr>
      <w:tabs>
        <w:tab w:val="num" w:pos="360"/>
      </w:tabs>
      <w:spacing w:after="120" w:line="220" w:lineRule="atLeast"/>
      <w:ind w:left="360" w:right="720"/>
      <w:contextualSpacing w:val="0"/>
    </w:pPr>
    <w:rPr>
      <w:rFonts w:ascii="Times New Roman" w:eastAsia="Times New Roman" w:hAnsi="Times New Roman" w:cs="Times New Roman"/>
      <w:sz w:val="24"/>
      <w:szCs w:val="20"/>
    </w:rPr>
  </w:style>
  <w:style w:type="paragraph" w:styleId="List">
    <w:name w:val="List"/>
    <w:basedOn w:val="Normal"/>
    <w:uiPriority w:val="99"/>
    <w:semiHidden/>
    <w:unhideWhenUsed/>
    <w:locked/>
    <w:rsid w:val="00C819CA"/>
    <w:pPr>
      <w:ind w:left="360" w:hanging="360"/>
      <w:contextualSpacing/>
    </w:pPr>
  </w:style>
  <w:style w:type="character" w:customStyle="1" w:styleId="BehOne">
    <w:name w:val="BehOne"/>
    <w:basedOn w:val="DefaultParagraphFont"/>
    <w:uiPriority w:val="1"/>
    <w:rsid w:val="005476A4"/>
  </w:style>
  <w:style w:type="character" w:customStyle="1" w:styleId="BehOne1">
    <w:name w:val="BehOne1"/>
    <w:basedOn w:val="DefaultParagraphFont"/>
    <w:uiPriority w:val="1"/>
    <w:rsid w:val="00CE6712"/>
  </w:style>
  <w:style w:type="character" w:customStyle="1" w:styleId="ProvName">
    <w:name w:val="ProvName"/>
    <w:basedOn w:val="DefaultParagraphFont"/>
    <w:uiPriority w:val="1"/>
    <w:rsid w:val="009D743C"/>
  </w:style>
  <w:style w:type="character" w:customStyle="1" w:styleId="PrimLang">
    <w:name w:val="PrimLang"/>
    <w:basedOn w:val="DefaultParagraphFont"/>
    <w:uiPriority w:val="1"/>
    <w:rsid w:val="000909E4"/>
  </w:style>
  <w:style w:type="paragraph" w:customStyle="1" w:styleId="BulletList">
    <w:name w:val="Bullet List"/>
    <w:basedOn w:val="Normal"/>
    <w:rsid w:val="00924D91"/>
    <w:pPr>
      <w:numPr>
        <w:numId w:val="4"/>
      </w:numPr>
      <w:overflowPunct w:val="0"/>
      <w:autoSpaceDE w:val="0"/>
      <w:autoSpaceDN w:val="0"/>
      <w:adjustRightInd w:val="0"/>
      <w:spacing w:before="120" w:after="120" w:line="220" w:lineRule="atLeast"/>
      <w:textAlignment w:val="baseline"/>
    </w:pPr>
    <w:rPr>
      <w:rFonts w:ascii="Times New Roman" w:eastAsia="Times New Roman" w:hAnsi="Times New Roman" w:cs="Times New Roman"/>
      <w:bCs/>
      <w:sz w:val="24"/>
      <w:szCs w:val="20"/>
    </w:rPr>
  </w:style>
  <w:style w:type="paragraph" w:customStyle="1" w:styleId="List2numbered">
    <w:name w:val="List 2 numbered"/>
    <w:basedOn w:val="Normal"/>
    <w:uiPriority w:val="99"/>
    <w:rsid w:val="00924D91"/>
    <w:pPr>
      <w:numPr>
        <w:numId w:val="5"/>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locked/>
    <w:rsid w:val="00AD2DC0"/>
    <w:rPr>
      <w:color w:val="954F72" w:themeColor="followedHyperlink"/>
      <w:u w:val="single"/>
    </w:rPr>
  </w:style>
  <w:style w:type="paragraph" w:styleId="ListBullet3">
    <w:name w:val="List Bullet 3"/>
    <w:basedOn w:val="Normal"/>
    <w:uiPriority w:val="99"/>
    <w:unhideWhenUsed/>
    <w:locked/>
    <w:rsid w:val="00B83E67"/>
    <w:pPr>
      <w:numPr>
        <w:numId w:val="7"/>
      </w:numPr>
      <w:contextualSpacing/>
    </w:pPr>
  </w:style>
  <w:style w:type="paragraph" w:styleId="Revision">
    <w:name w:val="Revision"/>
    <w:hidden/>
    <w:uiPriority w:val="99"/>
    <w:semiHidden/>
    <w:rsid w:val="00E12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57">
      <w:bodyDiv w:val="1"/>
      <w:marLeft w:val="0"/>
      <w:marRight w:val="0"/>
      <w:marTop w:val="0"/>
      <w:marBottom w:val="0"/>
      <w:divBdr>
        <w:top w:val="none" w:sz="0" w:space="0" w:color="auto"/>
        <w:left w:val="none" w:sz="0" w:space="0" w:color="auto"/>
        <w:bottom w:val="none" w:sz="0" w:space="0" w:color="auto"/>
        <w:right w:val="none" w:sz="0" w:space="0" w:color="auto"/>
      </w:divBdr>
      <w:divsChild>
        <w:div w:id="787043811">
          <w:marLeft w:val="0"/>
          <w:marRight w:val="0"/>
          <w:marTop w:val="0"/>
          <w:marBottom w:val="0"/>
          <w:divBdr>
            <w:top w:val="none" w:sz="0" w:space="0" w:color="auto"/>
            <w:left w:val="none" w:sz="0" w:space="0" w:color="auto"/>
            <w:bottom w:val="none" w:sz="0" w:space="0" w:color="auto"/>
            <w:right w:val="none" w:sz="0" w:space="0" w:color="auto"/>
          </w:divBdr>
        </w:div>
        <w:div w:id="2010324516">
          <w:marLeft w:val="0"/>
          <w:marRight w:val="0"/>
          <w:marTop w:val="0"/>
          <w:marBottom w:val="0"/>
          <w:divBdr>
            <w:top w:val="none" w:sz="0" w:space="0" w:color="auto"/>
            <w:left w:val="none" w:sz="0" w:space="0" w:color="auto"/>
            <w:bottom w:val="none" w:sz="0" w:space="0" w:color="auto"/>
            <w:right w:val="none" w:sz="0" w:space="0" w:color="auto"/>
          </w:divBdr>
        </w:div>
        <w:div w:id="1770084149">
          <w:marLeft w:val="0"/>
          <w:marRight w:val="0"/>
          <w:marTop w:val="0"/>
          <w:marBottom w:val="0"/>
          <w:divBdr>
            <w:top w:val="none" w:sz="0" w:space="0" w:color="auto"/>
            <w:left w:val="none" w:sz="0" w:space="0" w:color="auto"/>
            <w:bottom w:val="none" w:sz="0" w:space="0" w:color="auto"/>
            <w:right w:val="none" w:sz="0" w:space="0" w:color="auto"/>
          </w:divBdr>
        </w:div>
        <w:div w:id="575944084">
          <w:marLeft w:val="0"/>
          <w:marRight w:val="0"/>
          <w:marTop w:val="0"/>
          <w:marBottom w:val="0"/>
          <w:divBdr>
            <w:top w:val="none" w:sz="0" w:space="0" w:color="auto"/>
            <w:left w:val="none" w:sz="0" w:space="0" w:color="auto"/>
            <w:bottom w:val="none" w:sz="0" w:space="0" w:color="auto"/>
            <w:right w:val="none" w:sz="0" w:space="0" w:color="auto"/>
          </w:divBdr>
        </w:div>
      </w:divsChild>
    </w:div>
    <w:div w:id="181480198">
      <w:bodyDiv w:val="1"/>
      <w:marLeft w:val="0"/>
      <w:marRight w:val="0"/>
      <w:marTop w:val="0"/>
      <w:marBottom w:val="0"/>
      <w:divBdr>
        <w:top w:val="none" w:sz="0" w:space="0" w:color="auto"/>
        <w:left w:val="none" w:sz="0" w:space="0" w:color="auto"/>
        <w:bottom w:val="none" w:sz="0" w:space="0" w:color="auto"/>
        <w:right w:val="none" w:sz="0" w:space="0" w:color="auto"/>
      </w:divBdr>
    </w:div>
    <w:div w:id="283267494">
      <w:bodyDiv w:val="1"/>
      <w:marLeft w:val="0"/>
      <w:marRight w:val="0"/>
      <w:marTop w:val="0"/>
      <w:marBottom w:val="0"/>
      <w:divBdr>
        <w:top w:val="none" w:sz="0" w:space="0" w:color="auto"/>
        <w:left w:val="none" w:sz="0" w:space="0" w:color="auto"/>
        <w:bottom w:val="none" w:sz="0" w:space="0" w:color="auto"/>
        <w:right w:val="none" w:sz="0" w:space="0" w:color="auto"/>
      </w:divBdr>
      <w:divsChild>
        <w:div w:id="343018278">
          <w:marLeft w:val="0"/>
          <w:marRight w:val="0"/>
          <w:marTop w:val="0"/>
          <w:marBottom w:val="0"/>
          <w:divBdr>
            <w:top w:val="none" w:sz="0" w:space="0" w:color="auto"/>
            <w:left w:val="none" w:sz="0" w:space="0" w:color="auto"/>
            <w:bottom w:val="none" w:sz="0" w:space="0" w:color="auto"/>
            <w:right w:val="none" w:sz="0" w:space="0" w:color="auto"/>
          </w:divBdr>
        </w:div>
        <w:div w:id="921913271">
          <w:marLeft w:val="0"/>
          <w:marRight w:val="0"/>
          <w:marTop w:val="0"/>
          <w:marBottom w:val="0"/>
          <w:divBdr>
            <w:top w:val="none" w:sz="0" w:space="0" w:color="auto"/>
            <w:left w:val="none" w:sz="0" w:space="0" w:color="auto"/>
            <w:bottom w:val="none" w:sz="0" w:space="0" w:color="auto"/>
            <w:right w:val="none" w:sz="0" w:space="0" w:color="auto"/>
          </w:divBdr>
        </w:div>
        <w:div w:id="2113819678">
          <w:marLeft w:val="0"/>
          <w:marRight w:val="0"/>
          <w:marTop w:val="0"/>
          <w:marBottom w:val="0"/>
          <w:divBdr>
            <w:top w:val="none" w:sz="0" w:space="0" w:color="auto"/>
            <w:left w:val="none" w:sz="0" w:space="0" w:color="auto"/>
            <w:bottom w:val="none" w:sz="0" w:space="0" w:color="auto"/>
            <w:right w:val="none" w:sz="0" w:space="0" w:color="auto"/>
          </w:divBdr>
          <w:divsChild>
            <w:div w:id="1627661296">
              <w:marLeft w:val="0"/>
              <w:marRight w:val="0"/>
              <w:marTop w:val="0"/>
              <w:marBottom w:val="0"/>
              <w:divBdr>
                <w:top w:val="none" w:sz="0" w:space="0" w:color="auto"/>
                <w:left w:val="none" w:sz="0" w:space="0" w:color="auto"/>
                <w:bottom w:val="none" w:sz="0" w:space="0" w:color="auto"/>
                <w:right w:val="none" w:sz="0" w:space="0" w:color="auto"/>
              </w:divBdr>
            </w:div>
            <w:div w:id="1214657880">
              <w:marLeft w:val="0"/>
              <w:marRight w:val="0"/>
              <w:marTop w:val="0"/>
              <w:marBottom w:val="0"/>
              <w:divBdr>
                <w:top w:val="none" w:sz="0" w:space="0" w:color="auto"/>
                <w:left w:val="none" w:sz="0" w:space="0" w:color="auto"/>
                <w:bottom w:val="none" w:sz="0" w:space="0" w:color="auto"/>
                <w:right w:val="none" w:sz="0" w:space="0" w:color="auto"/>
              </w:divBdr>
            </w:div>
            <w:div w:id="3442089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6180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763">
      <w:bodyDiv w:val="1"/>
      <w:marLeft w:val="0"/>
      <w:marRight w:val="0"/>
      <w:marTop w:val="0"/>
      <w:marBottom w:val="0"/>
      <w:divBdr>
        <w:top w:val="none" w:sz="0" w:space="0" w:color="auto"/>
        <w:left w:val="none" w:sz="0" w:space="0" w:color="auto"/>
        <w:bottom w:val="none" w:sz="0" w:space="0" w:color="auto"/>
        <w:right w:val="none" w:sz="0" w:space="0" w:color="auto"/>
      </w:divBdr>
    </w:div>
    <w:div w:id="422917841">
      <w:bodyDiv w:val="1"/>
      <w:marLeft w:val="0"/>
      <w:marRight w:val="0"/>
      <w:marTop w:val="0"/>
      <w:marBottom w:val="0"/>
      <w:divBdr>
        <w:top w:val="none" w:sz="0" w:space="0" w:color="auto"/>
        <w:left w:val="none" w:sz="0" w:space="0" w:color="auto"/>
        <w:bottom w:val="none" w:sz="0" w:space="0" w:color="auto"/>
        <w:right w:val="none" w:sz="0" w:space="0" w:color="auto"/>
      </w:divBdr>
      <w:divsChild>
        <w:div w:id="1847088382">
          <w:marLeft w:val="0"/>
          <w:marRight w:val="0"/>
          <w:marTop w:val="0"/>
          <w:marBottom w:val="0"/>
          <w:divBdr>
            <w:top w:val="none" w:sz="0" w:space="0" w:color="auto"/>
            <w:left w:val="none" w:sz="0" w:space="0" w:color="auto"/>
            <w:bottom w:val="none" w:sz="0" w:space="0" w:color="auto"/>
            <w:right w:val="none" w:sz="0" w:space="0" w:color="auto"/>
          </w:divBdr>
        </w:div>
        <w:div w:id="878858272">
          <w:marLeft w:val="0"/>
          <w:marRight w:val="0"/>
          <w:marTop w:val="0"/>
          <w:marBottom w:val="0"/>
          <w:divBdr>
            <w:top w:val="none" w:sz="0" w:space="0" w:color="auto"/>
            <w:left w:val="none" w:sz="0" w:space="0" w:color="auto"/>
            <w:bottom w:val="none" w:sz="0" w:space="0" w:color="auto"/>
            <w:right w:val="none" w:sz="0" w:space="0" w:color="auto"/>
          </w:divBdr>
        </w:div>
        <w:div w:id="1884713035">
          <w:marLeft w:val="0"/>
          <w:marRight w:val="0"/>
          <w:marTop w:val="0"/>
          <w:marBottom w:val="0"/>
          <w:divBdr>
            <w:top w:val="none" w:sz="0" w:space="0" w:color="auto"/>
            <w:left w:val="none" w:sz="0" w:space="0" w:color="auto"/>
            <w:bottom w:val="none" w:sz="0" w:space="0" w:color="auto"/>
            <w:right w:val="none" w:sz="0" w:space="0" w:color="auto"/>
          </w:divBdr>
          <w:divsChild>
            <w:div w:id="128598806">
              <w:marLeft w:val="0"/>
              <w:marRight w:val="0"/>
              <w:marTop w:val="0"/>
              <w:marBottom w:val="0"/>
              <w:divBdr>
                <w:top w:val="none" w:sz="0" w:space="0" w:color="auto"/>
                <w:left w:val="none" w:sz="0" w:space="0" w:color="auto"/>
                <w:bottom w:val="none" w:sz="0" w:space="0" w:color="auto"/>
                <w:right w:val="none" w:sz="0" w:space="0" w:color="auto"/>
              </w:divBdr>
            </w:div>
            <w:div w:id="990718265">
              <w:marLeft w:val="0"/>
              <w:marRight w:val="0"/>
              <w:marTop w:val="0"/>
              <w:marBottom w:val="0"/>
              <w:divBdr>
                <w:top w:val="none" w:sz="0" w:space="0" w:color="auto"/>
                <w:left w:val="none" w:sz="0" w:space="0" w:color="auto"/>
                <w:bottom w:val="none" w:sz="0" w:space="0" w:color="auto"/>
                <w:right w:val="none" w:sz="0" w:space="0" w:color="auto"/>
              </w:divBdr>
            </w:div>
            <w:div w:id="38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8440">
      <w:bodyDiv w:val="1"/>
      <w:marLeft w:val="0"/>
      <w:marRight w:val="0"/>
      <w:marTop w:val="0"/>
      <w:marBottom w:val="0"/>
      <w:divBdr>
        <w:top w:val="none" w:sz="0" w:space="0" w:color="auto"/>
        <w:left w:val="none" w:sz="0" w:space="0" w:color="auto"/>
        <w:bottom w:val="none" w:sz="0" w:space="0" w:color="auto"/>
        <w:right w:val="none" w:sz="0" w:space="0" w:color="auto"/>
      </w:divBdr>
    </w:div>
    <w:div w:id="641738818">
      <w:bodyDiv w:val="1"/>
      <w:marLeft w:val="0"/>
      <w:marRight w:val="0"/>
      <w:marTop w:val="0"/>
      <w:marBottom w:val="0"/>
      <w:divBdr>
        <w:top w:val="none" w:sz="0" w:space="0" w:color="auto"/>
        <w:left w:val="none" w:sz="0" w:space="0" w:color="auto"/>
        <w:bottom w:val="none" w:sz="0" w:space="0" w:color="auto"/>
        <w:right w:val="none" w:sz="0" w:space="0" w:color="auto"/>
      </w:divBdr>
      <w:divsChild>
        <w:div w:id="829369920">
          <w:marLeft w:val="0"/>
          <w:marRight w:val="0"/>
          <w:marTop w:val="0"/>
          <w:marBottom w:val="0"/>
          <w:divBdr>
            <w:top w:val="none" w:sz="0" w:space="0" w:color="auto"/>
            <w:left w:val="none" w:sz="0" w:space="0" w:color="auto"/>
            <w:bottom w:val="none" w:sz="0" w:space="0" w:color="auto"/>
            <w:right w:val="none" w:sz="0" w:space="0" w:color="auto"/>
          </w:divBdr>
        </w:div>
        <w:div w:id="1521892291">
          <w:marLeft w:val="0"/>
          <w:marRight w:val="0"/>
          <w:marTop w:val="0"/>
          <w:marBottom w:val="0"/>
          <w:divBdr>
            <w:top w:val="none" w:sz="0" w:space="0" w:color="auto"/>
            <w:left w:val="none" w:sz="0" w:space="0" w:color="auto"/>
            <w:bottom w:val="none" w:sz="0" w:space="0" w:color="auto"/>
            <w:right w:val="none" w:sz="0" w:space="0" w:color="auto"/>
          </w:divBdr>
        </w:div>
        <w:div w:id="1321227144">
          <w:marLeft w:val="0"/>
          <w:marRight w:val="0"/>
          <w:marTop w:val="0"/>
          <w:marBottom w:val="0"/>
          <w:divBdr>
            <w:top w:val="none" w:sz="0" w:space="0" w:color="auto"/>
            <w:left w:val="none" w:sz="0" w:space="0" w:color="auto"/>
            <w:bottom w:val="none" w:sz="0" w:space="0" w:color="auto"/>
            <w:right w:val="none" w:sz="0" w:space="0" w:color="auto"/>
          </w:divBdr>
          <w:divsChild>
            <w:div w:id="1137799218">
              <w:marLeft w:val="0"/>
              <w:marRight w:val="0"/>
              <w:marTop w:val="0"/>
              <w:marBottom w:val="0"/>
              <w:divBdr>
                <w:top w:val="none" w:sz="0" w:space="0" w:color="auto"/>
                <w:left w:val="none" w:sz="0" w:space="0" w:color="auto"/>
                <w:bottom w:val="none" w:sz="0" w:space="0" w:color="auto"/>
                <w:right w:val="none" w:sz="0" w:space="0" w:color="auto"/>
              </w:divBdr>
            </w:div>
            <w:div w:id="17511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716">
      <w:bodyDiv w:val="1"/>
      <w:marLeft w:val="0"/>
      <w:marRight w:val="0"/>
      <w:marTop w:val="0"/>
      <w:marBottom w:val="0"/>
      <w:divBdr>
        <w:top w:val="none" w:sz="0" w:space="0" w:color="auto"/>
        <w:left w:val="none" w:sz="0" w:space="0" w:color="auto"/>
        <w:bottom w:val="none" w:sz="0" w:space="0" w:color="auto"/>
        <w:right w:val="none" w:sz="0" w:space="0" w:color="auto"/>
      </w:divBdr>
      <w:divsChild>
        <w:div w:id="638610357">
          <w:marLeft w:val="0"/>
          <w:marRight w:val="0"/>
          <w:marTop w:val="0"/>
          <w:marBottom w:val="0"/>
          <w:divBdr>
            <w:top w:val="none" w:sz="0" w:space="0" w:color="auto"/>
            <w:left w:val="none" w:sz="0" w:space="0" w:color="auto"/>
            <w:bottom w:val="none" w:sz="0" w:space="0" w:color="auto"/>
            <w:right w:val="none" w:sz="0" w:space="0" w:color="auto"/>
          </w:divBdr>
        </w:div>
        <w:div w:id="356002985">
          <w:marLeft w:val="0"/>
          <w:marRight w:val="0"/>
          <w:marTop w:val="0"/>
          <w:marBottom w:val="0"/>
          <w:divBdr>
            <w:top w:val="none" w:sz="0" w:space="0" w:color="auto"/>
            <w:left w:val="none" w:sz="0" w:space="0" w:color="auto"/>
            <w:bottom w:val="none" w:sz="0" w:space="0" w:color="auto"/>
            <w:right w:val="none" w:sz="0" w:space="0" w:color="auto"/>
          </w:divBdr>
        </w:div>
        <w:div w:id="918947007">
          <w:marLeft w:val="0"/>
          <w:marRight w:val="0"/>
          <w:marTop w:val="0"/>
          <w:marBottom w:val="0"/>
          <w:divBdr>
            <w:top w:val="none" w:sz="0" w:space="0" w:color="auto"/>
            <w:left w:val="none" w:sz="0" w:space="0" w:color="auto"/>
            <w:bottom w:val="none" w:sz="0" w:space="0" w:color="auto"/>
            <w:right w:val="none" w:sz="0" w:space="0" w:color="auto"/>
          </w:divBdr>
          <w:divsChild>
            <w:div w:id="1949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865">
      <w:bodyDiv w:val="1"/>
      <w:marLeft w:val="0"/>
      <w:marRight w:val="0"/>
      <w:marTop w:val="0"/>
      <w:marBottom w:val="0"/>
      <w:divBdr>
        <w:top w:val="none" w:sz="0" w:space="0" w:color="auto"/>
        <w:left w:val="none" w:sz="0" w:space="0" w:color="auto"/>
        <w:bottom w:val="none" w:sz="0" w:space="0" w:color="auto"/>
        <w:right w:val="none" w:sz="0" w:space="0" w:color="auto"/>
      </w:divBdr>
      <w:divsChild>
        <w:div w:id="208495945">
          <w:marLeft w:val="0"/>
          <w:marRight w:val="0"/>
          <w:marTop w:val="0"/>
          <w:marBottom w:val="0"/>
          <w:divBdr>
            <w:top w:val="none" w:sz="0" w:space="0" w:color="auto"/>
            <w:left w:val="none" w:sz="0" w:space="0" w:color="auto"/>
            <w:bottom w:val="none" w:sz="0" w:space="0" w:color="auto"/>
            <w:right w:val="none" w:sz="0" w:space="0" w:color="auto"/>
          </w:divBdr>
        </w:div>
        <w:div w:id="1160661561">
          <w:marLeft w:val="0"/>
          <w:marRight w:val="0"/>
          <w:marTop w:val="0"/>
          <w:marBottom w:val="0"/>
          <w:divBdr>
            <w:top w:val="none" w:sz="0" w:space="0" w:color="auto"/>
            <w:left w:val="none" w:sz="0" w:space="0" w:color="auto"/>
            <w:bottom w:val="none" w:sz="0" w:space="0" w:color="auto"/>
            <w:right w:val="none" w:sz="0" w:space="0" w:color="auto"/>
          </w:divBdr>
        </w:div>
        <w:div w:id="1845439562">
          <w:marLeft w:val="0"/>
          <w:marRight w:val="0"/>
          <w:marTop w:val="0"/>
          <w:marBottom w:val="0"/>
          <w:divBdr>
            <w:top w:val="none" w:sz="0" w:space="0" w:color="auto"/>
            <w:left w:val="none" w:sz="0" w:space="0" w:color="auto"/>
            <w:bottom w:val="none" w:sz="0" w:space="0" w:color="auto"/>
            <w:right w:val="none" w:sz="0" w:space="0" w:color="auto"/>
          </w:divBdr>
          <w:divsChild>
            <w:div w:id="248543874">
              <w:marLeft w:val="0"/>
              <w:marRight w:val="0"/>
              <w:marTop w:val="0"/>
              <w:marBottom w:val="0"/>
              <w:divBdr>
                <w:top w:val="none" w:sz="0" w:space="0" w:color="auto"/>
                <w:left w:val="none" w:sz="0" w:space="0" w:color="auto"/>
                <w:bottom w:val="none" w:sz="0" w:space="0" w:color="auto"/>
                <w:right w:val="none" w:sz="0" w:space="0" w:color="auto"/>
              </w:divBdr>
            </w:div>
            <w:div w:id="1826891720">
              <w:marLeft w:val="0"/>
              <w:marRight w:val="0"/>
              <w:marTop w:val="0"/>
              <w:marBottom w:val="0"/>
              <w:divBdr>
                <w:top w:val="none" w:sz="0" w:space="0" w:color="auto"/>
                <w:left w:val="none" w:sz="0" w:space="0" w:color="auto"/>
                <w:bottom w:val="none" w:sz="0" w:space="0" w:color="auto"/>
                <w:right w:val="none" w:sz="0" w:space="0" w:color="auto"/>
              </w:divBdr>
            </w:div>
            <w:div w:id="1217665662">
              <w:marLeft w:val="0"/>
              <w:marRight w:val="0"/>
              <w:marTop w:val="0"/>
              <w:marBottom w:val="0"/>
              <w:divBdr>
                <w:top w:val="none" w:sz="0" w:space="0" w:color="auto"/>
                <w:left w:val="none" w:sz="0" w:space="0" w:color="auto"/>
                <w:bottom w:val="none" w:sz="0" w:space="0" w:color="auto"/>
                <w:right w:val="none" w:sz="0" w:space="0" w:color="auto"/>
              </w:divBdr>
            </w:div>
            <w:div w:id="1793403026">
              <w:marLeft w:val="0"/>
              <w:marRight w:val="0"/>
              <w:marTop w:val="0"/>
              <w:marBottom w:val="0"/>
              <w:divBdr>
                <w:top w:val="none" w:sz="0" w:space="0" w:color="auto"/>
                <w:left w:val="none" w:sz="0" w:space="0" w:color="auto"/>
                <w:bottom w:val="none" w:sz="0" w:space="0" w:color="auto"/>
                <w:right w:val="none" w:sz="0" w:space="0" w:color="auto"/>
              </w:divBdr>
            </w:div>
            <w:div w:id="2113044401">
              <w:marLeft w:val="0"/>
              <w:marRight w:val="0"/>
              <w:marTop w:val="0"/>
              <w:marBottom w:val="0"/>
              <w:divBdr>
                <w:top w:val="none" w:sz="0" w:space="0" w:color="auto"/>
                <w:left w:val="none" w:sz="0" w:space="0" w:color="auto"/>
                <w:bottom w:val="none" w:sz="0" w:space="0" w:color="auto"/>
                <w:right w:val="none" w:sz="0" w:space="0" w:color="auto"/>
              </w:divBdr>
            </w:div>
            <w:div w:id="1208684620">
              <w:marLeft w:val="0"/>
              <w:marRight w:val="0"/>
              <w:marTop w:val="0"/>
              <w:marBottom w:val="0"/>
              <w:divBdr>
                <w:top w:val="none" w:sz="0" w:space="0" w:color="auto"/>
                <w:left w:val="none" w:sz="0" w:space="0" w:color="auto"/>
                <w:bottom w:val="none" w:sz="0" w:space="0" w:color="auto"/>
                <w:right w:val="none" w:sz="0" w:space="0" w:color="auto"/>
              </w:divBdr>
            </w:div>
            <w:div w:id="8574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8551">
      <w:bodyDiv w:val="1"/>
      <w:marLeft w:val="0"/>
      <w:marRight w:val="0"/>
      <w:marTop w:val="0"/>
      <w:marBottom w:val="0"/>
      <w:divBdr>
        <w:top w:val="none" w:sz="0" w:space="0" w:color="auto"/>
        <w:left w:val="none" w:sz="0" w:space="0" w:color="auto"/>
        <w:bottom w:val="none" w:sz="0" w:space="0" w:color="auto"/>
        <w:right w:val="none" w:sz="0" w:space="0" w:color="auto"/>
      </w:divBdr>
      <w:divsChild>
        <w:div w:id="1980961844">
          <w:marLeft w:val="0"/>
          <w:marRight w:val="0"/>
          <w:marTop w:val="0"/>
          <w:marBottom w:val="0"/>
          <w:divBdr>
            <w:top w:val="none" w:sz="0" w:space="0" w:color="auto"/>
            <w:left w:val="none" w:sz="0" w:space="0" w:color="auto"/>
            <w:bottom w:val="none" w:sz="0" w:space="0" w:color="auto"/>
            <w:right w:val="none" w:sz="0" w:space="0" w:color="auto"/>
          </w:divBdr>
        </w:div>
        <w:div w:id="205527339">
          <w:marLeft w:val="0"/>
          <w:marRight w:val="0"/>
          <w:marTop w:val="0"/>
          <w:marBottom w:val="0"/>
          <w:divBdr>
            <w:top w:val="none" w:sz="0" w:space="0" w:color="auto"/>
            <w:left w:val="none" w:sz="0" w:space="0" w:color="auto"/>
            <w:bottom w:val="none" w:sz="0" w:space="0" w:color="auto"/>
            <w:right w:val="none" w:sz="0" w:space="0" w:color="auto"/>
          </w:divBdr>
        </w:div>
        <w:div w:id="1236236565">
          <w:marLeft w:val="0"/>
          <w:marRight w:val="0"/>
          <w:marTop w:val="0"/>
          <w:marBottom w:val="0"/>
          <w:divBdr>
            <w:top w:val="none" w:sz="0" w:space="0" w:color="auto"/>
            <w:left w:val="none" w:sz="0" w:space="0" w:color="auto"/>
            <w:bottom w:val="none" w:sz="0" w:space="0" w:color="auto"/>
            <w:right w:val="none" w:sz="0" w:space="0" w:color="auto"/>
          </w:divBdr>
          <w:divsChild>
            <w:div w:id="670645326">
              <w:marLeft w:val="0"/>
              <w:marRight w:val="0"/>
              <w:marTop w:val="0"/>
              <w:marBottom w:val="0"/>
              <w:divBdr>
                <w:top w:val="none" w:sz="0" w:space="0" w:color="auto"/>
                <w:left w:val="none" w:sz="0" w:space="0" w:color="auto"/>
                <w:bottom w:val="none" w:sz="0" w:space="0" w:color="auto"/>
                <w:right w:val="none" w:sz="0" w:space="0" w:color="auto"/>
              </w:divBdr>
            </w:div>
            <w:div w:id="638144429">
              <w:marLeft w:val="0"/>
              <w:marRight w:val="0"/>
              <w:marTop w:val="0"/>
              <w:marBottom w:val="0"/>
              <w:divBdr>
                <w:top w:val="none" w:sz="0" w:space="0" w:color="auto"/>
                <w:left w:val="none" w:sz="0" w:space="0" w:color="auto"/>
                <w:bottom w:val="none" w:sz="0" w:space="0" w:color="auto"/>
                <w:right w:val="none" w:sz="0" w:space="0" w:color="auto"/>
              </w:divBdr>
            </w:div>
            <w:div w:id="846286485">
              <w:marLeft w:val="0"/>
              <w:marRight w:val="0"/>
              <w:marTop w:val="0"/>
              <w:marBottom w:val="0"/>
              <w:divBdr>
                <w:top w:val="none" w:sz="0" w:space="0" w:color="auto"/>
                <w:left w:val="none" w:sz="0" w:space="0" w:color="auto"/>
                <w:bottom w:val="none" w:sz="0" w:space="0" w:color="auto"/>
                <w:right w:val="none" w:sz="0" w:space="0" w:color="auto"/>
              </w:divBdr>
            </w:div>
            <w:div w:id="1290167063">
              <w:marLeft w:val="0"/>
              <w:marRight w:val="0"/>
              <w:marTop w:val="0"/>
              <w:marBottom w:val="0"/>
              <w:divBdr>
                <w:top w:val="none" w:sz="0" w:space="0" w:color="auto"/>
                <w:left w:val="none" w:sz="0" w:space="0" w:color="auto"/>
                <w:bottom w:val="none" w:sz="0" w:space="0" w:color="auto"/>
                <w:right w:val="none" w:sz="0" w:space="0" w:color="auto"/>
              </w:divBdr>
            </w:div>
            <w:div w:id="353730305">
              <w:marLeft w:val="0"/>
              <w:marRight w:val="0"/>
              <w:marTop w:val="0"/>
              <w:marBottom w:val="0"/>
              <w:divBdr>
                <w:top w:val="none" w:sz="0" w:space="0" w:color="auto"/>
                <w:left w:val="none" w:sz="0" w:space="0" w:color="auto"/>
                <w:bottom w:val="none" w:sz="0" w:space="0" w:color="auto"/>
                <w:right w:val="none" w:sz="0" w:space="0" w:color="auto"/>
              </w:divBdr>
            </w:div>
            <w:div w:id="20189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876">
      <w:bodyDiv w:val="1"/>
      <w:marLeft w:val="0"/>
      <w:marRight w:val="0"/>
      <w:marTop w:val="0"/>
      <w:marBottom w:val="0"/>
      <w:divBdr>
        <w:top w:val="none" w:sz="0" w:space="0" w:color="auto"/>
        <w:left w:val="none" w:sz="0" w:space="0" w:color="auto"/>
        <w:bottom w:val="none" w:sz="0" w:space="0" w:color="auto"/>
        <w:right w:val="none" w:sz="0" w:space="0" w:color="auto"/>
      </w:divBdr>
      <w:divsChild>
        <w:div w:id="1202283531">
          <w:marLeft w:val="0"/>
          <w:marRight w:val="0"/>
          <w:marTop w:val="0"/>
          <w:marBottom w:val="0"/>
          <w:divBdr>
            <w:top w:val="none" w:sz="0" w:space="0" w:color="auto"/>
            <w:left w:val="none" w:sz="0" w:space="0" w:color="auto"/>
            <w:bottom w:val="none" w:sz="0" w:space="0" w:color="auto"/>
            <w:right w:val="none" w:sz="0" w:space="0" w:color="auto"/>
          </w:divBdr>
        </w:div>
        <w:div w:id="514659793">
          <w:marLeft w:val="0"/>
          <w:marRight w:val="0"/>
          <w:marTop w:val="0"/>
          <w:marBottom w:val="0"/>
          <w:divBdr>
            <w:top w:val="none" w:sz="0" w:space="0" w:color="auto"/>
            <w:left w:val="none" w:sz="0" w:space="0" w:color="auto"/>
            <w:bottom w:val="none" w:sz="0" w:space="0" w:color="auto"/>
            <w:right w:val="none" w:sz="0" w:space="0" w:color="auto"/>
          </w:divBdr>
        </w:div>
        <w:div w:id="1268348664">
          <w:marLeft w:val="0"/>
          <w:marRight w:val="0"/>
          <w:marTop w:val="0"/>
          <w:marBottom w:val="0"/>
          <w:divBdr>
            <w:top w:val="none" w:sz="0" w:space="0" w:color="auto"/>
            <w:left w:val="none" w:sz="0" w:space="0" w:color="auto"/>
            <w:bottom w:val="none" w:sz="0" w:space="0" w:color="auto"/>
            <w:right w:val="none" w:sz="0" w:space="0" w:color="auto"/>
          </w:divBdr>
          <w:divsChild>
            <w:div w:id="1891844479">
              <w:marLeft w:val="0"/>
              <w:marRight w:val="0"/>
              <w:marTop w:val="0"/>
              <w:marBottom w:val="0"/>
              <w:divBdr>
                <w:top w:val="none" w:sz="0" w:space="0" w:color="auto"/>
                <w:left w:val="none" w:sz="0" w:space="0" w:color="auto"/>
                <w:bottom w:val="none" w:sz="0" w:space="0" w:color="auto"/>
                <w:right w:val="none" w:sz="0" w:space="0" w:color="auto"/>
              </w:divBdr>
            </w:div>
            <w:div w:id="1276476063">
              <w:marLeft w:val="0"/>
              <w:marRight w:val="0"/>
              <w:marTop w:val="0"/>
              <w:marBottom w:val="0"/>
              <w:divBdr>
                <w:top w:val="none" w:sz="0" w:space="0" w:color="auto"/>
                <w:left w:val="none" w:sz="0" w:space="0" w:color="auto"/>
                <w:bottom w:val="none" w:sz="0" w:space="0" w:color="auto"/>
                <w:right w:val="none" w:sz="0" w:space="0" w:color="auto"/>
              </w:divBdr>
            </w:div>
            <w:div w:id="1158184297">
              <w:marLeft w:val="0"/>
              <w:marRight w:val="0"/>
              <w:marTop w:val="0"/>
              <w:marBottom w:val="0"/>
              <w:divBdr>
                <w:top w:val="none" w:sz="0" w:space="0" w:color="auto"/>
                <w:left w:val="none" w:sz="0" w:space="0" w:color="auto"/>
                <w:bottom w:val="none" w:sz="0" w:space="0" w:color="auto"/>
                <w:right w:val="none" w:sz="0" w:space="0" w:color="auto"/>
              </w:divBdr>
            </w:div>
            <w:div w:id="1346052219">
              <w:marLeft w:val="0"/>
              <w:marRight w:val="0"/>
              <w:marTop w:val="0"/>
              <w:marBottom w:val="0"/>
              <w:divBdr>
                <w:top w:val="none" w:sz="0" w:space="0" w:color="auto"/>
                <w:left w:val="none" w:sz="0" w:space="0" w:color="auto"/>
                <w:bottom w:val="none" w:sz="0" w:space="0" w:color="auto"/>
                <w:right w:val="none" w:sz="0" w:space="0" w:color="auto"/>
              </w:divBdr>
            </w:div>
            <w:div w:id="331832154">
              <w:marLeft w:val="0"/>
              <w:marRight w:val="0"/>
              <w:marTop w:val="0"/>
              <w:marBottom w:val="0"/>
              <w:divBdr>
                <w:top w:val="none" w:sz="0" w:space="0" w:color="auto"/>
                <w:left w:val="none" w:sz="0" w:space="0" w:color="auto"/>
                <w:bottom w:val="none" w:sz="0" w:space="0" w:color="auto"/>
                <w:right w:val="none" w:sz="0" w:space="0" w:color="auto"/>
              </w:divBdr>
            </w:div>
            <w:div w:id="805899018">
              <w:marLeft w:val="0"/>
              <w:marRight w:val="0"/>
              <w:marTop w:val="0"/>
              <w:marBottom w:val="0"/>
              <w:divBdr>
                <w:top w:val="none" w:sz="0" w:space="0" w:color="auto"/>
                <w:left w:val="none" w:sz="0" w:space="0" w:color="auto"/>
                <w:bottom w:val="none" w:sz="0" w:space="0" w:color="auto"/>
                <w:right w:val="none" w:sz="0" w:space="0" w:color="auto"/>
              </w:divBdr>
            </w:div>
            <w:div w:id="2146508037">
              <w:marLeft w:val="0"/>
              <w:marRight w:val="0"/>
              <w:marTop w:val="0"/>
              <w:marBottom w:val="0"/>
              <w:divBdr>
                <w:top w:val="none" w:sz="0" w:space="0" w:color="auto"/>
                <w:left w:val="none" w:sz="0" w:space="0" w:color="auto"/>
                <w:bottom w:val="none" w:sz="0" w:space="0" w:color="auto"/>
                <w:right w:val="none" w:sz="0" w:space="0" w:color="auto"/>
              </w:divBdr>
            </w:div>
            <w:div w:id="1420516861">
              <w:marLeft w:val="0"/>
              <w:marRight w:val="0"/>
              <w:marTop w:val="0"/>
              <w:marBottom w:val="0"/>
              <w:divBdr>
                <w:top w:val="none" w:sz="0" w:space="0" w:color="auto"/>
                <w:left w:val="none" w:sz="0" w:space="0" w:color="auto"/>
                <w:bottom w:val="none" w:sz="0" w:space="0" w:color="auto"/>
                <w:right w:val="none" w:sz="0" w:space="0" w:color="auto"/>
              </w:divBdr>
            </w:div>
            <w:div w:id="1516504293">
              <w:marLeft w:val="0"/>
              <w:marRight w:val="0"/>
              <w:marTop w:val="0"/>
              <w:marBottom w:val="0"/>
              <w:divBdr>
                <w:top w:val="none" w:sz="0" w:space="0" w:color="auto"/>
                <w:left w:val="none" w:sz="0" w:space="0" w:color="auto"/>
                <w:bottom w:val="none" w:sz="0" w:space="0" w:color="auto"/>
                <w:right w:val="none" w:sz="0" w:space="0" w:color="auto"/>
              </w:divBdr>
            </w:div>
            <w:div w:id="1497574341">
              <w:marLeft w:val="0"/>
              <w:marRight w:val="0"/>
              <w:marTop w:val="0"/>
              <w:marBottom w:val="0"/>
              <w:divBdr>
                <w:top w:val="none" w:sz="0" w:space="0" w:color="auto"/>
                <w:left w:val="none" w:sz="0" w:space="0" w:color="auto"/>
                <w:bottom w:val="none" w:sz="0" w:space="0" w:color="auto"/>
                <w:right w:val="none" w:sz="0" w:space="0" w:color="auto"/>
              </w:divBdr>
            </w:div>
            <w:div w:id="742291143">
              <w:marLeft w:val="0"/>
              <w:marRight w:val="0"/>
              <w:marTop w:val="0"/>
              <w:marBottom w:val="0"/>
              <w:divBdr>
                <w:top w:val="none" w:sz="0" w:space="0" w:color="auto"/>
                <w:left w:val="none" w:sz="0" w:space="0" w:color="auto"/>
                <w:bottom w:val="none" w:sz="0" w:space="0" w:color="auto"/>
                <w:right w:val="none" w:sz="0" w:space="0" w:color="auto"/>
              </w:divBdr>
            </w:div>
            <w:div w:id="1325621893">
              <w:marLeft w:val="0"/>
              <w:marRight w:val="0"/>
              <w:marTop w:val="0"/>
              <w:marBottom w:val="0"/>
              <w:divBdr>
                <w:top w:val="none" w:sz="0" w:space="0" w:color="auto"/>
                <w:left w:val="none" w:sz="0" w:space="0" w:color="auto"/>
                <w:bottom w:val="none" w:sz="0" w:space="0" w:color="auto"/>
                <w:right w:val="none" w:sz="0" w:space="0" w:color="auto"/>
              </w:divBdr>
            </w:div>
            <w:div w:id="1012798599">
              <w:marLeft w:val="0"/>
              <w:marRight w:val="0"/>
              <w:marTop w:val="0"/>
              <w:marBottom w:val="0"/>
              <w:divBdr>
                <w:top w:val="none" w:sz="0" w:space="0" w:color="auto"/>
                <w:left w:val="none" w:sz="0" w:space="0" w:color="auto"/>
                <w:bottom w:val="none" w:sz="0" w:space="0" w:color="auto"/>
                <w:right w:val="none" w:sz="0" w:space="0" w:color="auto"/>
              </w:divBdr>
            </w:div>
            <w:div w:id="160002053">
              <w:marLeft w:val="0"/>
              <w:marRight w:val="0"/>
              <w:marTop w:val="0"/>
              <w:marBottom w:val="0"/>
              <w:divBdr>
                <w:top w:val="none" w:sz="0" w:space="0" w:color="auto"/>
                <w:left w:val="none" w:sz="0" w:space="0" w:color="auto"/>
                <w:bottom w:val="none" w:sz="0" w:space="0" w:color="auto"/>
                <w:right w:val="none" w:sz="0" w:space="0" w:color="auto"/>
              </w:divBdr>
            </w:div>
            <w:div w:id="737746443">
              <w:marLeft w:val="0"/>
              <w:marRight w:val="0"/>
              <w:marTop w:val="0"/>
              <w:marBottom w:val="0"/>
              <w:divBdr>
                <w:top w:val="none" w:sz="0" w:space="0" w:color="auto"/>
                <w:left w:val="none" w:sz="0" w:space="0" w:color="auto"/>
                <w:bottom w:val="none" w:sz="0" w:space="0" w:color="auto"/>
                <w:right w:val="none" w:sz="0" w:space="0" w:color="auto"/>
              </w:divBdr>
            </w:div>
            <w:div w:id="525555735">
              <w:marLeft w:val="0"/>
              <w:marRight w:val="0"/>
              <w:marTop w:val="0"/>
              <w:marBottom w:val="0"/>
              <w:divBdr>
                <w:top w:val="none" w:sz="0" w:space="0" w:color="auto"/>
                <w:left w:val="none" w:sz="0" w:space="0" w:color="auto"/>
                <w:bottom w:val="none" w:sz="0" w:space="0" w:color="auto"/>
                <w:right w:val="none" w:sz="0" w:space="0" w:color="auto"/>
              </w:divBdr>
            </w:div>
            <w:div w:id="145902428">
              <w:marLeft w:val="0"/>
              <w:marRight w:val="0"/>
              <w:marTop w:val="0"/>
              <w:marBottom w:val="0"/>
              <w:divBdr>
                <w:top w:val="none" w:sz="0" w:space="0" w:color="auto"/>
                <w:left w:val="none" w:sz="0" w:space="0" w:color="auto"/>
                <w:bottom w:val="none" w:sz="0" w:space="0" w:color="auto"/>
                <w:right w:val="none" w:sz="0" w:space="0" w:color="auto"/>
              </w:divBdr>
            </w:div>
            <w:div w:id="888607824">
              <w:marLeft w:val="0"/>
              <w:marRight w:val="0"/>
              <w:marTop w:val="0"/>
              <w:marBottom w:val="0"/>
              <w:divBdr>
                <w:top w:val="none" w:sz="0" w:space="0" w:color="auto"/>
                <w:left w:val="none" w:sz="0" w:space="0" w:color="auto"/>
                <w:bottom w:val="none" w:sz="0" w:space="0" w:color="auto"/>
                <w:right w:val="none" w:sz="0" w:space="0" w:color="auto"/>
              </w:divBdr>
            </w:div>
            <w:div w:id="1508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142">
      <w:bodyDiv w:val="1"/>
      <w:marLeft w:val="0"/>
      <w:marRight w:val="0"/>
      <w:marTop w:val="0"/>
      <w:marBottom w:val="0"/>
      <w:divBdr>
        <w:top w:val="none" w:sz="0" w:space="0" w:color="auto"/>
        <w:left w:val="none" w:sz="0" w:space="0" w:color="auto"/>
        <w:bottom w:val="none" w:sz="0" w:space="0" w:color="auto"/>
        <w:right w:val="none" w:sz="0" w:space="0" w:color="auto"/>
      </w:divBdr>
    </w:div>
    <w:div w:id="1104111018">
      <w:bodyDiv w:val="1"/>
      <w:marLeft w:val="0"/>
      <w:marRight w:val="0"/>
      <w:marTop w:val="0"/>
      <w:marBottom w:val="0"/>
      <w:divBdr>
        <w:top w:val="none" w:sz="0" w:space="0" w:color="auto"/>
        <w:left w:val="none" w:sz="0" w:space="0" w:color="auto"/>
        <w:bottom w:val="none" w:sz="0" w:space="0" w:color="auto"/>
        <w:right w:val="none" w:sz="0" w:space="0" w:color="auto"/>
      </w:divBdr>
      <w:divsChild>
        <w:div w:id="1442801254">
          <w:marLeft w:val="0"/>
          <w:marRight w:val="0"/>
          <w:marTop w:val="0"/>
          <w:marBottom w:val="0"/>
          <w:divBdr>
            <w:top w:val="none" w:sz="0" w:space="0" w:color="auto"/>
            <w:left w:val="none" w:sz="0" w:space="0" w:color="auto"/>
            <w:bottom w:val="none" w:sz="0" w:space="0" w:color="auto"/>
            <w:right w:val="none" w:sz="0" w:space="0" w:color="auto"/>
          </w:divBdr>
        </w:div>
        <w:div w:id="2122652235">
          <w:marLeft w:val="0"/>
          <w:marRight w:val="0"/>
          <w:marTop w:val="0"/>
          <w:marBottom w:val="0"/>
          <w:divBdr>
            <w:top w:val="none" w:sz="0" w:space="0" w:color="auto"/>
            <w:left w:val="none" w:sz="0" w:space="0" w:color="auto"/>
            <w:bottom w:val="none" w:sz="0" w:space="0" w:color="auto"/>
            <w:right w:val="none" w:sz="0" w:space="0" w:color="auto"/>
          </w:divBdr>
        </w:div>
      </w:divsChild>
    </w:div>
    <w:div w:id="1316253297">
      <w:bodyDiv w:val="1"/>
      <w:marLeft w:val="0"/>
      <w:marRight w:val="0"/>
      <w:marTop w:val="0"/>
      <w:marBottom w:val="0"/>
      <w:divBdr>
        <w:top w:val="none" w:sz="0" w:space="0" w:color="auto"/>
        <w:left w:val="none" w:sz="0" w:space="0" w:color="auto"/>
        <w:bottom w:val="none" w:sz="0" w:space="0" w:color="auto"/>
        <w:right w:val="none" w:sz="0" w:space="0" w:color="auto"/>
      </w:divBdr>
      <w:divsChild>
        <w:div w:id="2145543247">
          <w:marLeft w:val="0"/>
          <w:marRight w:val="0"/>
          <w:marTop w:val="0"/>
          <w:marBottom w:val="0"/>
          <w:divBdr>
            <w:top w:val="none" w:sz="0" w:space="0" w:color="auto"/>
            <w:left w:val="none" w:sz="0" w:space="0" w:color="auto"/>
            <w:bottom w:val="none" w:sz="0" w:space="0" w:color="auto"/>
            <w:right w:val="none" w:sz="0" w:space="0" w:color="auto"/>
          </w:divBdr>
        </w:div>
        <w:div w:id="1324050016">
          <w:marLeft w:val="0"/>
          <w:marRight w:val="0"/>
          <w:marTop w:val="0"/>
          <w:marBottom w:val="0"/>
          <w:divBdr>
            <w:top w:val="none" w:sz="0" w:space="0" w:color="auto"/>
            <w:left w:val="none" w:sz="0" w:space="0" w:color="auto"/>
            <w:bottom w:val="none" w:sz="0" w:space="0" w:color="auto"/>
            <w:right w:val="none" w:sz="0" w:space="0" w:color="auto"/>
          </w:divBdr>
        </w:div>
        <w:div w:id="466822392">
          <w:marLeft w:val="0"/>
          <w:marRight w:val="0"/>
          <w:marTop w:val="0"/>
          <w:marBottom w:val="0"/>
          <w:divBdr>
            <w:top w:val="none" w:sz="0" w:space="0" w:color="auto"/>
            <w:left w:val="none" w:sz="0" w:space="0" w:color="auto"/>
            <w:bottom w:val="none" w:sz="0" w:space="0" w:color="auto"/>
            <w:right w:val="none" w:sz="0" w:space="0" w:color="auto"/>
          </w:divBdr>
        </w:div>
        <w:div w:id="1360550949">
          <w:marLeft w:val="0"/>
          <w:marRight w:val="0"/>
          <w:marTop w:val="0"/>
          <w:marBottom w:val="0"/>
          <w:divBdr>
            <w:top w:val="none" w:sz="0" w:space="0" w:color="auto"/>
            <w:left w:val="none" w:sz="0" w:space="0" w:color="auto"/>
            <w:bottom w:val="none" w:sz="0" w:space="0" w:color="auto"/>
            <w:right w:val="none" w:sz="0" w:space="0" w:color="auto"/>
          </w:divBdr>
        </w:div>
        <w:div w:id="450440705">
          <w:marLeft w:val="0"/>
          <w:marRight w:val="0"/>
          <w:marTop w:val="0"/>
          <w:marBottom w:val="0"/>
          <w:divBdr>
            <w:top w:val="none" w:sz="0" w:space="0" w:color="auto"/>
            <w:left w:val="none" w:sz="0" w:space="0" w:color="auto"/>
            <w:bottom w:val="none" w:sz="0" w:space="0" w:color="auto"/>
            <w:right w:val="none" w:sz="0" w:space="0" w:color="auto"/>
          </w:divBdr>
        </w:div>
        <w:div w:id="2128037812">
          <w:marLeft w:val="0"/>
          <w:marRight w:val="0"/>
          <w:marTop w:val="0"/>
          <w:marBottom w:val="0"/>
          <w:divBdr>
            <w:top w:val="none" w:sz="0" w:space="0" w:color="auto"/>
            <w:left w:val="none" w:sz="0" w:space="0" w:color="auto"/>
            <w:bottom w:val="none" w:sz="0" w:space="0" w:color="auto"/>
            <w:right w:val="none" w:sz="0" w:space="0" w:color="auto"/>
          </w:divBdr>
        </w:div>
        <w:div w:id="1537886254">
          <w:marLeft w:val="0"/>
          <w:marRight w:val="0"/>
          <w:marTop w:val="0"/>
          <w:marBottom w:val="0"/>
          <w:divBdr>
            <w:top w:val="none" w:sz="0" w:space="0" w:color="auto"/>
            <w:left w:val="none" w:sz="0" w:space="0" w:color="auto"/>
            <w:bottom w:val="none" w:sz="0" w:space="0" w:color="auto"/>
            <w:right w:val="none" w:sz="0" w:space="0" w:color="auto"/>
          </w:divBdr>
        </w:div>
        <w:div w:id="676075710">
          <w:marLeft w:val="0"/>
          <w:marRight w:val="0"/>
          <w:marTop w:val="0"/>
          <w:marBottom w:val="0"/>
          <w:divBdr>
            <w:top w:val="none" w:sz="0" w:space="0" w:color="auto"/>
            <w:left w:val="none" w:sz="0" w:space="0" w:color="auto"/>
            <w:bottom w:val="none" w:sz="0" w:space="0" w:color="auto"/>
            <w:right w:val="none" w:sz="0" w:space="0" w:color="auto"/>
          </w:divBdr>
        </w:div>
        <w:div w:id="1332875685">
          <w:marLeft w:val="0"/>
          <w:marRight w:val="0"/>
          <w:marTop w:val="0"/>
          <w:marBottom w:val="0"/>
          <w:divBdr>
            <w:top w:val="none" w:sz="0" w:space="0" w:color="auto"/>
            <w:left w:val="none" w:sz="0" w:space="0" w:color="auto"/>
            <w:bottom w:val="none" w:sz="0" w:space="0" w:color="auto"/>
            <w:right w:val="none" w:sz="0" w:space="0" w:color="auto"/>
          </w:divBdr>
        </w:div>
        <w:div w:id="1859922638">
          <w:marLeft w:val="0"/>
          <w:marRight w:val="0"/>
          <w:marTop w:val="0"/>
          <w:marBottom w:val="0"/>
          <w:divBdr>
            <w:top w:val="none" w:sz="0" w:space="0" w:color="auto"/>
            <w:left w:val="none" w:sz="0" w:space="0" w:color="auto"/>
            <w:bottom w:val="none" w:sz="0" w:space="0" w:color="auto"/>
            <w:right w:val="none" w:sz="0" w:space="0" w:color="auto"/>
          </w:divBdr>
        </w:div>
        <w:div w:id="1175729595">
          <w:marLeft w:val="0"/>
          <w:marRight w:val="0"/>
          <w:marTop w:val="0"/>
          <w:marBottom w:val="0"/>
          <w:divBdr>
            <w:top w:val="none" w:sz="0" w:space="0" w:color="auto"/>
            <w:left w:val="none" w:sz="0" w:space="0" w:color="auto"/>
            <w:bottom w:val="none" w:sz="0" w:space="0" w:color="auto"/>
            <w:right w:val="none" w:sz="0" w:space="0" w:color="auto"/>
          </w:divBdr>
        </w:div>
        <w:div w:id="1288581988">
          <w:marLeft w:val="0"/>
          <w:marRight w:val="0"/>
          <w:marTop w:val="0"/>
          <w:marBottom w:val="0"/>
          <w:divBdr>
            <w:top w:val="none" w:sz="0" w:space="0" w:color="auto"/>
            <w:left w:val="none" w:sz="0" w:space="0" w:color="auto"/>
            <w:bottom w:val="none" w:sz="0" w:space="0" w:color="auto"/>
            <w:right w:val="none" w:sz="0" w:space="0" w:color="auto"/>
          </w:divBdr>
        </w:div>
        <w:div w:id="755517681">
          <w:marLeft w:val="0"/>
          <w:marRight w:val="0"/>
          <w:marTop w:val="0"/>
          <w:marBottom w:val="0"/>
          <w:divBdr>
            <w:top w:val="none" w:sz="0" w:space="0" w:color="auto"/>
            <w:left w:val="none" w:sz="0" w:space="0" w:color="auto"/>
            <w:bottom w:val="none" w:sz="0" w:space="0" w:color="auto"/>
            <w:right w:val="none" w:sz="0" w:space="0" w:color="auto"/>
          </w:divBdr>
        </w:div>
        <w:div w:id="1862275522">
          <w:marLeft w:val="0"/>
          <w:marRight w:val="0"/>
          <w:marTop w:val="0"/>
          <w:marBottom w:val="0"/>
          <w:divBdr>
            <w:top w:val="none" w:sz="0" w:space="0" w:color="auto"/>
            <w:left w:val="none" w:sz="0" w:space="0" w:color="auto"/>
            <w:bottom w:val="none" w:sz="0" w:space="0" w:color="auto"/>
            <w:right w:val="none" w:sz="0" w:space="0" w:color="auto"/>
          </w:divBdr>
        </w:div>
        <w:div w:id="1028212479">
          <w:marLeft w:val="0"/>
          <w:marRight w:val="0"/>
          <w:marTop w:val="0"/>
          <w:marBottom w:val="0"/>
          <w:divBdr>
            <w:top w:val="none" w:sz="0" w:space="0" w:color="auto"/>
            <w:left w:val="none" w:sz="0" w:space="0" w:color="auto"/>
            <w:bottom w:val="none" w:sz="0" w:space="0" w:color="auto"/>
            <w:right w:val="none" w:sz="0" w:space="0" w:color="auto"/>
          </w:divBdr>
        </w:div>
        <w:div w:id="801339278">
          <w:marLeft w:val="0"/>
          <w:marRight w:val="0"/>
          <w:marTop w:val="0"/>
          <w:marBottom w:val="0"/>
          <w:divBdr>
            <w:top w:val="none" w:sz="0" w:space="0" w:color="auto"/>
            <w:left w:val="none" w:sz="0" w:space="0" w:color="auto"/>
            <w:bottom w:val="none" w:sz="0" w:space="0" w:color="auto"/>
            <w:right w:val="none" w:sz="0" w:space="0" w:color="auto"/>
          </w:divBdr>
        </w:div>
        <w:div w:id="816383535">
          <w:marLeft w:val="0"/>
          <w:marRight w:val="0"/>
          <w:marTop w:val="0"/>
          <w:marBottom w:val="0"/>
          <w:divBdr>
            <w:top w:val="none" w:sz="0" w:space="0" w:color="auto"/>
            <w:left w:val="none" w:sz="0" w:space="0" w:color="auto"/>
            <w:bottom w:val="none" w:sz="0" w:space="0" w:color="auto"/>
            <w:right w:val="none" w:sz="0" w:space="0" w:color="auto"/>
          </w:divBdr>
        </w:div>
        <w:div w:id="1236361500">
          <w:marLeft w:val="0"/>
          <w:marRight w:val="0"/>
          <w:marTop w:val="0"/>
          <w:marBottom w:val="0"/>
          <w:divBdr>
            <w:top w:val="none" w:sz="0" w:space="0" w:color="auto"/>
            <w:left w:val="none" w:sz="0" w:space="0" w:color="auto"/>
            <w:bottom w:val="none" w:sz="0" w:space="0" w:color="auto"/>
            <w:right w:val="none" w:sz="0" w:space="0" w:color="auto"/>
          </w:divBdr>
        </w:div>
        <w:div w:id="639844879">
          <w:marLeft w:val="0"/>
          <w:marRight w:val="0"/>
          <w:marTop w:val="0"/>
          <w:marBottom w:val="0"/>
          <w:divBdr>
            <w:top w:val="none" w:sz="0" w:space="0" w:color="auto"/>
            <w:left w:val="none" w:sz="0" w:space="0" w:color="auto"/>
            <w:bottom w:val="none" w:sz="0" w:space="0" w:color="auto"/>
            <w:right w:val="none" w:sz="0" w:space="0" w:color="auto"/>
          </w:divBdr>
        </w:div>
      </w:divsChild>
    </w:div>
    <w:div w:id="1345202757">
      <w:bodyDiv w:val="1"/>
      <w:marLeft w:val="0"/>
      <w:marRight w:val="0"/>
      <w:marTop w:val="0"/>
      <w:marBottom w:val="0"/>
      <w:divBdr>
        <w:top w:val="none" w:sz="0" w:space="0" w:color="auto"/>
        <w:left w:val="none" w:sz="0" w:space="0" w:color="auto"/>
        <w:bottom w:val="none" w:sz="0" w:space="0" w:color="auto"/>
        <w:right w:val="none" w:sz="0" w:space="0" w:color="auto"/>
      </w:divBdr>
      <w:divsChild>
        <w:div w:id="1588491220">
          <w:marLeft w:val="0"/>
          <w:marRight w:val="0"/>
          <w:marTop w:val="0"/>
          <w:marBottom w:val="0"/>
          <w:divBdr>
            <w:top w:val="none" w:sz="0" w:space="0" w:color="auto"/>
            <w:left w:val="none" w:sz="0" w:space="0" w:color="auto"/>
            <w:bottom w:val="none" w:sz="0" w:space="0" w:color="auto"/>
            <w:right w:val="none" w:sz="0" w:space="0" w:color="auto"/>
          </w:divBdr>
        </w:div>
        <w:div w:id="981889152">
          <w:marLeft w:val="0"/>
          <w:marRight w:val="0"/>
          <w:marTop w:val="0"/>
          <w:marBottom w:val="0"/>
          <w:divBdr>
            <w:top w:val="none" w:sz="0" w:space="0" w:color="auto"/>
            <w:left w:val="none" w:sz="0" w:space="0" w:color="auto"/>
            <w:bottom w:val="none" w:sz="0" w:space="0" w:color="auto"/>
            <w:right w:val="none" w:sz="0" w:space="0" w:color="auto"/>
          </w:divBdr>
        </w:div>
        <w:div w:id="270860463">
          <w:marLeft w:val="0"/>
          <w:marRight w:val="0"/>
          <w:marTop w:val="0"/>
          <w:marBottom w:val="0"/>
          <w:divBdr>
            <w:top w:val="none" w:sz="0" w:space="0" w:color="auto"/>
            <w:left w:val="none" w:sz="0" w:space="0" w:color="auto"/>
            <w:bottom w:val="none" w:sz="0" w:space="0" w:color="auto"/>
            <w:right w:val="none" w:sz="0" w:space="0" w:color="auto"/>
          </w:divBdr>
          <w:divsChild>
            <w:div w:id="211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7649">
      <w:bodyDiv w:val="1"/>
      <w:marLeft w:val="0"/>
      <w:marRight w:val="0"/>
      <w:marTop w:val="0"/>
      <w:marBottom w:val="0"/>
      <w:divBdr>
        <w:top w:val="none" w:sz="0" w:space="0" w:color="auto"/>
        <w:left w:val="none" w:sz="0" w:space="0" w:color="auto"/>
        <w:bottom w:val="none" w:sz="0" w:space="0" w:color="auto"/>
        <w:right w:val="none" w:sz="0" w:space="0" w:color="auto"/>
      </w:divBdr>
    </w:div>
    <w:div w:id="1665667611">
      <w:bodyDiv w:val="1"/>
      <w:marLeft w:val="0"/>
      <w:marRight w:val="0"/>
      <w:marTop w:val="0"/>
      <w:marBottom w:val="0"/>
      <w:divBdr>
        <w:top w:val="none" w:sz="0" w:space="0" w:color="auto"/>
        <w:left w:val="none" w:sz="0" w:space="0" w:color="auto"/>
        <w:bottom w:val="none" w:sz="0" w:space="0" w:color="auto"/>
        <w:right w:val="none" w:sz="0" w:space="0" w:color="auto"/>
      </w:divBdr>
    </w:div>
    <w:div w:id="1734624301">
      <w:bodyDiv w:val="1"/>
      <w:marLeft w:val="0"/>
      <w:marRight w:val="0"/>
      <w:marTop w:val="0"/>
      <w:marBottom w:val="0"/>
      <w:divBdr>
        <w:top w:val="none" w:sz="0" w:space="0" w:color="auto"/>
        <w:left w:val="none" w:sz="0" w:space="0" w:color="auto"/>
        <w:bottom w:val="none" w:sz="0" w:space="0" w:color="auto"/>
        <w:right w:val="none" w:sz="0" w:space="0" w:color="auto"/>
      </w:divBdr>
      <w:divsChild>
        <w:div w:id="2002082221">
          <w:marLeft w:val="0"/>
          <w:marRight w:val="0"/>
          <w:marTop w:val="0"/>
          <w:marBottom w:val="0"/>
          <w:divBdr>
            <w:top w:val="none" w:sz="0" w:space="0" w:color="auto"/>
            <w:left w:val="none" w:sz="0" w:space="0" w:color="auto"/>
            <w:bottom w:val="none" w:sz="0" w:space="0" w:color="auto"/>
            <w:right w:val="none" w:sz="0" w:space="0" w:color="auto"/>
          </w:divBdr>
        </w:div>
        <w:div w:id="7027749">
          <w:marLeft w:val="0"/>
          <w:marRight w:val="0"/>
          <w:marTop w:val="0"/>
          <w:marBottom w:val="0"/>
          <w:divBdr>
            <w:top w:val="none" w:sz="0" w:space="0" w:color="auto"/>
            <w:left w:val="none" w:sz="0" w:space="0" w:color="auto"/>
            <w:bottom w:val="none" w:sz="0" w:space="0" w:color="auto"/>
            <w:right w:val="none" w:sz="0" w:space="0" w:color="auto"/>
          </w:divBdr>
          <w:divsChild>
            <w:div w:id="2007586268">
              <w:marLeft w:val="0"/>
              <w:marRight w:val="0"/>
              <w:marTop w:val="0"/>
              <w:marBottom w:val="0"/>
              <w:divBdr>
                <w:top w:val="none" w:sz="0" w:space="0" w:color="auto"/>
                <w:left w:val="none" w:sz="0" w:space="0" w:color="auto"/>
                <w:bottom w:val="none" w:sz="0" w:space="0" w:color="auto"/>
                <w:right w:val="none" w:sz="0" w:space="0" w:color="auto"/>
              </w:divBdr>
            </w:div>
            <w:div w:id="165482258">
              <w:marLeft w:val="0"/>
              <w:marRight w:val="0"/>
              <w:marTop w:val="0"/>
              <w:marBottom w:val="0"/>
              <w:divBdr>
                <w:top w:val="none" w:sz="0" w:space="0" w:color="auto"/>
                <w:left w:val="none" w:sz="0" w:space="0" w:color="auto"/>
                <w:bottom w:val="none" w:sz="0" w:space="0" w:color="auto"/>
                <w:right w:val="none" w:sz="0" w:space="0" w:color="auto"/>
              </w:divBdr>
            </w:div>
            <w:div w:id="1007826792">
              <w:marLeft w:val="0"/>
              <w:marRight w:val="0"/>
              <w:marTop w:val="0"/>
              <w:marBottom w:val="0"/>
              <w:divBdr>
                <w:top w:val="none" w:sz="0" w:space="0" w:color="auto"/>
                <w:left w:val="none" w:sz="0" w:space="0" w:color="auto"/>
                <w:bottom w:val="none" w:sz="0" w:space="0" w:color="auto"/>
                <w:right w:val="none" w:sz="0" w:space="0" w:color="auto"/>
              </w:divBdr>
            </w:div>
            <w:div w:id="412318302">
              <w:marLeft w:val="0"/>
              <w:marRight w:val="0"/>
              <w:marTop w:val="0"/>
              <w:marBottom w:val="0"/>
              <w:divBdr>
                <w:top w:val="none" w:sz="0" w:space="0" w:color="auto"/>
                <w:left w:val="none" w:sz="0" w:space="0" w:color="auto"/>
                <w:bottom w:val="none" w:sz="0" w:space="0" w:color="auto"/>
                <w:right w:val="none" w:sz="0" w:space="0" w:color="auto"/>
              </w:divBdr>
            </w:div>
            <w:div w:id="268583555">
              <w:marLeft w:val="0"/>
              <w:marRight w:val="0"/>
              <w:marTop w:val="0"/>
              <w:marBottom w:val="0"/>
              <w:divBdr>
                <w:top w:val="none" w:sz="0" w:space="0" w:color="auto"/>
                <w:left w:val="none" w:sz="0" w:space="0" w:color="auto"/>
                <w:bottom w:val="none" w:sz="0" w:space="0" w:color="auto"/>
                <w:right w:val="none" w:sz="0" w:space="0" w:color="auto"/>
              </w:divBdr>
            </w:div>
            <w:div w:id="11364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9038">
      <w:bodyDiv w:val="1"/>
      <w:marLeft w:val="0"/>
      <w:marRight w:val="0"/>
      <w:marTop w:val="0"/>
      <w:marBottom w:val="0"/>
      <w:divBdr>
        <w:top w:val="none" w:sz="0" w:space="0" w:color="auto"/>
        <w:left w:val="none" w:sz="0" w:space="0" w:color="auto"/>
        <w:bottom w:val="none" w:sz="0" w:space="0" w:color="auto"/>
        <w:right w:val="none" w:sz="0" w:space="0" w:color="auto"/>
      </w:divBdr>
      <w:divsChild>
        <w:div w:id="523245795">
          <w:marLeft w:val="0"/>
          <w:marRight w:val="0"/>
          <w:marTop w:val="0"/>
          <w:marBottom w:val="0"/>
          <w:divBdr>
            <w:top w:val="none" w:sz="0" w:space="0" w:color="auto"/>
            <w:left w:val="none" w:sz="0" w:space="0" w:color="auto"/>
            <w:bottom w:val="none" w:sz="0" w:space="0" w:color="auto"/>
            <w:right w:val="none" w:sz="0" w:space="0" w:color="auto"/>
          </w:divBdr>
        </w:div>
        <w:div w:id="56168769">
          <w:marLeft w:val="0"/>
          <w:marRight w:val="0"/>
          <w:marTop w:val="0"/>
          <w:marBottom w:val="0"/>
          <w:divBdr>
            <w:top w:val="none" w:sz="0" w:space="0" w:color="auto"/>
            <w:left w:val="none" w:sz="0" w:space="0" w:color="auto"/>
            <w:bottom w:val="none" w:sz="0" w:space="0" w:color="auto"/>
            <w:right w:val="none" w:sz="0" w:space="0" w:color="auto"/>
          </w:divBdr>
          <w:divsChild>
            <w:div w:id="1438132661">
              <w:marLeft w:val="0"/>
              <w:marRight w:val="0"/>
              <w:marTop w:val="0"/>
              <w:marBottom w:val="0"/>
              <w:divBdr>
                <w:top w:val="none" w:sz="0" w:space="0" w:color="auto"/>
                <w:left w:val="none" w:sz="0" w:space="0" w:color="auto"/>
                <w:bottom w:val="none" w:sz="0" w:space="0" w:color="auto"/>
                <w:right w:val="none" w:sz="0" w:space="0" w:color="auto"/>
              </w:divBdr>
            </w:div>
            <w:div w:id="365907440">
              <w:marLeft w:val="0"/>
              <w:marRight w:val="0"/>
              <w:marTop w:val="0"/>
              <w:marBottom w:val="0"/>
              <w:divBdr>
                <w:top w:val="none" w:sz="0" w:space="0" w:color="auto"/>
                <w:left w:val="none" w:sz="0" w:space="0" w:color="auto"/>
                <w:bottom w:val="none" w:sz="0" w:space="0" w:color="auto"/>
                <w:right w:val="none" w:sz="0" w:space="0" w:color="auto"/>
              </w:divBdr>
            </w:div>
            <w:div w:id="181481356">
              <w:marLeft w:val="0"/>
              <w:marRight w:val="0"/>
              <w:marTop w:val="0"/>
              <w:marBottom w:val="0"/>
              <w:divBdr>
                <w:top w:val="none" w:sz="0" w:space="0" w:color="auto"/>
                <w:left w:val="none" w:sz="0" w:space="0" w:color="auto"/>
                <w:bottom w:val="none" w:sz="0" w:space="0" w:color="auto"/>
                <w:right w:val="none" w:sz="0" w:space="0" w:color="auto"/>
              </w:divBdr>
            </w:div>
            <w:div w:id="319576040">
              <w:marLeft w:val="0"/>
              <w:marRight w:val="0"/>
              <w:marTop w:val="0"/>
              <w:marBottom w:val="0"/>
              <w:divBdr>
                <w:top w:val="none" w:sz="0" w:space="0" w:color="auto"/>
                <w:left w:val="none" w:sz="0" w:space="0" w:color="auto"/>
                <w:bottom w:val="none" w:sz="0" w:space="0" w:color="auto"/>
                <w:right w:val="none" w:sz="0" w:space="0" w:color="auto"/>
              </w:divBdr>
            </w:div>
            <w:div w:id="37777561">
              <w:marLeft w:val="0"/>
              <w:marRight w:val="0"/>
              <w:marTop w:val="0"/>
              <w:marBottom w:val="0"/>
              <w:divBdr>
                <w:top w:val="none" w:sz="0" w:space="0" w:color="auto"/>
                <w:left w:val="none" w:sz="0" w:space="0" w:color="auto"/>
                <w:bottom w:val="none" w:sz="0" w:space="0" w:color="auto"/>
                <w:right w:val="none" w:sz="0" w:space="0" w:color="auto"/>
              </w:divBdr>
            </w:div>
            <w:div w:id="1080103207">
              <w:marLeft w:val="0"/>
              <w:marRight w:val="0"/>
              <w:marTop w:val="0"/>
              <w:marBottom w:val="0"/>
              <w:divBdr>
                <w:top w:val="none" w:sz="0" w:space="0" w:color="auto"/>
                <w:left w:val="none" w:sz="0" w:space="0" w:color="auto"/>
                <w:bottom w:val="none" w:sz="0" w:space="0" w:color="auto"/>
                <w:right w:val="none" w:sz="0" w:space="0" w:color="auto"/>
              </w:divBdr>
            </w:div>
            <w:div w:id="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018">
      <w:bodyDiv w:val="1"/>
      <w:marLeft w:val="0"/>
      <w:marRight w:val="0"/>
      <w:marTop w:val="0"/>
      <w:marBottom w:val="0"/>
      <w:divBdr>
        <w:top w:val="none" w:sz="0" w:space="0" w:color="auto"/>
        <w:left w:val="none" w:sz="0" w:space="0" w:color="auto"/>
        <w:bottom w:val="none" w:sz="0" w:space="0" w:color="auto"/>
        <w:right w:val="none" w:sz="0" w:space="0" w:color="auto"/>
      </w:divBdr>
    </w:div>
    <w:div w:id="2088838650">
      <w:bodyDiv w:val="1"/>
      <w:marLeft w:val="0"/>
      <w:marRight w:val="0"/>
      <w:marTop w:val="0"/>
      <w:marBottom w:val="0"/>
      <w:divBdr>
        <w:top w:val="none" w:sz="0" w:space="0" w:color="auto"/>
        <w:left w:val="none" w:sz="0" w:space="0" w:color="auto"/>
        <w:bottom w:val="none" w:sz="0" w:space="0" w:color="auto"/>
        <w:right w:val="none" w:sz="0" w:space="0" w:color="auto"/>
      </w:divBdr>
    </w:div>
    <w:div w:id="20949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10355"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CaryD\Documents\Custom%20Office%20Templates\do" TargetMode="External"/><Relationship Id="rId2" Type="http://schemas.openxmlformats.org/officeDocument/2006/relationships/numbering" Target="numbering.xml"/><Relationship Id="rId16" Type="http://schemas.openxmlformats.org/officeDocument/2006/relationships/hyperlink" Target="http://app.leg.wa.gov/WAC/default.aspx?cite=388-76-10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leg.wa.gov/WAC/default.aspx?cite=388-76-10463"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yD\Documents\Custom%20Office%20Templates\NCP%20Template%20-%200503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A6B-3F7B-414F-8525-CB9B71E4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NCP Template - 05032022.dotx</Template>
  <TotalTime>318</TotalTime>
  <Pages>28</Pages>
  <Words>11940</Words>
  <Characters>68062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(DSHS/HCS)</cp:lastModifiedBy>
  <cp:revision>7</cp:revision>
  <dcterms:created xsi:type="dcterms:W3CDTF">2023-08-25T21:15:00Z</dcterms:created>
  <dcterms:modified xsi:type="dcterms:W3CDTF">2023-10-11T21:42:00Z</dcterms:modified>
</cp:coreProperties>
</file>