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B8D1" w14:textId="36B64026" w:rsidR="00B5274B" w:rsidRPr="00456771" w:rsidRDefault="00B5274B" w:rsidP="00B5274B">
      <w:pPr>
        <w:rPr>
          <w:i/>
          <w:sz w:val="16"/>
        </w:rPr>
      </w:pPr>
      <w:r w:rsidRPr="00456771">
        <w:rPr>
          <w:rFonts w:ascii="Segoe UI Semilight" w:hAnsi="Segoe UI Semilight" w:cs="Segoe UI Semilight"/>
          <w:b/>
          <w:bCs/>
          <w:color w:val="0099CC"/>
          <w:sz w:val="40"/>
          <w:szCs w:val="52"/>
        </w:rPr>
        <w:t>Consumer Directed Employer</w:t>
      </w:r>
      <w:r w:rsidR="007F3E26" w:rsidRPr="00456771">
        <w:rPr>
          <w:rFonts w:ascii="Segoe UI Semilight" w:hAnsi="Segoe UI Semilight" w:cs="Segoe UI Semilight"/>
          <w:b/>
          <w:bCs/>
          <w:color w:val="0099CC"/>
          <w:sz w:val="40"/>
          <w:szCs w:val="52"/>
        </w:rPr>
        <w:t>-</w:t>
      </w:r>
      <w:r w:rsidR="007F3E26" w:rsidRPr="00456771">
        <w:rPr>
          <w:rFonts w:ascii="Segoe UI Semilight" w:hAnsi="Segoe UI Semilight" w:cs="Segoe UI Semilight"/>
          <w:b/>
          <w:bCs/>
          <w:color w:val="669900"/>
          <w:sz w:val="40"/>
          <w:szCs w:val="52"/>
        </w:rPr>
        <w:t xml:space="preserve"> </w:t>
      </w:r>
      <w:r w:rsidR="00015CE8">
        <w:rPr>
          <w:rFonts w:ascii="Segoe UI Semilight" w:hAnsi="Segoe UI Semilight" w:cs="Segoe UI Semilight"/>
          <w:b/>
          <w:bCs/>
          <w:i/>
          <w:color w:val="669900"/>
          <w:sz w:val="40"/>
          <w:szCs w:val="52"/>
        </w:rPr>
        <w:t>Listening Sessions</w:t>
      </w:r>
    </w:p>
    <w:p w14:paraId="492A1D3D" w14:textId="77777777" w:rsidR="00B5274B" w:rsidRPr="00456771" w:rsidRDefault="00B5274B" w:rsidP="00B5274B">
      <w:pPr>
        <w:rPr>
          <w:rFonts w:ascii="Segoe UI Semilight" w:hAnsi="Segoe UI Semilight" w:cs="Segoe UI Semilight"/>
          <w:color w:val="0000FF"/>
          <w:sz w:val="24"/>
          <w:szCs w:val="26"/>
        </w:rPr>
      </w:pPr>
    </w:p>
    <w:p w14:paraId="6FB09BFA" w14:textId="77777777" w:rsidR="00B5274B" w:rsidRPr="00456771" w:rsidRDefault="00B5274B" w:rsidP="00B5274B">
      <w:pPr>
        <w:rPr>
          <w:sz w:val="20"/>
        </w:rPr>
      </w:pPr>
      <w:r w:rsidRPr="00456771">
        <w:rPr>
          <w:rFonts w:ascii="Segoe UI Semilight" w:hAnsi="Segoe UI Semilight" w:cs="Segoe UI Semilight"/>
          <w:b/>
          <w:bCs/>
          <w:color w:val="0099CC"/>
          <w:sz w:val="24"/>
          <w:szCs w:val="26"/>
        </w:rPr>
        <w:t>What is happening?</w:t>
      </w:r>
    </w:p>
    <w:p w14:paraId="655CB875" w14:textId="73E7CA18" w:rsidR="00B5274B" w:rsidRPr="00456771" w:rsidRDefault="00B5274B" w:rsidP="00B5274B">
      <w:pPr>
        <w:rPr>
          <w:rFonts w:ascii="lato-regular" w:hAnsi="lato-regular"/>
          <w:sz w:val="19"/>
          <w:szCs w:val="21"/>
          <w:lang w:val="en"/>
        </w:rPr>
      </w:pPr>
      <w:r w:rsidRPr="00456771">
        <w:rPr>
          <w:rFonts w:ascii="Segoe UI Semilight" w:hAnsi="Segoe UI Semilight" w:cs="Segoe UI Semilight"/>
          <w:sz w:val="24"/>
          <w:szCs w:val="26"/>
        </w:rPr>
        <w:t>The Consumer Directed Employer</w:t>
      </w:r>
      <w:r w:rsidR="002C6AAF" w:rsidRPr="00456771">
        <w:rPr>
          <w:rFonts w:ascii="Segoe UI Semilight" w:hAnsi="Segoe UI Semilight" w:cs="Segoe UI Semilight"/>
          <w:sz w:val="24"/>
          <w:szCs w:val="26"/>
        </w:rPr>
        <w:t xml:space="preserve"> project wants to hear from you. </w:t>
      </w:r>
      <w:r w:rsidRPr="00456771">
        <w:rPr>
          <w:rFonts w:ascii="Segoe UI Semilight" w:hAnsi="Segoe UI Semilight" w:cs="Segoe UI Semilight"/>
          <w:sz w:val="24"/>
          <w:szCs w:val="26"/>
        </w:rPr>
        <w:t xml:space="preserve">You are invited to participate in a </w:t>
      </w:r>
      <w:r w:rsidR="00015CE8">
        <w:rPr>
          <w:rFonts w:ascii="Segoe UI Semilight" w:hAnsi="Segoe UI Semilight" w:cs="Segoe UI Semilight"/>
          <w:sz w:val="24"/>
          <w:szCs w:val="26"/>
        </w:rPr>
        <w:t>listening session</w:t>
      </w:r>
      <w:r w:rsidRPr="00456771">
        <w:rPr>
          <w:rFonts w:ascii="Segoe UI Semilight" w:hAnsi="Segoe UI Semilight" w:cs="Segoe UI Semilight"/>
          <w:sz w:val="24"/>
          <w:szCs w:val="26"/>
        </w:rPr>
        <w:t xml:space="preserve"> to learn about the Consumer Directed Employer and to share your input about the project. This is an opportunity to talk to project staff </w:t>
      </w:r>
      <w:r w:rsidR="002C6AAF" w:rsidRPr="00456771">
        <w:rPr>
          <w:rFonts w:ascii="Segoe UI Semilight" w:hAnsi="Segoe UI Semilight" w:cs="Segoe UI Semilight"/>
          <w:sz w:val="24"/>
          <w:szCs w:val="26"/>
        </w:rPr>
        <w:t>to</w:t>
      </w:r>
      <w:r w:rsidRPr="00456771">
        <w:rPr>
          <w:rFonts w:ascii="Segoe UI Semilight" w:hAnsi="Segoe UI Semilight" w:cs="Segoe UI Semilight"/>
          <w:sz w:val="24"/>
          <w:szCs w:val="26"/>
        </w:rPr>
        <w:t xml:space="preserve"> make sure your voice is heard.   </w:t>
      </w:r>
    </w:p>
    <w:p w14:paraId="311D5D69" w14:textId="77777777" w:rsidR="00B5274B" w:rsidRPr="00456771" w:rsidRDefault="00B5274B" w:rsidP="00B5274B">
      <w:pPr>
        <w:rPr>
          <w:sz w:val="20"/>
        </w:rPr>
      </w:pPr>
    </w:p>
    <w:p w14:paraId="4E95571E" w14:textId="1E40E9FD" w:rsidR="00B5274B" w:rsidRPr="00456771" w:rsidRDefault="00B5274B" w:rsidP="00B5274B">
      <w:pPr>
        <w:rPr>
          <w:rFonts w:ascii="Segoe UI Semilight" w:hAnsi="Segoe UI Semilight" w:cs="Segoe UI Semilight"/>
          <w:b/>
          <w:bCs/>
          <w:color w:val="0099CC"/>
          <w:sz w:val="24"/>
          <w:szCs w:val="26"/>
        </w:rPr>
      </w:pPr>
      <w:r w:rsidRPr="00456771">
        <w:rPr>
          <w:rFonts w:ascii="Segoe UI Semilight" w:hAnsi="Segoe UI Semilight" w:cs="Segoe UI Semilight"/>
          <w:b/>
          <w:bCs/>
          <w:color w:val="0099CC"/>
          <w:sz w:val="24"/>
          <w:szCs w:val="26"/>
        </w:rPr>
        <w:t xml:space="preserve">Who should attend the </w:t>
      </w:r>
      <w:r w:rsidR="00015CE8">
        <w:rPr>
          <w:rFonts w:ascii="Segoe UI Semilight" w:hAnsi="Segoe UI Semilight" w:cs="Segoe UI Semilight"/>
          <w:b/>
          <w:bCs/>
          <w:color w:val="0099CC"/>
          <w:sz w:val="24"/>
          <w:szCs w:val="26"/>
        </w:rPr>
        <w:t>sessions</w:t>
      </w:r>
      <w:r w:rsidRPr="00456771">
        <w:rPr>
          <w:rFonts w:ascii="Segoe UI Semilight" w:hAnsi="Segoe UI Semilight" w:cs="Segoe UI Semilight"/>
          <w:b/>
          <w:bCs/>
          <w:color w:val="0099CC"/>
          <w:sz w:val="24"/>
          <w:szCs w:val="26"/>
        </w:rPr>
        <w:t>?</w:t>
      </w:r>
    </w:p>
    <w:p w14:paraId="523BE8CC" w14:textId="080730C1" w:rsidR="00B5274B" w:rsidRPr="00456771" w:rsidRDefault="00B5274B" w:rsidP="00B5274B">
      <w:pPr>
        <w:rPr>
          <w:rFonts w:ascii="Segoe UI Semilight" w:hAnsi="Segoe UI Semilight" w:cs="Segoe UI Semilight"/>
          <w:sz w:val="24"/>
          <w:szCs w:val="26"/>
        </w:rPr>
      </w:pPr>
      <w:r w:rsidRPr="00456771">
        <w:rPr>
          <w:rFonts w:ascii="Segoe UI Semilight" w:hAnsi="Segoe UI Semilight" w:cs="Segoe UI Semilight"/>
          <w:sz w:val="24"/>
          <w:szCs w:val="26"/>
        </w:rPr>
        <w:t xml:space="preserve">The </w:t>
      </w:r>
      <w:r w:rsidR="00015CE8">
        <w:rPr>
          <w:rFonts w:ascii="Segoe UI Semilight" w:hAnsi="Segoe UI Semilight" w:cs="Segoe UI Semilight"/>
          <w:sz w:val="24"/>
          <w:szCs w:val="26"/>
        </w:rPr>
        <w:t>session</w:t>
      </w:r>
      <w:r w:rsidR="00015CE8" w:rsidRPr="00456771">
        <w:rPr>
          <w:rFonts w:ascii="Segoe UI Semilight" w:hAnsi="Segoe UI Semilight" w:cs="Segoe UI Semilight"/>
          <w:sz w:val="24"/>
          <w:szCs w:val="26"/>
        </w:rPr>
        <w:t xml:space="preserve">s </w:t>
      </w:r>
      <w:r w:rsidRPr="00456771">
        <w:rPr>
          <w:rFonts w:ascii="Segoe UI Semilight" w:hAnsi="Segoe UI Semilight" w:cs="Segoe UI Semilight"/>
          <w:sz w:val="24"/>
          <w:szCs w:val="26"/>
        </w:rPr>
        <w:t xml:space="preserve">are </w:t>
      </w:r>
      <w:r w:rsidR="00DE0F67">
        <w:rPr>
          <w:rFonts w:ascii="Segoe UI Semilight" w:hAnsi="Segoe UI Semilight" w:cs="Segoe UI Semilight"/>
          <w:sz w:val="24"/>
          <w:szCs w:val="26"/>
        </w:rPr>
        <w:t xml:space="preserve">intended </w:t>
      </w:r>
      <w:r w:rsidRPr="00456771">
        <w:rPr>
          <w:rFonts w:ascii="Segoe UI Semilight" w:hAnsi="Segoe UI Semilight" w:cs="Segoe UI Semilight"/>
          <w:sz w:val="24"/>
          <w:szCs w:val="26"/>
        </w:rPr>
        <w:t xml:space="preserve">for Individual Providers of personal care, consumers </w:t>
      </w:r>
      <w:r w:rsidR="00C176BF" w:rsidRPr="00456771">
        <w:rPr>
          <w:rFonts w:ascii="Segoe UI Semilight" w:hAnsi="Segoe UI Semilight" w:cs="Segoe UI Semilight"/>
          <w:sz w:val="24"/>
          <w:szCs w:val="26"/>
        </w:rPr>
        <w:t>who receive personal care from an Individual Provider</w:t>
      </w:r>
      <w:r w:rsidR="00A44217">
        <w:rPr>
          <w:rFonts w:ascii="Segoe UI Semilight" w:hAnsi="Segoe UI Semilight" w:cs="Segoe UI Semilight"/>
          <w:sz w:val="24"/>
          <w:szCs w:val="26"/>
        </w:rPr>
        <w:t>,</w:t>
      </w:r>
      <w:r w:rsidR="00C176BF" w:rsidRPr="00456771">
        <w:rPr>
          <w:rFonts w:ascii="Segoe UI Semilight" w:hAnsi="Segoe UI Semilight" w:cs="Segoe UI Semilight"/>
          <w:sz w:val="24"/>
          <w:szCs w:val="26"/>
        </w:rPr>
        <w:t xml:space="preserve"> </w:t>
      </w:r>
      <w:r w:rsidRPr="00456771">
        <w:rPr>
          <w:rFonts w:ascii="Segoe UI Semilight" w:hAnsi="Segoe UI Semilight" w:cs="Segoe UI Semilight"/>
          <w:sz w:val="24"/>
          <w:szCs w:val="26"/>
        </w:rPr>
        <w:t xml:space="preserve">and their families. </w:t>
      </w:r>
      <w:r w:rsidR="002C6AAF" w:rsidRPr="00456771">
        <w:rPr>
          <w:rFonts w:ascii="Segoe UI Semilight" w:hAnsi="Segoe UI Semilight" w:cs="Segoe UI Semilight"/>
          <w:sz w:val="24"/>
          <w:szCs w:val="26"/>
        </w:rPr>
        <w:t xml:space="preserve">Because space is limited, </w:t>
      </w:r>
      <w:r w:rsidR="00DE0F67">
        <w:rPr>
          <w:rFonts w:ascii="Segoe UI Semilight" w:hAnsi="Segoe UI Semilight" w:cs="Segoe UI Semilight"/>
          <w:sz w:val="24"/>
          <w:szCs w:val="26"/>
        </w:rPr>
        <w:t xml:space="preserve">DSHS and Area Agency on Aging </w:t>
      </w:r>
      <w:r w:rsidR="002C6AAF" w:rsidRPr="00456771">
        <w:rPr>
          <w:rFonts w:ascii="Segoe UI Semilight" w:hAnsi="Segoe UI Semilight" w:cs="Segoe UI Semilight"/>
          <w:sz w:val="24"/>
          <w:szCs w:val="26"/>
        </w:rPr>
        <w:t>staff are</w:t>
      </w:r>
      <w:r w:rsidR="00A44217">
        <w:rPr>
          <w:rFonts w:ascii="Segoe UI Semilight" w:hAnsi="Segoe UI Semilight" w:cs="Segoe UI Semilight"/>
          <w:sz w:val="24"/>
          <w:szCs w:val="26"/>
        </w:rPr>
        <w:t xml:space="preserve"> </w:t>
      </w:r>
      <w:r w:rsidR="00DE0F67">
        <w:rPr>
          <w:rFonts w:ascii="Segoe UI Semilight" w:hAnsi="Segoe UI Semilight" w:cs="Segoe UI Semilight"/>
          <w:sz w:val="24"/>
          <w:szCs w:val="26"/>
        </w:rPr>
        <w:t>encourag</w:t>
      </w:r>
      <w:r w:rsidR="00DE0F67" w:rsidRPr="006818B8">
        <w:rPr>
          <w:rFonts w:ascii="Segoe UI Semilight" w:hAnsi="Segoe UI Semilight" w:cs="Segoe UI Semilight"/>
          <w:sz w:val="24"/>
          <w:szCs w:val="26"/>
        </w:rPr>
        <w:t>e</w:t>
      </w:r>
      <w:r w:rsidR="006F4C5B" w:rsidRPr="006818B8">
        <w:rPr>
          <w:rFonts w:ascii="Segoe UI Semilight" w:hAnsi="Segoe UI Semilight" w:cs="Segoe UI Semilight"/>
          <w:sz w:val="24"/>
          <w:szCs w:val="26"/>
        </w:rPr>
        <w:t>d</w:t>
      </w:r>
      <w:r w:rsidR="00DE0F67">
        <w:rPr>
          <w:rFonts w:ascii="Segoe UI Semilight" w:hAnsi="Segoe UI Semilight" w:cs="Segoe UI Semilight"/>
          <w:sz w:val="24"/>
          <w:szCs w:val="26"/>
        </w:rPr>
        <w:t xml:space="preserve"> to</w:t>
      </w:r>
      <w:r w:rsidR="002C6AAF" w:rsidRPr="00456771">
        <w:rPr>
          <w:rFonts w:ascii="Segoe UI Semilight" w:hAnsi="Segoe UI Semilight" w:cs="Segoe UI Semilight"/>
          <w:sz w:val="24"/>
          <w:szCs w:val="26"/>
        </w:rPr>
        <w:t xml:space="preserve"> attend the monthly staff webinars</w:t>
      </w:r>
      <w:r w:rsidR="00DE0F67">
        <w:rPr>
          <w:rFonts w:ascii="Segoe UI Semilight" w:hAnsi="Segoe UI Semilight" w:cs="Segoe UI Semilight"/>
          <w:sz w:val="24"/>
          <w:szCs w:val="26"/>
        </w:rPr>
        <w:t xml:space="preserve"> instead of attending the </w:t>
      </w:r>
      <w:r w:rsidR="00015CE8">
        <w:rPr>
          <w:rFonts w:ascii="Segoe UI Semilight" w:hAnsi="Segoe UI Semilight" w:cs="Segoe UI Semilight"/>
          <w:sz w:val="24"/>
          <w:szCs w:val="26"/>
        </w:rPr>
        <w:t>listening sessions</w:t>
      </w:r>
      <w:r w:rsidR="00A44217">
        <w:rPr>
          <w:rFonts w:ascii="Segoe UI Semilight" w:hAnsi="Segoe UI Semilight" w:cs="Segoe UI Semilight"/>
          <w:sz w:val="24"/>
          <w:szCs w:val="26"/>
        </w:rPr>
        <w:t>.</w:t>
      </w:r>
      <w:r w:rsidR="00C176BF" w:rsidRPr="00456771">
        <w:rPr>
          <w:rFonts w:ascii="Segoe UI Semilight" w:hAnsi="Segoe UI Semilight" w:cs="Segoe UI Semilight"/>
          <w:sz w:val="24"/>
          <w:szCs w:val="26"/>
        </w:rPr>
        <w:t xml:space="preserve"> </w:t>
      </w:r>
    </w:p>
    <w:p w14:paraId="5F5EBE36" w14:textId="77777777" w:rsidR="002C6AAF" w:rsidRPr="00456771" w:rsidRDefault="002C6AAF" w:rsidP="00B5274B">
      <w:pPr>
        <w:rPr>
          <w:rFonts w:ascii="Segoe UI Semilight" w:hAnsi="Segoe UI Semilight" w:cs="Segoe UI Semilight"/>
          <w:b/>
          <w:bCs/>
          <w:color w:val="0099CC"/>
          <w:sz w:val="24"/>
          <w:szCs w:val="26"/>
        </w:rPr>
      </w:pPr>
    </w:p>
    <w:p w14:paraId="50B4113B" w14:textId="16E61E47" w:rsidR="00B5274B" w:rsidRPr="00456771" w:rsidRDefault="00B5274B" w:rsidP="00B5274B">
      <w:pPr>
        <w:rPr>
          <w:sz w:val="20"/>
        </w:rPr>
      </w:pPr>
      <w:r w:rsidRPr="00456771">
        <w:rPr>
          <w:rFonts w:ascii="Segoe UI Semilight" w:hAnsi="Segoe UI Semilight" w:cs="Segoe UI Semilight"/>
          <w:b/>
          <w:bCs/>
          <w:color w:val="0099CC"/>
          <w:sz w:val="24"/>
          <w:szCs w:val="26"/>
        </w:rPr>
        <w:t xml:space="preserve">What will the </w:t>
      </w:r>
      <w:r w:rsidR="00015CE8">
        <w:rPr>
          <w:rFonts w:ascii="Segoe UI Semilight" w:hAnsi="Segoe UI Semilight" w:cs="Segoe UI Semilight"/>
          <w:b/>
          <w:bCs/>
          <w:color w:val="0099CC"/>
          <w:sz w:val="24"/>
          <w:szCs w:val="26"/>
        </w:rPr>
        <w:t>listening sessions</w:t>
      </w:r>
      <w:r w:rsidR="00015CE8" w:rsidRPr="00456771">
        <w:rPr>
          <w:rFonts w:ascii="Segoe UI Semilight" w:hAnsi="Segoe UI Semilight" w:cs="Segoe UI Semilight"/>
          <w:b/>
          <w:bCs/>
          <w:color w:val="0099CC"/>
          <w:sz w:val="24"/>
          <w:szCs w:val="26"/>
        </w:rPr>
        <w:t xml:space="preserve"> </w:t>
      </w:r>
      <w:r w:rsidR="002C6AAF" w:rsidRPr="00456771">
        <w:rPr>
          <w:rFonts w:ascii="Segoe UI Semilight" w:hAnsi="Segoe UI Semilight" w:cs="Segoe UI Semilight"/>
          <w:b/>
          <w:bCs/>
          <w:color w:val="0099CC"/>
          <w:sz w:val="24"/>
          <w:szCs w:val="26"/>
        </w:rPr>
        <w:t>cover</w:t>
      </w:r>
      <w:r w:rsidRPr="00456771">
        <w:rPr>
          <w:rFonts w:ascii="Segoe UI Semilight" w:hAnsi="Segoe UI Semilight" w:cs="Segoe UI Semilight"/>
          <w:b/>
          <w:bCs/>
          <w:color w:val="0099CC"/>
          <w:sz w:val="24"/>
          <w:szCs w:val="26"/>
        </w:rPr>
        <w:t>?</w:t>
      </w:r>
    </w:p>
    <w:p w14:paraId="2705E8B1" w14:textId="77777777" w:rsidR="00B5274B" w:rsidRPr="00456771" w:rsidRDefault="002C6AAF" w:rsidP="002C6AAF">
      <w:pPr>
        <w:pStyle w:val="ListParagraph"/>
        <w:numPr>
          <w:ilvl w:val="0"/>
          <w:numId w:val="5"/>
        </w:numPr>
        <w:rPr>
          <w:rFonts w:ascii="Segoe UI Semilight" w:hAnsi="Segoe UI Semilight" w:cs="Segoe UI Semilight"/>
          <w:sz w:val="24"/>
          <w:szCs w:val="26"/>
        </w:rPr>
      </w:pPr>
      <w:r w:rsidRPr="00456771">
        <w:rPr>
          <w:rFonts w:ascii="Segoe UI Semilight" w:hAnsi="Segoe UI Semilight" w:cs="Segoe UI Semilight"/>
          <w:sz w:val="24"/>
          <w:szCs w:val="26"/>
        </w:rPr>
        <w:t>Background on the Consumer Directed Employer and why this change is happening</w:t>
      </w:r>
      <w:r w:rsidR="00C176BF" w:rsidRPr="00456771">
        <w:rPr>
          <w:rFonts w:ascii="Segoe UI Semilight" w:hAnsi="Segoe UI Semilight" w:cs="Segoe UI Semilight"/>
          <w:sz w:val="24"/>
          <w:szCs w:val="26"/>
        </w:rPr>
        <w:t>.</w:t>
      </w:r>
    </w:p>
    <w:p w14:paraId="28BC8321" w14:textId="6FAA3E7B" w:rsidR="002C6AAF" w:rsidRPr="00456771" w:rsidRDefault="002C6AAF" w:rsidP="002C6AAF">
      <w:pPr>
        <w:pStyle w:val="ListParagraph"/>
        <w:numPr>
          <w:ilvl w:val="0"/>
          <w:numId w:val="5"/>
        </w:numPr>
        <w:rPr>
          <w:rFonts w:ascii="Segoe UI Semilight" w:hAnsi="Segoe UI Semilight" w:cs="Segoe UI Semilight"/>
          <w:sz w:val="24"/>
          <w:szCs w:val="26"/>
        </w:rPr>
      </w:pPr>
      <w:r w:rsidRPr="00456771">
        <w:rPr>
          <w:rFonts w:ascii="Segoe UI Semilight" w:hAnsi="Segoe UI Semilight" w:cs="Segoe UI Semilight"/>
          <w:sz w:val="24"/>
          <w:szCs w:val="26"/>
        </w:rPr>
        <w:t xml:space="preserve">Information about the new federal requirements for states to implement </w:t>
      </w:r>
      <w:r w:rsidR="00DE0F67">
        <w:rPr>
          <w:rFonts w:ascii="Segoe UI Semilight" w:hAnsi="Segoe UI Semilight" w:cs="Segoe UI Semilight"/>
          <w:sz w:val="24"/>
          <w:szCs w:val="26"/>
        </w:rPr>
        <w:t>E</w:t>
      </w:r>
      <w:r w:rsidRPr="00456771">
        <w:rPr>
          <w:rFonts w:ascii="Segoe UI Semilight" w:hAnsi="Segoe UI Semilight" w:cs="Segoe UI Semilight"/>
          <w:sz w:val="24"/>
          <w:szCs w:val="26"/>
        </w:rPr>
        <w:t xml:space="preserve">lectronic </w:t>
      </w:r>
      <w:r w:rsidR="00DE0F67">
        <w:rPr>
          <w:rFonts w:ascii="Segoe UI Semilight" w:hAnsi="Segoe UI Semilight" w:cs="Segoe UI Semilight"/>
          <w:sz w:val="24"/>
          <w:szCs w:val="26"/>
        </w:rPr>
        <w:t>V</w:t>
      </w:r>
      <w:r w:rsidRPr="00456771">
        <w:rPr>
          <w:rFonts w:ascii="Segoe UI Semilight" w:hAnsi="Segoe UI Semilight" w:cs="Segoe UI Semilight"/>
          <w:sz w:val="24"/>
          <w:szCs w:val="26"/>
        </w:rPr>
        <w:t xml:space="preserve">isit </w:t>
      </w:r>
      <w:r w:rsidR="00DE0F67">
        <w:rPr>
          <w:rFonts w:ascii="Segoe UI Semilight" w:hAnsi="Segoe UI Semilight" w:cs="Segoe UI Semilight"/>
          <w:sz w:val="24"/>
          <w:szCs w:val="26"/>
        </w:rPr>
        <w:t>V</w:t>
      </w:r>
      <w:r w:rsidRPr="00456771">
        <w:rPr>
          <w:rFonts w:ascii="Segoe UI Semilight" w:hAnsi="Segoe UI Semilight" w:cs="Segoe UI Semilight"/>
          <w:sz w:val="24"/>
          <w:szCs w:val="26"/>
        </w:rPr>
        <w:t>erification</w:t>
      </w:r>
      <w:r w:rsidR="00C176BF" w:rsidRPr="00456771">
        <w:rPr>
          <w:rFonts w:ascii="Segoe UI Semilight" w:hAnsi="Segoe UI Semilight" w:cs="Segoe UI Semilight"/>
          <w:sz w:val="24"/>
          <w:szCs w:val="26"/>
        </w:rPr>
        <w:t>.</w:t>
      </w:r>
    </w:p>
    <w:p w14:paraId="62FF3EA3" w14:textId="77777777" w:rsidR="002C6AAF" w:rsidRPr="00456771" w:rsidRDefault="002C6AAF" w:rsidP="002C6AAF">
      <w:pPr>
        <w:pStyle w:val="ListParagraph"/>
        <w:numPr>
          <w:ilvl w:val="0"/>
          <w:numId w:val="5"/>
        </w:numPr>
        <w:rPr>
          <w:rFonts w:ascii="Segoe UI Semilight" w:hAnsi="Segoe UI Semilight" w:cs="Segoe UI Semilight"/>
          <w:sz w:val="24"/>
          <w:szCs w:val="26"/>
        </w:rPr>
      </w:pPr>
      <w:r w:rsidRPr="00456771">
        <w:rPr>
          <w:rFonts w:ascii="Segoe UI Semilight" w:hAnsi="Segoe UI Semilight" w:cs="Segoe UI Semilight"/>
          <w:sz w:val="24"/>
          <w:szCs w:val="26"/>
        </w:rPr>
        <w:t xml:space="preserve">Opportunities to express your ideas and input on the Consumer Directed Employer project.  </w:t>
      </w:r>
    </w:p>
    <w:p w14:paraId="7512CF26" w14:textId="77777777" w:rsidR="002C6AAF" w:rsidRPr="00456771" w:rsidRDefault="002C6AAF" w:rsidP="002C6AAF">
      <w:pPr>
        <w:pStyle w:val="ListParagraph"/>
        <w:rPr>
          <w:rFonts w:ascii="Segoe UI Semilight" w:hAnsi="Segoe UI Semilight" w:cs="Segoe UI Semilight"/>
          <w:b/>
          <w:bCs/>
          <w:color w:val="0099CC"/>
          <w:sz w:val="24"/>
          <w:szCs w:val="26"/>
        </w:rPr>
      </w:pPr>
    </w:p>
    <w:p w14:paraId="6DA1E022" w14:textId="15244C2F" w:rsidR="002C6AAF" w:rsidRPr="00456771" w:rsidRDefault="002C6AAF" w:rsidP="00B5274B">
      <w:pPr>
        <w:rPr>
          <w:rFonts w:ascii="Segoe UI Semilight" w:hAnsi="Segoe UI Semilight" w:cs="Segoe UI Semilight"/>
          <w:b/>
          <w:bCs/>
          <w:color w:val="0099CC"/>
          <w:sz w:val="24"/>
          <w:szCs w:val="26"/>
        </w:rPr>
      </w:pPr>
      <w:r w:rsidRPr="00456771">
        <w:rPr>
          <w:rFonts w:ascii="Segoe UI Semilight" w:hAnsi="Segoe UI Semilight" w:cs="Segoe UI Semilight"/>
          <w:b/>
          <w:bCs/>
          <w:color w:val="0099CC"/>
          <w:sz w:val="24"/>
          <w:szCs w:val="26"/>
        </w:rPr>
        <w:t>How do I sign up</w:t>
      </w:r>
      <w:r w:rsidR="00DE0F67">
        <w:rPr>
          <w:rFonts w:ascii="Segoe UI Semilight" w:hAnsi="Segoe UI Semilight" w:cs="Segoe UI Semilight"/>
          <w:b/>
          <w:bCs/>
          <w:color w:val="0099CC"/>
          <w:sz w:val="24"/>
          <w:szCs w:val="26"/>
        </w:rPr>
        <w:t xml:space="preserve"> to atten</w:t>
      </w:r>
      <w:r w:rsidR="00DE0F67" w:rsidRPr="006818B8">
        <w:rPr>
          <w:rFonts w:ascii="Segoe UI Semilight" w:hAnsi="Segoe UI Semilight" w:cs="Segoe UI Semilight"/>
          <w:b/>
          <w:bCs/>
          <w:color w:val="0099CC"/>
          <w:sz w:val="24"/>
          <w:szCs w:val="26"/>
        </w:rPr>
        <w:t xml:space="preserve">d </w:t>
      </w:r>
      <w:r w:rsidR="006F4C5B" w:rsidRPr="006818B8">
        <w:rPr>
          <w:rFonts w:ascii="Segoe UI Semilight" w:hAnsi="Segoe UI Semilight" w:cs="Segoe UI Semilight"/>
          <w:b/>
          <w:bCs/>
          <w:color w:val="0099CC"/>
          <w:sz w:val="24"/>
          <w:szCs w:val="26"/>
        </w:rPr>
        <w:t>a</w:t>
      </w:r>
      <w:r w:rsidR="00DE0F67" w:rsidRPr="006818B8">
        <w:rPr>
          <w:rFonts w:ascii="Segoe UI Semilight" w:hAnsi="Segoe UI Semilight" w:cs="Segoe UI Semilight"/>
          <w:b/>
          <w:bCs/>
          <w:color w:val="0099CC"/>
          <w:sz w:val="24"/>
          <w:szCs w:val="26"/>
        </w:rPr>
        <w:t xml:space="preserve"> </w:t>
      </w:r>
      <w:r w:rsidR="00015CE8">
        <w:rPr>
          <w:rFonts w:ascii="Segoe UI Semilight" w:hAnsi="Segoe UI Semilight" w:cs="Segoe UI Semilight"/>
          <w:b/>
          <w:bCs/>
          <w:color w:val="0099CC"/>
          <w:sz w:val="24"/>
          <w:szCs w:val="26"/>
        </w:rPr>
        <w:t>session</w:t>
      </w:r>
      <w:r w:rsidRPr="006818B8">
        <w:rPr>
          <w:rFonts w:ascii="Segoe UI Semilight" w:hAnsi="Segoe UI Semilight" w:cs="Segoe UI Semilight"/>
          <w:b/>
          <w:bCs/>
          <w:color w:val="0099CC"/>
          <w:sz w:val="24"/>
          <w:szCs w:val="26"/>
        </w:rPr>
        <w:t>?</w:t>
      </w:r>
      <w:r w:rsidR="00DE0F67">
        <w:rPr>
          <w:rFonts w:ascii="Segoe UI Semilight" w:hAnsi="Segoe UI Semilight" w:cs="Segoe UI Semilight"/>
          <w:b/>
          <w:bCs/>
          <w:color w:val="0099CC"/>
          <w:sz w:val="24"/>
          <w:szCs w:val="26"/>
        </w:rPr>
        <w:t xml:space="preserve"> Is registration required?</w:t>
      </w:r>
    </w:p>
    <w:p w14:paraId="762077F4" w14:textId="094A86AA" w:rsidR="002C6AAF" w:rsidRPr="00456771" w:rsidRDefault="00DE0F67" w:rsidP="00B5274B">
      <w:pPr>
        <w:rPr>
          <w:rFonts w:ascii="Segoe UI Semilight" w:hAnsi="Segoe UI Semilight" w:cs="Segoe UI Semilight"/>
          <w:b/>
          <w:bCs/>
          <w:color w:val="0099CC"/>
          <w:sz w:val="24"/>
          <w:szCs w:val="26"/>
        </w:rPr>
      </w:pPr>
      <w:r>
        <w:rPr>
          <w:rFonts w:ascii="Segoe UI Semilight" w:hAnsi="Segoe UI Semilight" w:cs="Segoe UI Semilight"/>
          <w:sz w:val="24"/>
          <w:szCs w:val="26"/>
        </w:rPr>
        <w:t xml:space="preserve">We are requesting all attendees register in advance. </w:t>
      </w:r>
      <w:r w:rsidR="002C6AAF" w:rsidRPr="00456771">
        <w:rPr>
          <w:rFonts w:ascii="Segoe UI Semilight" w:hAnsi="Segoe UI Semilight" w:cs="Segoe UI Semilight"/>
          <w:sz w:val="24"/>
          <w:szCs w:val="26"/>
        </w:rPr>
        <w:t xml:space="preserve">Please </w:t>
      </w:r>
      <w:r w:rsidR="00C176BF" w:rsidRPr="00456771">
        <w:rPr>
          <w:rFonts w:ascii="Segoe UI Semilight" w:hAnsi="Segoe UI Semilight" w:cs="Segoe UI Semilight"/>
          <w:sz w:val="24"/>
          <w:szCs w:val="26"/>
        </w:rPr>
        <w:t>email</w:t>
      </w:r>
      <w:r w:rsidR="002C6AAF" w:rsidRPr="00456771">
        <w:rPr>
          <w:rFonts w:ascii="Segoe UI Semilight" w:hAnsi="Segoe UI Semilight" w:cs="Segoe UI Semilight"/>
          <w:sz w:val="24"/>
          <w:szCs w:val="26"/>
        </w:rPr>
        <w:t xml:space="preserve"> the following information to </w:t>
      </w:r>
      <w:hyperlink r:id="rId5" w:history="1">
        <w:r w:rsidR="002C6AAF" w:rsidRPr="00456771">
          <w:rPr>
            <w:rStyle w:val="Hyperlink"/>
            <w:rFonts w:ascii="Segoe UI Semilight" w:hAnsi="Segoe UI Semilight" w:cs="Segoe UI Semilight"/>
            <w:sz w:val="24"/>
            <w:szCs w:val="26"/>
          </w:rPr>
          <w:t>CDE@dshs.wa.gov</w:t>
        </w:r>
      </w:hyperlink>
      <w:r>
        <w:rPr>
          <w:rStyle w:val="Hyperlink"/>
          <w:rFonts w:ascii="Segoe UI Semilight" w:hAnsi="Segoe UI Semilight" w:cs="Segoe UI Semilight"/>
          <w:sz w:val="24"/>
          <w:szCs w:val="26"/>
        </w:rPr>
        <w:t>:</w:t>
      </w:r>
    </w:p>
    <w:p w14:paraId="56A6B25E" w14:textId="77777777" w:rsidR="002C6AAF" w:rsidRPr="00456771" w:rsidRDefault="00781287" w:rsidP="00781287">
      <w:pPr>
        <w:pStyle w:val="ListParagraph"/>
        <w:numPr>
          <w:ilvl w:val="0"/>
          <w:numId w:val="6"/>
        </w:numPr>
        <w:rPr>
          <w:rFonts w:ascii="Segoe UI Semilight" w:hAnsi="Segoe UI Semilight" w:cs="Segoe UI Semilight"/>
          <w:sz w:val="24"/>
          <w:szCs w:val="26"/>
        </w:rPr>
      </w:pPr>
      <w:r w:rsidRPr="00456771">
        <w:rPr>
          <w:rFonts w:ascii="Segoe UI Semilight" w:hAnsi="Segoe UI Semilight" w:cs="Segoe UI Semilight"/>
          <w:sz w:val="24"/>
          <w:szCs w:val="26"/>
        </w:rPr>
        <w:t>Your name</w:t>
      </w:r>
    </w:p>
    <w:p w14:paraId="54159B2F" w14:textId="77777777" w:rsidR="00781287" w:rsidRPr="00456771" w:rsidRDefault="00781287" w:rsidP="00781287">
      <w:pPr>
        <w:pStyle w:val="ListParagraph"/>
        <w:numPr>
          <w:ilvl w:val="0"/>
          <w:numId w:val="6"/>
        </w:numPr>
        <w:rPr>
          <w:rFonts w:ascii="Segoe UI Semilight" w:hAnsi="Segoe UI Semilight" w:cs="Segoe UI Semilight"/>
          <w:sz w:val="24"/>
          <w:szCs w:val="26"/>
        </w:rPr>
      </w:pPr>
      <w:r w:rsidRPr="00456771">
        <w:rPr>
          <w:rFonts w:ascii="Segoe UI Semilight" w:hAnsi="Segoe UI Semilight" w:cs="Segoe UI Semilight"/>
          <w:sz w:val="24"/>
          <w:szCs w:val="26"/>
        </w:rPr>
        <w:t>Your email address</w:t>
      </w:r>
    </w:p>
    <w:p w14:paraId="06A3DBC6" w14:textId="77777777" w:rsidR="00781287" w:rsidRPr="00456771" w:rsidRDefault="00781287" w:rsidP="00781287">
      <w:pPr>
        <w:pStyle w:val="ListParagraph"/>
        <w:numPr>
          <w:ilvl w:val="0"/>
          <w:numId w:val="6"/>
        </w:numPr>
        <w:rPr>
          <w:rFonts w:ascii="Segoe UI Semilight" w:hAnsi="Segoe UI Semilight" w:cs="Segoe UI Semilight"/>
          <w:sz w:val="24"/>
          <w:szCs w:val="26"/>
        </w:rPr>
      </w:pPr>
      <w:r w:rsidRPr="00456771">
        <w:rPr>
          <w:rFonts w:ascii="Segoe UI Semilight" w:hAnsi="Segoe UI Semilight" w:cs="Segoe UI Semilight"/>
          <w:sz w:val="24"/>
          <w:szCs w:val="26"/>
        </w:rPr>
        <w:t>Your role (IP, consumer, or family member)</w:t>
      </w:r>
    </w:p>
    <w:p w14:paraId="5732E8C9" w14:textId="0AA52347" w:rsidR="007F3E26" w:rsidRDefault="00781287" w:rsidP="00B5274B">
      <w:pPr>
        <w:pStyle w:val="ListParagraph"/>
        <w:numPr>
          <w:ilvl w:val="0"/>
          <w:numId w:val="6"/>
        </w:numPr>
        <w:rPr>
          <w:rFonts w:ascii="Segoe UI Semilight" w:hAnsi="Segoe UI Semilight" w:cs="Segoe UI Semilight"/>
          <w:sz w:val="24"/>
          <w:szCs w:val="26"/>
        </w:rPr>
      </w:pPr>
      <w:r w:rsidRPr="00456771">
        <w:rPr>
          <w:rFonts w:ascii="Segoe UI Semilight" w:hAnsi="Segoe UI Semilight" w:cs="Segoe UI Semilight"/>
          <w:sz w:val="24"/>
          <w:szCs w:val="26"/>
        </w:rPr>
        <w:t xml:space="preserve">The </w:t>
      </w:r>
      <w:r w:rsidR="00660759">
        <w:rPr>
          <w:rFonts w:ascii="Segoe UI Semilight" w:hAnsi="Segoe UI Semilight" w:cs="Segoe UI Semilight"/>
          <w:sz w:val="24"/>
          <w:szCs w:val="26"/>
        </w:rPr>
        <w:t>session</w:t>
      </w:r>
      <w:r w:rsidR="006F4C5B" w:rsidRPr="00456771">
        <w:rPr>
          <w:rFonts w:ascii="Segoe UI Semilight" w:hAnsi="Segoe UI Semilight" w:cs="Segoe UI Semilight"/>
          <w:sz w:val="24"/>
          <w:szCs w:val="26"/>
        </w:rPr>
        <w:t xml:space="preserve"> </w:t>
      </w:r>
      <w:r w:rsidRPr="00456771">
        <w:rPr>
          <w:rFonts w:ascii="Segoe UI Semilight" w:hAnsi="Segoe UI Semilight" w:cs="Segoe UI Semilight"/>
          <w:sz w:val="24"/>
          <w:szCs w:val="26"/>
        </w:rPr>
        <w:t>you would like to attend</w:t>
      </w:r>
      <w:r w:rsidR="006F4C5B">
        <w:rPr>
          <w:rFonts w:ascii="Segoe UI Semilight" w:hAnsi="Segoe UI Semilight" w:cs="Segoe UI Semilight"/>
          <w:sz w:val="24"/>
          <w:szCs w:val="26"/>
        </w:rPr>
        <w:t xml:space="preserve"> (see below)</w:t>
      </w:r>
    </w:p>
    <w:p w14:paraId="52C693AB" w14:textId="11981652" w:rsidR="006818B8" w:rsidRPr="00456771" w:rsidRDefault="007A478B" w:rsidP="00B5274B">
      <w:pPr>
        <w:pStyle w:val="ListParagraph"/>
        <w:numPr>
          <w:ilvl w:val="0"/>
          <w:numId w:val="6"/>
        </w:numPr>
        <w:rPr>
          <w:rFonts w:ascii="Segoe UI Semilight" w:hAnsi="Segoe UI Semilight" w:cs="Segoe UI Semilight"/>
          <w:sz w:val="24"/>
          <w:szCs w:val="26"/>
        </w:rPr>
      </w:pPr>
      <w:r>
        <w:rPr>
          <w:rFonts w:ascii="Segoe UI Semilight" w:hAnsi="Segoe UI Semilight" w:cs="Segoe UI Semilight"/>
          <w:sz w:val="24"/>
          <w:szCs w:val="26"/>
        </w:rPr>
        <w:t xml:space="preserve">Please let us know if you need </w:t>
      </w:r>
      <w:r w:rsidRPr="00015CE8">
        <w:rPr>
          <w:rFonts w:ascii="Segoe UI Semilight" w:hAnsi="Segoe UI Semilight" w:cs="Segoe UI Semilight"/>
          <w:sz w:val="24"/>
          <w:szCs w:val="26"/>
        </w:rPr>
        <w:t>auxiliary aids and services for effective communication (such as a sign language interpreter, an assistive listening device or print material in digital format</w:t>
      </w:r>
      <w:r>
        <w:rPr>
          <w:rFonts w:ascii="Segoe UI Semilight" w:hAnsi="Segoe UI Semilight" w:cs="Segoe UI Semilight"/>
          <w:sz w:val="24"/>
          <w:szCs w:val="26"/>
        </w:rPr>
        <w:t>)</w:t>
      </w:r>
      <w:r w:rsidRPr="00015CE8">
        <w:rPr>
          <w:rFonts w:ascii="Segoe UI Semilight" w:hAnsi="Segoe UI Semilight" w:cs="Segoe UI Semilight"/>
          <w:sz w:val="24"/>
          <w:szCs w:val="26"/>
        </w:rPr>
        <w:t xml:space="preserve"> at least 14 days in advance of your selected meeting.</w:t>
      </w:r>
      <w:r w:rsidRPr="00A446AF">
        <w:rPr>
          <w:rFonts w:eastAsia="Times New Roman" w:cs="Arial"/>
          <w:bCs/>
          <w:color w:val="000000"/>
          <w:kern w:val="36"/>
          <w:sz w:val="23"/>
          <w:szCs w:val="23"/>
        </w:rPr>
        <w:t xml:space="preserve"> </w:t>
      </w:r>
      <w:r>
        <w:rPr>
          <w:rFonts w:ascii="Segoe UI Semilight" w:hAnsi="Segoe UI Semilight" w:cs="Segoe UI Semilight"/>
          <w:sz w:val="24"/>
          <w:szCs w:val="26"/>
        </w:rPr>
        <w:t xml:space="preserve"> </w:t>
      </w:r>
    </w:p>
    <w:p w14:paraId="4F1A616F" w14:textId="77777777" w:rsidR="006818B8" w:rsidRDefault="006818B8" w:rsidP="00B5274B">
      <w:pPr>
        <w:rPr>
          <w:rFonts w:ascii="Segoe UI Semilight" w:hAnsi="Segoe UI Semilight" w:cs="Segoe UI Semilight"/>
          <w:sz w:val="24"/>
          <w:szCs w:val="26"/>
        </w:rPr>
      </w:pPr>
    </w:p>
    <w:p w14:paraId="57194727" w14:textId="129D04DC" w:rsidR="007F3E26" w:rsidRPr="00456771" w:rsidRDefault="007F3E26" w:rsidP="00B5274B">
      <w:pPr>
        <w:rPr>
          <w:rFonts w:ascii="Segoe UI Semilight" w:hAnsi="Segoe UI Semilight" w:cs="Segoe UI Semilight"/>
          <w:sz w:val="24"/>
          <w:szCs w:val="26"/>
        </w:rPr>
      </w:pPr>
      <w:r w:rsidRPr="00456771">
        <w:rPr>
          <w:rFonts w:ascii="Segoe UI Semilight" w:hAnsi="Segoe UI Semilight" w:cs="Segoe UI Semilight"/>
          <w:sz w:val="24"/>
          <w:szCs w:val="26"/>
        </w:rPr>
        <w:t xml:space="preserve">Space is limited. We will accept registrations until the space is full. </w:t>
      </w:r>
      <w:r w:rsidR="00E6692A">
        <w:rPr>
          <w:rFonts w:ascii="Segoe UI Semilight" w:hAnsi="Segoe UI Semilight" w:cs="Segoe UI Semilight"/>
          <w:sz w:val="24"/>
          <w:szCs w:val="26"/>
        </w:rPr>
        <w:t>Finalized meeting logistics</w:t>
      </w:r>
      <w:r w:rsidRPr="00456771">
        <w:rPr>
          <w:rFonts w:ascii="Segoe UI Semilight" w:hAnsi="Segoe UI Semilight" w:cs="Segoe UI Semilight"/>
          <w:sz w:val="24"/>
          <w:szCs w:val="26"/>
        </w:rPr>
        <w:t xml:space="preserve"> will be </w:t>
      </w:r>
      <w:r w:rsidR="00456771">
        <w:rPr>
          <w:rFonts w:ascii="Segoe UI Semilight" w:hAnsi="Segoe UI Semilight" w:cs="Segoe UI Semilight"/>
          <w:sz w:val="24"/>
          <w:szCs w:val="26"/>
        </w:rPr>
        <w:t>e</w:t>
      </w:r>
      <w:r w:rsidRPr="00456771">
        <w:rPr>
          <w:rFonts w:ascii="Segoe UI Semilight" w:hAnsi="Segoe UI Semilight" w:cs="Segoe UI Semilight"/>
          <w:sz w:val="24"/>
          <w:szCs w:val="26"/>
        </w:rPr>
        <w:t>mailed to you</w:t>
      </w:r>
      <w:r w:rsidR="00FB544B">
        <w:rPr>
          <w:rFonts w:ascii="Segoe UI Semilight" w:hAnsi="Segoe UI Semilight" w:cs="Segoe UI Semilight"/>
          <w:sz w:val="24"/>
          <w:szCs w:val="26"/>
        </w:rPr>
        <w:t xml:space="preserve"> </w:t>
      </w:r>
      <w:r w:rsidR="00A44217">
        <w:rPr>
          <w:rFonts w:ascii="Segoe UI Semilight" w:hAnsi="Segoe UI Semilight" w:cs="Segoe UI Semilight"/>
          <w:sz w:val="24"/>
          <w:szCs w:val="26"/>
        </w:rPr>
        <w:t xml:space="preserve">at least </w:t>
      </w:r>
      <w:r w:rsidR="00C25D5C">
        <w:rPr>
          <w:rFonts w:ascii="Segoe UI Semilight" w:hAnsi="Segoe UI Semilight" w:cs="Segoe UI Semilight"/>
          <w:sz w:val="24"/>
          <w:szCs w:val="26"/>
        </w:rPr>
        <w:t>one week</w:t>
      </w:r>
      <w:r w:rsidR="00FB544B">
        <w:rPr>
          <w:rFonts w:ascii="Segoe UI Semilight" w:hAnsi="Segoe UI Semilight" w:cs="Segoe UI Semilight"/>
          <w:sz w:val="24"/>
          <w:szCs w:val="26"/>
        </w:rPr>
        <w:t xml:space="preserve"> before your requested session</w:t>
      </w:r>
      <w:r w:rsidRPr="00456771">
        <w:rPr>
          <w:rFonts w:ascii="Segoe UI Semilight" w:hAnsi="Segoe UI Semilight" w:cs="Segoe UI Semilight"/>
          <w:sz w:val="24"/>
          <w:szCs w:val="26"/>
        </w:rPr>
        <w:t xml:space="preserve">.  </w:t>
      </w:r>
    </w:p>
    <w:p w14:paraId="7FCB7EBA" w14:textId="77777777" w:rsidR="007F3E26" w:rsidRPr="00456771" w:rsidRDefault="007F3E26" w:rsidP="00B5274B">
      <w:pPr>
        <w:rPr>
          <w:rFonts w:ascii="Segoe UI Semilight" w:hAnsi="Segoe UI Semilight" w:cs="Segoe UI Semilight"/>
          <w:sz w:val="24"/>
          <w:szCs w:val="26"/>
        </w:rPr>
      </w:pPr>
    </w:p>
    <w:p w14:paraId="3CC9A46D" w14:textId="78BBE94A" w:rsidR="00781287" w:rsidRPr="00456771" w:rsidRDefault="00781287" w:rsidP="00B5274B">
      <w:pPr>
        <w:rPr>
          <w:rFonts w:ascii="Segoe UI Semilight" w:hAnsi="Segoe UI Semilight" w:cs="Segoe UI Semilight"/>
          <w:b/>
          <w:bCs/>
          <w:color w:val="0099CC"/>
          <w:sz w:val="24"/>
          <w:szCs w:val="26"/>
        </w:rPr>
      </w:pPr>
      <w:r w:rsidRPr="00456771">
        <w:rPr>
          <w:rFonts w:ascii="Segoe UI Semilight" w:hAnsi="Segoe UI Semilight" w:cs="Segoe UI Semilight"/>
          <w:b/>
          <w:bCs/>
          <w:color w:val="0099CC"/>
          <w:sz w:val="24"/>
          <w:szCs w:val="26"/>
        </w:rPr>
        <w:t xml:space="preserve">What </w:t>
      </w:r>
      <w:r w:rsidR="00015CE8">
        <w:rPr>
          <w:rFonts w:ascii="Segoe UI Semilight" w:hAnsi="Segoe UI Semilight" w:cs="Segoe UI Semilight"/>
          <w:b/>
          <w:bCs/>
          <w:color w:val="0099CC"/>
          <w:sz w:val="24"/>
          <w:szCs w:val="26"/>
        </w:rPr>
        <w:t>sessions</w:t>
      </w:r>
      <w:r w:rsidR="00015CE8" w:rsidRPr="00456771">
        <w:rPr>
          <w:rFonts w:ascii="Segoe UI Semilight" w:hAnsi="Segoe UI Semilight" w:cs="Segoe UI Semilight"/>
          <w:b/>
          <w:bCs/>
          <w:color w:val="0099CC"/>
          <w:sz w:val="24"/>
          <w:szCs w:val="26"/>
        </w:rPr>
        <w:t xml:space="preserve"> </w:t>
      </w:r>
      <w:r w:rsidRPr="00456771">
        <w:rPr>
          <w:rFonts w:ascii="Segoe UI Semilight" w:hAnsi="Segoe UI Semilight" w:cs="Segoe UI Semilight"/>
          <w:b/>
          <w:bCs/>
          <w:color w:val="0099CC"/>
          <w:sz w:val="24"/>
          <w:szCs w:val="26"/>
        </w:rPr>
        <w:t>are available?</w:t>
      </w:r>
    </w:p>
    <w:p w14:paraId="1EB5B102" w14:textId="490EFC31" w:rsidR="00DE2368" w:rsidRPr="00456771" w:rsidRDefault="00DE2368" w:rsidP="00781287">
      <w:pPr>
        <w:pStyle w:val="ListParagraph"/>
        <w:numPr>
          <w:ilvl w:val="0"/>
          <w:numId w:val="7"/>
        </w:numPr>
        <w:rPr>
          <w:rFonts w:ascii="Segoe UI Semilight" w:hAnsi="Segoe UI Semilight" w:cs="Segoe UI Semilight"/>
          <w:sz w:val="24"/>
          <w:szCs w:val="26"/>
        </w:rPr>
      </w:pPr>
      <w:r w:rsidRPr="00456771">
        <w:rPr>
          <w:rFonts w:ascii="Segoe UI Semilight" w:hAnsi="Segoe UI Semilight" w:cs="Segoe UI Semilight"/>
          <w:sz w:val="24"/>
          <w:szCs w:val="26"/>
        </w:rPr>
        <w:t>June 15, 2018</w:t>
      </w:r>
      <w:r w:rsidRPr="00456771">
        <w:rPr>
          <w:rFonts w:ascii="Segoe UI Semilight" w:hAnsi="Segoe UI Semilight" w:cs="Segoe UI Semilight"/>
          <w:sz w:val="24"/>
          <w:szCs w:val="26"/>
        </w:rPr>
        <w:tab/>
      </w:r>
      <w:r w:rsidR="00456771">
        <w:rPr>
          <w:rFonts w:ascii="Segoe UI Semilight" w:hAnsi="Segoe UI Semilight" w:cs="Segoe UI Semilight"/>
          <w:sz w:val="24"/>
          <w:szCs w:val="26"/>
        </w:rPr>
        <w:tab/>
      </w:r>
      <w:r w:rsidRPr="00456771">
        <w:rPr>
          <w:rFonts w:ascii="Segoe UI Semilight" w:hAnsi="Segoe UI Semilight" w:cs="Segoe UI Semilight"/>
          <w:sz w:val="24"/>
          <w:szCs w:val="26"/>
        </w:rPr>
        <w:t>9:30</w:t>
      </w:r>
      <w:r w:rsidR="00DE0F67">
        <w:rPr>
          <w:rFonts w:ascii="Segoe UI Semilight" w:hAnsi="Segoe UI Semilight" w:cs="Segoe UI Semilight"/>
          <w:sz w:val="24"/>
          <w:szCs w:val="26"/>
        </w:rPr>
        <w:t xml:space="preserve"> a.m.</w:t>
      </w:r>
      <w:r w:rsidRPr="00456771">
        <w:rPr>
          <w:rFonts w:ascii="Segoe UI Semilight" w:hAnsi="Segoe UI Semilight" w:cs="Segoe UI Semilight"/>
          <w:sz w:val="24"/>
          <w:szCs w:val="26"/>
        </w:rPr>
        <w:t xml:space="preserve"> to 12:30</w:t>
      </w:r>
      <w:r w:rsidR="00DE0F67">
        <w:rPr>
          <w:rFonts w:ascii="Segoe UI Semilight" w:hAnsi="Segoe UI Semilight" w:cs="Segoe UI Semilight"/>
          <w:sz w:val="24"/>
          <w:szCs w:val="26"/>
        </w:rPr>
        <w:t xml:space="preserve"> p.m.</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t>Vancouver</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r>
    </w:p>
    <w:p w14:paraId="3B54512D" w14:textId="0A628F68" w:rsidR="00DE2368" w:rsidRPr="00456771" w:rsidRDefault="00DE2368" w:rsidP="00781287">
      <w:pPr>
        <w:pStyle w:val="ListParagraph"/>
        <w:numPr>
          <w:ilvl w:val="0"/>
          <w:numId w:val="7"/>
        </w:numPr>
        <w:rPr>
          <w:rFonts w:ascii="Segoe UI Semilight" w:hAnsi="Segoe UI Semilight" w:cs="Segoe UI Semilight"/>
          <w:sz w:val="24"/>
          <w:szCs w:val="26"/>
        </w:rPr>
      </w:pPr>
      <w:r w:rsidRPr="00456771">
        <w:rPr>
          <w:rFonts w:ascii="Segoe UI Semilight" w:hAnsi="Segoe UI Semilight" w:cs="Segoe UI Semilight"/>
          <w:sz w:val="24"/>
          <w:szCs w:val="26"/>
        </w:rPr>
        <w:t>June 20, 2018</w:t>
      </w:r>
      <w:r w:rsidRPr="00456771">
        <w:rPr>
          <w:rFonts w:ascii="Segoe UI Semilight" w:hAnsi="Segoe UI Semilight" w:cs="Segoe UI Semilight"/>
          <w:sz w:val="24"/>
          <w:szCs w:val="26"/>
        </w:rPr>
        <w:tab/>
      </w:r>
      <w:r w:rsidR="00456771">
        <w:rPr>
          <w:rFonts w:ascii="Segoe UI Semilight" w:hAnsi="Segoe UI Semilight" w:cs="Segoe UI Semilight"/>
          <w:sz w:val="24"/>
          <w:szCs w:val="26"/>
        </w:rPr>
        <w:tab/>
      </w:r>
      <w:r w:rsidRPr="00456771">
        <w:rPr>
          <w:rFonts w:ascii="Segoe UI Semilight" w:hAnsi="Segoe UI Semilight" w:cs="Segoe UI Semilight"/>
          <w:sz w:val="24"/>
          <w:szCs w:val="26"/>
        </w:rPr>
        <w:t>9:30</w:t>
      </w:r>
      <w:r w:rsidR="00DE0F67">
        <w:rPr>
          <w:rFonts w:ascii="Segoe UI Semilight" w:hAnsi="Segoe UI Semilight" w:cs="Segoe UI Semilight"/>
          <w:sz w:val="24"/>
          <w:szCs w:val="26"/>
        </w:rPr>
        <w:t xml:space="preserve"> a.m.</w:t>
      </w:r>
      <w:r w:rsidRPr="00456771">
        <w:rPr>
          <w:rFonts w:ascii="Segoe UI Semilight" w:hAnsi="Segoe UI Semilight" w:cs="Segoe UI Semilight"/>
          <w:sz w:val="24"/>
          <w:szCs w:val="26"/>
        </w:rPr>
        <w:t xml:space="preserve"> to 12:30</w:t>
      </w:r>
      <w:r w:rsidR="00DE0F67">
        <w:rPr>
          <w:rFonts w:ascii="Segoe UI Semilight" w:hAnsi="Segoe UI Semilight" w:cs="Segoe UI Semilight"/>
          <w:sz w:val="24"/>
          <w:szCs w:val="26"/>
        </w:rPr>
        <w:t xml:space="preserve"> p.m.</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t>Lyn</w:t>
      </w:r>
      <w:r w:rsidR="00DA546F">
        <w:rPr>
          <w:rFonts w:ascii="Segoe UI Semilight" w:hAnsi="Segoe UI Semilight" w:cs="Segoe UI Semilight"/>
          <w:sz w:val="24"/>
          <w:szCs w:val="26"/>
        </w:rPr>
        <w:t>n</w:t>
      </w:r>
      <w:r w:rsidRPr="00456771">
        <w:rPr>
          <w:rFonts w:ascii="Segoe UI Semilight" w:hAnsi="Segoe UI Semilight" w:cs="Segoe UI Semilight"/>
          <w:sz w:val="24"/>
          <w:szCs w:val="26"/>
        </w:rPr>
        <w:t>wood</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r>
    </w:p>
    <w:p w14:paraId="2CBAEEB6" w14:textId="221CBB77" w:rsidR="00781287" w:rsidRPr="00456771" w:rsidRDefault="00DE2368" w:rsidP="00781287">
      <w:pPr>
        <w:pStyle w:val="ListParagraph"/>
        <w:numPr>
          <w:ilvl w:val="0"/>
          <w:numId w:val="7"/>
        </w:numPr>
        <w:rPr>
          <w:rFonts w:ascii="Segoe UI Semilight" w:hAnsi="Segoe UI Semilight" w:cs="Segoe UI Semilight"/>
          <w:sz w:val="24"/>
          <w:szCs w:val="26"/>
        </w:rPr>
      </w:pPr>
      <w:r w:rsidRPr="00456771">
        <w:rPr>
          <w:rFonts w:ascii="Segoe UI Semilight" w:hAnsi="Segoe UI Semilight" w:cs="Segoe UI Semilight"/>
          <w:sz w:val="24"/>
          <w:szCs w:val="26"/>
        </w:rPr>
        <w:t>June 21, 2018</w:t>
      </w:r>
      <w:r w:rsidRPr="00456771">
        <w:rPr>
          <w:rFonts w:ascii="Segoe UI Semilight" w:hAnsi="Segoe UI Semilight" w:cs="Segoe UI Semilight"/>
          <w:sz w:val="24"/>
          <w:szCs w:val="26"/>
        </w:rPr>
        <w:tab/>
      </w:r>
      <w:r w:rsidR="00456771">
        <w:rPr>
          <w:rFonts w:ascii="Segoe UI Semilight" w:hAnsi="Segoe UI Semilight" w:cs="Segoe UI Semilight"/>
          <w:sz w:val="24"/>
          <w:szCs w:val="26"/>
        </w:rPr>
        <w:tab/>
      </w:r>
      <w:r w:rsidRPr="00456771">
        <w:rPr>
          <w:rFonts w:ascii="Segoe UI Semilight" w:hAnsi="Segoe UI Semilight" w:cs="Segoe UI Semilight"/>
          <w:sz w:val="24"/>
          <w:szCs w:val="26"/>
        </w:rPr>
        <w:t>1:00</w:t>
      </w:r>
      <w:r w:rsidR="00DE0F67">
        <w:rPr>
          <w:rFonts w:ascii="Segoe UI Semilight" w:hAnsi="Segoe UI Semilight" w:cs="Segoe UI Semilight"/>
          <w:sz w:val="24"/>
          <w:szCs w:val="26"/>
        </w:rPr>
        <w:t xml:space="preserve"> p.m.</w:t>
      </w:r>
      <w:r w:rsidRPr="00456771">
        <w:rPr>
          <w:rFonts w:ascii="Segoe UI Semilight" w:hAnsi="Segoe UI Semilight" w:cs="Segoe UI Semilight"/>
          <w:sz w:val="24"/>
          <w:szCs w:val="26"/>
        </w:rPr>
        <w:t xml:space="preserve"> to 4:00</w:t>
      </w:r>
      <w:r w:rsidR="00DE0F67">
        <w:rPr>
          <w:rFonts w:ascii="Segoe UI Semilight" w:hAnsi="Segoe UI Semilight" w:cs="Segoe UI Semilight"/>
          <w:sz w:val="24"/>
          <w:szCs w:val="26"/>
        </w:rPr>
        <w:t xml:space="preserve"> p.m.</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t>Renton</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r>
    </w:p>
    <w:p w14:paraId="1A647AE9" w14:textId="43507EC0" w:rsidR="00DE2368" w:rsidRPr="00456771" w:rsidRDefault="00DE2368" w:rsidP="00781287">
      <w:pPr>
        <w:pStyle w:val="ListParagraph"/>
        <w:numPr>
          <w:ilvl w:val="0"/>
          <w:numId w:val="7"/>
        </w:numPr>
        <w:rPr>
          <w:rFonts w:ascii="Segoe UI Semilight" w:hAnsi="Segoe UI Semilight" w:cs="Segoe UI Semilight"/>
          <w:sz w:val="24"/>
          <w:szCs w:val="26"/>
        </w:rPr>
      </w:pPr>
      <w:r w:rsidRPr="00456771">
        <w:rPr>
          <w:rFonts w:ascii="Segoe UI Semilight" w:hAnsi="Segoe UI Semilight" w:cs="Segoe UI Semilight"/>
          <w:sz w:val="24"/>
          <w:szCs w:val="26"/>
        </w:rPr>
        <w:lastRenderedPageBreak/>
        <w:t>July 25, 2018</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t>9:00</w:t>
      </w:r>
      <w:r w:rsidR="00DE0F67">
        <w:rPr>
          <w:rFonts w:ascii="Segoe UI Semilight" w:hAnsi="Segoe UI Semilight" w:cs="Segoe UI Semilight"/>
          <w:sz w:val="24"/>
          <w:szCs w:val="26"/>
        </w:rPr>
        <w:t xml:space="preserve"> a.m.</w:t>
      </w:r>
      <w:r w:rsidR="00DE0F67" w:rsidRPr="00456771">
        <w:rPr>
          <w:rFonts w:ascii="Segoe UI Semilight" w:hAnsi="Segoe UI Semilight" w:cs="Segoe UI Semilight"/>
          <w:sz w:val="24"/>
          <w:szCs w:val="26"/>
        </w:rPr>
        <w:t xml:space="preserve"> </w:t>
      </w:r>
      <w:r w:rsidRPr="00456771">
        <w:rPr>
          <w:rFonts w:ascii="Segoe UI Semilight" w:hAnsi="Segoe UI Semilight" w:cs="Segoe UI Semilight"/>
          <w:sz w:val="24"/>
          <w:szCs w:val="26"/>
        </w:rPr>
        <w:t>to 12:00</w:t>
      </w:r>
      <w:r w:rsidR="00DE0F67">
        <w:rPr>
          <w:rFonts w:ascii="Segoe UI Semilight" w:hAnsi="Segoe UI Semilight" w:cs="Segoe UI Semilight"/>
          <w:sz w:val="24"/>
          <w:szCs w:val="26"/>
        </w:rPr>
        <w:t xml:space="preserve"> p.m.</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t>Spokane</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r>
    </w:p>
    <w:p w14:paraId="1BCBF85D" w14:textId="6431C784" w:rsidR="00DE2368" w:rsidRPr="00456771" w:rsidRDefault="0075669B" w:rsidP="00781287">
      <w:pPr>
        <w:pStyle w:val="ListParagraph"/>
        <w:numPr>
          <w:ilvl w:val="0"/>
          <w:numId w:val="7"/>
        </w:numPr>
        <w:rPr>
          <w:rFonts w:ascii="Segoe UI Semilight" w:hAnsi="Segoe UI Semilight" w:cs="Segoe UI Semilight"/>
          <w:sz w:val="24"/>
          <w:szCs w:val="26"/>
        </w:rPr>
      </w:pPr>
      <w:r>
        <w:rPr>
          <w:rFonts w:ascii="Segoe UI Semilight" w:hAnsi="Segoe UI Semilight" w:cs="Segoe UI Semilight"/>
          <w:sz w:val="24"/>
          <w:szCs w:val="26"/>
        </w:rPr>
        <w:t>July 2</w:t>
      </w:r>
      <w:bookmarkStart w:id="0" w:name="_GoBack"/>
      <w:bookmarkEnd w:id="0"/>
      <w:r w:rsidR="00DE2368" w:rsidRPr="00456771">
        <w:rPr>
          <w:rFonts w:ascii="Segoe UI Semilight" w:hAnsi="Segoe UI Semilight" w:cs="Segoe UI Semilight"/>
          <w:sz w:val="24"/>
          <w:szCs w:val="26"/>
        </w:rPr>
        <w:t>6, 2018</w:t>
      </w:r>
      <w:r w:rsidR="00DE2368" w:rsidRPr="00456771">
        <w:rPr>
          <w:rFonts w:ascii="Segoe UI Semilight" w:hAnsi="Segoe UI Semilight" w:cs="Segoe UI Semilight"/>
          <w:sz w:val="24"/>
          <w:szCs w:val="26"/>
        </w:rPr>
        <w:tab/>
      </w:r>
      <w:r w:rsidR="00DE2368" w:rsidRPr="00456771">
        <w:rPr>
          <w:rFonts w:ascii="Segoe UI Semilight" w:hAnsi="Segoe UI Semilight" w:cs="Segoe UI Semilight"/>
          <w:sz w:val="24"/>
          <w:szCs w:val="26"/>
        </w:rPr>
        <w:tab/>
        <w:t>9:00</w:t>
      </w:r>
      <w:r w:rsidR="00DE0F67">
        <w:rPr>
          <w:rFonts w:ascii="Segoe UI Semilight" w:hAnsi="Segoe UI Semilight" w:cs="Segoe UI Semilight"/>
          <w:sz w:val="24"/>
          <w:szCs w:val="26"/>
        </w:rPr>
        <w:t xml:space="preserve"> a.m.</w:t>
      </w:r>
      <w:r w:rsidR="00DE0F67" w:rsidRPr="00456771">
        <w:rPr>
          <w:rFonts w:ascii="Segoe UI Semilight" w:hAnsi="Segoe UI Semilight" w:cs="Segoe UI Semilight"/>
          <w:sz w:val="24"/>
          <w:szCs w:val="26"/>
        </w:rPr>
        <w:t xml:space="preserve"> </w:t>
      </w:r>
      <w:r w:rsidR="00DE2368" w:rsidRPr="00456771">
        <w:rPr>
          <w:rFonts w:ascii="Segoe UI Semilight" w:hAnsi="Segoe UI Semilight" w:cs="Segoe UI Semilight"/>
          <w:sz w:val="24"/>
          <w:szCs w:val="26"/>
        </w:rPr>
        <w:t>to 12:00</w:t>
      </w:r>
      <w:r w:rsidR="00DE0F67">
        <w:t xml:space="preserve"> </w:t>
      </w:r>
      <w:r w:rsidR="00DE0F67">
        <w:rPr>
          <w:rFonts w:ascii="Segoe UI Semilight" w:hAnsi="Segoe UI Semilight" w:cs="Segoe UI Semilight"/>
          <w:sz w:val="24"/>
          <w:szCs w:val="26"/>
        </w:rPr>
        <w:t>p.m.</w:t>
      </w:r>
      <w:r w:rsidR="00DE2368" w:rsidRPr="00456771">
        <w:rPr>
          <w:rFonts w:ascii="Segoe UI Semilight" w:hAnsi="Segoe UI Semilight" w:cs="Segoe UI Semilight"/>
          <w:sz w:val="24"/>
          <w:szCs w:val="26"/>
        </w:rPr>
        <w:tab/>
      </w:r>
      <w:r w:rsidR="00DE2368" w:rsidRPr="00456771">
        <w:rPr>
          <w:rFonts w:ascii="Segoe UI Semilight" w:hAnsi="Segoe UI Semilight" w:cs="Segoe UI Semilight"/>
          <w:sz w:val="24"/>
          <w:szCs w:val="26"/>
        </w:rPr>
        <w:tab/>
        <w:t>Kennewick</w:t>
      </w:r>
      <w:r w:rsidR="00DE2368" w:rsidRPr="00456771">
        <w:rPr>
          <w:rFonts w:ascii="Segoe UI Semilight" w:hAnsi="Segoe UI Semilight" w:cs="Segoe UI Semilight"/>
          <w:sz w:val="24"/>
          <w:szCs w:val="26"/>
        </w:rPr>
        <w:tab/>
      </w:r>
      <w:r w:rsidR="00DE2368" w:rsidRPr="00456771">
        <w:rPr>
          <w:rFonts w:ascii="Segoe UI Semilight" w:hAnsi="Segoe UI Semilight" w:cs="Segoe UI Semilight"/>
          <w:sz w:val="24"/>
          <w:szCs w:val="26"/>
        </w:rPr>
        <w:tab/>
      </w:r>
    </w:p>
    <w:p w14:paraId="7B03D8B4" w14:textId="6F490CB5" w:rsidR="00DE2368" w:rsidRPr="00456771" w:rsidRDefault="00DE2368" w:rsidP="00781287">
      <w:pPr>
        <w:pStyle w:val="ListParagraph"/>
        <w:numPr>
          <w:ilvl w:val="0"/>
          <w:numId w:val="7"/>
        </w:numPr>
        <w:rPr>
          <w:rFonts w:ascii="Segoe UI Semilight" w:hAnsi="Segoe UI Semilight" w:cs="Segoe UI Semilight"/>
          <w:sz w:val="24"/>
          <w:szCs w:val="26"/>
        </w:rPr>
      </w:pPr>
      <w:r w:rsidRPr="00456771">
        <w:rPr>
          <w:rFonts w:ascii="Segoe UI Semilight" w:hAnsi="Segoe UI Semilight" w:cs="Segoe UI Semilight"/>
          <w:sz w:val="24"/>
          <w:szCs w:val="26"/>
        </w:rPr>
        <w:t>July 30, 2018</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t>9:00</w:t>
      </w:r>
      <w:r w:rsidR="00DE0F67" w:rsidRPr="00DE0F67">
        <w:rPr>
          <w:rFonts w:ascii="Segoe UI Semilight" w:hAnsi="Segoe UI Semilight" w:cs="Segoe UI Semilight"/>
          <w:sz w:val="24"/>
          <w:szCs w:val="26"/>
        </w:rPr>
        <w:t xml:space="preserve"> </w:t>
      </w:r>
      <w:r w:rsidR="00DE0F67">
        <w:rPr>
          <w:rFonts w:ascii="Segoe UI Semilight" w:hAnsi="Segoe UI Semilight" w:cs="Segoe UI Semilight"/>
          <w:sz w:val="24"/>
          <w:szCs w:val="26"/>
        </w:rPr>
        <w:t>a.m.</w:t>
      </w:r>
      <w:r w:rsidR="00DE0F67" w:rsidRPr="00456771">
        <w:rPr>
          <w:rFonts w:ascii="Segoe UI Semilight" w:hAnsi="Segoe UI Semilight" w:cs="Segoe UI Semilight"/>
          <w:sz w:val="24"/>
          <w:szCs w:val="26"/>
        </w:rPr>
        <w:t xml:space="preserve"> </w:t>
      </w:r>
      <w:r w:rsidRPr="00456771">
        <w:rPr>
          <w:rFonts w:ascii="Segoe UI Semilight" w:hAnsi="Segoe UI Semilight" w:cs="Segoe UI Semilight"/>
          <w:sz w:val="24"/>
          <w:szCs w:val="26"/>
        </w:rPr>
        <w:t>to 12:00</w:t>
      </w:r>
      <w:r w:rsidR="00DE0F67">
        <w:rPr>
          <w:rFonts w:ascii="Segoe UI Semilight" w:hAnsi="Segoe UI Semilight" w:cs="Segoe UI Semilight"/>
          <w:sz w:val="24"/>
          <w:szCs w:val="26"/>
        </w:rPr>
        <w:t xml:space="preserve"> p.m.</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t>Lacey</w:t>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r>
      <w:r w:rsidRPr="00456771">
        <w:rPr>
          <w:rFonts w:ascii="Segoe UI Semilight" w:hAnsi="Segoe UI Semilight" w:cs="Segoe UI Semilight"/>
          <w:sz w:val="24"/>
          <w:szCs w:val="26"/>
        </w:rPr>
        <w:tab/>
      </w:r>
    </w:p>
    <w:p w14:paraId="5D9D782F" w14:textId="77777777" w:rsidR="00781287" w:rsidRPr="00456771" w:rsidRDefault="00781287" w:rsidP="00B5274B">
      <w:pPr>
        <w:rPr>
          <w:rFonts w:ascii="Segoe UI Semilight" w:hAnsi="Segoe UI Semilight" w:cs="Segoe UI Semilight"/>
          <w:b/>
          <w:bCs/>
          <w:color w:val="0099CC"/>
          <w:sz w:val="24"/>
          <w:szCs w:val="26"/>
        </w:rPr>
      </w:pPr>
    </w:p>
    <w:p w14:paraId="7D189A95" w14:textId="60796D32" w:rsidR="00C176BF" w:rsidRPr="00456771" w:rsidRDefault="00C176BF" w:rsidP="00C176BF">
      <w:pPr>
        <w:rPr>
          <w:rFonts w:ascii="Segoe UI Semilight" w:hAnsi="Segoe UI Semilight" w:cs="Segoe UI Semilight"/>
          <w:b/>
          <w:bCs/>
          <w:color w:val="0099CC"/>
          <w:sz w:val="24"/>
          <w:szCs w:val="26"/>
        </w:rPr>
      </w:pPr>
      <w:r w:rsidRPr="00456771">
        <w:rPr>
          <w:rFonts w:ascii="Segoe UI Semilight" w:hAnsi="Segoe UI Semilight" w:cs="Segoe UI Semilight"/>
          <w:b/>
          <w:bCs/>
          <w:color w:val="0099CC"/>
          <w:sz w:val="24"/>
          <w:szCs w:val="26"/>
        </w:rPr>
        <w:t>Why is th</w:t>
      </w:r>
      <w:r w:rsidR="00400980">
        <w:rPr>
          <w:rFonts w:ascii="Segoe UI Semilight" w:hAnsi="Segoe UI Semilight" w:cs="Segoe UI Semilight"/>
          <w:b/>
          <w:bCs/>
          <w:color w:val="0099CC"/>
          <w:sz w:val="24"/>
          <w:szCs w:val="26"/>
        </w:rPr>
        <w:t>e change to a CDE</w:t>
      </w:r>
      <w:r w:rsidRPr="00456771">
        <w:rPr>
          <w:rFonts w:ascii="Segoe UI Semilight" w:hAnsi="Segoe UI Semilight" w:cs="Segoe UI Semilight"/>
          <w:b/>
          <w:bCs/>
          <w:color w:val="0099CC"/>
          <w:sz w:val="24"/>
          <w:szCs w:val="26"/>
        </w:rPr>
        <w:t xml:space="preserve"> happening?</w:t>
      </w:r>
    </w:p>
    <w:p w14:paraId="33EF3B78" w14:textId="2D5F083B" w:rsidR="00C176BF" w:rsidRPr="00456771" w:rsidRDefault="00C176BF" w:rsidP="00C176BF">
      <w:pPr>
        <w:pStyle w:val="NoSpacing"/>
        <w:rPr>
          <w:rFonts w:ascii="Segoe UI Semilight" w:hAnsi="Segoe UI Semilight" w:cs="Segoe UI Semilight"/>
          <w:sz w:val="24"/>
          <w:szCs w:val="26"/>
        </w:rPr>
      </w:pPr>
      <w:r w:rsidRPr="00456771">
        <w:rPr>
          <w:rFonts w:ascii="Segoe UI Semilight" w:hAnsi="Segoe UI Semilight" w:cs="Segoe UI Semilight"/>
          <w:sz w:val="24"/>
          <w:szCs w:val="26"/>
        </w:rPr>
        <w:t>The IP work force has grown to 35,000 workers and the complexity of managing this workforce has greatly increased.  Time spent by case management, customer service, and other social services staff on the administrative functions of IP management takes away from the amount of time available to perform assessment, service planning and case management for</w:t>
      </w:r>
      <w:r w:rsidR="00FB544B">
        <w:rPr>
          <w:rFonts w:ascii="Segoe UI Semilight" w:hAnsi="Segoe UI Semilight" w:cs="Segoe UI Semilight"/>
          <w:sz w:val="24"/>
          <w:szCs w:val="26"/>
        </w:rPr>
        <w:t xml:space="preserve"> the</w:t>
      </w:r>
      <w:r w:rsidRPr="00456771">
        <w:rPr>
          <w:rFonts w:ascii="Segoe UI Semilight" w:hAnsi="Segoe UI Semilight" w:cs="Segoe UI Semilight"/>
          <w:sz w:val="24"/>
          <w:szCs w:val="26"/>
        </w:rPr>
        <w:t xml:space="preserve"> individuals we serve. </w:t>
      </w:r>
    </w:p>
    <w:p w14:paraId="7BC92F73" w14:textId="77777777" w:rsidR="00C176BF" w:rsidRPr="00456771" w:rsidRDefault="00C176BF" w:rsidP="00C176BF">
      <w:pPr>
        <w:rPr>
          <w:rFonts w:ascii="Segoe UI Semilight" w:hAnsi="Segoe UI Semilight" w:cs="Segoe UI Semilight"/>
          <w:sz w:val="24"/>
          <w:szCs w:val="26"/>
        </w:rPr>
      </w:pPr>
      <w:r w:rsidRPr="00456771">
        <w:rPr>
          <w:rFonts w:ascii="Segoe UI Semilight" w:hAnsi="Segoe UI Semilight" w:cs="Segoe UI Semilight"/>
          <w:sz w:val="24"/>
          <w:szCs w:val="26"/>
        </w:rPr>
        <w:t> </w:t>
      </w:r>
    </w:p>
    <w:p w14:paraId="702E4C34" w14:textId="77777777" w:rsidR="00C176BF" w:rsidRPr="00456771" w:rsidRDefault="0075669B" w:rsidP="00C176BF">
      <w:pPr>
        <w:rPr>
          <w:sz w:val="20"/>
        </w:rPr>
      </w:pPr>
      <w:hyperlink r:id="rId6" w:history="1">
        <w:r w:rsidR="00C176BF" w:rsidRPr="00456771">
          <w:rPr>
            <w:rStyle w:val="Hyperlink"/>
            <w:rFonts w:ascii="Segoe UI Semilight" w:hAnsi="Segoe UI Semilight" w:cs="Segoe UI Semilight"/>
            <w:i/>
            <w:iCs/>
            <w:sz w:val="24"/>
            <w:szCs w:val="26"/>
          </w:rPr>
          <w:t>Senate Bill 6199</w:t>
        </w:r>
        <w:r w:rsidR="00C176BF" w:rsidRPr="00456771">
          <w:rPr>
            <w:rStyle w:val="Hyperlink"/>
            <w:rFonts w:ascii="Segoe UI Semilight" w:hAnsi="Segoe UI Semilight" w:cs="Segoe UI Semilight"/>
            <w:sz w:val="24"/>
            <w:szCs w:val="26"/>
          </w:rPr>
          <w:t xml:space="preserve"> </w:t>
        </w:r>
      </w:hyperlink>
      <w:r w:rsidR="00C176BF" w:rsidRPr="00456771">
        <w:rPr>
          <w:rFonts w:ascii="Segoe UI Semilight" w:hAnsi="Segoe UI Semilight" w:cs="Segoe UI Semilight"/>
          <w:sz w:val="24"/>
          <w:szCs w:val="26"/>
        </w:rPr>
        <w:t>passed the legislature during the 2018 legislative session; authorizing the Department to contract with a Consumer Directed Employer as the legal employer for IPs. The project will efficiently transfer credentialing, payroll and other employer responsibilities from the Aging and Long-Term Support Administration, Developmental Disability Administration and Area Agencies on Aging to the Consumer Directed Employer.  This change is expected to take place no earlier than July 1, 2020. </w:t>
      </w:r>
    </w:p>
    <w:p w14:paraId="3B2E69CA" w14:textId="77777777" w:rsidR="00C176BF" w:rsidRPr="00456771" w:rsidRDefault="00C176BF" w:rsidP="00C176BF">
      <w:pPr>
        <w:rPr>
          <w:sz w:val="20"/>
        </w:rPr>
      </w:pPr>
      <w:r w:rsidRPr="00456771">
        <w:rPr>
          <w:rFonts w:ascii="Segoe UI Semilight" w:hAnsi="Segoe UI Semilight" w:cs="Segoe UI Semilight"/>
          <w:sz w:val="24"/>
          <w:szCs w:val="26"/>
        </w:rPr>
        <w:t> </w:t>
      </w:r>
    </w:p>
    <w:p w14:paraId="7E9D50CE" w14:textId="77777777" w:rsidR="00C176BF" w:rsidRPr="00456771" w:rsidRDefault="00C176BF" w:rsidP="00C176BF">
      <w:pPr>
        <w:rPr>
          <w:sz w:val="20"/>
        </w:rPr>
      </w:pPr>
      <w:r w:rsidRPr="00456771">
        <w:rPr>
          <w:rFonts w:ascii="Segoe UI Semilight" w:hAnsi="Segoe UI Semilight" w:cs="Segoe UI Semilight"/>
          <w:sz w:val="24"/>
          <w:szCs w:val="26"/>
        </w:rPr>
        <w:t xml:space="preserve">This change in relationship will allow us to spend more time to support individuals in need of services across our system. Consumers will have more time from our staff while also retaining the right to hire, supervise, and terminate the individual providing their care. </w:t>
      </w:r>
    </w:p>
    <w:p w14:paraId="7431FAA6" w14:textId="77777777" w:rsidR="00DE2368" w:rsidRPr="00456771" w:rsidRDefault="00C176BF" w:rsidP="00B5274B">
      <w:pPr>
        <w:rPr>
          <w:rFonts w:ascii="Segoe UI Semilight" w:hAnsi="Segoe UI Semilight" w:cs="Segoe UI Semilight"/>
          <w:b/>
          <w:bCs/>
          <w:color w:val="0099CC"/>
          <w:sz w:val="24"/>
          <w:szCs w:val="26"/>
        </w:rPr>
      </w:pPr>
      <w:r w:rsidRPr="00456771">
        <w:rPr>
          <w:rFonts w:ascii="Segoe UI Semilight" w:hAnsi="Segoe UI Semilight" w:cs="Segoe UI Semilight"/>
          <w:b/>
          <w:bCs/>
          <w:color w:val="0099CC"/>
          <w:sz w:val="24"/>
          <w:szCs w:val="26"/>
        </w:rPr>
        <w:t> </w:t>
      </w:r>
    </w:p>
    <w:p w14:paraId="3C69B069" w14:textId="77777777" w:rsidR="00B5274B" w:rsidRPr="00456771" w:rsidRDefault="00B5274B" w:rsidP="00B5274B">
      <w:pPr>
        <w:rPr>
          <w:sz w:val="20"/>
        </w:rPr>
      </w:pPr>
      <w:r w:rsidRPr="00456771">
        <w:rPr>
          <w:rFonts w:ascii="Segoe UI Semilight" w:hAnsi="Segoe UI Semilight" w:cs="Segoe UI Semilight"/>
          <w:b/>
          <w:bCs/>
          <w:color w:val="0099CC"/>
          <w:sz w:val="24"/>
          <w:szCs w:val="26"/>
        </w:rPr>
        <w:t>Where can I find more information?</w:t>
      </w:r>
    </w:p>
    <w:p w14:paraId="3DA17A98" w14:textId="1A80CCAD" w:rsidR="00B5274B" w:rsidRPr="00456771" w:rsidRDefault="00B5274B" w:rsidP="00B5274B">
      <w:pPr>
        <w:pStyle w:val="ListParagraph"/>
        <w:numPr>
          <w:ilvl w:val="0"/>
          <w:numId w:val="2"/>
        </w:numPr>
        <w:rPr>
          <w:color w:val="1F497D"/>
          <w:sz w:val="20"/>
        </w:rPr>
      </w:pPr>
      <w:r w:rsidRPr="00456771">
        <w:rPr>
          <w:rFonts w:ascii="Segoe UI Semilight" w:hAnsi="Segoe UI Semilight" w:cs="Segoe UI Semilight"/>
          <w:sz w:val="24"/>
          <w:szCs w:val="26"/>
        </w:rPr>
        <w:t xml:space="preserve">Visit the new </w:t>
      </w:r>
      <w:hyperlink r:id="rId7" w:history="1">
        <w:r w:rsidRPr="00400980">
          <w:rPr>
            <w:rStyle w:val="Hyperlink"/>
            <w:rFonts w:ascii="Segoe UI Semilight" w:hAnsi="Segoe UI Semilight" w:cs="Segoe UI Semilight"/>
            <w:sz w:val="24"/>
            <w:szCs w:val="26"/>
          </w:rPr>
          <w:t>CDE webpage</w:t>
        </w:r>
      </w:hyperlink>
      <w:r w:rsidR="00400980">
        <w:rPr>
          <w:rFonts w:ascii="Segoe UI Semilight" w:hAnsi="Segoe UI Semilight" w:cs="Segoe UI Semilight"/>
          <w:sz w:val="24"/>
          <w:szCs w:val="26"/>
        </w:rPr>
        <w:t>.</w:t>
      </w:r>
    </w:p>
    <w:p w14:paraId="76E8F9E0" w14:textId="05FA7774" w:rsidR="00854B1F" w:rsidRDefault="00400980" w:rsidP="00B5274B">
      <w:pPr>
        <w:pStyle w:val="ListParagraph"/>
        <w:numPr>
          <w:ilvl w:val="0"/>
          <w:numId w:val="3"/>
        </w:numPr>
        <w:rPr>
          <w:rFonts w:ascii="Segoe UI Semilight" w:hAnsi="Segoe UI Semilight" w:cs="Segoe UI Semilight"/>
          <w:sz w:val="24"/>
          <w:szCs w:val="26"/>
        </w:rPr>
      </w:pPr>
      <w:r>
        <w:rPr>
          <w:rFonts w:ascii="Segoe UI Semilight" w:hAnsi="Segoe UI Semilight" w:cs="Segoe UI Semilight"/>
          <w:sz w:val="24"/>
          <w:szCs w:val="26"/>
        </w:rPr>
        <w:t xml:space="preserve">Attend one of our regular </w:t>
      </w:r>
      <w:r w:rsidR="006818B8">
        <w:rPr>
          <w:rFonts w:ascii="Segoe UI Semilight" w:hAnsi="Segoe UI Semilight" w:cs="Segoe UI Semilight"/>
          <w:sz w:val="24"/>
          <w:szCs w:val="26"/>
        </w:rPr>
        <w:t>w</w:t>
      </w:r>
      <w:r w:rsidR="00B5274B" w:rsidRPr="00456771">
        <w:rPr>
          <w:rFonts w:ascii="Segoe UI Semilight" w:hAnsi="Segoe UI Semilight" w:cs="Segoe UI Semilight"/>
          <w:sz w:val="24"/>
          <w:szCs w:val="26"/>
        </w:rPr>
        <w:t xml:space="preserve">ebinars </w:t>
      </w:r>
      <w:r>
        <w:rPr>
          <w:rFonts w:ascii="Segoe UI Semilight" w:hAnsi="Segoe UI Semilight" w:cs="Segoe UI Semilight"/>
          <w:sz w:val="24"/>
          <w:szCs w:val="26"/>
        </w:rPr>
        <w:t xml:space="preserve">for </w:t>
      </w:r>
      <w:r w:rsidR="00B5274B" w:rsidRPr="00456771">
        <w:rPr>
          <w:rFonts w:ascii="Segoe UI Semilight" w:hAnsi="Segoe UI Semilight" w:cs="Segoe UI Semilight"/>
          <w:sz w:val="24"/>
          <w:szCs w:val="26"/>
        </w:rPr>
        <w:t>more information and progress reports.</w:t>
      </w:r>
      <w:r w:rsidR="00456771" w:rsidRPr="00456771">
        <w:rPr>
          <w:rFonts w:ascii="Segoe UI Semilight" w:hAnsi="Segoe UI Semilight" w:cs="Segoe UI Semilight"/>
          <w:sz w:val="24"/>
          <w:szCs w:val="26"/>
        </w:rPr>
        <w:t> </w:t>
      </w:r>
      <w:r>
        <w:rPr>
          <w:rFonts w:ascii="Segoe UI Semilight" w:hAnsi="Segoe UI Semilight" w:cs="Segoe UI Semilight"/>
          <w:sz w:val="24"/>
          <w:szCs w:val="26"/>
        </w:rPr>
        <w:t xml:space="preserve">Webinar information is available on the CDE website.  </w:t>
      </w:r>
    </w:p>
    <w:p w14:paraId="62C6EC5A" w14:textId="77777777" w:rsidR="00456771" w:rsidRDefault="00456771" w:rsidP="00456771">
      <w:pPr>
        <w:rPr>
          <w:rFonts w:ascii="Segoe UI Semilight" w:hAnsi="Segoe UI Semilight" w:cs="Segoe UI Semilight"/>
          <w:sz w:val="24"/>
          <w:szCs w:val="26"/>
        </w:rPr>
      </w:pPr>
    </w:p>
    <w:p w14:paraId="56812EB4" w14:textId="77777777" w:rsidR="000F2A43" w:rsidRDefault="000F2A43"/>
    <w:sectPr w:rsidR="000F2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la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F4E"/>
    <w:multiLevelType w:val="hybridMultilevel"/>
    <w:tmpl w:val="8F50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02226"/>
    <w:multiLevelType w:val="hybridMultilevel"/>
    <w:tmpl w:val="311A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3E2570"/>
    <w:multiLevelType w:val="hybridMultilevel"/>
    <w:tmpl w:val="025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107DF"/>
    <w:multiLevelType w:val="hybridMultilevel"/>
    <w:tmpl w:val="2FBE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D830A7"/>
    <w:multiLevelType w:val="hybridMultilevel"/>
    <w:tmpl w:val="050C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8072DD"/>
    <w:multiLevelType w:val="hybridMultilevel"/>
    <w:tmpl w:val="9C2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4B"/>
    <w:rsid w:val="00015CE8"/>
    <w:rsid w:val="000F2A43"/>
    <w:rsid w:val="00153F13"/>
    <w:rsid w:val="002C6AAF"/>
    <w:rsid w:val="003C1469"/>
    <w:rsid w:val="00400980"/>
    <w:rsid w:val="00430960"/>
    <w:rsid w:val="00456771"/>
    <w:rsid w:val="00660759"/>
    <w:rsid w:val="006818B8"/>
    <w:rsid w:val="006F4C5B"/>
    <w:rsid w:val="0075669B"/>
    <w:rsid w:val="00781287"/>
    <w:rsid w:val="007A478B"/>
    <w:rsid w:val="007F3E26"/>
    <w:rsid w:val="00854B1F"/>
    <w:rsid w:val="009A2319"/>
    <w:rsid w:val="00A44217"/>
    <w:rsid w:val="00B5274B"/>
    <w:rsid w:val="00C176BF"/>
    <w:rsid w:val="00C25D5C"/>
    <w:rsid w:val="00C91F41"/>
    <w:rsid w:val="00CE7C2D"/>
    <w:rsid w:val="00DA546F"/>
    <w:rsid w:val="00DE0F67"/>
    <w:rsid w:val="00DE2368"/>
    <w:rsid w:val="00E6692A"/>
    <w:rsid w:val="00FB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A8DC"/>
  <w15:chartTrackingRefBased/>
  <w15:docId w15:val="{8AB72C7B-EB85-4BC2-841A-E1E3C498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4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960"/>
  </w:style>
  <w:style w:type="character" w:styleId="Hyperlink">
    <w:name w:val="Hyperlink"/>
    <w:basedOn w:val="DefaultParagraphFont"/>
    <w:uiPriority w:val="99"/>
    <w:unhideWhenUsed/>
    <w:rsid w:val="00B5274B"/>
    <w:rPr>
      <w:color w:val="0563C1"/>
      <w:u w:val="single"/>
    </w:rPr>
  </w:style>
  <w:style w:type="paragraph" w:styleId="ListParagraph">
    <w:name w:val="List Paragraph"/>
    <w:basedOn w:val="Normal"/>
    <w:uiPriority w:val="34"/>
    <w:qFormat/>
    <w:rsid w:val="00B5274B"/>
    <w:pPr>
      <w:ind w:left="720"/>
    </w:pPr>
  </w:style>
  <w:style w:type="paragraph" w:styleId="BalloonText">
    <w:name w:val="Balloon Text"/>
    <w:basedOn w:val="Normal"/>
    <w:link w:val="BalloonTextChar"/>
    <w:uiPriority w:val="99"/>
    <w:semiHidden/>
    <w:unhideWhenUsed/>
    <w:rsid w:val="00C2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5C"/>
    <w:rPr>
      <w:rFonts w:ascii="Segoe UI" w:hAnsi="Segoe UI" w:cs="Segoe UI"/>
      <w:sz w:val="18"/>
      <w:szCs w:val="18"/>
    </w:rPr>
  </w:style>
  <w:style w:type="character" w:styleId="CommentReference">
    <w:name w:val="annotation reference"/>
    <w:basedOn w:val="DefaultParagraphFont"/>
    <w:uiPriority w:val="99"/>
    <w:semiHidden/>
    <w:unhideWhenUsed/>
    <w:rsid w:val="00A44217"/>
    <w:rPr>
      <w:sz w:val="16"/>
      <w:szCs w:val="16"/>
    </w:rPr>
  </w:style>
  <w:style w:type="paragraph" w:styleId="CommentText">
    <w:name w:val="annotation text"/>
    <w:basedOn w:val="Normal"/>
    <w:link w:val="CommentTextChar"/>
    <w:uiPriority w:val="99"/>
    <w:semiHidden/>
    <w:unhideWhenUsed/>
    <w:rsid w:val="00A44217"/>
    <w:rPr>
      <w:sz w:val="20"/>
      <w:szCs w:val="20"/>
    </w:rPr>
  </w:style>
  <w:style w:type="character" w:customStyle="1" w:styleId="CommentTextChar">
    <w:name w:val="Comment Text Char"/>
    <w:basedOn w:val="DefaultParagraphFont"/>
    <w:link w:val="CommentText"/>
    <w:uiPriority w:val="99"/>
    <w:semiHidden/>
    <w:rsid w:val="00A4421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4217"/>
    <w:rPr>
      <w:b/>
      <w:bCs/>
    </w:rPr>
  </w:style>
  <w:style w:type="character" w:customStyle="1" w:styleId="CommentSubjectChar">
    <w:name w:val="Comment Subject Char"/>
    <w:basedOn w:val="CommentTextChar"/>
    <w:link w:val="CommentSubject"/>
    <w:uiPriority w:val="99"/>
    <w:semiHidden/>
    <w:rsid w:val="00A4421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hs.wa.gov/altsa/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filesext.leg.wa.gov/biennium/2017-18/Pdf/Bills/Senate%20Passed%20Legislature/6199-S.PL.pdf" TargetMode="External"/><Relationship Id="rId5" Type="http://schemas.openxmlformats.org/officeDocument/2006/relationships/hyperlink" Target="mailto:CDE@dshs.w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Fosbre, Marilee (DSHS/ALTSA/HCS)</dc:creator>
  <cp:keywords/>
  <dc:description/>
  <cp:lastModifiedBy>Keltz, Colleen  (DSHS/ALTSA)</cp:lastModifiedBy>
  <cp:revision>6</cp:revision>
  <dcterms:created xsi:type="dcterms:W3CDTF">2018-06-01T17:47:00Z</dcterms:created>
  <dcterms:modified xsi:type="dcterms:W3CDTF">2018-06-05T17:01:00Z</dcterms:modified>
</cp:coreProperties>
</file>