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046" w:type="dxa"/>
        <w:tblLayout w:type="fixed"/>
        <w:tblLook w:val="04A0" w:firstRow="1" w:lastRow="0" w:firstColumn="1" w:lastColumn="0" w:noHBand="0" w:noVBand="1"/>
      </w:tblPr>
      <w:tblGrid>
        <w:gridCol w:w="2373"/>
        <w:gridCol w:w="2946"/>
        <w:gridCol w:w="2874"/>
        <w:gridCol w:w="3019"/>
        <w:gridCol w:w="2950"/>
        <w:gridCol w:w="884"/>
      </w:tblGrid>
      <w:tr w:rsidR="009F35B6" w:rsidRPr="00225F6C" w14:paraId="564D6B7B" w14:textId="77777777" w:rsidTr="00F011C8">
        <w:trPr>
          <w:trHeight w:val="2339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54F75AB9" w14:textId="77777777" w:rsidR="009F35B6" w:rsidRPr="00225F6C" w:rsidRDefault="009F35B6" w:rsidP="00CB1A86">
            <w:pPr>
              <w:jc w:val="center"/>
              <w:rPr>
                <w:b/>
              </w:rPr>
            </w:pPr>
            <w:bookmarkStart w:id="0" w:name="_GoBack"/>
            <w:bookmarkEnd w:id="0"/>
            <w:r w:rsidRPr="00225F6C">
              <w:rPr>
                <w:b/>
              </w:rPr>
              <w:t>Score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68EB173" w14:textId="77777777" w:rsidR="00806513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  <w:p w14:paraId="6B3A61F1" w14:textId="77777777" w:rsidR="00806513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5F6C">
              <w:rPr>
                <w:rFonts w:ascii="Calibri" w:hAnsi="Calibri" w:cs="Calibri"/>
                <w:b/>
                <w:sz w:val="22"/>
                <w:szCs w:val="22"/>
              </w:rPr>
              <w:t>Unsatisfactory</w:t>
            </w:r>
          </w:p>
          <w:p w14:paraId="3E2A3A17" w14:textId="39CC3A3C" w:rsidR="009F35B6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225F6C">
              <w:rPr>
                <w:rFonts w:ascii="Calibri" w:hAnsi="Calibri" w:cs="Calibri"/>
                <w:sz w:val="22"/>
                <w:szCs w:val="22"/>
              </w:rPr>
              <w:t>Major revision recommended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69C26CB2" w14:textId="77777777" w:rsidR="00806513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  <w:p w14:paraId="62D0E378" w14:textId="77777777" w:rsidR="00806513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5F6C">
              <w:rPr>
                <w:rFonts w:ascii="Calibri" w:hAnsi="Calibri" w:cs="Calibri"/>
                <w:b/>
                <w:sz w:val="22"/>
                <w:szCs w:val="22"/>
              </w:rPr>
              <w:t>Below Standard</w:t>
            </w:r>
          </w:p>
          <w:p w14:paraId="3C9C1D36" w14:textId="02B367A3" w:rsidR="009F35B6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Does not meet all required / lasting standards - </w:t>
            </w:r>
            <w:r w:rsidRPr="00225F6C">
              <w:rPr>
                <w:rFonts w:ascii="Calibri" w:hAnsi="Calibri" w:cs="Calibri"/>
                <w:sz w:val="22"/>
                <w:szCs w:val="22"/>
              </w:rPr>
              <w:t>Moderate revision recommended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772487FC" w14:textId="77777777" w:rsidR="00806513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  <w:p w14:paraId="4F81CE13" w14:textId="77777777" w:rsidR="00806513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5F6C">
              <w:rPr>
                <w:rFonts w:ascii="Calibri" w:hAnsi="Calibri" w:cs="Calibri"/>
                <w:b/>
                <w:sz w:val="22"/>
                <w:szCs w:val="22"/>
              </w:rPr>
              <w:t>Satisfactory</w:t>
            </w:r>
          </w:p>
          <w:p w14:paraId="4570D423" w14:textId="77777777" w:rsidR="009F35B6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Meets current / lasting standards</w:t>
            </w:r>
          </w:p>
          <w:p w14:paraId="0C7066A7" w14:textId="14872519" w:rsidR="00806513" w:rsidRPr="00120182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20182">
              <w:rPr>
                <w:rFonts w:ascii="Calibri" w:hAnsi="Calibri" w:cs="Calibri"/>
                <w:b/>
              </w:rPr>
              <w:t>ACCEPTABLE PRACTICE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39B2813A" w14:textId="77777777" w:rsidR="00806513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  <w:p w14:paraId="1014618B" w14:textId="77777777" w:rsidR="00806513" w:rsidRPr="00225F6C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5F6C">
              <w:rPr>
                <w:rFonts w:ascii="Calibri" w:hAnsi="Calibri" w:cs="Calibri"/>
                <w:b/>
                <w:sz w:val="22"/>
                <w:szCs w:val="22"/>
              </w:rPr>
              <w:t>Excellent</w:t>
            </w:r>
          </w:p>
          <w:p w14:paraId="634BF5E6" w14:textId="77777777" w:rsidR="009F35B6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5C6973">
              <w:rPr>
                <w:rFonts w:ascii="Calibri" w:hAnsi="Calibri" w:cs="Calibri"/>
                <w:sz w:val="20"/>
                <w:szCs w:val="22"/>
                <w:u w:val="single"/>
              </w:rPr>
              <w:t>Exceeds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current standards </w:t>
            </w:r>
          </w:p>
          <w:p w14:paraId="38FAAA6F" w14:textId="7425717C" w:rsidR="00806513" w:rsidRPr="00120182" w:rsidRDefault="00806513" w:rsidP="00806513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120182">
              <w:rPr>
                <w:rFonts w:ascii="Calibri" w:hAnsi="Calibri" w:cs="Calibri"/>
                <w:b/>
              </w:rPr>
              <w:t>BEST PRACTICE</w:t>
            </w:r>
          </w:p>
        </w:tc>
        <w:tc>
          <w:tcPr>
            <w:tcW w:w="884" w:type="dxa"/>
            <w:tcBorders>
              <w:top w:val="nil"/>
              <w:right w:val="nil"/>
            </w:tcBorders>
          </w:tcPr>
          <w:p w14:paraId="411B7B13" w14:textId="7BD13BBF" w:rsidR="009F35B6" w:rsidRPr="00225F6C" w:rsidRDefault="009F35B6" w:rsidP="00CB1A86">
            <w:pPr>
              <w:jc w:val="center"/>
            </w:pPr>
          </w:p>
        </w:tc>
      </w:tr>
      <w:tr w:rsidR="00225F6C" w:rsidRPr="00225F6C" w14:paraId="40C7B8D6" w14:textId="77777777" w:rsidTr="00225F6C">
        <w:trPr>
          <w:trHeight w:val="10"/>
        </w:trPr>
        <w:tc>
          <w:tcPr>
            <w:tcW w:w="2373" w:type="dxa"/>
            <w:shd w:val="clear" w:color="auto" w:fill="D9D9D9" w:themeFill="background1" w:themeFillShade="D9"/>
            <w:vAlign w:val="center"/>
          </w:tcPr>
          <w:p w14:paraId="40C7B8D0" w14:textId="13A282AC" w:rsidR="001E594B" w:rsidRPr="00225F6C" w:rsidRDefault="00F013B6" w:rsidP="00FC33AB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0C7B8D1" w14:textId="2BCE10AC" w:rsidR="001E594B" w:rsidRPr="00225F6C" w:rsidRDefault="00806513" w:rsidP="0067145B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0C7B8D2" w14:textId="584C8887" w:rsidR="001E594B" w:rsidRPr="00225F6C" w:rsidRDefault="00806513" w:rsidP="0067145B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40C7B8D3" w14:textId="6E94E8B1" w:rsidR="001E594B" w:rsidRPr="00225F6C" w:rsidRDefault="00806513" w:rsidP="0067145B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40C7B8D4" w14:textId="7FED15F8" w:rsidR="001E594B" w:rsidRPr="00225F6C" w:rsidRDefault="00806513" w:rsidP="006714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40C7B8D5" w14:textId="77777777" w:rsidR="001E594B" w:rsidRPr="00225F6C" w:rsidRDefault="001E594B" w:rsidP="00FC33AB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225F6C" w:rsidRPr="00225F6C" w14:paraId="40C7B8E6" w14:textId="77777777" w:rsidTr="00225F6C">
        <w:trPr>
          <w:trHeight w:val="100"/>
        </w:trPr>
        <w:tc>
          <w:tcPr>
            <w:tcW w:w="2373" w:type="dxa"/>
            <w:vMerge w:val="restart"/>
            <w:shd w:val="clear" w:color="auto" w:fill="F2F2F2" w:themeFill="background1" w:themeFillShade="F2"/>
          </w:tcPr>
          <w:p w14:paraId="46B05C9C" w14:textId="77777777" w:rsidR="00B3618D" w:rsidRDefault="00B3618D" w:rsidP="00297EEA">
            <w:pPr>
              <w:jc w:val="center"/>
            </w:pPr>
          </w:p>
          <w:p w14:paraId="40C7B8D8" w14:textId="7F03CCAC" w:rsidR="001E594B" w:rsidRPr="00225F6C" w:rsidRDefault="0096325D" w:rsidP="005C6973">
            <w:pPr>
              <w:jc w:val="center"/>
            </w:pPr>
            <w:r>
              <w:t>IISP includes t</w:t>
            </w:r>
            <w:r w:rsidR="001E594B" w:rsidRPr="00225F6C">
              <w:t>he individual’s</w:t>
            </w:r>
            <w:r w:rsidR="00F013B6">
              <w:t xml:space="preserve"> </w:t>
            </w:r>
            <w:r w:rsidR="005C6973">
              <w:t>first &amp; last</w:t>
            </w:r>
            <w:r w:rsidR="001E594B" w:rsidRPr="00225F6C">
              <w:t xml:space="preserve"> name, legal representative, date of the ISP, </w:t>
            </w:r>
            <w:r w:rsidR="00B3618D">
              <w:t xml:space="preserve">date of the IISP (must be reviewed at least every 6 months) </w:t>
            </w:r>
            <w:r w:rsidR="001E594B" w:rsidRPr="00225F6C">
              <w:t xml:space="preserve">and the preparer’s printed name and date  </w:t>
            </w:r>
          </w:p>
        </w:tc>
        <w:tc>
          <w:tcPr>
            <w:tcW w:w="2946" w:type="dxa"/>
            <w:vAlign w:val="center"/>
          </w:tcPr>
          <w:p w14:paraId="53242EE2" w14:textId="28343813" w:rsidR="00806513" w:rsidRDefault="00806513" w:rsidP="00890D57">
            <w:r w:rsidRPr="00225F6C">
              <w:t xml:space="preserve">Score at this level if </w:t>
            </w:r>
            <w:r>
              <w:t xml:space="preserve">missing 2 or more of required </w:t>
            </w:r>
            <w:r w:rsidR="00297EEA">
              <w:t>c</w:t>
            </w:r>
            <w:r>
              <w:t>omponents</w:t>
            </w:r>
          </w:p>
          <w:p w14:paraId="2E277B94" w14:textId="77777777" w:rsidR="00806513" w:rsidRPr="005863CA" w:rsidRDefault="00806513" w:rsidP="00890D57">
            <w:pPr>
              <w:rPr>
                <w:u w:val="single"/>
              </w:rPr>
            </w:pPr>
            <w:r w:rsidRPr="005863CA">
              <w:rPr>
                <w:u w:val="single"/>
              </w:rPr>
              <w:t>OR</w:t>
            </w:r>
          </w:p>
          <w:p w14:paraId="40C7B8DB" w14:textId="3BBCB0B0" w:rsidR="001E594B" w:rsidRPr="00225F6C" w:rsidRDefault="00806513" w:rsidP="00890D57">
            <w:pPr>
              <w:rPr>
                <w:b/>
              </w:rPr>
            </w:pPr>
            <w:r>
              <w:t>Required items may be in another plan, but it was not submitted</w:t>
            </w:r>
          </w:p>
        </w:tc>
        <w:tc>
          <w:tcPr>
            <w:tcW w:w="2874" w:type="dxa"/>
            <w:vAlign w:val="center"/>
          </w:tcPr>
          <w:p w14:paraId="40C7B8DE" w14:textId="5DE46BA1" w:rsidR="00754369" w:rsidRPr="00754369" w:rsidRDefault="00806513" w:rsidP="00890D57">
            <w:r w:rsidRPr="00225F6C">
              <w:t xml:space="preserve">Score at this level if </w:t>
            </w:r>
            <w:r>
              <w:t>missing 1 of required components (aside from those in blue font)</w:t>
            </w:r>
          </w:p>
        </w:tc>
        <w:tc>
          <w:tcPr>
            <w:tcW w:w="3019" w:type="dxa"/>
            <w:vAlign w:val="center"/>
          </w:tcPr>
          <w:p w14:paraId="644AE3C4" w14:textId="3070999E" w:rsidR="00806513" w:rsidRDefault="00806513" w:rsidP="00890D57">
            <w:r w:rsidRPr="00225F6C">
              <w:t xml:space="preserve">Score at this level if </w:t>
            </w:r>
            <w:r>
              <w:t>r</w:t>
            </w:r>
            <w:r w:rsidRPr="00754369">
              <w:t xml:space="preserve">equired components </w:t>
            </w:r>
            <w:r>
              <w:t>can be</w:t>
            </w:r>
            <w:r w:rsidR="00890D57">
              <w:t xml:space="preserve"> found in plan</w:t>
            </w:r>
          </w:p>
          <w:p w14:paraId="40C7B8E1" w14:textId="6D02917F" w:rsidR="001E594B" w:rsidRPr="00754369" w:rsidRDefault="001E594B" w:rsidP="00890D57"/>
        </w:tc>
        <w:tc>
          <w:tcPr>
            <w:tcW w:w="2950" w:type="dxa"/>
            <w:vAlign w:val="center"/>
          </w:tcPr>
          <w:p w14:paraId="40C7B8E4" w14:textId="2FA0516D" w:rsidR="00754369" w:rsidRPr="00225F6C" w:rsidRDefault="00806513" w:rsidP="00890D57">
            <w:r w:rsidRPr="00225F6C">
              <w:t xml:space="preserve">Score at this level if </w:t>
            </w:r>
            <w:r>
              <w:t>all required components</w:t>
            </w:r>
            <w:r w:rsidR="00890D57">
              <w:t xml:space="preserve"> </w:t>
            </w:r>
            <w:r w:rsidR="00890D57">
              <w:rPr>
                <w:rFonts w:ascii="Calibri" w:hAnsi="Calibri" w:cs="Calibri"/>
                <w:u w:val="single"/>
              </w:rPr>
              <w:t>AND</w:t>
            </w:r>
            <w:r w:rsidR="00890D57">
              <w:rPr>
                <w:rFonts w:ascii="Calibri" w:hAnsi="Calibri" w:cs="Calibri"/>
              </w:rPr>
              <w:t xml:space="preserve"> </w:t>
            </w:r>
            <w:r>
              <w:t xml:space="preserve"> are included in plan </w:t>
            </w:r>
            <w:r w:rsidR="00890D57">
              <w:t>in a clear, easy-to find manner</w:t>
            </w:r>
          </w:p>
        </w:tc>
        <w:tc>
          <w:tcPr>
            <w:tcW w:w="884" w:type="dxa"/>
            <w:vMerge w:val="restart"/>
          </w:tcPr>
          <w:p w14:paraId="40C7B8E5" w14:textId="77777777" w:rsidR="001E594B" w:rsidRPr="00225F6C" w:rsidRDefault="001E594B"/>
        </w:tc>
      </w:tr>
      <w:tr w:rsidR="001E594B" w:rsidRPr="00225F6C" w14:paraId="40C7B8F3" w14:textId="77777777" w:rsidTr="00225F6C">
        <w:trPr>
          <w:trHeight w:val="7"/>
        </w:trPr>
        <w:tc>
          <w:tcPr>
            <w:tcW w:w="2373" w:type="dxa"/>
            <w:vMerge/>
            <w:shd w:val="clear" w:color="auto" w:fill="F2F2F2" w:themeFill="background1" w:themeFillShade="F2"/>
          </w:tcPr>
          <w:p w14:paraId="40C7B8E7" w14:textId="4EF51132" w:rsidR="001E594B" w:rsidRPr="00225F6C" w:rsidRDefault="001E594B" w:rsidP="00165DED">
            <w:pPr>
              <w:jc w:val="center"/>
              <w:rPr>
                <w:b/>
              </w:rPr>
            </w:pPr>
          </w:p>
        </w:tc>
        <w:tc>
          <w:tcPr>
            <w:tcW w:w="11789" w:type="dxa"/>
            <w:gridSpan w:val="4"/>
          </w:tcPr>
          <w:p w14:paraId="40C7B8E8" w14:textId="77777777" w:rsidR="001E594B" w:rsidRPr="00225F6C" w:rsidRDefault="001E594B" w:rsidP="00926B8C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225F6C">
              <w:rPr>
                <w:rFonts w:ascii="Calibri" w:hAnsi="Calibri" w:cs="Calibri"/>
                <w:i/>
                <w:sz w:val="22"/>
                <w:szCs w:val="22"/>
              </w:rPr>
              <w:t>Mark all that apply:</w:t>
            </w:r>
          </w:p>
          <w:p w14:paraId="40C7B8E9" w14:textId="7036BE50" w:rsidR="001E594B" w:rsidRPr="00225F6C" w:rsidRDefault="008A49C6" w:rsidP="001F41C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529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B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 xml:space="preserve">The individual’s </w:t>
            </w:r>
            <w:r w:rsidR="00B3618D">
              <w:rPr>
                <w:rFonts w:ascii="Calibri" w:hAnsi="Calibri" w:cs="Calibri"/>
                <w:sz w:val="22"/>
                <w:szCs w:val="22"/>
              </w:rPr>
              <w:t>first and last</w:t>
            </w:r>
            <w:r w:rsidR="00F013B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594B" w:rsidRPr="00225F6C">
              <w:rPr>
                <w:rFonts w:ascii="Calibri" w:hAnsi="Calibri" w:cs="Calibri"/>
                <w:sz w:val="22"/>
                <w:szCs w:val="22"/>
              </w:rPr>
              <w:t>name is listed</w:t>
            </w:r>
          </w:p>
          <w:p w14:paraId="40C7B8EB" w14:textId="18B5C9F0" w:rsidR="001E594B" w:rsidRPr="00225F6C" w:rsidRDefault="008A49C6" w:rsidP="001F41C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698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3B6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>The name of the legal representative (guardian) is listed</w:t>
            </w:r>
            <w:r w:rsidR="00F013B6">
              <w:rPr>
                <w:rFonts w:ascii="Calibri" w:hAnsi="Calibri" w:cs="Calibri"/>
                <w:sz w:val="22"/>
                <w:szCs w:val="22"/>
              </w:rPr>
              <w:t xml:space="preserve"> or it is indicated person does not have guardian</w:t>
            </w:r>
          </w:p>
          <w:p w14:paraId="40C7B8ED" w14:textId="77777777" w:rsidR="001E594B" w:rsidRPr="00225F6C" w:rsidRDefault="008A49C6" w:rsidP="001F41C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14636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4B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 xml:space="preserve">The ISP date is listed </w:t>
            </w:r>
          </w:p>
          <w:p w14:paraId="40C7B8F0" w14:textId="77777777" w:rsidR="001E594B" w:rsidRPr="00225F6C" w:rsidRDefault="008A49C6" w:rsidP="001F41C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5478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4B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>The preparer’s printed name is listed</w:t>
            </w:r>
          </w:p>
          <w:p w14:paraId="61B7BB0C" w14:textId="77777777" w:rsidR="00B3618D" w:rsidRDefault="008A49C6" w:rsidP="00B3618D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4536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94B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3618D">
              <w:rPr>
                <w:rFonts w:ascii="Calibri" w:hAnsi="Calibri" w:cs="Calibri"/>
                <w:sz w:val="22"/>
                <w:szCs w:val="22"/>
              </w:rPr>
              <w:t>d</w:t>
            </w:r>
            <w:r w:rsidR="001E594B" w:rsidRPr="00225F6C">
              <w:rPr>
                <w:rFonts w:ascii="Calibri" w:hAnsi="Calibri" w:cs="Calibri"/>
                <w:sz w:val="22"/>
                <w:szCs w:val="22"/>
              </w:rPr>
              <w:t>ate  the IISP</w:t>
            </w:r>
            <w:r w:rsidR="00B3618D">
              <w:rPr>
                <w:rFonts w:ascii="Calibri" w:hAnsi="Calibri" w:cs="Calibri"/>
                <w:sz w:val="22"/>
                <w:szCs w:val="22"/>
              </w:rPr>
              <w:t xml:space="preserve"> was developed or revised</w:t>
            </w:r>
            <w:r w:rsidR="001E594B" w:rsidRPr="00225F6C">
              <w:rPr>
                <w:rFonts w:ascii="Calibri" w:hAnsi="Calibri" w:cs="Calibri"/>
                <w:sz w:val="22"/>
                <w:szCs w:val="22"/>
              </w:rPr>
              <w:t xml:space="preserve"> is listed</w:t>
            </w:r>
            <w:r w:rsidR="00B3618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C7B8F1" w14:textId="4A443B43" w:rsidR="001E594B" w:rsidRPr="00225F6C" w:rsidRDefault="008A49C6" w:rsidP="00B3618D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658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618D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3618D" w:rsidRPr="00225F6C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B3618D">
              <w:rPr>
                <w:rFonts w:ascii="Calibri" w:hAnsi="Calibri" w:cs="Calibri"/>
                <w:sz w:val="22"/>
                <w:szCs w:val="22"/>
              </w:rPr>
              <w:t>d</w:t>
            </w:r>
            <w:r w:rsidR="00B3618D" w:rsidRPr="00225F6C">
              <w:rPr>
                <w:rFonts w:ascii="Calibri" w:hAnsi="Calibri" w:cs="Calibri"/>
                <w:sz w:val="22"/>
                <w:szCs w:val="22"/>
              </w:rPr>
              <w:t>ate  the IISP</w:t>
            </w:r>
            <w:r w:rsidR="00B3618D">
              <w:rPr>
                <w:rFonts w:ascii="Calibri" w:hAnsi="Calibri" w:cs="Calibri"/>
                <w:sz w:val="22"/>
                <w:szCs w:val="22"/>
              </w:rPr>
              <w:t xml:space="preserve"> is no older than 6 months </w:t>
            </w:r>
          </w:p>
        </w:tc>
        <w:tc>
          <w:tcPr>
            <w:tcW w:w="884" w:type="dxa"/>
            <w:vMerge/>
          </w:tcPr>
          <w:p w14:paraId="40C7B8F2" w14:textId="77777777" w:rsidR="001E594B" w:rsidRPr="00225F6C" w:rsidRDefault="001E594B"/>
        </w:tc>
      </w:tr>
      <w:tr w:rsidR="00806513" w:rsidRPr="00225F6C" w14:paraId="0EB641AA" w14:textId="77777777" w:rsidTr="004C7DCD">
        <w:trPr>
          <w:trHeight w:val="10"/>
        </w:trPr>
        <w:tc>
          <w:tcPr>
            <w:tcW w:w="2373" w:type="dxa"/>
            <w:shd w:val="clear" w:color="auto" w:fill="D9D9D9" w:themeFill="background1" w:themeFillShade="D9"/>
          </w:tcPr>
          <w:p w14:paraId="2904618D" w14:textId="77777777" w:rsidR="00806513" w:rsidRPr="00225F6C" w:rsidRDefault="00806513" w:rsidP="00A738ED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281F3764" w14:textId="7C454004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509CB0A6" w14:textId="07B5D204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2631A86C" w14:textId="6546A0F8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5A170216" w14:textId="619A28CD" w:rsidR="00806513" w:rsidRPr="00225F6C" w:rsidRDefault="00806513" w:rsidP="00A738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FB7F171" w14:textId="77777777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806513" w:rsidRPr="00225F6C" w14:paraId="6F182651" w14:textId="77777777" w:rsidTr="00A738ED">
        <w:trPr>
          <w:trHeight w:val="90"/>
        </w:trPr>
        <w:tc>
          <w:tcPr>
            <w:tcW w:w="2373" w:type="dxa"/>
            <w:shd w:val="clear" w:color="auto" w:fill="F2F2F2" w:themeFill="background1" w:themeFillShade="F2"/>
          </w:tcPr>
          <w:p w14:paraId="76DDAB27" w14:textId="77777777" w:rsidR="00B3618D" w:rsidRDefault="00B3618D" w:rsidP="0096325D">
            <w:pPr>
              <w:jc w:val="center"/>
            </w:pPr>
          </w:p>
          <w:p w14:paraId="3B3FA269" w14:textId="3A5E6867" w:rsidR="00806513" w:rsidRPr="00225F6C" w:rsidRDefault="00806513" w:rsidP="00DD7936">
            <w:pPr>
              <w:jc w:val="center"/>
            </w:pPr>
            <w:r w:rsidRPr="00225F6C">
              <w:t>I</w:t>
            </w:r>
            <w:r>
              <w:t>ISP</w:t>
            </w:r>
            <w:r w:rsidRPr="00225F6C">
              <w:t xml:space="preserve"> include</w:t>
            </w:r>
            <w:r>
              <w:t>s</w:t>
            </w:r>
            <w:r w:rsidRPr="00225F6C">
              <w:t xml:space="preserve"> a list of individuals that participated in the IISP</w:t>
            </w:r>
            <w:r>
              <w:t xml:space="preserve"> development</w:t>
            </w:r>
            <w:r w:rsidR="00B3618D">
              <w:t>, and</w:t>
            </w:r>
            <w:r w:rsidR="00D3743B">
              <w:t xml:space="preserve"> written </w:t>
            </w:r>
            <w:r w:rsidR="00B3618D">
              <w:t xml:space="preserve"> a</w:t>
            </w:r>
            <w:r w:rsidR="00D3743B">
              <w:t xml:space="preserve">greement of </w:t>
            </w:r>
            <w:r w:rsidR="00DD7936">
              <w:t>individual</w:t>
            </w:r>
            <w:r w:rsidR="00D3743B">
              <w:t>/legal rep</w:t>
            </w:r>
          </w:p>
        </w:tc>
        <w:tc>
          <w:tcPr>
            <w:tcW w:w="2946" w:type="dxa"/>
            <w:vAlign w:val="center"/>
          </w:tcPr>
          <w:p w14:paraId="4E12248E" w14:textId="36E5304F" w:rsidR="00806513" w:rsidRPr="0089226D" w:rsidRDefault="00806513" w:rsidP="00890D57">
            <w:pPr>
              <w:rPr>
                <w:rFonts w:ascii="Calibri" w:hAnsi="Calibri" w:cs="Calibri"/>
              </w:rPr>
            </w:pPr>
            <w:r w:rsidRPr="00225F6C">
              <w:t>Score at this level if</w:t>
            </w:r>
            <w:r>
              <w:t xml:space="preserve"> the plan does not include references to participation or signatures of individual or guardian.</w:t>
            </w:r>
          </w:p>
        </w:tc>
        <w:tc>
          <w:tcPr>
            <w:tcW w:w="2874" w:type="dxa"/>
            <w:vAlign w:val="center"/>
          </w:tcPr>
          <w:p w14:paraId="439982DC" w14:textId="5F712987" w:rsidR="00806513" w:rsidRPr="00225F6C" w:rsidRDefault="00806513" w:rsidP="00890D57">
            <w:pPr>
              <w:rPr>
                <w:b/>
              </w:rPr>
            </w:pPr>
            <w:r w:rsidRPr="00225F6C">
              <w:t>Score at this level if</w:t>
            </w:r>
            <w:r>
              <w:t xml:space="preserve"> the plan is missing reference to participation of individual and guardian, </w:t>
            </w:r>
            <w:r w:rsidR="005863CA">
              <w:rPr>
                <w:u w:val="single"/>
              </w:rPr>
              <w:t>OR</w:t>
            </w:r>
            <w:r w:rsidR="00D3743B">
              <w:rPr>
                <w:u w:val="single"/>
              </w:rPr>
              <w:t xml:space="preserve"> </w:t>
            </w:r>
            <w:r w:rsidR="00D3743B">
              <w:t xml:space="preserve"> missing </w:t>
            </w:r>
            <w:r w:rsidRPr="00D3743B">
              <w:t>the</w:t>
            </w:r>
            <w:r w:rsidR="00D3743B">
              <w:t xml:space="preserve"> individual’s /</w:t>
            </w:r>
            <w:r>
              <w:t xml:space="preserve"> </w:t>
            </w:r>
            <w:r w:rsidR="00D3743B">
              <w:t>legal representative</w:t>
            </w:r>
            <w:r>
              <w:t>’s signature (if applicable)</w:t>
            </w:r>
          </w:p>
        </w:tc>
        <w:tc>
          <w:tcPr>
            <w:tcW w:w="3019" w:type="dxa"/>
            <w:vAlign w:val="center"/>
          </w:tcPr>
          <w:p w14:paraId="0DDAB9CE" w14:textId="78A87DF2" w:rsidR="00806513" w:rsidRDefault="00806513" w:rsidP="00890D57">
            <w:pPr>
              <w:rPr>
                <w:rFonts w:ascii="Calibri" w:hAnsi="Calibri" w:cs="Calibri"/>
              </w:rPr>
            </w:pPr>
            <w:r w:rsidRPr="00225F6C">
              <w:t xml:space="preserve">Score at this level if </w:t>
            </w:r>
            <w:r>
              <w:t xml:space="preserve">there is evidence that the person participated and the plan is individualized to their preferences; </w:t>
            </w:r>
            <w:r w:rsidR="005863CA">
              <w:rPr>
                <w:rFonts w:ascii="Calibri" w:hAnsi="Calibri" w:cs="Calibri"/>
                <w:u w:val="single"/>
              </w:rPr>
              <w:t>AND</w:t>
            </w:r>
            <w:r>
              <w:t xml:space="preserve"> </w:t>
            </w:r>
            <w:r w:rsidR="00D3743B">
              <w:t xml:space="preserve">the plan includes signature of </w:t>
            </w:r>
            <w:r w:rsidR="00DD7936">
              <w:t>individual</w:t>
            </w:r>
            <w:r w:rsidR="00D3743B">
              <w:t xml:space="preserve"> and their legal representative (if applicable)</w:t>
            </w:r>
          </w:p>
          <w:p w14:paraId="3E0DFEE0" w14:textId="024708B4" w:rsidR="00806513" w:rsidRPr="00225F6C" w:rsidRDefault="00806513" w:rsidP="00890D57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14:paraId="4E4B9AB6" w14:textId="189CBDF2" w:rsidR="00806513" w:rsidRPr="00DD7936" w:rsidRDefault="00806513" w:rsidP="00890D57">
            <w:pPr>
              <w:rPr>
                <w:rFonts w:ascii="Calibri" w:hAnsi="Calibri" w:cs="Calibri"/>
              </w:rPr>
            </w:pPr>
            <w:r w:rsidRPr="00225F6C">
              <w:t xml:space="preserve">Score at this level if </w:t>
            </w:r>
            <w:r>
              <w:t>t</w:t>
            </w:r>
            <w:r w:rsidRPr="00225F6C">
              <w:rPr>
                <w:rFonts w:ascii="Calibri" w:hAnsi="Calibri" w:cs="Calibri"/>
              </w:rPr>
              <w:t>he IISP include</w:t>
            </w:r>
            <w:r>
              <w:rPr>
                <w:rFonts w:ascii="Calibri" w:hAnsi="Calibri" w:cs="Calibri"/>
              </w:rPr>
              <w:t>s</w:t>
            </w:r>
            <w:r w:rsidRPr="00225F6C">
              <w:rPr>
                <w:rFonts w:ascii="Calibri" w:hAnsi="Calibri" w:cs="Calibri"/>
              </w:rPr>
              <w:t xml:space="preserve"> evidence of the individual’s participation</w:t>
            </w:r>
            <w:r>
              <w:rPr>
                <w:rFonts w:ascii="Calibri" w:hAnsi="Calibri" w:cs="Calibri"/>
              </w:rPr>
              <w:t xml:space="preserve"> and involvement (or notes of attempt to involve) guardian (if ap</w:t>
            </w:r>
            <w:r w:rsidR="00DD7936">
              <w:rPr>
                <w:rFonts w:ascii="Calibri" w:hAnsi="Calibri" w:cs="Calibri"/>
              </w:rPr>
              <w:t xml:space="preserve">plicable) and non-agency staff </w:t>
            </w:r>
            <w:r w:rsidR="005863CA">
              <w:rPr>
                <w:rFonts w:ascii="Calibri" w:hAnsi="Calibri" w:cs="Calibri"/>
                <w:u w:val="single"/>
              </w:rPr>
              <w:t>AND</w:t>
            </w:r>
            <w:r w:rsidR="00DD7936">
              <w:rPr>
                <w:rFonts w:ascii="Calibri" w:hAnsi="Calibri" w:cs="Calibri"/>
              </w:rPr>
              <w:t xml:space="preserve"> includes signatures of </w:t>
            </w:r>
            <w:r w:rsidR="00DD7936">
              <w:t>individual</w:t>
            </w:r>
            <w:r w:rsidR="00DD7936">
              <w:rPr>
                <w:rFonts w:ascii="Calibri" w:hAnsi="Calibri" w:cs="Calibri"/>
              </w:rPr>
              <w:t xml:space="preserve"> /legal rep</w:t>
            </w:r>
          </w:p>
          <w:p w14:paraId="0DB5C18D" w14:textId="769B262C" w:rsidR="00806513" w:rsidRPr="00225F6C" w:rsidRDefault="00806513" w:rsidP="00890D57">
            <w:pPr>
              <w:rPr>
                <w:b/>
              </w:rPr>
            </w:pPr>
            <w:r>
              <w:rPr>
                <w:rFonts w:ascii="Calibri" w:hAnsi="Calibri" w:cs="Calibri"/>
              </w:rPr>
              <w:t xml:space="preserve">Evidence could include a list, or notes on who contributed </w:t>
            </w:r>
            <w:r w:rsidR="005863CA">
              <w:rPr>
                <w:rFonts w:ascii="Calibri" w:hAnsi="Calibri" w:cs="Calibri"/>
                <w:u w:val="single"/>
              </w:rPr>
              <w:t>AND</w:t>
            </w:r>
            <w:r>
              <w:rPr>
                <w:rFonts w:ascii="Calibri" w:hAnsi="Calibri" w:cs="Calibri"/>
              </w:rPr>
              <w:t xml:space="preserve"> a plan individuali</w:t>
            </w:r>
            <w:r w:rsidR="00890D57">
              <w:rPr>
                <w:rFonts w:ascii="Calibri" w:hAnsi="Calibri" w:cs="Calibri"/>
              </w:rPr>
              <w:t>zed to the person’s preferences</w:t>
            </w:r>
          </w:p>
        </w:tc>
        <w:tc>
          <w:tcPr>
            <w:tcW w:w="884" w:type="dxa"/>
          </w:tcPr>
          <w:p w14:paraId="10CEF84C" w14:textId="77777777" w:rsidR="00806513" w:rsidRPr="00225F6C" w:rsidRDefault="00806513" w:rsidP="00A738ED"/>
        </w:tc>
      </w:tr>
    </w:tbl>
    <w:p w14:paraId="59D55E12" w14:textId="77777777" w:rsidR="009F35B6" w:rsidRDefault="009F35B6">
      <w:r>
        <w:br w:type="page"/>
      </w:r>
    </w:p>
    <w:tbl>
      <w:tblPr>
        <w:tblStyle w:val="TableGrid"/>
        <w:tblW w:w="15046" w:type="dxa"/>
        <w:tblLayout w:type="fixed"/>
        <w:tblLook w:val="04A0" w:firstRow="1" w:lastRow="0" w:firstColumn="1" w:lastColumn="0" w:noHBand="0" w:noVBand="1"/>
      </w:tblPr>
      <w:tblGrid>
        <w:gridCol w:w="2373"/>
        <w:gridCol w:w="2946"/>
        <w:gridCol w:w="2874"/>
        <w:gridCol w:w="3019"/>
        <w:gridCol w:w="2950"/>
        <w:gridCol w:w="884"/>
      </w:tblGrid>
      <w:tr w:rsidR="00806513" w:rsidRPr="00225F6C" w14:paraId="40C7B8FA" w14:textId="77777777" w:rsidTr="009F5FDC">
        <w:trPr>
          <w:trHeight w:val="10"/>
        </w:trPr>
        <w:tc>
          <w:tcPr>
            <w:tcW w:w="2373" w:type="dxa"/>
            <w:shd w:val="clear" w:color="auto" w:fill="D9D9D9" w:themeFill="background1" w:themeFillShade="D9"/>
          </w:tcPr>
          <w:p w14:paraId="40C7B8F4" w14:textId="24EE0227" w:rsidR="00806513" w:rsidRPr="00225F6C" w:rsidRDefault="00806513" w:rsidP="00165DE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0C7B8F5" w14:textId="45688DF7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0C7B8F6" w14:textId="571B2508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40C7B8F7" w14:textId="476877C0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40C7B8F8" w14:textId="0DC6E468" w:rsidR="00806513" w:rsidRPr="00225F6C" w:rsidRDefault="00806513" w:rsidP="006905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0C7B8F9" w14:textId="77777777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806513" w:rsidRPr="00225F6C" w14:paraId="40C7B90A" w14:textId="77777777" w:rsidTr="00225F6C">
        <w:trPr>
          <w:trHeight w:val="90"/>
        </w:trPr>
        <w:tc>
          <w:tcPr>
            <w:tcW w:w="2373" w:type="dxa"/>
            <w:vMerge w:val="restart"/>
            <w:shd w:val="clear" w:color="auto" w:fill="F2F2F2" w:themeFill="background1" w:themeFillShade="F2"/>
          </w:tcPr>
          <w:p w14:paraId="2FEEDF4A" w14:textId="77777777" w:rsidR="00A513D8" w:rsidRDefault="00A513D8" w:rsidP="00165DED">
            <w:pPr>
              <w:jc w:val="center"/>
              <w:rPr>
                <w:b/>
              </w:rPr>
            </w:pPr>
          </w:p>
          <w:p w14:paraId="40C7B8FC" w14:textId="4FCFD38D" w:rsidR="00806513" w:rsidRPr="00225F6C" w:rsidRDefault="00806513" w:rsidP="00D3743B">
            <w:pPr>
              <w:jc w:val="center"/>
            </w:pPr>
            <w:r w:rsidRPr="00225F6C">
              <w:t xml:space="preserve">Description of the individual that shows the reader who the person is.  It should include their </w:t>
            </w:r>
            <w:r w:rsidR="005C6973">
              <w:t xml:space="preserve">relevant </w:t>
            </w:r>
            <w:r w:rsidRPr="00225F6C">
              <w:t>history, likes, dislikes, skills, abi</w:t>
            </w:r>
            <w:r w:rsidR="00F011C8">
              <w:t>lities, and communication style</w:t>
            </w:r>
          </w:p>
        </w:tc>
        <w:tc>
          <w:tcPr>
            <w:tcW w:w="2946" w:type="dxa"/>
            <w:vAlign w:val="center"/>
          </w:tcPr>
          <w:p w14:paraId="40C7B8FF" w14:textId="3CA2EE11" w:rsidR="00806513" w:rsidRPr="00225F6C" w:rsidRDefault="00806513" w:rsidP="00890D57">
            <w:pPr>
              <w:rPr>
                <w:b/>
              </w:rPr>
            </w:pPr>
            <w:r w:rsidRPr="00225F6C">
              <w:t>Score at this level if</w:t>
            </w:r>
            <w:r>
              <w:t xml:space="preserve"> background information is incomplete and is missing three or more components (note: if information is clearly contained, title of category will not constitute missing element)</w:t>
            </w:r>
          </w:p>
        </w:tc>
        <w:tc>
          <w:tcPr>
            <w:tcW w:w="2874" w:type="dxa"/>
            <w:vAlign w:val="center"/>
          </w:tcPr>
          <w:p w14:paraId="40C7B902" w14:textId="62934A71" w:rsidR="00806513" w:rsidRPr="00225F6C" w:rsidRDefault="00806513" w:rsidP="00890D57">
            <w:pPr>
              <w:rPr>
                <w:b/>
              </w:rPr>
            </w:pPr>
            <w:r w:rsidRPr="00225F6C">
              <w:t>Score at this level if</w:t>
            </w:r>
            <w:r>
              <w:t xml:space="preserve"> background information is incomplete and is missing one or two components (note: if information is clearly contained, title of category will not constitute missing element)</w:t>
            </w:r>
          </w:p>
        </w:tc>
        <w:tc>
          <w:tcPr>
            <w:tcW w:w="3019" w:type="dxa"/>
            <w:vAlign w:val="center"/>
          </w:tcPr>
          <w:p w14:paraId="270A5CF6" w14:textId="7153A1BC" w:rsidR="00806513" w:rsidRPr="00225F6C" w:rsidRDefault="00806513" w:rsidP="00890D57">
            <w:r w:rsidRPr="00225F6C">
              <w:t>Score at t</w:t>
            </w:r>
            <w:r>
              <w:t xml:space="preserve">his level if the IISP </w:t>
            </w:r>
            <w:r w:rsidR="00890D57">
              <w:t>addresses all of the components</w:t>
            </w:r>
          </w:p>
          <w:p w14:paraId="40C7B905" w14:textId="19451C13" w:rsidR="00806513" w:rsidRPr="00225F6C" w:rsidRDefault="00806513" w:rsidP="00890D57">
            <w:pPr>
              <w:rPr>
                <w:b/>
              </w:rPr>
            </w:pPr>
          </w:p>
        </w:tc>
        <w:tc>
          <w:tcPr>
            <w:tcW w:w="2950" w:type="dxa"/>
            <w:vAlign w:val="center"/>
          </w:tcPr>
          <w:p w14:paraId="40C7B908" w14:textId="6DD12799" w:rsidR="00806513" w:rsidRPr="00225F6C" w:rsidRDefault="00806513" w:rsidP="00890D57">
            <w:pPr>
              <w:rPr>
                <w:b/>
              </w:rPr>
            </w:pPr>
            <w:r w:rsidRPr="00225F6C">
              <w:t xml:space="preserve">Score at this level if </w:t>
            </w:r>
            <w:r>
              <w:t>the background information provides a</w:t>
            </w:r>
            <w:r w:rsidRPr="00225F6C">
              <w:t xml:space="preserve"> clear picture of this person</w:t>
            </w:r>
            <w:r>
              <w:t xml:space="preserve"> </w:t>
            </w:r>
            <w:r w:rsidRPr="00225F6C">
              <w:t>articulated as much as possible from</w:t>
            </w:r>
            <w:r w:rsidR="00890D57">
              <w:t xml:space="preserve"> the perspective of the person</w:t>
            </w:r>
            <w:r w:rsidRPr="00225F6C">
              <w:t xml:space="preserve"> </w:t>
            </w:r>
          </w:p>
        </w:tc>
        <w:tc>
          <w:tcPr>
            <w:tcW w:w="884" w:type="dxa"/>
            <w:vMerge w:val="restart"/>
          </w:tcPr>
          <w:p w14:paraId="40C7B909" w14:textId="77777777" w:rsidR="00806513" w:rsidRPr="00225F6C" w:rsidRDefault="00806513" w:rsidP="0069052E"/>
        </w:tc>
      </w:tr>
      <w:tr w:rsidR="00806513" w:rsidRPr="00225F6C" w14:paraId="40C7B917" w14:textId="77777777" w:rsidTr="00225F6C">
        <w:trPr>
          <w:trHeight w:val="7"/>
        </w:trPr>
        <w:tc>
          <w:tcPr>
            <w:tcW w:w="2373" w:type="dxa"/>
            <w:vMerge/>
            <w:shd w:val="clear" w:color="auto" w:fill="F2F2F2" w:themeFill="background1" w:themeFillShade="F2"/>
          </w:tcPr>
          <w:p w14:paraId="40C7B90B" w14:textId="77777777" w:rsidR="00806513" w:rsidRPr="00225F6C" w:rsidRDefault="00806513" w:rsidP="00165DED">
            <w:pPr>
              <w:jc w:val="center"/>
              <w:rPr>
                <w:b/>
              </w:rPr>
            </w:pPr>
          </w:p>
        </w:tc>
        <w:tc>
          <w:tcPr>
            <w:tcW w:w="11789" w:type="dxa"/>
            <w:gridSpan w:val="4"/>
          </w:tcPr>
          <w:p w14:paraId="0CAB281C" w14:textId="77777777" w:rsidR="00806513" w:rsidRPr="00225F6C" w:rsidRDefault="00806513" w:rsidP="00806513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225F6C">
              <w:rPr>
                <w:rFonts w:ascii="Calibri" w:hAnsi="Calibri" w:cs="Calibri"/>
                <w:i/>
                <w:sz w:val="22"/>
                <w:szCs w:val="22"/>
              </w:rPr>
              <w:t>Mark all that apply:</w:t>
            </w:r>
          </w:p>
          <w:p w14:paraId="40C7B915" w14:textId="6E545AD9" w:rsidR="00806513" w:rsidRPr="00225F6C" w:rsidRDefault="008A49C6" w:rsidP="00152D8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0450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13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52D83">
              <w:rPr>
                <w:rFonts w:ascii="Calibri" w:hAnsi="Calibri" w:cs="Calibri"/>
                <w:sz w:val="22"/>
                <w:szCs w:val="22"/>
              </w:rPr>
              <w:t>H</w:t>
            </w:r>
            <w:r w:rsidR="00806513" w:rsidRPr="00225F6C">
              <w:rPr>
                <w:rFonts w:ascii="Calibri" w:hAnsi="Calibri" w:cs="Calibri"/>
                <w:sz w:val="22"/>
                <w:szCs w:val="22"/>
              </w:rPr>
              <w:t>istory</w:t>
            </w:r>
            <w:r w:rsidR="00152D83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531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13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52D83">
              <w:rPr>
                <w:rFonts w:ascii="Calibri" w:hAnsi="Calibri" w:cs="Calibri"/>
                <w:sz w:val="22"/>
                <w:szCs w:val="22"/>
              </w:rPr>
              <w:t>L</w:t>
            </w:r>
            <w:r w:rsidR="00806513" w:rsidRPr="00225F6C">
              <w:rPr>
                <w:rFonts w:ascii="Calibri" w:hAnsi="Calibri" w:cs="Calibri"/>
                <w:sz w:val="22"/>
                <w:szCs w:val="22"/>
              </w:rPr>
              <w:t>ikes</w:t>
            </w:r>
            <w:r w:rsidR="00152D83">
              <w:rPr>
                <w:rFonts w:ascii="Calibri" w:hAnsi="Calibri" w:cs="Calibri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667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13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3743B" w:rsidRPr="00D3743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152D83">
              <w:rPr>
                <w:rFonts w:ascii="Calibri" w:hAnsi="Calibri" w:cs="Calibri"/>
                <w:color w:val="auto"/>
                <w:sz w:val="22"/>
                <w:szCs w:val="22"/>
              </w:rPr>
              <w:t>D</w:t>
            </w:r>
            <w:r w:rsidR="00806513" w:rsidRPr="00225F6C">
              <w:rPr>
                <w:rFonts w:ascii="Calibri" w:hAnsi="Calibri" w:cs="Calibri"/>
                <w:sz w:val="22"/>
                <w:szCs w:val="22"/>
              </w:rPr>
              <w:t xml:space="preserve">islikes </w:t>
            </w:r>
            <w:r w:rsidR="00152D83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1168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13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3743B" w:rsidRPr="00D3743B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="00152D83">
              <w:rPr>
                <w:rFonts w:ascii="Calibri" w:hAnsi="Calibri" w:cs="Calibri"/>
                <w:color w:val="auto"/>
                <w:sz w:val="22"/>
                <w:szCs w:val="22"/>
              </w:rPr>
              <w:t>S</w:t>
            </w:r>
            <w:r w:rsidR="00806513" w:rsidRPr="00225F6C">
              <w:rPr>
                <w:rFonts w:ascii="Calibri" w:hAnsi="Calibri" w:cs="Calibri"/>
                <w:sz w:val="22"/>
                <w:szCs w:val="22"/>
              </w:rPr>
              <w:t xml:space="preserve">kills and abilities </w:t>
            </w:r>
            <w:r w:rsidR="00152D83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0133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513" w:rsidRPr="00225F6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06513" w:rsidRPr="00225F6C">
              <w:rPr>
                <w:rFonts w:ascii="Calibri" w:hAnsi="Calibri" w:cs="Calibri"/>
                <w:sz w:val="22"/>
                <w:szCs w:val="22"/>
              </w:rPr>
              <w:t>Describes the person’s communication style</w:t>
            </w:r>
          </w:p>
        </w:tc>
        <w:tc>
          <w:tcPr>
            <w:tcW w:w="884" w:type="dxa"/>
            <w:vMerge/>
          </w:tcPr>
          <w:p w14:paraId="40C7B916" w14:textId="77777777" w:rsidR="00806513" w:rsidRPr="00225F6C" w:rsidRDefault="00806513" w:rsidP="0069052E"/>
        </w:tc>
      </w:tr>
      <w:tr w:rsidR="00806513" w:rsidRPr="00225F6C" w14:paraId="40C7B91E" w14:textId="77777777" w:rsidTr="00560C4D">
        <w:trPr>
          <w:trHeight w:val="10"/>
        </w:trPr>
        <w:tc>
          <w:tcPr>
            <w:tcW w:w="2373" w:type="dxa"/>
            <w:shd w:val="clear" w:color="auto" w:fill="D9D9D9" w:themeFill="background1" w:themeFillShade="D9"/>
          </w:tcPr>
          <w:p w14:paraId="40C7B918" w14:textId="723D6223" w:rsidR="00806513" w:rsidRPr="00225F6C" w:rsidRDefault="00806513" w:rsidP="00165DED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0C7B919" w14:textId="1CF4536A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0C7B91A" w14:textId="6430CF1D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40C7B91B" w14:textId="3F8681EC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40C7B91C" w14:textId="26331447" w:rsidR="00806513" w:rsidRPr="00225F6C" w:rsidRDefault="00806513" w:rsidP="006905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0C7B91D" w14:textId="77777777" w:rsidR="00806513" w:rsidRPr="00225F6C" w:rsidRDefault="00806513" w:rsidP="0069052E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8E6993" w:rsidRPr="00225F6C" w14:paraId="40C7B92E" w14:textId="77777777" w:rsidTr="00225F6C">
        <w:trPr>
          <w:trHeight w:val="7"/>
        </w:trPr>
        <w:tc>
          <w:tcPr>
            <w:tcW w:w="2373" w:type="dxa"/>
            <w:vMerge w:val="restart"/>
            <w:shd w:val="clear" w:color="auto" w:fill="F2F2F2" w:themeFill="background1" w:themeFillShade="F2"/>
          </w:tcPr>
          <w:p w14:paraId="04E3E1FC" w14:textId="77777777" w:rsidR="008E6993" w:rsidRDefault="008E6993" w:rsidP="00165DED">
            <w:pPr>
              <w:jc w:val="center"/>
              <w:rPr>
                <w:b/>
              </w:rPr>
            </w:pPr>
          </w:p>
          <w:p w14:paraId="40C7B91F" w14:textId="6F62E156" w:rsidR="008E6993" w:rsidRPr="00225F6C" w:rsidRDefault="008E6993" w:rsidP="00165DED">
            <w:pPr>
              <w:jc w:val="center"/>
              <w:rPr>
                <w:b/>
              </w:rPr>
            </w:pPr>
            <w:r>
              <w:rPr>
                <w:b/>
              </w:rPr>
              <w:t xml:space="preserve">Assessment of </w:t>
            </w:r>
            <w:r w:rsidRPr="00225F6C">
              <w:rPr>
                <w:b/>
              </w:rPr>
              <w:t xml:space="preserve">Risk </w:t>
            </w:r>
          </w:p>
          <w:p w14:paraId="40C7B920" w14:textId="72D4D370" w:rsidR="008E6993" w:rsidRPr="00225F6C" w:rsidRDefault="008E6993" w:rsidP="005C6973">
            <w:pPr>
              <w:jc w:val="center"/>
            </w:pPr>
            <w:r>
              <w:t>Assessment of known r</w:t>
            </w:r>
            <w:r w:rsidRPr="00225F6C">
              <w:t>isk</w:t>
            </w:r>
            <w:r>
              <w:t>s</w:t>
            </w:r>
            <w:r w:rsidRPr="00225F6C">
              <w:t xml:space="preserve"> </w:t>
            </w:r>
            <w:r w:rsidR="005C6973">
              <w:t>and</w:t>
            </w:r>
            <w:r w:rsidR="005C6973" w:rsidRPr="00225F6C">
              <w:t xml:space="preserve"> </w:t>
            </w:r>
            <w:r w:rsidR="005C6973">
              <w:t>strategies or protocols in place</w:t>
            </w:r>
            <w:r>
              <w:t>. Includes all risks</w:t>
            </w:r>
            <w:r w:rsidRPr="00225F6C">
              <w:t xml:space="preserve"> identified in the ISP</w:t>
            </w:r>
            <w:r w:rsidR="005C6973">
              <w:t>.</w:t>
            </w:r>
            <w:r w:rsidRPr="00225F6C">
              <w:t xml:space="preserve"> </w:t>
            </w:r>
          </w:p>
        </w:tc>
        <w:tc>
          <w:tcPr>
            <w:tcW w:w="2946" w:type="dxa"/>
          </w:tcPr>
          <w:p w14:paraId="775C7ED8" w14:textId="333067FC" w:rsidR="008E6993" w:rsidRPr="00806513" w:rsidRDefault="008E6993" w:rsidP="00890D57">
            <w:pPr>
              <w:tabs>
                <w:tab w:val="left" w:pos="1926"/>
              </w:tabs>
            </w:pPr>
            <w:r w:rsidRPr="00225F6C">
              <w:t xml:space="preserve">Score at this level </w:t>
            </w:r>
            <w:r>
              <w:t xml:space="preserve">if there is no evidence that  risk categories have been considered </w:t>
            </w:r>
            <w:r>
              <w:rPr>
                <w:u w:val="single"/>
              </w:rPr>
              <w:t>OR</w:t>
            </w:r>
            <w:r>
              <w:t xml:space="preserve"> there are one or more clearly identified risks in the ISP that are not addressed in the IISP</w:t>
            </w:r>
          </w:p>
        </w:tc>
        <w:tc>
          <w:tcPr>
            <w:tcW w:w="2874" w:type="dxa"/>
          </w:tcPr>
          <w:p w14:paraId="40C7B926" w14:textId="465C4C69" w:rsidR="008E6993" w:rsidRPr="00225F6C" w:rsidRDefault="008E6993" w:rsidP="00890D57">
            <w:pPr>
              <w:rPr>
                <w:b/>
              </w:rPr>
            </w:pPr>
            <w:r w:rsidRPr="00225F6C">
              <w:t>Score at this level when</w:t>
            </w:r>
            <w:r>
              <w:t xml:space="preserve"> it is NOT evident that all risk categories have been considered, however one or more identified risks are addressed</w:t>
            </w:r>
          </w:p>
        </w:tc>
        <w:tc>
          <w:tcPr>
            <w:tcW w:w="3019" w:type="dxa"/>
          </w:tcPr>
          <w:p w14:paraId="3C532AEB" w14:textId="2D60826F" w:rsidR="008E6993" w:rsidRDefault="008E6993" w:rsidP="00890D57">
            <w:pPr>
              <w:tabs>
                <w:tab w:val="left" w:pos="692"/>
              </w:tabs>
            </w:pPr>
            <w:r w:rsidRPr="00225F6C">
              <w:t>Score at this level when</w:t>
            </w:r>
            <w:r>
              <w:t xml:space="preserve"> it is evident that all risk categories have been considered and identified risks addressed </w:t>
            </w:r>
          </w:p>
          <w:p w14:paraId="40C7B929" w14:textId="096C2CD1" w:rsidR="008E6993" w:rsidRPr="006B76C2" w:rsidRDefault="008E6993" w:rsidP="00890D57">
            <w:pPr>
              <w:tabs>
                <w:tab w:val="left" w:pos="692"/>
              </w:tabs>
            </w:pPr>
            <w:r>
              <w:t xml:space="preserve"> </w:t>
            </w:r>
          </w:p>
        </w:tc>
        <w:tc>
          <w:tcPr>
            <w:tcW w:w="2950" w:type="dxa"/>
          </w:tcPr>
          <w:p w14:paraId="588D1FFA" w14:textId="2F68EC2D" w:rsidR="008E6993" w:rsidRPr="007B05BE" w:rsidRDefault="008E6993" w:rsidP="00890D57">
            <w:pPr>
              <w:rPr>
                <w:u w:val="single"/>
              </w:rPr>
            </w:pPr>
            <w:r w:rsidRPr="00225F6C">
              <w:t>Score at this level when</w:t>
            </w:r>
            <w:r>
              <w:t xml:space="preserve"> it is evident that all risk categories have been considered and identified risks addressed </w:t>
            </w:r>
            <w:r w:rsidR="005863CA">
              <w:rPr>
                <w:u w:val="single"/>
              </w:rPr>
              <w:t>AND</w:t>
            </w:r>
          </w:p>
          <w:p w14:paraId="40C7B92C" w14:textId="03B43EE2" w:rsidR="008E6993" w:rsidRPr="00225F6C" w:rsidRDefault="008E6993" w:rsidP="00890D57">
            <w:pPr>
              <w:rPr>
                <w:b/>
              </w:rPr>
            </w:pPr>
            <w:r>
              <w:t>the l</w:t>
            </w:r>
            <w:r w:rsidRPr="00225F6C">
              <w:t>anguage regarding support need</w:t>
            </w:r>
            <w:r>
              <w:t>ed i</w:t>
            </w:r>
            <w:r w:rsidRPr="00225F6C">
              <w:t xml:space="preserve">s respectful, honoring the </w:t>
            </w:r>
            <w:r w:rsidR="00DD7936">
              <w:t>individual</w:t>
            </w:r>
            <w:r w:rsidRPr="00225F6C">
              <w:t>’s rights to choice and self-determination while mainta</w:t>
            </w:r>
            <w:r w:rsidR="00890D57">
              <w:t>ining overall health and safety</w:t>
            </w:r>
          </w:p>
        </w:tc>
        <w:tc>
          <w:tcPr>
            <w:tcW w:w="884" w:type="dxa"/>
          </w:tcPr>
          <w:p w14:paraId="40C7B92D" w14:textId="77777777" w:rsidR="008E6993" w:rsidRPr="00225F6C" w:rsidRDefault="008E6993" w:rsidP="006A1175">
            <w:pPr>
              <w:jc w:val="center"/>
            </w:pPr>
          </w:p>
        </w:tc>
      </w:tr>
      <w:tr w:rsidR="008E6993" w:rsidRPr="00225F6C" w14:paraId="4F70ADA0" w14:textId="77777777" w:rsidTr="000A2314">
        <w:trPr>
          <w:trHeight w:val="7"/>
        </w:trPr>
        <w:tc>
          <w:tcPr>
            <w:tcW w:w="2373" w:type="dxa"/>
            <w:vMerge/>
            <w:shd w:val="clear" w:color="auto" w:fill="F2F2F2" w:themeFill="background1" w:themeFillShade="F2"/>
          </w:tcPr>
          <w:p w14:paraId="6E46866A" w14:textId="77777777" w:rsidR="008E6993" w:rsidRPr="00225F6C" w:rsidRDefault="008E6993" w:rsidP="00165DED">
            <w:pPr>
              <w:jc w:val="center"/>
              <w:rPr>
                <w:b/>
              </w:rPr>
            </w:pPr>
          </w:p>
        </w:tc>
        <w:tc>
          <w:tcPr>
            <w:tcW w:w="11789" w:type="dxa"/>
            <w:gridSpan w:val="4"/>
          </w:tcPr>
          <w:p w14:paraId="1D624331" w14:textId="77777777" w:rsidR="008E6993" w:rsidRPr="00225F6C" w:rsidRDefault="008E6993" w:rsidP="00A513D8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225F6C">
              <w:rPr>
                <w:rFonts w:ascii="Calibri" w:hAnsi="Calibri" w:cs="Calibri"/>
                <w:i/>
                <w:sz w:val="22"/>
                <w:szCs w:val="22"/>
              </w:rPr>
              <w:t>Mark all that apply:</w:t>
            </w:r>
          </w:p>
          <w:p w14:paraId="5A13307E" w14:textId="77777777" w:rsidR="008E6993" w:rsidRDefault="008A49C6" w:rsidP="00A513D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0591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Abuse/neglect/exploitation                   </w:t>
            </w:r>
            <w:sdt>
              <w:sdtPr>
                <w:rPr>
                  <w:rFonts w:ascii="Calibri" w:hAnsi="Calibri" w:cs="Calibri"/>
                </w:rPr>
                <w:id w:val="-44969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Behavioral                   </w:t>
            </w:r>
            <w:sdt>
              <w:sdtPr>
                <w:rPr>
                  <w:rFonts w:ascii="Calibri" w:hAnsi="Calibri" w:cs="Calibri"/>
                </w:rPr>
                <w:id w:val="-162361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Environmental       </w:t>
            </w:r>
            <w:sdt>
              <w:sdtPr>
                <w:rPr>
                  <w:rFonts w:ascii="Calibri" w:hAnsi="Calibri" w:cs="Calibri"/>
                </w:rPr>
                <w:id w:val="165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Falls</w:t>
            </w:r>
          </w:p>
          <w:p w14:paraId="39600F0E" w14:textId="72687823" w:rsidR="008E6993" w:rsidRPr="008E6993" w:rsidRDefault="008A49C6" w:rsidP="008E6993">
            <w:sdt>
              <w:sdtPr>
                <w:rPr>
                  <w:rFonts w:ascii="Calibri" w:hAnsi="Calibri" w:cs="Calibri"/>
                </w:rPr>
                <w:id w:val="-11232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Legal                                                          </w:t>
            </w:r>
            <w:sdt>
              <w:sdtPr>
                <w:rPr>
                  <w:rFonts w:ascii="Calibri" w:hAnsi="Calibri" w:cs="Calibri"/>
                </w:rPr>
                <w:id w:val="-168720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Financial                      </w:t>
            </w:r>
            <w:sdt>
              <w:sdtPr>
                <w:rPr>
                  <w:rFonts w:ascii="Calibri" w:hAnsi="Calibri" w:cs="Calibri"/>
                </w:rPr>
                <w:id w:val="105604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Medical                    </w:t>
            </w:r>
            <w:sdt>
              <w:sdtPr>
                <w:rPr>
                  <w:rFonts w:ascii="Calibri" w:hAnsi="Calibri" w:cs="Calibri"/>
                </w:rPr>
                <w:id w:val="-20525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99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E6993">
              <w:rPr>
                <w:rFonts w:ascii="Calibri" w:hAnsi="Calibri" w:cs="Calibri"/>
              </w:rPr>
              <w:t xml:space="preserve"> Other (</w:t>
            </w:r>
            <w:r w:rsidR="008E6993">
              <w:rPr>
                <w:rFonts w:ascii="Calibri" w:hAnsi="Calibri" w:cs="Calibri"/>
                <w:u w:val="single"/>
              </w:rPr>
              <w:t>not</w:t>
            </w:r>
            <w:r w:rsidR="008E6993">
              <w:rPr>
                <w:rFonts w:ascii="Calibri" w:hAnsi="Calibri" w:cs="Calibri"/>
              </w:rPr>
              <w:t xml:space="preserve"> required) </w:t>
            </w:r>
          </w:p>
        </w:tc>
        <w:tc>
          <w:tcPr>
            <w:tcW w:w="884" w:type="dxa"/>
          </w:tcPr>
          <w:p w14:paraId="352E61F4" w14:textId="77777777" w:rsidR="008E6993" w:rsidRPr="00225F6C" w:rsidRDefault="008E6993" w:rsidP="006A1175">
            <w:pPr>
              <w:jc w:val="center"/>
            </w:pPr>
          </w:p>
        </w:tc>
      </w:tr>
      <w:tr w:rsidR="006B76C2" w:rsidRPr="00225F6C" w14:paraId="1C80A2CA" w14:textId="77777777" w:rsidTr="00010DC5">
        <w:trPr>
          <w:trHeight w:val="10"/>
        </w:trPr>
        <w:tc>
          <w:tcPr>
            <w:tcW w:w="2373" w:type="dxa"/>
            <w:shd w:val="clear" w:color="auto" w:fill="D9D9D9" w:themeFill="background1" w:themeFillShade="D9"/>
          </w:tcPr>
          <w:p w14:paraId="0CF74545" w14:textId="2D3828EB" w:rsidR="006B76C2" w:rsidRPr="00225F6C" w:rsidRDefault="006B76C2" w:rsidP="00010DC5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05291DDE" w14:textId="77777777" w:rsidR="006B76C2" w:rsidRPr="00225F6C" w:rsidRDefault="006B76C2" w:rsidP="00010DC5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156B9129" w14:textId="77777777" w:rsidR="006B76C2" w:rsidRPr="00225F6C" w:rsidRDefault="006B76C2" w:rsidP="00010DC5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5AAC9E9F" w14:textId="77777777" w:rsidR="006B76C2" w:rsidRPr="00225F6C" w:rsidRDefault="006B76C2" w:rsidP="00010DC5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2B4E139A" w14:textId="77777777" w:rsidR="006B76C2" w:rsidRPr="00225F6C" w:rsidRDefault="006B76C2" w:rsidP="00010DC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D52CC9D" w14:textId="77777777" w:rsidR="006B76C2" w:rsidRPr="00225F6C" w:rsidRDefault="006B76C2" w:rsidP="00010DC5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6B76C2" w:rsidRPr="00225F6C" w14:paraId="2DE996B4" w14:textId="77777777" w:rsidTr="00225F6C">
        <w:trPr>
          <w:trHeight w:val="7"/>
        </w:trPr>
        <w:tc>
          <w:tcPr>
            <w:tcW w:w="2373" w:type="dxa"/>
            <w:shd w:val="clear" w:color="auto" w:fill="F2F2F2" w:themeFill="background1" w:themeFillShade="F2"/>
          </w:tcPr>
          <w:p w14:paraId="69646D85" w14:textId="77777777" w:rsidR="00F011C8" w:rsidRDefault="00F011C8" w:rsidP="00165DED">
            <w:pPr>
              <w:jc w:val="center"/>
              <w:rPr>
                <w:b/>
              </w:rPr>
            </w:pPr>
          </w:p>
          <w:p w14:paraId="16B3E895" w14:textId="77777777" w:rsidR="006B76C2" w:rsidRDefault="00B3618D" w:rsidP="00165DED">
            <w:pPr>
              <w:jc w:val="center"/>
            </w:pPr>
            <w:r>
              <w:rPr>
                <w:b/>
              </w:rPr>
              <w:t>One-Page Risk Summary</w:t>
            </w:r>
          </w:p>
          <w:p w14:paraId="607695B7" w14:textId="77723461" w:rsidR="00B3618D" w:rsidRPr="00B3618D" w:rsidRDefault="005C6973" w:rsidP="005C6973">
            <w:pPr>
              <w:jc w:val="center"/>
            </w:pPr>
            <w:r>
              <w:t>Includes Name, date written/modified, recent picture, summary of risks that present immediate life threatening danger; interventions</w:t>
            </w:r>
          </w:p>
        </w:tc>
        <w:tc>
          <w:tcPr>
            <w:tcW w:w="2946" w:type="dxa"/>
          </w:tcPr>
          <w:p w14:paraId="405A8823" w14:textId="657293B5" w:rsidR="006B76C2" w:rsidRPr="009C5205" w:rsidRDefault="009C5205" w:rsidP="005863CA">
            <w:pPr>
              <w:tabs>
                <w:tab w:val="left" w:pos="1926"/>
              </w:tabs>
            </w:pPr>
            <w:r>
              <w:t xml:space="preserve">Score at this level if there is no evidence of a one page summary </w:t>
            </w:r>
            <w:r w:rsidR="005863CA">
              <w:rPr>
                <w:u w:val="single"/>
              </w:rPr>
              <w:t>AND</w:t>
            </w:r>
            <w:r>
              <w:t xml:space="preserve"> high level risks have been identified</w:t>
            </w:r>
          </w:p>
        </w:tc>
        <w:tc>
          <w:tcPr>
            <w:tcW w:w="2874" w:type="dxa"/>
          </w:tcPr>
          <w:p w14:paraId="6C258DD0" w14:textId="4CECEF27" w:rsidR="006B76C2" w:rsidRPr="00550334" w:rsidRDefault="00550334" w:rsidP="00550334">
            <w:r>
              <w:t xml:space="preserve">Score at this level when the risks are summarized but interventions not clear </w:t>
            </w:r>
            <w:r>
              <w:rPr>
                <w:u w:val="single"/>
              </w:rPr>
              <w:t>OR</w:t>
            </w:r>
            <w:r>
              <w:t xml:space="preserve"> if </w:t>
            </w:r>
            <w:r w:rsidR="009C5205">
              <w:t>one or more risks are missing from the summary</w:t>
            </w:r>
            <w:r>
              <w:t xml:space="preserve"> </w:t>
            </w:r>
          </w:p>
        </w:tc>
        <w:tc>
          <w:tcPr>
            <w:tcW w:w="3019" w:type="dxa"/>
          </w:tcPr>
          <w:p w14:paraId="77BE625D" w14:textId="2ED5ACE7" w:rsidR="00D97EFB" w:rsidRPr="00D97EFB" w:rsidRDefault="00B3618D" w:rsidP="005C6973">
            <w:pPr>
              <w:tabs>
                <w:tab w:val="left" w:pos="692"/>
              </w:tabs>
            </w:pPr>
            <w:r>
              <w:t>Score at this level when</w:t>
            </w:r>
            <w:r w:rsidR="00D06AD7">
              <w:t xml:space="preserve"> anything assessed as a </w:t>
            </w:r>
            <w:r>
              <w:t xml:space="preserve"> </w:t>
            </w:r>
            <w:r w:rsidR="005C6973">
              <w:t>life threatening r</w:t>
            </w:r>
            <w:r w:rsidR="00D06AD7">
              <w:t xml:space="preserve">isk </w:t>
            </w:r>
            <w:r w:rsidR="005C6973">
              <w:t>is</w:t>
            </w:r>
            <w:r w:rsidR="00D06AD7">
              <w:t xml:space="preserve"> included on</w:t>
            </w:r>
            <w:r>
              <w:t xml:space="preserve"> a one-page summary </w:t>
            </w:r>
            <w:r w:rsidR="00D06AD7">
              <w:t>which includes the person’s name, date modified a recent picture and intervention strategies</w:t>
            </w:r>
            <w:r w:rsidR="00D97EFB">
              <w:t xml:space="preserve"> </w:t>
            </w:r>
            <w:r w:rsidR="00D97EFB">
              <w:rPr>
                <w:u w:val="single"/>
              </w:rPr>
              <w:t>OR</w:t>
            </w:r>
            <w:r w:rsidR="00D97EFB">
              <w:t xml:space="preserve"> </w:t>
            </w:r>
            <w:r w:rsidR="002C3A9D">
              <w:t>there were no high level risks identified</w:t>
            </w:r>
          </w:p>
        </w:tc>
        <w:tc>
          <w:tcPr>
            <w:tcW w:w="2950" w:type="dxa"/>
          </w:tcPr>
          <w:p w14:paraId="5DD08916" w14:textId="34DD1781" w:rsidR="006B76C2" w:rsidRPr="00D06AD7" w:rsidRDefault="00D06AD7" w:rsidP="00890D57">
            <w:r w:rsidRPr="00225F6C">
              <w:t>Score at this level when</w:t>
            </w:r>
            <w:r>
              <w:t xml:space="preserve"> all requirements are met </w:t>
            </w:r>
            <w:r w:rsidR="005863CA">
              <w:rPr>
                <w:u w:val="single"/>
              </w:rPr>
              <w:t>AND</w:t>
            </w:r>
            <w:r>
              <w:t xml:space="preserve"> the page gives a respectful “snapshot” of the person</w:t>
            </w:r>
            <w:r w:rsidR="00D97EFB">
              <w:t xml:space="preserve"> that is easy to read and the necessary interventions </w:t>
            </w:r>
            <w:r w:rsidR="00890D57">
              <w:t xml:space="preserve">clearly </w:t>
            </w:r>
            <w:r w:rsidR="00D97EFB">
              <w:t>stand out</w:t>
            </w:r>
          </w:p>
        </w:tc>
        <w:tc>
          <w:tcPr>
            <w:tcW w:w="884" w:type="dxa"/>
          </w:tcPr>
          <w:p w14:paraId="24280236" w14:textId="77777777" w:rsidR="006B76C2" w:rsidRPr="00225F6C" w:rsidRDefault="006B76C2" w:rsidP="006A1175">
            <w:pPr>
              <w:jc w:val="center"/>
            </w:pPr>
          </w:p>
        </w:tc>
      </w:tr>
    </w:tbl>
    <w:p w14:paraId="1FEE8E90" w14:textId="77777777" w:rsidR="00F011C8" w:rsidRDefault="00F011C8">
      <w:r>
        <w:br w:type="page"/>
      </w:r>
    </w:p>
    <w:tbl>
      <w:tblPr>
        <w:tblStyle w:val="TableGrid"/>
        <w:tblW w:w="15046" w:type="dxa"/>
        <w:tblLayout w:type="fixed"/>
        <w:tblLook w:val="04A0" w:firstRow="1" w:lastRow="0" w:firstColumn="1" w:lastColumn="0" w:noHBand="0" w:noVBand="1"/>
      </w:tblPr>
      <w:tblGrid>
        <w:gridCol w:w="2373"/>
        <w:gridCol w:w="2946"/>
        <w:gridCol w:w="2874"/>
        <w:gridCol w:w="3019"/>
        <w:gridCol w:w="2950"/>
        <w:gridCol w:w="884"/>
      </w:tblGrid>
      <w:tr w:rsidR="00806513" w:rsidRPr="00225F6C" w14:paraId="215E3908" w14:textId="77777777" w:rsidTr="003666AB">
        <w:trPr>
          <w:trHeight w:val="10"/>
        </w:trPr>
        <w:tc>
          <w:tcPr>
            <w:tcW w:w="2373" w:type="dxa"/>
            <w:shd w:val="clear" w:color="auto" w:fill="D9D9D9" w:themeFill="background1" w:themeFillShade="D9"/>
          </w:tcPr>
          <w:p w14:paraId="5F3A8659" w14:textId="46149D97" w:rsidR="00806513" w:rsidRPr="00225F6C" w:rsidRDefault="00806513" w:rsidP="0001289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6340ED28" w14:textId="6B12E977" w:rsidR="00806513" w:rsidRPr="00225F6C" w:rsidRDefault="00806513" w:rsidP="00012897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4CD6F5CA" w14:textId="4F9379FC" w:rsidR="00806513" w:rsidRPr="00225F6C" w:rsidRDefault="00806513" w:rsidP="00012897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6DA0338D" w14:textId="67BB86D8" w:rsidR="00806513" w:rsidRPr="00225F6C" w:rsidRDefault="00806513" w:rsidP="00012897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35E69B04" w14:textId="2031058E" w:rsidR="00806513" w:rsidRPr="00225F6C" w:rsidRDefault="00806513" w:rsidP="000128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AD5A66B" w14:textId="77777777" w:rsidR="00806513" w:rsidRPr="00225F6C" w:rsidRDefault="00806513" w:rsidP="00012897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806513" w:rsidRPr="00225F6C" w14:paraId="40C7B957" w14:textId="77777777" w:rsidTr="00225F6C">
        <w:trPr>
          <w:trHeight w:val="7"/>
        </w:trPr>
        <w:tc>
          <w:tcPr>
            <w:tcW w:w="2373" w:type="dxa"/>
            <w:vMerge w:val="restart"/>
            <w:shd w:val="clear" w:color="auto" w:fill="F2F2F2" w:themeFill="background1" w:themeFillShade="F2"/>
          </w:tcPr>
          <w:p w14:paraId="03520EED" w14:textId="77777777" w:rsidR="006B76C2" w:rsidRDefault="006B76C2" w:rsidP="0012404F">
            <w:pPr>
              <w:jc w:val="center"/>
              <w:rPr>
                <w:b/>
              </w:rPr>
            </w:pPr>
          </w:p>
          <w:p w14:paraId="7E13446E" w14:textId="77777777" w:rsidR="006B76C2" w:rsidRDefault="006B76C2" w:rsidP="0012404F">
            <w:pPr>
              <w:jc w:val="center"/>
              <w:rPr>
                <w:b/>
              </w:rPr>
            </w:pPr>
          </w:p>
          <w:p w14:paraId="443521DB" w14:textId="77777777" w:rsidR="006B76C2" w:rsidRDefault="006B76C2" w:rsidP="0012404F">
            <w:pPr>
              <w:jc w:val="center"/>
              <w:rPr>
                <w:b/>
              </w:rPr>
            </w:pPr>
          </w:p>
          <w:p w14:paraId="40C7B941" w14:textId="3662B1F7" w:rsidR="00806513" w:rsidRPr="00225F6C" w:rsidRDefault="006B76C2" w:rsidP="0012404F">
            <w:pPr>
              <w:jc w:val="center"/>
              <w:rPr>
                <w:b/>
              </w:rPr>
            </w:pPr>
            <w:r>
              <w:rPr>
                <w:b/>
              </w:rPr>
              <w:t xml:space="preserve">Habilitation </w:t>
            </w:r>
            <w:r w:rsidR="00806513" w:rsidRPr="00225F6C">
              <w:rPr>
                <w:b/>
              </w:rPr>
              <w:t>Goals</w:t>
            </w:r>
          </w:p>
          <w:p w14:paraId="40C7B949" w14:textId="29271A08" w:rsidR="00806513" w:rsidRPr="00225F6C" w:rsidRDefault="00806513" w:rsidP="0006575A">
            <w:pPr>
              <w:jc w:val="center"/>
              <w:rPr>
                <w:rFonts w:cstheme="minorHAnsi"/>
              </w:rPr>
            </w:pPr>
            <w:r w:rsidRPr="00225F6C">
              <w:rPr>
                <w:rFonts w:cstheme="minorHAnsi"/>
              </w:rPr>
              <w:t xml:space="preserve">.  </w:t>
            </w:r>
          </w:p>
        </w:tc>
        <w:tc>
          <w:tcPr>
            <w:tcW w:w="2946" w:type="dxa"/>
          </w:tcPr>
          <w:p w14:paraId="40C7B94C" w14:textId="6AD6153F" w:rsidR="00806513" w:rsidRPr="005149A4" w:rsidRDefault="00806513" w:rsidP="005863CA">
            <w:pPr>
              <w:tabs>
                <w:tab w:val="left" w:pos="507"/>
              </w:tabs>
            </w:pPr>
            <w:r>
              <w:t>Score at this level when the required n</w:t>
            </w:r>
            <w:r w:rsidR="005149A4">
              <w:t xml:space="preserve">umber of goals are not included, </w:t>
            </w:r>
            <w:r w:rsidR="005863CA">
              <w:rPr>
                <w:u w:val="single"/>
              </w:rPr>
              <w:t>OR</w:t>
            </w:r>
            <w:r w:rsidR="009D0FF6">
              <w:t xml:space="preserve"> </w:t>
            </w:r>
            <w:r w:rsidR="005149A4" w:rsidRPr="009D0FF6">
              <w:t>when</w:t>
            </w:r>
            <w:r w:rsidR="005149A4">
              <w:t xml:space="preserve"> </w:t>
            </w:r>
            <w:r w:rsidR="009D0FF6">
              <w:t xml:space="preserve">any goal meets 3 or fewer of the requirements </w:t>
            </w:r>
            <w:r w:rsidR="005863CA">
              <w:rPr>
                <w:u w:val="single"/>
              </w:rPr>
              <w:t>OR</w:t>
            </w:r>
            <w:r w:rsidR="009D0FF6">
              <w:t xml:space="preserve"> when requirements are met for less than ½ of the required goals </w:t>
            </w:r>
          </w:p>
        </w:tc>
        <w:tc>
          <w:tcPr>
            <w:tcW w:w="2874" w:type="dxa"/>
          </w:tcPr>
          <w:p w14:paraId="66A5232C" w14:textId="10D635D9" w:rsidR="001200EC" w:rsidRDefault="00956F05" w:rsidP="005149A4">
            <w:r>
              <w:t xml:space="preserve">Score at this level </w:t>
            </w:r>
            <w:r w:rsidR="005149A4">
              <w:t xml:space="preserve">if </w:t>
            </w:r>
            <w:r w:rsidR="009D0FF6">
              <w:t xml:space="preserve">at least 4 of the 5 </w:t>
            </w:r>
            <w:r w:rsidR="005149A4">
              <w:t xml:space="preserve">requirements are met for all goals, or if all requirements are met for </w:t>
            </w:r>
            <w:r w:rsidR="009D0FF6">
              <w:t xml:space="preserve">at least ½ of </w:t>
            </w:r>
            <w:r w:rsidR="005149A4">
              <w:t xml:space="preserve"> </w:t>
            </w:r>
            <w:r w:rsidR="009D0FF6">
              <w:t xml:space="preserve">required </w:t>
            </w:r>
            <w:r w:rsidR="005149A4">
              <w:t>goals</w:t>
            </w:r>
          </w:p>
          <w:p w14:paraId="1278289D" w14:textId="77777777" w:rsidR="001200EC" w:rsidRDefault="001200EC" w:rsidP="001200EC">
            <w:pPr>
              <w:pStyle w:val="ListParagraph"/>
            </w:pPr>
          </w:p>
          <w:p w14:paraId="40C7B94F" w14:textId="5C1E75C1" w:rsidR="00806513" w:rsidRPr="00225F6C" w:rsidRDefault="00806513" w:rsidP="001200EC"/>
        </w:tc>
        <w:tc>
          <w:tcPr>
            <w:tcW w:w="3019" w:type="dxa"/>
          </w:tcPr>
          <w:p w14:paraId="40C7B952" w14:textId="38AEBD53" w:rsidR="00806513" w:rsidRPr="00225F6C" w:rsidRDefault="005149A4" w:rsidP="009D0FF6">
            <w:r>
              <w:t xml:space="preserve">Score at this level when </w:t>
            </w:r>
            <w:r w:rsidR="009874D6">
              <w:t>all requirements are met for the required number of goals</w:t>
            </w:r>
          </w:p>
        </w:tc>
        <w:tc>
          <w:tcPr>
            <w:tcW w:w="2950" w:type="dxa"/>
          </w:tcPr>
          <w:p w14:paraId="40C7B955" w14:textId="5CC68574" w:rsidR="00806513" w:rsidRPr="005149A4" w:rsidRDefault="00806513" w:rsidP="005863CA">
            <w:pPr>
              <w:jc w:val="center"/>
              <w:rPr>
                <w:rFonts w:cstheme="minorHAnsi"/>
              </w:rPr>
            </w:pPr>
            <w:r w:rsidRPr="00225F6C">
              <w:t>Score at this level when</w:t>
            </w:r>
            <w:r w:rsidR="005149A4">
              <w:t xml:space="preserve"> all requirements are met</w:t>
            </w:r>
            <w:r w:rsidR="009874D6">
              <w:t xml:space="preserve"> for the required number of goals</w:t>
            </w:r>
            <w:r w:rsidR="005149A4">
              <w:t xml:space="preserve"> </w:t>
            </w:r>
            <w:r w:rsidR="005863CA">
              <w:rPr>
                <w:u w:val="single"/>
              </w:rPr>
              <w:t>AND</w:t>
            </w:r>
            <w:r w:rsidR="005149A4">
              <w:t xml:space="preserve"> t</w:t>
            </w:r>
            <w:r w:rsidRPr="009117A1">
              <w:rPr>
                <w:rFonts w:cstheme="minorHAnsi"/>
              </w:rPr>
              <w:t>he reader can clearly “see” the individual in the goal, why it is important to them</w:t>
            </w:r>
            <w:r w:rsidR="005149A4">
              <w:rPr>
                <w:rFonts w:cstheme="minorHAnsi"/>
              </w:rPr>
              <w:t>, the goal shows evidence of recent revision, and/or components are detailed</w:t>
            </w:r>
          </w:p>
        </w:tc>
        <w:tc>
          <w:tcPr>
            <w:tcW w:w="884" w:type="dxa"/>
            <w:vMerge w:val="restart"/>
          </w:tcPr>
          <w:p w14:paraId="40C7B956" w14:textId="77777777" w:rsidR="00806513" w:rsidRPr="00225F6C" w:rsidRDefault="00806513" w:rsidP="0069052E"/>
        </w:tc>
      </w:tr>
      <w:tr w:rsidR="001E594B" w:rsidRPr="00225F6C" w14:paraId="40C7B965" w14:textId="77777777" w:rsidTr="00225F6C">
        <w:trPr>
          <w:trHeight w:val="7"/>
        </w:trPr>
        <w:tc>
          <w:tcPr>
            <w:tcW w:w="2373" w:type="dxa"/>
            <w:vMerge/>
            <w:shd w:val="clear" w:color="auto" w:fill="F2F2F2" w:themeFill="background1" w:themeFillShade="F2"/>
          </w:tcPr>
          <w:p w14:paraId="40C7B958" w14:textId="26BAC85B" w:rsidR="001E594B" w:rsidRPr="00225F6C" w:rsidRDefault="001E594B" w:rsidP="00165DED">
            <w:pPr>
              <w:jc w:val="center"/>
              <w:rPr>
                <w:b/>
              </w:rPr>
            </w:pPr>
          </w:p>
        </w:tc>
        <w:tc>
          <w:tcPr>
            <w:tcW w:w="11789" w:type="dxa"/>
            <w:gridSpan w:val="4"/>
          </w:tcPr>
          <w:p w14:paraId="40C7B959" w14:textId="77777777" w:rsidR="001E594B" w:rsidRPr="00225F6C" w:rsidRDefault="001E594B" w:rsidP="00A23204">
            <w:pPr>
              <w:pStyle w:val="Default"/>
              <w:rPr>
                <w:rFonts w:ascii="Calibri" w:hAnsi="Calibri" w:cs="Calibri"/>
                <w:i/>
                <w:sz w:val="22"/>
                <w:szCs w:val="22"/>
              </w:rPr>
            </w:pPr>
            <w:r w:rsidRPr="00225F6C">
              <w:rPr>
                <w:rFonts w:ascii="Calibri" w:hAnsi="Calibri" w:cs="Calibri"/>
                <w:i/>
                <w:sz w:val="22"/>
                <w:szCs w:val="22"/>
              </w:rPr>
              <w:t>Mark all that apply:</w:t>
            </w:r>
          </w:p>
          <w:p w14:paraId="40C7B95D" w14:textId="5CBF1F19" w:rsidR="001E594B" w:rsidRPr="00225F6C" w:rsidRDefault="008A49C6" w:rsidP="00F011C8">
            <w:pPr>
              <w:pStyle w:val="Default"/>
              <w:ind w:left="57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798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1C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E594B" w:rsidRPr="00225F6C">
              <w:rPr>
                <w:rFonts w:ascii="Calibri" w:hAnsi="Calibri" w:cs="Calibri"/>
                <w:sz w:val="22"/>
                <w:szCs w:val="22"/>
              </w:rPr>
              <w:t>The minimum number of goals identified</w:t>
            </w:r>
            <w:r w:rsidR="001E594B" w:rsidRPr="00225F6C">
              <w:rPr>
                <w:rFonts w:ascii="Calibri" w:hAnsi="Calibri" w:cs="Calibri"/>
              </w:rPr>
              <w:t xml:space="preserve"> </w:t>
            </w:r>
            <w:r w:rsidR="00956F05">
              <w:rPr>
                <w:rFonts w:ascii="Calibri" w:hAnsi="Calibri" w:cs="Calibri"/>
              </w:rPr>
              <w:t xml:space="preserve">are </w:t>
            </w:r>
            <w:r w:rsidR="005149A4">
              <w:rPr>
                <w:rFonts w:ascii="Calibri" w:hAnsi="Calibri" w:cs="Calibri"/>
              </w:rPr>
              <w:t>included</w:t>
            </w:r>
          </w:p>
          <w:p w14:paraId="40C7B95E" w14:textId="69AEBC66" w:rsidR="001E594B" w:rsidRPr="00225F6C" w:rsidRDefault="001E594B" w:rsidP="00F011C8">
            <w:pPr>
              <w:pStyle w:val="Default"/>
              <w:numPr>
                <w:ilvl w:val="0"/>
                <w:numId w:val="16"/>
              </w:numPr>
              <w:ind w:left="57" w:firstLine="360"/>
              <w:rPr>
                <w:rFonts w:ascii="Calibri" w:hAnsi="Calibri" w:cs="Calibri"/>
                <w:sz w:val="22"/>
              </w:rPr>
            </w:pPr>
            <w:r w:rsidRPr="00225F6C">
              <w:rPr>
                <w:rFonts w:ascii="Calibri" w:hAnsi="Calibri" w:cs="Calibri"/>
                <w:sz w:val="22"/>
              </w:rPr>
              <w:t xml:space="preserve">Minimum of two (2)  habilitation support goals for individuals who </w:t>
            </w:r>
            <w:r w:rsidR="006B76C2">
              <w:rPr>
                <w:rFonts w:ascii="Calibri" w:hAnsi="Calibri" w:cs="Calibri"/>
                <w:sz w:val="22"/>
              </w:rPr>
              <w:t>are assessed at Support Levels1 and</w:t>
            </w:r>
            <w:r w:rsidRPr="00225F6C">
              <w:rPr>
                <w:rFonts w:ascii="Calibri" w:hAnsi="Calibri" w:cs="Calibri"/>
                <w:sz w:val="22"/>
              </w:rPr>
              <w:t xml:space="preserve"> 2</w:t>
            </w:r>
          </w:p>
          <w:p w14:paraId="43C49445" w14:textId="23729B52" w:rsidR="001E594B" w:rsidRDefault="001E594B" w:rsidP="00F011C8">
            <w:pPr>
              <w:pStyle w:val="Default"/>
              <w:numPr>
                <w:ilvl w:val="0"/>
                <w:numId w:val="16"/>
              </w:numPr>
              <w:ind w:left="57" w:firstLine="360"/>
              <w:rPr>
                <w:rFonts w:ascii="Calibri" w:hAnsi="Calibri" w:cs="Calibri"/>
                <w:sz w:val="22"/>
              </w:rPr>
            </w:pPr>
            <w:r w:rsidRPr="00225F6C">
              <w:rPr>
                <w:rFonts w:ascii="Calibri" w:hAnsi="Calibri" w:cs="Calibri"/>
                <w:sz w:val="22"/>
              </w:rPr>
              <w:t xml:space="preserve">Minimum of three (3) habilitation goals for </w:t>
            </w:r>
            <w:r w:rsidR="00DD7936">
              <w:rPr>
                <w:rFonts w:ascii="Calibri" w:hAnsi="Calibri" w:cs="Calibri"/>
                <w:sz w:val="22"/>
              </w:rPr>
              <w:t>individual</w:t>
            </w:r>
            <w:r w:rsidRPr="00225F6C">
              <w:rPr>
                <w:rFonts w:ascii="Calibri" w:hAnsi="Calibri" w:cs="Calibri"/>
                <w:sz w:val="22"/>
              </w:rPr>
              <w:t xml:space="preserve">s who are assessed at Support Levels </w:t>
            </w:r>
            <w:r w:rsidR="006B76C2">
              <w:rPr>
                <w:rFonts w:ascii="Calibri" w:hAnsi="Calibri" w:cs="Calibri"/>
                <w:sz w:val="22"/>
              </w:rPr>
              <w:t xml:space="preserve">3A, </w:t>
            </w:r>
            <w:r w:rsidR="005149A4">
              <w:rPr>
                <w:rFonts w:ascii="Calibri" w:hAnsi="Calibri" w:cs="Calibri"/>
                <w:sz w:val="22"/>
              </w:rPr>
              <w:t>3B, 4, 5, and 6</w:t>
            </w:r>
          </w:p>
          <w:p w14:paraId="273C36AF" w14:textId="73B45331" w:rsidR="005149A4" w:rsidRPr="005149A4" w:rsidRDefault="008A49C6" w:rsidP="00F011C8">
            <w:pPr>
              <w:tabs>
                <w:tab w:val="left" w:pos="507"/>
              </w:tabs>
              <w:ind w:left="57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-36359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49A4">
              <w:t xml:space="preserve"> The goal is specific and measurable</w:t>
            </w:r>
          </w:p>
          <w:p w14:paraId="4C0AA13A" w14:textId="40D1CB1C" w:rsidR="005149A4" w:rsidRPr="005149A4" w:rsidRDefault="008A49C6" w:rsidP="00F011C8">
            <w:pPr>
              <w:tabs>
                <w:tab w:val="left" w:pos="507"/>
              </w:tabs>
              <w:ind w:left="57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-191870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49A4">
              <w:t xml:space="preserve"> Goal includes measurement criteria and timeline</w:t>
            </w:r>
          </w:p>
          <w:p w14:paraId="4ED81D1D" w14:textId="2BFB7E83" w:rsidR="005149A4" w:rsidRPr="005149A4" w:rsidRDefault="008A49C6" w:rsidP="00F011C8">
            <w:pPr>
              <w:tabs>
                <w:tab w:val="left" w:pos="507"/>
              </w:tabs>
              <w:ind w:left="57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-176452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49A4" w:rsidRPr="005149A4">
              <w:rPr>
                <w:rFonts w:cstheme="minorHAnsi"/>
              </w:rPr>
              <w:t xml:space="preserve"> Goal includes specific active role staff take to support goal</w:t>
            </w:r>
          </w:p>
          <w:p w14:paraId="40C7B963" w14:textId="325DC295" w:rsidR="005149A4" w:rsidRPr="009D0FF6" w:rsidRDefault="008A49C6" w:rsidP="00F011C8">
            <w:pPr>
              <w:tabs>
                <w:tab w:val="left" w:pos="507"/>
              </w:tabs>
              <w:ind w:left="57"/>
              <w:rPr>
                <w:rFonts w:cstheme="minorHAnsi"/>
              </w:rPr>
            </w:pPr>
            <w:sdt>
              <w:sdtPr>
                <w:rPr>
                  <w:rFonts w:ascii="Calibri" w:hAnsi="Calibri" w:cs="Calibri"/>
                </w:rPr>
                <w:id w:val="-73177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A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149A4" w:rsidRPr="005149A4">
              <w:rPr>
                <w:rFonts w:cstheme="minorHAnsi"/>
              </w:rPr>
              <w:t xml:space="preserve"> Goal includes documentation instructions</w:t>
            </w:r>
          </w:p>
        </w:tc>
        <w:tc>
          <w:tcPr>
            <w:tcW w:w="884" w:type="dxa"/>
            <w:vMerge/>
          </w:tcPr>
          <w:p w14:paraId="40C7B964" w14:textId="77777777" w:rsidR="001E594B" w:rsidRPr="00225F6C" w:rsidRDefault="001E594B" w:rsidP="0069052E"/>
        </w:tc>
      </w:tr>
      <w:tr w:rsidR="00806513" w:rsidRPr="00225F6C" w14:paraId="7C3435BD" w14:textId="77777777" w:rsidTr="00A70D5E">
        <w:trPr>
          <w:trHeight w:val="7"/>
        </w:trPr>
        <w:tc>
          <w:tcPr>
            <w:tcW w:w="2373" w:type="dxa"/>
            <w:shd w:val="clear" w:color="auto" w:fill="D9D9D9" w:themeFill="background1" w:themeFillShade="D9"/>
          </w:tcPr>
          <w:p w14:paraId="6F0677B3" w14:textId="77777777" w:rsidR="00806513" w:rsidRPr="00225F6C" w:rsidRDefault="00806513" w:rsidP="00A738ED">
            <w:pPr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662B0DA1" w14:textId="04B39FAC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0 Points</w:t>
            </w:r>
          </w:p>
        </w:tc>
        <w:tc>
          <w:tcPr>
            <w:tcW w:w="2874" w:type="dxa"/>
            <w:shd w:val="clear" w:color="auto" w:fill="D9D9D9" w:themeFill="background1" w:themeFillShade="D9"/>
            <w:vAlign w:val="center"/>
          </w:tcPr>
          <w:p w14:paraId="1CB6C038" w14:textId="7A01425A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1 Point</w:t>
            </w:r>
          </w:p>
        </w:tc>
        <w:tc>
          <w:tcPr>
            <w:tcW w:w="3019" w:type="dxa"/>
            <w:shd w:val="clear" w:color="auto" w:fill="D9D9D9" w:themeFill="background1" w:themeFillShade="D9"/>
            <w:vAlign w:val="center"/>
          </w:tcPr>
          <w:p w14:paraId="29F8D8F2" w14:textId="1D5B71BB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2 Points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4AA78305" w14:textId="5826D04C" w:rsidR="00806513" w:rsidRPr="00225F6C" w:rsidRDefault="00806513" w:rsidP="00A738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225F6C">
              <w:rPr>
                <w:b/>
              </w:rPr>
              <w:t xml:space="preserve"> Points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75A3F1F" w14:textId="77777777" w:rsidR="00806513" w:rsidRPr="00225F6C" w:rsidRDefault="00806513" w:rsidP="00A738ED">
            <w:pPr>
              <w:jc w:val="center"/>
              <w:rPr>
                <w:b/>
              </w:rPr>
            </w:pPr>
            <w:r w:rsidRPr="00225F6C">
              <w:rPr>
                <w:b/>
              </w:rPr>
              <w:t>Score</w:t>
            </w:r>
          </w:p>
        </w:tc>
      </w:tr>
      <w:tr w:rsidR="00806513" w:rsidRPr="00225F6C" w14:paraId="40937CDF" w14:textId="77777777" w:rsidTr="00F57CB8">
        <w:trPr>
          <w:trHeight w:val="7"/>
        </w:trPr>
        <w:tc>
          <w:tcPr>
            <w:tcW w:w="2373" w:type="dxa"/>
            <w:shd w:val="clear" w:color="auto" w:fill="F2F2F2" w:themeFill="background1" w:themeFillShade="F2"/>
          </w:tcPr>
          <w:p w14:paraId="4CCA7E3A" w14:textId="77777777" w:rsidR="00F011C8" w:rsidRDefault="00F011C8" w:rsidP="00F57CB8">
            <w:pPr>
              <w:jc w:val="center"/>
              <w:rPr>
                <w:b/>
              </w:rPr>
            </w:pPr>
          </w:p>
          <w:p w14:paraId="2CD58904" w14:textId="77777777" w:rsidR="00806513" w:rsidRDefault="00806513" w:rsidP="00F57CB8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of Habilitation Goal Implementation </w:t>
            </w:r>
          </w:p>
          <w:p w14:paraId="2215F618" w14:textId="16F632E6" w:rsidR="005D21E9" w:rsidRPr="00225F6C" w:rsidRDefault="005D21E9" w:rsidP="00F57CB8">
            <w:pPr>
              <w:jc w:val="center"/>
              <w:rPr>
                <w:b/>
              </w:rPr>
            </w:pPr>
            <w:r>
              <w:rPr>
                <w:b/>
              </w:rPr>
              <w:t>(Documentation)</w:t>
            </w:r>
          </w:p>
        </w:tc>
        <w:tc>
          <w:tcPr>
            <w:tcW w:w="2946" w:type="dxa"/>
            <w:shd w:val="clear" w:color="auto" w:fill="FFFFFF" w:themeFill="background1"/>
          </w:tcPr>
          <w:p w14:paraId="5D978607" w14:textId="77777777" w:rsidR="00806513" w:rsidRDefault="00806513" w:rsidP="00890D57">
            <w:r w:rsidRPr="00225F6C">
              <w:t>Score at this level when</w:t>
            </w:r>
            <w:r>
              <w:t xml:space="preserve"> there is no documentation provided to support that goals have been implemented </w:t>
            </w:r>
          </w:p>
          <w:p w14:paraId="18FD9BE1" w14:textId="77777777" w:rsidR="00806513" w:rsidRDefault="00806513" w:rsidP="00890D57">
            <w:pPr>
              <w:jc w:val="center"/>
            </w:pPr>
            <w:r>
              <w:rPr>
                <w:u w:val="single"/>
              </w:rPr>
              <w:t>OR</w:t>
            </w:r>
          </w:p>
          <w:p w14:paraId="3F8EAE8A" w14:textId="5451C3CE" w:rsidR="00806513" w:rsidRPr="007B5695" w:rsidRDefault="00806513" w:rsidP="00890D57">
            <w:r>
              <w:t>Documentation provided shows that goals were not supported</w:t>
            </w:r>
          </w:p>
        </w:tc>
        <w:tc>
          <w:tcPr>
            <w:tcW w:w="2874" w:type="dxa"/>
            <w:shd w:val="clear" w:color="auto" w:fill="FFFFFF" w:themeFill="background1"/>
          </w:tcPr>
          <w:p w14:paraId="2D4931F3" w14:textId="77777777" w:rsidR="00806513" w:rsidRDefault="00806513" w:rsidP="00890D57">
            <w:r w:rsidRPr="00225F6C">
              <w:t>Score at this level when</w:t>
            </w:r>
            <w:r>
              <w:t xml:space="preserve"> there is documentation provided that goals have been implemented, but there is no indication of progress or revision of goals</w:t>
            </w:r>
          </w:p>
          <w:p w14:paraId="6C0DFB63" w14:textId="77777777" w:rsidR="00806513" w:rsidRDefault="00806513" w:rsidP="00890D57">
            <w:pPr>
              <w:jc w:val="center"/>
            </w:pPr>
            <w:r>
              <w:rPr>
                <w:u w:val="single"/>
              </w:rPr>
              <w:t>OR</w:t>
            </w:r>
          </w:p>
          <w:p w14:paraId="5FCACA55" w14:textId="6F71E312" w:rsidR="00806513" w:rsidRPr="00225F6C" w:rsidRDefault="00806513" w:rsidP="00890D57">
            <w:pPr>
              <w:rPr>
                <w:b/>
              </w:rPr>
            </w:pPr>
            <w:r>
              <w:t>Documentation provided only supports some of the required goals</w:t>
            </w:r>
          </w:p>
        </w:tc>
        <w:tc>
          <w:tcPr>
            <w:tcW w:w="3019" w:type="dxa"/>
            <w:shd w:val="clear" w:color="auto" w:fill="FFFFFF" w:themeFill="background1"/>
          </w:tcPr>
          <w:p w14:paraId="65C954AB" w14:textId="77C22179" w:rsidR="00806513" w:rsidRPr="00806513" w:rsidRDefault="00806513" w:rsidP="00890D57">
            <w:r w:rsidRPr="00225F6C">
              <w:t>Score at this level when</w:t>
            </w:r>
            <w:r>
              <w:t xml:space="preserve"> documentation provided shows that the goals have been implemented as described in plan (within 15% margin) and there is some indication of progress for at least some of the goals </w:t>
            </w:r>
          </w:p>
        </w:tc>
        <w:tc>
          <w:tcPr>
            <w:tcW w:w="2950" w:type="dxa"/>
            <w:shd w:val="clear" w:color="auto" w:fill="FFFFFF" w:themeFill="background1"/>
          </w:tcPr>
          <w:p w14:paraId="69569C38" w14:textId="15D6E129" w:rsidR="00806513" w:rsidRPr="00806513" w:rsidRDefault="00806513" w:rsidP="00890D57">
            <w:r w:rsidRPr="00225F6C">
              <w:t>Score at this level when</w:t>
            </w:r>
            <w:r>
              <w:t xml:space="preserve"> the documentation provided shows clear evidence that the goals have been implemented </w:t>
            </w:r>
            <w:r w:rsidR="005863CA">
              <w:rPr>
                <w:u w:val="single"/>
              </w:rPr>
              <w:t>AND</w:t>
            </w:r>
            <w:r>
              <w:t xml:space="preserve"> progress is being made toward goal </w:t>
            </w:r>
            <w:r w:rsidR="005863CA">
              <w:rPr>
                <w:u w:val="single"/>
              </w:rPr>
              <w:t>OR</w:t>
            </w:r>
            <w:r>
              <w:t xml:space="preserve"> </w:t>
            </w:r>
            <w:r w:rsidR="005863CA">
              <w:t>when data includes visual representation (graph, chart) of progress</w:t>
            </w:r>
          </w:p>
        </w:tc>
        <w:tc>
          <w:tcPr>
            <w:tcW w:w="884" w:type="dxa"/>
            <w:shd w:val="clear" w:color="auto" w:fill="FFFFFF" w:themeFill="background1"/>
          </w:tcPr>
          <w:p w14:paraId="79F82AEB" w14:textId="1C2D3480" w:rsidR="00806513" w:rsidRPr="00225F6C" w:rsidRDefault="00806513" w:rsidP="00A738ED">
            <w:pPr>
              <w:jc w:val="center"/>
              <w:rPr>
                <w:b/>
              </w:rPr>
            </w:pPr>
          </w:p>
        </w:tc>
      </w:tr>
    </w:tbl>
    <w:p w14:paraId="40C7B9B8" w14:textId="77777777" w:rsidR="004F3085" w:rsidRDefault="004F3085"/>
    <w:p w14:paraId="6A03A81C" w14:textId="17730CFA" w:rsidR="002B7321" w:rsidRDefault="002B7321">
      <w:r>
        <w:t>For purposes of data analysis only:</w:t>
      </w:r>
      <w:r w:rsidR="00950518">
        <w:t xml:space="preserve">  </w:t>
      </w:r>
    </w:p>
    <w:p w14:paraId="39BF976F" w14:textId="09CBE1AB" w:rsidR="00201C38" w:rsidRPr="00201C38" w:rsidRDefault="00201C38">
      <w:pPr>
        <w:rPr>
          <w:sz w:val="28"/>
          <w:szCs w:val="28"/>
          <w:u w:val="single"/>
        </w:rPr>
      </w:pPr>
      <w:r w:rsidRPr="00201C38">
        <w:rPr>
          <w:sz w:val="28"/>
          <w:szCs w:val="28"/>
        </w:rPr>
        <w:t xml:space="preserve">Number of days out of specified 7 day period individual left their home: </w:t>
      </w:r>
      <w:r w:rsidRPr="00201C38">
        <w:rPr>
          <w:sz w:val="28"/>
          <w:szCs w:val="28"/>
          <w:u w:val="single"/>
        </w:rPr>
        <w:tab/>
      </w:r>
      <w:r w:rsidRPr="00201C38">
        <w:rPr>
          <w:sz w:val="28"/>
          <w:szCs w:val="28"/>
          <w:u w:val="single"/>
        </w:rPr>
        <w:tab/>
      </w:r>
    </w:p>
    <w:p w14:paraId="2E0C6AF5" w14:textId="11507394" w:rsidR="002B7321" w:rsidRPr="004B6BDE" w:rsidRDefault="002B7321">
      <w:pPr>
        <w:rPr>
          <w:sz w:val="28"/>
          <w:szCs w:val="28"/>
        </w:rPr>
      </w:pPr>
      <w:r w:rsidRPr="004B6BDE">
        <w:rPr>
          <w:sz w:val="28"/>
          <w:szCs w:val="28"/>
        </w:rPr>
        <w:t xml:space="preserve">Is plan written on DDA Template?   </w:t>
      </w:r>
      <w:sdt>
        <w:sdtPr>
          <w:rPr>
            <w:sz w:val="28"/>
            <w:szCs w:val="28"/>
          </w:rPr>
          <w:id w:val="-52549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6BD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B6BDE">
        <w:rPr>
          <w:sz w:val="28"/>
          <w:szCs w:val="28"/>
        </w:rPr>
        <w:t xml:space="preserve">Yes    </w:t>
      </w:r>
      <w:sdt>
        <w:sdtPr>
          <w:rPr>
            <w:sz w:val="28"/>
            <w:szCs w:val="28"/>
          </w:rPr>
          <w:id w:val="19050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6BD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B6BDE">
        <w:rPr>
          <w:sz w:val="28"/>
          <w:szCs w:val="28"/>
        </w:rPr>
        <w:t xml:space="preserve">No      </w:t>
      </w:r>
      <w:r w:rsidRPr="004B6BDE">
        <w:rPr>
          <w:sz w:val="28"/>
          <w:szCs w:val="28"/>
        </w:rPr>
        <w:tab/>
      </w:r>
      <w:r w:rsidRPr="004B6BDE">
        <w:rPr>
          <w:sz w:val="28"/>
          <w:szCs w:val="28"/>
        </w:rPr>
        <w:tab/>
        <w:t xml:space="preserve">Has plan writer completed DDA’s  IISP Training?  </w:t>
      </w:r>
      <w:sdt>
        <w:sdtPr>
          <w:rPr>
            <w:sz w:val="28"/>
            <w:szCs w:val="28"/>
          </w:rPr>
          <w:id w:val="197817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6BD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B6BDE">
        <w:rPr>
          <w:sz w:val="28"/>
          <w:szCs w:val="28"/>
        </w:rPr>
        <w:t xml:space="preserve">Yes    </w:t>
      </w:r>
      <w:sdt>
        <w:sdtPr>
          <w:rPr>
            <w:sz w:val="28"/>
            <w:szCs w:val="28"/>
          </w:rPr>
          <w:id w:val="-45140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6BD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4B6BDE">
        <w:rPr>
          <w:sz w:val="28"/>
          <w:szCs w:val="28"/>
        </w:rPr>
        <w:t>No</w:t>
      </w:r>
    </w:p>
    <w:sectPr w:rsidR="002B7321" w:rsidRPr="004B6BDE" w:rsidSect="00225F6C">
      <w:headerReference w:type="default" r:id="rId10"/>
      <w:footerReference w:type="default" r:id="rId11"/>
      <w:pgSz w:w="15840" w:h="12240" w:orient="landscape" w:code="1"/>
      <w:pgMar w:top="432" w:right="432" w:bottom="432" w:left="432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7745B" w14:textId="77777777" w:rsidR="008A49C6" w:rsidRDefault="008A49C6" w:rsidP="00CA6FED">
      <w:pPr>
        <w:spacing w:after="0" w:line="240" w:lineRule="auto"/>
      </w:pPr>
      <w:r>
        <w:separator/>
      </w:r>
    </w:p>
  </w:endnote>
  <w:endnote w:type="continuationSeparator" w:id="0">
    <w:p w14:paraId="3FB9D819" w14:textId="77777777" w:rsidR="008A49C6" w:rsidRDefault="008A49C6" w:rsidP="00CA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7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7B9BE" w14:textId="77777777" w:rsidR="008034FE" w:rsidRDefault="008034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C7B9BF" w14:textId="77777777" w:rsidR="0069052E" w:rsidRDefault="00690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BEF63" w14:textId="77777777" w:rsidR="008A49C6" w:rsidRDefault="008A49C6" w:rsidP="00CA6FED">
      <w:pPr>
        <w:spacing w:after="0" w:line="240" w:lineRule="auto"/>
      </w:pPr>
      <w:r>
        <w:separator/>
      </w:r>
    </w:p>
  </w:footnote>
  <w:footnote w:type="continuationSeparator" w:id="0">
    <w:p w14:paraId="39D0E79C" w14:textId="77777777" w:rsidR="008A49C6" w:rsidRDefault="008A49C6" w:rsidP="00CA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B9BD" w14:textId="26EB5E01" w:rsidR="0069052E" w:rsidRDefault="0069052E">
    <w:pPr>
      <w:pStyle w:val="Header"/>
    </w:pPr>
    <w:r>
      <w:t>DRAFT IISP</w:t>
    </w:r>
    <w:r w:rsidR="001951EC">
      <w:t xml:space="preserve"> RUB</w:t>
    </w:r>
    <w:r w:rsidR="00F013B6">
      <w:t>RIC for</w:t>
    </w:r>
    <w:r>
      <w:t xml:space="preserve"> QUALITY REVIEW</w:t>
    </w:r>
    <w:r w:rsidR="00F013B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880"/>
    <w:multiLevelType w:val="hybridMultilevel"/>
    <w:tmpl w:val="D8EE9F2C"/>
    <w:lvl w:ilvl="0" w:tplc="3CEA4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AE4"/>
    <w:multiLevelType w:val="hybridMultilevel"/>
    <w:tmpl w:val="D8EE9F2C"/>
    <w:lvl w:ilvl="0" w:tplc="3CEA4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0EF1"/>
    <w:multiLevelType w:val="hybridMultilevel"/>
    <w:tmpl w:val="E6CA5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90981"/>
    <w:multiLevelType w:val="hybridMultilevel"/>
    <w:tmpl w:val="B98CE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7564CF"/>
    <w:multiLevelType w:val="hybridMultilevel"/>
    <w:tmpl w:val="48EE2870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4198"/>
    <w:multiLevelType w:val="hybridMultilevel"/>
    <w:tmpl w:val="078A78E8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E21CB"/>
    <w:multiLevelType w:val="hybridMultilevel"/>
    <w:tmpl w:val="38C2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D51E8"/>
    <w:multiLevelType w:val="hybridMultilevel"/>
    <w:tmpl w:val="EC7E4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6C2118"/>
    <w:multiLevelType w:val="hybridMultilevel"/>
    <w:tmpl w:val="7E18BEA8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01DED"/>
    <w:multiLevelType w:val="hybridMultilevel"/>
    <w:tmpl w:val="06AC3CFE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E3D96"/>
    <w:multiLevelType w:val="hybridMultilevel"/>
    <w:tmpl w:val="CFE640B2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71ED7"/>
    <w:multiLevelType w:val="hybridMultilevel"/>
    <w:tmpl w:val="E0E69CFC"/>
    <w:lvl w:ilvl="0" w:tplc="4AA61B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15EF2"/>
    <w:multiLevelType w:val="hybridMultilevel"/>
    <w:tmpl w:val="6226BEE6"/>
    <w:lvl w:ilvl="0" w:tplc="CE3206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747CE"/>
    <w:multiLevelType w:val="hybridMultilevel"/>
    <w:tmpl w:val="CE48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F486C"/>
    <w:multiLevelType w:val="hybridMultilevel"/>
    <w:tmpl w:val="3EBC3E5C"/>
    <w:lvl w:ilvl="0" w:tplc="BC886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62C9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8C1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8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46D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85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18E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86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EC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E820FC"/>
    <w:multiLevelType w:val="hybridMultilevel"/>
    <w:tmpl w:val="69F43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6D47"/>
    <w:multiLevelType w:val="hybridMultilevel"/>
    <w:tmpl w:val="3DB83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800F7"/>
    <w:multiLevelType w:val="hybridMultilevel"/>
    <w:tmpl w:val="5A6A1D6A"/>
    <w:lvl w:ilvl="0" w:tplc="E69A30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8CD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F29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E5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D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108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A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2ED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E047DAF"/>
    <w:multiLevelType w:val="hybridMultilevel"/>
    <w:tmpl w:val="D8EE9F2C"/>
    <w:lvl w:ilvl="0" w:tplc="3CEA42A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160C1"/>
    <w:multiLevelType w:val="hybridMultilevel"/>
    <w:tmpl w:val="2CFE8BA6"/>
    <w:lvl w:ilvl="0" w:tplc="CE3206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313D7"/>
    <w:multiLevelType w:val="hybridMultilevel"/>
    <w:tmpl w:val="9FFE6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0475"/>
    <w:multiLevelType w:val="hybridMultilevel"/>
    <w:tmpl w:val="6D0E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E2BF3"/>
    <w:multiLevelType w:val="hybridMultilevel"/>
    <w:tmpl w:val="55E22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E35"/>
    <w:multiLevelType w:val="hybridMultilevel"/>
    <w:tmpl w:val="79A2D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8"/>
  </w:num>
  <w:num w:numId="4">
    <w:abstractNumId w:val="15"/>
  </w:num>
  <w:num w:numId="5">
    <w:abstractNumId w:val="9"/>
  </w:num>
  <w:num w:numId="6">
    <w:abstractNumId w:val="4"/>
  </w:num>
  <w:num w:numId="7">
    <w:abstractNumId w:val="16"/>
  </w:num>
  <w:num w:numId="8">
    <w:abstractNumId w:val="11"/>
  </w:num>
  <w:num w:numId="9">
    <w:abstractNumId w:val="10"/>
  </w:num>
  <w:num w:numId="10">
    <w:abstractNumId w:val="20"/>
  </w:num>
  <w:num w:numId="11">
    <w:abstractNumId w:val="6"/>
  </w:num>
  <w:num w:numId="12">
    <w:abstractNumId w:val="7"/>
  </w:num>
  <w:num w:numId="13">
    <w:abstractNumId w:val="17"/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9"/>
  </w:num>
  <w:num w:numId="19">
    <w:abstractNumId w:val="12"/>
  </w:num>
  <w:num w:numId="20">
    <w:abstractNumId w:val="0"/>
  </w:num>
  <w:num w:numId="21">
    <w:abstractNumId w:val="18"/>
  </w:num>
  <w:num w:numId="22">
    <w:abstractNumId w:val="23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54"/>
    <w:rsid w:val="00000B31"/>
    <w:rsid w:val="00052CC8"/>
    <w:rsid w:val="0006575A"/>
    <w:rsid w:val="00086104"/>
    <w:rsid w:val="00087D94"/>
    <w:rsid w:val="000D0DFC"/>
    <w:rsid w:val="001200EC"/>
    <w:rsid w:val="00120182"/>
    <w:rsid w:val="0012404F"/>
    <w:rsid w:val="00141360"/>
    <w:rsid w:val="00152D83"/>
    <w:rsid w:val="00165DED"/>
    <w:rsid w:val="0018120A"/>
    <w:rsid w:val="001852D8"/>
    <w:rsid w:val="001951EC"/>
    <w:rsid w:val="001D79C3"/>
    <w:rsid w:val="001E2D5E"/>
    <w:rsid w:val="001E594B"/>
    <w:rsid w:val="001F2586"/>
    <w:rsid w:val="001F41C7"/>
    <w:rsid w:val="00201C38"/>
    <w:rsid w:val="00214B4C"/>
    <w:rsid w:val="00222575"/>
    <w:rsid w:val="00225F6C"/>
    <w:rsid w:val="00297EEA"/>
    <w:rsid w:val="002B7321"/>
    <w:rsid w:val="002C3A9D"/>
    <w:rsid w:val="00315928"/>
    <w:rsid w:val="00334331"/>
    <w:rsid w:val="003558EC"/>
    <w:rsid w:val="00387D54"/>
    <w:rsid w:val="003F1727"/>
    <w:rsid w:val="00450568"/>
    <w:rsid w:val="004A0AE9"/>
    <w:rsid w:val="004A10CF"/>
    <w:rsid w:val="004B6BDE"/>
    <w:rsid w:val="004E34A4"/>
    <w:rsid w:val="004F3085"/>
    <w:rsid w:val="005149A4"/>
    <w:rsid w:val="00550334"/>
    <w:rsid w:val="005863CA"/>
    <w:rsid w:val="005C6973"/>
    <w:rsid w:val="005D21E9"/>
    <w:rsid w:val="006242CA"/>
    <w:rsid w:val="00633DB9"/>
    <w:rsid w:val="006618F4"/>
    <w:rsid w:val="0067145B"/>
    <w:rsid w:val="0069052E"/>
    <w:rsid w:val="0069190F"/>
    <w:rsid w:val="00694A65"/>
    <w:rsid w:val="006A1175"/>
    <w:rsid w:val="006B36AD"/>
    <w:rsid w:val="006B76C2"/>
    <w:rsid w:val="007160E9"/>
    <w:rsid w:val="00737BEC"/>
    <w:rsid w:val="00754369"/>
    <w:rsid w:val="00791D05"/>
    <w:rsid w:val="007B05BE"/>
    <w:rsid w:val="007B5695"/>
    <w:rsid w:val="007C1B46"/>
    <w:rsid w:val="008034FE"/>
    <w:rsid w:val="00806513"/>
    <w:rsid w:val="00823026"/>
    <w:rsid w:val="00841FCF"/>
    <w:rsid w:val="00890D57"/>
    <w:rsid w:val="0089226D"/>
    <w:rsid w:val="008A49C6"/>
    <w:rsid w:val="008E6993"/>
    <w:rsid w:val="009117A1"/>
    <w:rsid w:val="00926B8C"/>
    <w:rsid w:val="009355A7"/>
    <w:rsid w:val="0093725A"/>
    <w:rsid w:val="00950518"/>
    <w:rsid w:val="00952212"/>
    <w:rsid w:val="00956F05"/>
    <w:rsid w:val="0096325D"/>
    <w:rsid w:val="009874D6"/>
    <w:rsid w:val="009B7295"/>
    <w:rsid w:val="009C5205"/>
    <w:rsid w:val="009D0FF6"/>
    <w:rsid w:val="009E64BB"/>
    <w:rsid w:val="009F35B6"/>
    <w:rsid w:val="00A10BF6"/>
    <w:rsid w:val="00A23204"/>
    <w:rsid w:val="00A513D8"/>
    <w:rsid w:val="00A55F56"/>
    <w:rsid w:val="00A610C6"/>
    <w:rsid w:val="00A72BD6"/>
    <w:rsid w:val="00AA3E10"/>
    <w:rsid w:val="00AE4FDD"/>
    <w:rsid w:val="00B12600"/>
    <w:rsid w:val="00B178E1"/>
    <w:rsid w:val="00B3479B"/>
    <w:rsid w:val="00B3618D"/>
    <w:rsid w:val="00BE69C9"/>
    <w:rsid w:val="00BF49D6"/>
    <w:rsid w:val="00C14CA1"/>
    <w:rsid w:val="00C2760E"/>
    <w:rsid w:val="00C35F4C"/>
    <w:rsid w:val="00C379FA"/>
    <w:rsid w:val="00C50C41"/>
    <w:rsid w:val="00C50E68"/>
    <w:rsid w:val="00C70674"/>
    <w:rsid w:val="00C95FE7"/>
    <w:rsid w:val="00CA6FED"/>
    <w:rsid w:val="00CB5B7B"/>
    <w:rsid w:val="00D06AD7"/>
    <w:rsid w:val="00D3743B"/>
    <w:rsid w:val="00D5327F"/>
    <w:rsid w:val="00D87F77"/>
    <w:rsid w:val="00D92712"/>
    <w:rsid w:val="00D97EFB"/>
    <w:rsid w:val="00DC1438"/>
    <w:rsid w:val="00DD7936"/>
    <w:rsid w:val="00E00C72"/>
    <w:rsid w:val="00E452A2"/>
    <w:rsid w:val="00E749D7"/>
    <w:rsid w:val="00E81F0B"/>
    <w:rsid w:val="00EA7612"/>
    <w:rsid w:val="00EC4706"/>
    <w:rsid w:val="00F011C8"/>
    <w:rsid w:val="00F013B6"/>
    <w:rsid w:val="00F57CB8"/>
    <w:rsid w:val="00F64D3E"/>
    <w:rsid w:val="00F97062"/>
    <w:rsid w:val="00FC33AB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7B8D0"/>
  <w15:docId w15:val="{D189CD42-78E2-4862-9B43-7657670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6B8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ED"/>
  </w:style>
  <w:style w:type="paragraph" w:styleId="Footer">
    <w:name w:val="footer"/>
    <w:basedOn w:val="Normal"/>
    <w:link w:val="FooterChar"/>
    <w:uiPriority w:val="99"/>
    <w:unhideWhenUsed/>
    <w:rsid w:val="00CA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ED"/>
  </w:style>
  <w:style w:type="paragraph" w:styleId="ListParagraph">
    <w:name w:val="List Paragraph"/>
    <w:basedOn w:val="Normal"/>
    <w:uiPriority w:val="34"/>
    <w:qFormat/>
    <w:rsid w:val="001E2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5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406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45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81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045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8EBF1C3310545ABF3CFCFEE8778B8" ma:contentTypeVersion="0" ma:contentTypeDescription="Create a new document." ma:contentTypeScope="" ma:versionID="2cd25fd36aa102cc459e57b175dca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2D5E4-404E-48FE-8E79-B887D4DCD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DF5AE-817C-49C2-A9CE-3545B583252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80670E-BAC6-4D2E-A93D-DF7FB66E6F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Ohler, Kristin R</dc:creator>
  <cp:lastModifiedBy>Beckman, Bob (DSHS/DDA)</cp:lastModifiedBy>
  <cp:revision>2</cp:revision>
  <cp:lastPrinted>2015-01-30T18:14:00Z</cp:lastPrinted>
  <dcterms:created xsi:type="dcterms:W3CDTF">2016-07-21T22:28:00Z</dcterms:created>
  <dcterms:modified xsi:type="dcterms:W3CDTF">2016-07-21T22:28:00Z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0x010100DBC8EBF1C3310545ABF3CFCFEE8778B8</vt:lpwstr>
  </property>
  <property fmtid="{D5CDD505-2E9C-101B-9397-08002B2CF9AE}" pid="3" name="Order">
    <vt:r8>10600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