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2BB4" w14:textId="77777777" w:rsidR="00270369" w:rsidRPr="009960B9" w:rsidRDefault="00681952" w:rsidP="009960B9">
      <w:pPr>
        <w:pStyle w:val="NoSpacing"/>
        <w:jc w:val="center"/>
        <w:rPr>
          <w:b/>
          <w:sz w:val="32"/>
        </w:rPr>
      </w:pPr>
      <w:r w:rsidRPr="009960B9">
        <w:rPr>
          <w:b/>
          <w:sz w:val="32"/>
        </w:rPr>
        <w:t>Pacific</w:t>
      </w:r>
      <w:r w:rsidR="00270369" w:rsidRPr="009960B9">
        <w:rPr>
          <w:b/>
          <w:sz w:val="32"/>
        </w:rPr>
        <w:t xml:space="preserve"> County</w:t>
      </w:r>
      <w:r w:rsidRPr="009960B9">
        <w:rPr>
          <w:b/>
          <w:sz w:val="32"/>
        </w:rPr>
        <w:t xml:space="preserve"> Housing Resources</w:t>
      </w:r>
    </w:p>
    <w:p w14:paraId="039EA436" w14:textId="77777777" w:rsidR="000B2B1A" w:rsidRDefault="000B2B1A" w:rsidP="000B2B1A">
      <w:pPr>
        <w:pStyle w:val="NoSpacing"/>
      </w:pPr>
    </w:p>
    <w:p w14:paraId="780E6F59" w14:textId="77777777" w:rsidR="000B2B1A" w:rsidRPr="00EC2C7C" w:rsidRDefault="000B2B1A" w:rsidP="000B2B1A">
      <w:pPr>
        <w:rPr>
          <w:b/>
          <w:bCs/>
        </w:rPr>
      </w:pPr>
      <w:r w:rsidRPr="00EC2C7C">
        <w:rPr>
          <w:b/>
          <w:bCs/>
        </w:rPr>
        <w:t xml:space="preserve">The Department of Commerce’s Commerce Behavioral Health Rental Assistance (CBRA) is a statewide rental assistance resource administered locally in each </w:t>
      </w:r>
      <w:hyperlink r:id="rId7" w:history="1">
        <w:r w:rsidRPr="00C963ED">
          <w:rPr>
            <w:rStyle w:val="Hyperlink"/>
            <w:b/>
            <w:bCs/>
          </w:rPr>
          <w:t>region</w:t>
        </w:r>
      </w:hyperlink>
      <w:r>
        <w:rPr>
          <w:b/>
          <w:bCs/>
        </w:rPr>
        <w:t>.</w:t>
      </w:r>
    </w:p>
    <w:p w14:paraId="5CD2B153" w14:textId="77777777" w:rsidR="000B2B1A" w:rsidRDefault="000B2B1A" w:rsidP="000B2B1A">
      <w:pPr>
        <w:ind w:left="720" w:firstLine="720"/>
      </w:pPr>
      <w:r>
        <w:t>Eligibility Criteria:</w:t>
      </w:r>
    </w:p>
    <w:p w14:paraId="19E9B112" w14:textId="77777777" w:rsidR="000B2B1A" w:rsidRDefault="000B2B1A" w:rsidP="000B2B1A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353AB2F1" w14:textId="77777777" w:rsidR="000B2B1A" w:rsidRDefault="000B2B1A" w:rsidP="000B2B1A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27EF9242" w14:textId="77777777" w:rsidR="000B2B1A" w:rsidRDefault="000B2B1A" w:rsidP="000B2B1A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2CCAA520" w14:textId="77777777" w:rsidR="000B2B1A" w:rsidRDefault="000B2B1A" w:rsidP="000B2B1A">
      <w:r>
        <w:t xml:space="preserve">Please see the </w:t>
      </w:r>
      <w:hyperlink r:id="rId8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762B8901" w14:textId="77777777" w:rsidR="00681952" w:rsidRDefault="00681952" w:rsidP="00270369">
      <w:pPr>
        <w:pStyle w:val="NoSpacing"/>
      </w:pPr>
    </w:p>
    <w:p w14:paraId="7F33EBDD" w14:textId="77777777" w:rsidR="00C6046F" w:rsidRPr="00C6046F" w:rsidRDefault="00C6046F" w:rsidP="00270369">
      <w:pPr>
        <w:pStyle w:val="NoSpacing"/>
        <w:rPr>
          <w:b/>
        </w:rPr>
      </w:pPr>
      <w:r w:rsidRPr="00C6046F">
        <w:rPr>
          <w:b/>
        </w:rPr>
        <w:t>Eviction Rent Assistance Program</w:t>
      </w:r>
    </w:p>
    <w:p w14:paraId="05EC6AE9" w14:textId="77777777" w:rsidR="00C6046F" w:rsidRDefault="00C6046F" w:rsidP="00C6046F">
      <w:pPr>
        <w:pStyle w:val="NoSpacing"/>
        <w:numPr>
          <w:ilvl w:val="0"/>
          <w:numId w:val="7"/>
        </w:numPr>
      </w:pPr>
      <w:r w:rsidRPr="00C6046F">
        <w:t>Pacific C</w:t>
      </w:r>
      <w:r>
        <w:t xml:space="preserve">ounty Health and Human Services: </w:t>
      </w:r>
      <w:hyperlink r:id="rId9" w:history="1">
        <w:r w:rsidRPr="0033263A">
          <w:rPr>
            <w:rStyle w:val="Hyperlink"/>
          </w:rPr>
          <w:t>https://co.pacific.wa.us/covid-19/ERAP/index.html</w:t>
        </w:r>
      </w:hyperlink>
      <w:r>
        <w:t xml:space="preserve">; </w:t>
      </w:r>
      <w:hyperlink r:id="rId10" w:history="1">
        <w:r w:rsidRPr="0033263A">
          <w:rPr>
            <w:rStyle w:val="Hyperlink"/>
          </w:rPr>
          <w:t>rentassistance@co.pacific.wa.us</w:t>
        </w:r>
      </w:hyperlink>
      <w:r>
        <w:t xml:space="preserve">. </w:t>
      </w:r>
      <w:r w:rsidRPr="00C6046F">
        <w:t>Please call 360-214-9996 for more information.</w:t>
      </w:r>
    </w:p>
    <w:p w14:paraId="59CE163A" w14:textId="77777777" w:rsidR="00C6046F" w:rsidRDefault="00C6046F" w:rsidP="00270369">
      <w:pPr>
        <w:pStyle w:val="NoSpacing"/>
      </w:pPr>
    </w:p>
    <w:p w14:paraId="5237A801" w14:textId="77777777" w:rsidR="00270369" w:rsidRPr="00681952" w:rsidRDefault="00681952" w:rsidP="00270369">
      <w:pPr>
        <w:pStyle w:val="NoSpacing"/>
        <w:rPr>
          <w:b/>
        </w:rPr>
      </w:pPr>
      <w:r w:rsidRPr="00681952">
        <w:rPr>
          <w:b/>
        </w:rPr>
        <w:t>Housing Authority</w:t>
      </w:r>
    </w:p>
    <w:p w14:paraId="3C350EA6" w14:textId="77777777" w:rsidR="00270369" w:rsidRDefault="00681952" w:rsidP="009960B9">
      <w:pPr>
        <w:pStyle w:val="NoSpacing"/>
        <w:numPr>
          <w:ilvl w:val="0"/>
          <w:numId w:val="1"/>
        </w:numPr>
      </w:pPr>
      <w:r>
        <w:t>Housing Opportunities of Southwest Washington</w:t>
      </w:r>
      <w:r w:rsidR="009960B9">
        <w:t xml:space="preserve">: </w:t>
      </w:r>
      <w:hyperlink r:id="rId11" w:history="1">
        <w:r>
          <w:rPr>
            <w:rStyle w:val="Hyperlink"/>
          </w:rPr>
          <w:t>http://www.hoswwa.org/index.php</w:t>
        </w:r>
      </w:hyperlink>
    </w:p>
    <w:p w14:paraId="5A7FB970" w14:textId="77777777" w:rsidR="005E1F27" w:rsidRDefault="005E1F27" w:rsidP="00270369">
      <w:pPr>
        <w:pStyle w:val="NoSpacing"/>
      </w:pPr>
    </w:p>
    <w:p w14:paraId="70F9F44C" w14:textId="77777777" w:rsidR="00270369" w:rsidRPr="00591E6C" w:rsidRDefault="00270369" w:rsidP="00270369">
      <w:pPr>
        <w:pStyle w:val="NoSpacing"/>
        <w:rPr>
          <w:b/>
        </w:rPr>
      </w:pPr>
      <w:r w:rsidRPr="00591E6C">
        <w:rPr>
          <w:b/>
        </w:rPr>
        <w:t>Coordinated Entry</w:t>
      </w:r>
    </w:p>
    <w:p w14:paraId="401DF60E" w14:textId="6ED418A1" w:rsidR="005E1F27" w:rsidRPr="00591E6C" w:rsidRDefault="00681952" w:rsidP="009960B9">
      <w:pPr>
        <w:pStyle w:val="NoSpacing"/>
        <w:numPr>
          <w:ilvl w:val="0"/>
          <w:numId w:val="1"/>
        </w:numPr>
      </w:pPr>
      <w:r w:rsidRPr="00591E6C">
        <w:t>Coastal Community Action Program</w:t>
      </w:r>
      <w:r w:rsidR="009960B9" w:rsidRPr="00591E6C">
        <w:t xml:space="preserve">: </w:t>
      </w:r>
      <w:hyperlink r:id="rId12" w:history="1">
        <w:r w:rsidR="00591E6C" w:rsidRPr="00591E6C">
          <w:rPr>
            <w:rStyle w:val="Hyperlink"/>
          </w:rPr>
          <w:t>Homeless Assistance | Coastal Community Action Program (coastalcap.org)</w:t>
        </w:r>
      </w:hyperlink>
    </w:p>
    <w:p w14:paraId="58754709" w14:textId="77777777" w:rsidR="005E1F27" w:rsidRDefault="005E1F27" w:rsidP="00270369">
      <w:pPr>
        <w:pStyle w:val="NoSpacing"/>
      </w:pPr>
    </w:p>
    <w:p w14:paraId="2632F6D8" w14:textId="77777777" w:rsidR="00270369" w:rsidRPr="005C733C" w:rsidRDefault="00270369" w:rsidP="00270369">
      <w:pPr>
        <w:pStyle w:val="NoSpacing"/>
        <w:rPr>
          <w:b/>
        </w:rPr>
      </w:pPr>
      <w:r w:rsidRPr="005C733C">
        <w:rPr>
          <w:b/>
        </w:rPr>
        <w:t>Emergency Housing</w:t>
      </w:r>
    </w:p>
    <w:p w14:paraId="53AE9D77" w14:textId="77777777" w:rsidR="004525C0" w:rsidRDefault="004525C0" w:rsidP="009960B9">
      <w:pPr>
        <w:pStyle w:val="NoSpacing"/>
        <w:numPr>
          <w:ilvl w:val="0"/>
          <w:numId w:val="1"/>
        </w:numPr>
      </w:pPr>
      <w:r>
        <w:t>Willapa Behavioral Health</w:t>
      </w:r>
      <w:r w:rsidR="009960B9">
        <w:t xml:space="preserve">: </w:t>
      </w:r>
      <w:hyperlink r:id="rId13" w:history="1">
        <w:r>
          <w:rPr>
            <w:rStyle w:val="Hyperlink"/>
          </w:rPr>
          <w:t>https://www.willapabh.org/</w:t>
        </w:r>
      </w:hyperlink>
    </w:p>
    <w:p w14:paraId="6CDBAE7A" w14:textId="77777777" w:rsidR="004525C0" w:rsidRDefault="004525C0" w:rsidP="009960B9">
      <w:pPr>
        <w:pStyle w:val="NoSpacing"/>
        <w:numPr>
          <w:ilvl w:val="0"/>
          <w:numId w:val="1"/>
        </w:numPr>
      </w:pPr>
      <w:r>
        <w:t>Heidi’s Inn</w:t>
      </w:r>
      <w:r w:rsidR="00C614E8">
        <w:t>:</w:t>
      </w:r>
      <w:r w:rsidR="009960B9" w:rsidRPr="009960B9">
        <w:t xml:space="preserve"> </w:t>
      </w:r>
      <w:r w:rsidR="009960B9">
        <w:t>discounted communal rooms available on a limited basis:</w:t>
      </w:r>
      <w:r w:rsidR="00C614E8">
        <w:t xml:space="preserve"> </w:t>
      </w:r>
      <w:r>
        <w:t>360-642-2387</w:t>
      </w:r>
    </w:p>
    <w:p w14:paraId="42C16CC4" w14:textId="77777777" w:rsidR="00270369" w:rsidRDefault="00270369" w:rsidP="00270369">
      <w:pPr>
        <w:pStyle w:val="NoSpacing"/>
      </w:pPr>
    </w:p>
    <w:p w14:paraId="11766B28" w14:textId="77777777" w:rsidR="00270369" w:rsidRPr="00591E6C" w:rsidRDefault="00270369" w:rsidP="00270369">
      <w:pPr>
        <w:pStyle w:val="NoSpacing"/>
        <w:rPr>
          <w:b/>
        </w:rPr>
      </w:pPr>
      <w:r w:rsidRPr="00591E6C">
        <w:rPr>
          <w:b/>
        </w:rPr>
        <w:t>Housing Resources for Veterans</w:t>
      </w:r>
    </w:p>
    <w:p w14:paraId="06F989BE" w14:textId="24E8DBF1" w:rsidR="004525C0" w:rsidRPr="00591E6C" w:rsidRDefault="004525C0" w:rsidP="009960B9">
      <w:pPr>
        <w:pStyle w:val="NoSpacing"/>
        <w:numPr>
          <w:ilvl w:val="0"/>
          <w:numId w:val="2"/>
        </w:numPr>
      </w:pPr>
      <w:r w:rsidRPr="00591E6C">
        <w:t>Washington State Department of Veterans Affairs Pacific County</w:t>
      </w:r>
      <w:r w:rsidR="009960B9" w:rsidRPr="00591E6C">
        <w:t xml:space="preserve">: </w:t>
      </w:r>
      <w:hyperlink r:id="rId14" w:history="1">
        <w:r w:rsidR="00591E6C" w:rsidRPr="00591E6C">
          <w:rPr>
            <w:rStyle w:val="Hyperlink"/>
          </w:rPr>
          <w:t>Pacific County Resources for Veterans | WDVA (wa.gov)</w:t>
        </w:r>
      </w:hyperlink>
    </w:p>
    <w:p w14:paraId="2E25F7F2" w14:textId="77777777" w:rsidR="00136549" w:rsidRPr="00591E6C" w:rsidRDefault="00136549" w:rsidP="009960B9">
      <w:pPr>
        <w:pStyle w:val="NoSpacing"/>
        <w:numPr>
          <w:ilvl w:val="0"/>
          <w:numId w:val="2"/>
        </w:numPr>
      </w:pPr>
      <w:r w:rsidRPr="00591E6C">
        <w:t>Statewide</w:t>
      </w:r>
      <w:r w:rsidR="009960B9" w:rsidRPr="00591E6C">
        <w:t xml:space="preserve">: </w:t>
      </w:r>
      <w:hyperlink r:id="rId15" w:history="1">
        <w:r w:rsidRPr="00591E6C">
          <w:rPr>
            <w:rStyle w:val="Hyperlink"/>
          </w:rPr>
          <w:t>https://www.dva.wa.gov/benefits/homeless-services-and-transitional-housing</w:t>
        </w:r>
      </w:hyperlink>
    </w:p>
    <w:p w14:paraId="01A5C20E" w14:textId="77777777" w:rsidR="004525C0" w:rsidRDefault="004525C0" w:rsidP="009960B9">
      <w:pPr>
        <w:pStyle w:val="NoSpacing"/>
        <w:numPr>
          <w:ilvl w:val="0"/>
          <w:numId w:val="2"/>
        </w:numPr>
      </w:pPr>
      <w:r>
        <w:t>Veteran Integration Program</w:t>
      </w:r>
      <w:r w:rsidR="00B468D0">
        <w:t>: Veteran Housing</w:t>
      </w:r>
      <w:r w:rsidR="00C614E8">
        <w:t xml:space="preserve">: </w:t>
      </w:r>
      <w:r>
        <w:t>360</w:t>
      </w:r>
      <w:r w:rsidR="00C614E8">
        <w:t>-</w:t>
      </w:r>
      <w:r>
        <w:t>423-0140 ext. 47</w:t>
      </w:r>
    </w:p>
    <w:p w14:paraId="4F123CF8" w14:textId="77777777" w:rsidR="004525C0" w:rsidRDefault="004525C0" w:rsidP="004525C0">
      <w:pPr>
        <w:pStyle w:val="NoSpacing"/>
      </w:pPr>
    </w:p>
    <w:p w14:paraId="09B9E48B" w14:textId="77777777" w:rsidR="00270369" w:rsidRPr="00B468D0" w:rsidRDefault="00270369" w:rsidP="00270369">
      <w:pPr>
        <w:pStyle w:val="NoSpacing"/>
        <w:rPr>
          <w:b/>
        </w:rPr>
      </w:pPr>
      <w:r w:rsidRPr="00B468D0">
        <w:rPr>
          <w:b/>
        </w:rPr>
        <w:t>Community Action Agency</w:t>
      </w:r>
    </w:p>
    <w:p w14:paraId="3B815D65" w14:textId="77777777" w:rsidR="00270369" w:rsidRDefault="00B468D0" w:rsidP="009960B9">
      <w:pPr>
        <w:pStyle w:val="NoSpacing"/>
        <w:numPr>
          <w:ilvl w:val="0"/>
          <w:numId w:val="3"/>
        </w:numPr>
      </w:pPr>
      <w:r>
        <w:t xml:space="preserve">Coastal </w:t>
      </w:r>
      <w:r w:rsidR="00270369">
        <w:t xml:space="preserve">Community Action </w:t>
      </w:r>
      <w:r>
        <w:t>Program Pacific County</w:t>
      </w:r>
      <w:r w:rsidR="009960B9">
        <w:t xml:space="preserve">: </w:t>
      </w:r>
      <w:hyperlink r:id="rId16" w:history="1">
        <w:r w:rsidRPr="003528ED">
          <w:rPr>
            <w:rStyle w:val="Hyperlink"/>
          </w:rPr>
          <w:t>http://coastalcap.org/pacific-co/</w:t>
        </w:r>
      </w:hyperlink>
    </w:p>
    <w:p w14:paraId="6CE8CEAB" w14:textId="77777777" w:rsidR="00B468D0" w:rsidRDefault="00B468D0" w:rsidP="00270369">
      <w:pPr>
        <w:pStyle w:val="NoSpacing"/>
      </w:pPr>
    </w:p>
    <w:p w14:paraId="3A4D744D" w14:textId="77777777" w:rsidR="00270369" w:rsidRPr="00B468D0" w:rsidRDefault="00270369" w:rsidP="00270369">
      <w:pPr>
        <w:pStyle w:val="NoSpacing"/>
        <w:rPr>
          <w:b/>
        </w:rPr>
      </w:pPr>
      <w:r w:rsidRPr="00B468D0">
        <w:rPr>
          <w:b/>
        </w:rPr>
        <w:t>Affordable Housing</w:t>
      </w:r>
    </w:p>
    <w:p w14:paraId="48738351" w14:textId="77777777" w:rsidR="00270369" w:rsidRDefault="00270369" w:rsidP="009960B9">
      <w:pPr>
        <w:pStyle w:val="NoSpacing"/>
        <w:numPr>
          <w:ilvl w:val="0"/>
          <w:numId w:val="3"/>
        </w:numPr>
      </w:pPr>
      <w:r>
        <w:t>Affordable Housing Online.com</w:t>
      </w:r>
      <w:r w:rsidR="009960B9">
        <w:t xml:space="preserve">: </w:t>
      </w:r>
      <w:hyperlink r:id="rId17" w:history="1">
        <w:r w:rsidR="004525C0" w:rsidRPr="003528ED">
          <w:rPr>
            <w:rStyle w:val="Hyperlink"/>
          </w:rPr>
          <w:t>https://affordablehousingonline.com/housing-search/Washington/Pacific-County</w:t>
        </w:r>
      </w:hyperlink>
    </w:p>
    <w:p w14:paraId="12818FFF" w14:textId="77777777" w:rsidR="00136549" w:rsidRDefault="00136549" w:rsidP="009960B9">
      <w:pPr>
        <w:pStyle w:val="NoSpacing"/>
        <w:numPr>
          <w:ilvl w:val="0"/>
          <w:numId w:val="3"/>
        </w:numPr>
      </w:pPr>
      <w:r>
        <w:t>Search tool with multiple subsidized and affordable listings</w:t>
      </w:r>
      <w:r w:rsidR="009960B9">
        <w:t xml:space="preserve">: </w:t>
      </w:r>
      <w:hyperlink r:id="rId18" w:history="1">
        <w:r w:rsidRPr="00E352D4">
          <w:rPr>
            <w:rStyle w:val="Hyperlink"/>
          </w:rPr>
          <w:t>http://www.aptfinder.org/</w:t>
        </w:r>
      </w:hyperlink>
    </w:p>
    <w:p w14:paraId="0F7DEDC0" w14:textId="77777777" w:rsidR="00270369" w:rsidRDefault="00270369" w:rsidP="00270369">
      <w:pPr>
        <w:pStyle w:val="NoSpacing"/>
      </w:pPr>
    </w:p>
    <w:p w14:paraId="6D16967F" w14:textId="77777777" w:rsidR="009960B9" w:rsidRPr="009143E4" w:rsidRDefault="009960B9" w:rsidP="009960B9">
      <w:pPr>
        <w:pStyle w:val="NoSpacing"/>
        <w:rPr>
          <w:b/>
        </w:rPr>
      </w:pPr>
      <w:r w:rsidRPr="009143E4">
        <w:rPr>
          <w:b/>
        </w:rPr>
        <w:t>Search Tools</w:t>
      </w:r>
    </w:p>
    <w:p w14:paraId="16986560" w14:textId="77777777" w:rsidR="009960B9" w:rsidRDefault="009960B9" w:rsidP="009960B9">
      <w:pPr>
        <w:pStyle w:val="NoSpacing"/>
        <w:numPr>
          <w:ilvl w:val="0"/>
          <w:numId w:val="4"/>
        </w:numPr>
      </w:pPr>
      <w:r>
        <w:t xml:space="preserve">Apartment Finder: </w:t>
      </w:r>
      <w:hyperlink r:id="rId19" w:history="1">
        <w:r w:rsidRPr="003528ED">
          <w:rPr>
            <w:rStyle w:val="Hyperlink"/>
          </w:rPr>
          <w:t>www.aptfinder.org</w:t>
        </w:r>
      </w:hyperlink>
    </w:p>
    <w:p w14:paraId="6F75C241" w14:textId="77777777" w:rsidR="009960B9" w:rsidRDefault="009960B9" w:rsidP="009960B9">
      <w:pPr>
        <w:pStyle w:val="NoSpacing"/>
        <w:numPr>
          <w:ilvl w:val="0"/>
          <w:numId w:val="4"/>
        </w:numPr>
      </w:pPr>
      <w:r w:rsidRPr="009143E4">
        <w:t>Padmapper</w:t>
      </w:r>
      <w:r>
        <w:t xml:space="preserve">: </w:t>
      </w:r>
      <w:hyperlink r:id="rId20" w:history="1">
        <w:r w:rsidRPr="003528ED">
          <w:rPr>
            <w:rStyle w:val="Hyperlink"/>
          </w:rPr>
          <w:t>https://www.padmapper.com/</w:t>
        </w:r>
      </w:hyperlink>
    </w:p>
    <w:p w14:paraId="13AA222A" w14:textId="77777777" w:rsidR="00270369" w:rsidRDefault="00270369" w:rsidP="00270369">
      <w:pPr>
        <w:pStyle w:val="NoSpacing"/>
      </w:pPr>
    </w:p>
    <w:p w14:paraId="00ED6420" w14:textId="77777777" w:rsidR="00270369" w:rsidRPr="009960B9" w:rsidRDefault="00270369" w:rsidP="00270369">
      <w:pPr>
        <w:pStyle w:val="NoSpacing"/>
        <w:rPr>
          <w:b/>
        </w:rPr>
      </w:pPr>
      <w:r w:rsidRPr="009960B9">
        <w:rPr>
          <w:b/>
        </w:rPr>
        <w:t>Rental Assistance</w:t>
      </w:r>
    </w:p>
    <w:p w14:paraId="2E26E250" w14:textId="77777777" w:rsidR="00270369" w:rsidRDefault="0095162E" w:rsidP="009960B9">
      <w:pPr>
        <w:pStyle w:val="NoSpacing"/>
        <w:numPr>
          <w:ilvl w:val="0"/>
          <w:numId w:val="5"/>
        </w:numPr>
      </w:pPr>
      <w:r>
        <w:t>Coastal Community Action Program Pacific County</w:t>
      </w:r>
      <w:r w:rsidR="009960B9">
        <w:t xml:space="preserve">: </w:t>
      </w:r>
      <w:hyperlink r:id="rId21" w:history="1">
        <w:r w:rsidRPr="003528ED">
          <w:rPr>
            <w:rStyle w:val="Hyperlink"/>
          </w:rPr>
          <w:t>http://coastalcap.org/pacific-co/</w:t>
        </w:r>
      </w:hyperlink>
    </w:p>
    <w:p w14:paraId="24C4E3DE" w14:textId="77777777" w:rsidR="004525C0" w:rsidRDefault="004525C0" w:rsidP="009960B9">
      <w:pPr>
        <w:pStyle w:val="NoSpacing"/>
        <w:numPr>
          <w:ilvl w:val="0"/>
          <w:numId w:val="5"/>
        </w:numPr>
      </w:pPr>
      <w:r>
        <w:t>St. Vincent de Paul</w:t>
      </w:r>
      <w:r w:rsidR="00C614E8">
        <w:t xml:space="preserve">: </w:t>
      </w:r>
      <w:r>
        <w:t>360</w:t>
      </w:r>
      <w:r w:rsidR="00C614E8">
        <w:t>-</w:t>
      </w:r>
      <w:r>
        <w:t>642-8401</w:t>
      </w:r>
    </w:p>
    <w:p w14:paraId="6B2185AA" w14:textId="77777777" w:rsidR="00363581" w:rsidRDefault="00363581" w:rsidP="00363581">
      <w:pPr>
        <w:pStyle w:val="ListParagraph"/>
        <w:numPr>
          <w:ilvl w:val="0"/>
          <w:numId w:val="8"/>
        </w:numPr>
      </w:pPr>
      <w:r>
        <w:lastRenderedPageBreak/>
        <w:t xml:space="preserve">The Department of Commerce’s Commerce Behavioral Health Rental Assistance (CBRA) is a statewide rental assistance resource administered locally in each </w:t>
      </w:r>
      <w:hyperlink r:id="rId22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0011BA2E" w14:textId="77777777" w:rsidR="00363581" w:rsidRDefault="00363581" w:rsidP="00363581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43202E15" w14:textId="77777777" w:rsidR="00363581" w:rsidRDefault="00363581" w:rsidP="00363581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4494BE63" w14:textId="77777777" w:rsidR="00363581" w:rsidRDefault="00363581" w:rsidP="00363581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1958AC84" w14:textId="77777777" w:rsidR="00363581" w:rsidRDefault="00363581" w:rsidP="00363581">
      <w:pPr>
        <w:ind w:firstLine="720"/>
      </w:pPr>
      <w:r>
        <w:t xml:space="preserve">Please see the </w:t>
      </w:r>
      <w:hyperlink r:id="rId23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30668198" w14:textId="77777777" w:rsidR="004525C0" w:rsidRDefault="004525C0" w:rsidP="004525C0">
      <w:pPr>
        <w:pStyle w:val="NoSpacing"/>
      </w:pPr>
    </w:p>
    <w:p w14:paraId="6786806A" w14:textId="77777777" w:rsidR="00270369" w:rsidRPr="0095162E" w:rsidRDefault="00270369" w:rsidP="00270369">
      <w:pPr>
        <w:pStyle w:val="NoSpacing"/>
        <w:rPr>
          <w:b/>
        </w:rPr>
      </w:pPr>
      <w:r w:rsidRPr="0095162E">
        <w:rPr>
          <w:b/>
        </w:rPr>
        <w:t>Legal Assistance</w:t>
      </w:r>
    </w:p>
    <w:p w14:paraId="2DF9630C" w14:textId="77777777" w:rsidR="00270369" w:rsidRPr="0095162E" w:rsidRDefault="0095162E" w:rsidP="009960B9">
      <w:pPr>
        <w:pStyle w:val="NoSpacing"/>
        <w:numPr>
          <w:ilvl w:val="0"/>
          <w:numId w:val="6"/>
        </w:numPr>
      </w:pPr>
      <w:r w:rsidRPr="0095162E">
        <w:t>Northwest Justice Project</w:t>
      </w:r>
      <w:r w:rsidR="009960B9">
        <w:t xml:space="preserve">: </w:t>
      </w:r>
      <w:hyperlink r:id="rId24" w:history="1">
        <w:r w:rsidRPr="0095162E">
          <w:rPr>
            <w:rStyle w:val="Hyperlink"/>
          </w:rPr>
          <w:t>https://nwjustice.org/home</w:t>
        </w:r>
      </w:hyperlink>
    </w:p>
    <w:p w14:paraId="5359A12B" w14:textId="77777777" w:rsidR="0095162E" w:rsidRDefault="0095162E" w:rsidP="00270369">
      <w:pPr>
        <w:pStyle w:val="NoSpacing"/>
      </w:pPr>
    </w:p>
    <w:p w14:paraId="3088D859" w14:textId="77777777" w:rsidR="00270369" w:rsidRPr="0095162E" w:rsidRDefault="00270369" w:rsidP="00270369">
      <w:pPr>
        <w:pStyle w:val="NoSpacing"/>
      </w:pPr>
      <w:r w:rsidRPr="0095162E">
        <w:rPr>
          <w:b/>
        </w:rPr>
        <w:t xml:space="preserve">Statewide Resources </w:t>
      </w:r>
    </w:p>
    <w:p w14:paraId="0CE08D20" w14:textId="77777777" w:rsidR="00270369" w:rsidRDefault="00270369" w:rsidP="009960B9">
      <w:pPr>
        <w:pStyle w:val="NoSpacing"/>
        <w:numPr>
          <w:ilvl w:val="0"/>
          <w:numId w:val="6"/>
        </w:numPr>
      </w:pPr>
      <w:r w:rsidRPr="00E970AE">
        <w:t>211 Washington</w:t>
      </w:r>
      <w:r w:rsidR="009960B9">
        <w:t xml:space="preserve">: </w:t>
      </w:r>
      <w:hyperlink r:id="rId25" w:history="1">
        <w:r w:rsidR="0095162E" w:rsidRPr="003528ED">
          <w:rPr>
            <w:rStyle w:val="Hyperlink"/>
          </w:rPr>
          <w:t>www.Wa211.org</w:t>
        </w:r>
      </w:hyperlink>
    </w:p>
    <w:p w14:paraId="1D92C058" w14:textId="77777777" w:rsidR="00270369" w:rsidRDefault="00270369" w:rsidP="00270369">
      <w:pPr>
        <w:pStyle w:val="NoSpacing"/>
      </w:pPr>
    </w:p>
    <w:sectPr w:rsidR="0027036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661E" w14:textId="77777777" w:rsidR="00363581" w:rsidRDefault="00363581" w:rsidP="00363581">
      <w:r>
        <w:separator/>
      </w:r>
    </w:p>
  </w:endnote>
  <w:endnote w:type="continuationSeparator" w:id="0">
    <w:p w14:paraId="56F3C8D9" w14:textId="77777777" w:rsidR="00363581" w:rsidRDefault="00363581" w:rsidP="0036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2A99" w14:textId="77777777" w:rsidR="00B36628" w:rsidRDefault="00B36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D967" w14:textId="6675D741" w:rsidR="00591E6C" w:rsidRDefault="00591E6C">
    <w:pPr>
      <w:pStyle w:val="Footer"/>
    </w:pPr>
    <w:r>
      <w:t xml:space="preserve">Updated </w:t>
    </w:r>
    <w:r w:rsidR="00B36628">
      <w:t>6/2023</w:t>
    </w:r>
  </w:p>
  <w:p w14:paraId="6F78FA0F" w14:textId="3D6E5BC8" w:rsidR="00363581" w:rsidRDefault="003635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81F5" w14:textId="77777777" w:rsidR="00B36628" w:rsidRDefault="00B36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0E21" w14:textId="77777777" w:rsidR="00363581" w:rsidRDefault="00363581" w:rsidP="00363581">
      <w:r>
        <w:separator/>
      </w:r>
    </w:p>
  </w:footnote>
  <w:footnote w:type="continuationSeparator" w:id="0">
    <w:p w14:paraId="32531809" w14:textId="77777777" w:rsidR="00363581" w:rsidRDefault="00363581" w:rsidP="0036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4FD6" w14:textId="77777777" w:rsidR="00B36628" w:rsidRDefault="00B36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400D" w14:textId="77777777" w:rsidR="00B36628" w:rsidRDefault="00B36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9ABE" w14:textId="77777777" w:rsidR="00B36628" w:rsidRDefault="00B36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C8F"/>
    <w:multiLevelType w:val="hybridMultilevel"/>
    <w:tmpl w:val="EA3C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DF7"/>
    <w:multiLevelType w:val="hybridMultilevel"/>
    <w:tmpl w:val="34FAC4D4"/>
    <w:lvl w:ilvl="0" w:tplc="7D9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64BB"/>
    <w:multiLevelType w:val="hybridMultilevel"/>
    <w:tmpl w:val="37B4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70CB"/>
    <w:multiLevelType w:val="hybridMultilevel"/>
    <w:tmpl w:val="DAA6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991389"/>
    <w:multiLevelType w:val="hybridMultilevel"/>
    <w:tmpl w:val="5772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76C67"/>
    <w:multiLevelType w:val="hybridMultilevel"/>
    <w:tmpl w:val="B7D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8382C"/>
    <w:multiLevelType w:val="hybridMultilevel"/>
    <w:tmpl w:val="51D0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3DCC"/>
    <w:multiLevelType w:val="hybridMultilevel"/>
    <w:tmpl w:val="864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805579">
    <w:abstractNumId w:val="0"/>
  </w:num>
  <w:num w:numId="2" w16cid:durableId="1520729349">
    <w:abstractNumId w:val="3"/>
  </w:num>
  <w:num w:numId="3" w16cid:durableId="640813579">
    <w:abstractNumId w:val="5"/>
  </w:num>
  <w:num w:numId="4" w16cid:durableId="1031146727">
    <w:abstractNumId w:val="1"/>
  </w:num>
  <w:num w:numId="5" w16cid:durableId="469632283">
    <w:abstractNumId w:val="7"/>
  </w:num>
  <w:num w:numId="6" w16cid:durableId="1682538257">
    <w:abstractNumId w:val="6"/>
  </w:num>
  <w:num w:numId="7" w16cid:durableId="4134735">
    <w:abstractNumId w:val="2"/>
  </w:num>
  <w:num w:numId="8" w16cid:durableId="1323896405">
    <w:abstractNumId w:val="8"/>
  </w:num>
  <w:num w:numId="9" w16cid:durableId="2098671755">
    <w:abstractNumId w:val="4"/>
  </w:num>
  <w:num w:numId="10" w16cid:durableId="2145273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69"/>
    <w:rsid w:val="000B2B1A"/>
    <w:rsid w:val="00136549"/>
    <w:rsid w:val="00270369"/>
    <w:rsid w:val="00363581"/>
    <w:rsid w:val="004525C0"/>
    <w:rsid w:val="00591E6C"/>
    <w:rsid w:val="005C733C"/>
    <w:rsid w:val="005E1F27"/>
    <w:rsid w:val="00681952"/>
    <w:rsid w:val="00886FE9"/>
    <w:rsid w:val="0095162E"/>
    <w:rsid w:val="009960B9"/>
    <w:rsid w:val="00A90AFC"/>
    <w:rsid w:val="00B36628"/>
    <w:rsid w:val="00B468D0"/>
    <w:rsid w:val="00C6046F"/>
    <w:rsid w:val="00C614E8"/>
    <w:rsid w:val="00D4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CB43"/>
  <w15:chartTrackingRefBased/>
  <w15:docId w15:val="{8BE21010-0E8F-4396-858F-FD4B652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3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58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635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8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3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8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llapabh.org/" TargetMode="External"/><Relationship Id="rId18" Type="http://schemas.openxmlformats.org/officeDocument/2006/relationships/hyperlink" Target="http://www.aptfinder.org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coastalcap.org/pacific-co/" TargetMode="External"/><Relationship Id="rId7" Type="http://schemas.openxmlformats.org/officeDocument/2006/relationships/hyperlink" Target="https://deptofcommerce.app.box.com/s/qu9blk42j5v2xkdha15mogoagztbw76y" TargetMode="External"/><Relationship Id="rId12" Type="http://schemas.openxmlformats.org/officeDocument/2006/relationships/hyperlink" Target="https://www.coastalcap.org/housing-and-energy-services/homeless-assistance/" TargetMode="External"/><Relationship Id="rId17" Type="http://schemas.openxmlformats.org/officeDocument/2006/relationships/hyperlink" Target="https://affordablehousingonline.com/housing-search/Washington/Pacific-County" TargetMode="External"/><Relationship Id="rId25" Type="http://schemas.openxmlformats.org/officeDocument/2006/relationships/hyperlink" Target="http://www.Wa211.or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astalcap.org/pacific-co/" TargetMode="External"/><Relationship Id="rId20" Type="http://schemas.openxmlformats.org/officeDocument/2006/relationships/hyperlink" Target="https://www.padmapper.com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swwa.org/index.php" TargetMode="External"/><Relationship Id="rId24" Type="http://schemas.openxmlformats.org/officeDocument/2006/relationships/hyperlink" Target="https://nwjustice.org/hom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va.wa.gov/benefits/homeless-services-and-transitional-housing" TargetMode="External"/><Relationship Id="rId23" Type="http://schemas.openxmlformats.org/officeDocument/2006/relationships/hyperlink" Target="https://gcc02.safelinks.protection.outlook.com/?url=https%3A%2F%2Fwww.commerce.wa.gov%2Fserving-communities%2Fhomelessness%2Fpermanent-housing-subsidy-programs%2F&amp;data=05%7C01%7Cjohn.kistner%40dshs.wa.gov%7C7fd52849251142b4461308da2d5aa5ae%7C11d0e217264e400a8ba057dcc127d72d%7C0%7C0%7C637872164586732174%7CUnknown%7CTWFpbGZsb3d8eyJWIjoiMC4wLjAwMDAiLCJQIjoiV2luMzIiLCJBTiI6Ik1haWwiLCJXVCI6Mn0%3D%7C3000%7C%7C%7C&amp;sdata=oIS1JgfX5AUwDC2clY92giPBPdSIyRxoddz9T6C%2Fb1Y%3D&amp;reserved=0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entassistance@co.pacific.wa.us" TargetMode="External"/><Relationship Id="rId19" Type="http://schemas.openxmlformats.org/officeDocument/2006/relationships/hyperlink" Target="http://www.aptfinder.org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o.pacific.wa.us/covid-19/ERAP/index.html" TargetMode="External"/><Relationship Id="rId14" Type="http://schemas.openxmlformats.org/officeDocument/2006/relationships/hyperlink" Target="https://www.dva.wa.gov/resources/county/Pacific" TargetMode="External"/><Relationship Id="rId22" Type="http://schemas.openxmlformats.org/officeDocument/2006/relationships/hyperlink" Target="https://gcc02.safelinks.protection.outlook.com/?url=https%3A%2F%2Fdeptofcommerce.app.box.com%2Fs%2Fqu9blk42j5v2xkdha15mogoagztbw76y&amp;data=05%7C01%7Cjohn.kistner%40dshs.wa.gov%7C7fd52849251142b4461308da2d5aa5ae%7C11d0e217264e400a8ba057dcc127d72d%7C0%7C0%7C637872164586576485%7CUnknown%7CTWFpbGZsb3d8eyJWIjoiMC4wLjAwMDAiLCJQIjoiV2luMzIiLCJBTiI6Ik1haWwiLCJXVCI6Mn0%3D%7C3000%7C%7C%7C&amp;sdata=kSaYWbO75cpRb48lGcjn4O1wBlT%2FkTcr7RM4yABJeG0%3D&amp;reserved=0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gcc02.safelinks.protection.outlook.com/?url=https%3A%2F%2Fwww.commerce.wa.gov%2Fserving-communities%2Fhomelessness%2Fpermanent-housing-subsidy-programs%2F&amp;data=05%7C01%7Cemily.prather%40dshs.wa.gov%7C333fef0d4bea459f585a08da2d58dc13%7C11d0e217264e400a8ba057dcc127d72d%7C0%7C0%7C637872156924825936%7CUnknown%7CTWFpbGZsb3d8eyJWIjoiMC4wLjAwMDAiLCJQIjoiV2luMzIiLCJBTiI6Ik1haWwiLCJXVCI6Mn0%3D%7C3000%7C%7C%7C&amp;sdata=mbZjWbQFhs7xcpGONDD7za5Mb%2Fjd0G5uDgAjA0LJfy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John  (DSHS/ALTSA/HCS)</dc:creator>
  <cp:keywords/>
  <dc:description/>
  <cp:lastModifiedBy>Matson, Jonnie (DSHS/ALTSA/HCS)</cp:lastModifiedBy>
  <cp:revision>13</cp:revision>
  <dcterms:created xsi:type="dcterms:W3CDTF">2020-04-20T17:36:00Z</dcterms:created>
  <dcterms:modified xsi:type="dcterms:W3CDTF">2023-06-23T17:47:00Z</dcterms:modified>
</cp:coreProperties>
</file>