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1F" w:rsidRDefault="00FD181F" w:rsidP="00AE04F3">
      <w:pPr>
        <w:pStyle w:val="NoSpacing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bookmarkStart w:id="0" w:name="_GoBack"/>
      <w:bookmarkEnd w:id="0"/>
    </w:p>
    <w:p w:rsidR="005501B7" w:rsidRDefault="005501B7" w:rsidP="00AE04F3">
      <w:pPr>
        <w:pStyle w:val="NoSpacing"/>
        <w:jc w:val="center"/>
        <w:rPr>
          <w:rFonts w:asciiTheme="minorHAnsi" w:hAnsiTheme="minorHAnsi" w:cs="Tahoma"/>
          <w:b/>
          <w:sz w:val="28"/>
          <w:szCs w:val="24"/>
          <w:u w:val="single"/>
        </w:rPr>
      </w:pPr>
    </w:p>
    <w:p w:rsidR="00AE04F3" w:rsidRPr="005501B7" w:rsidRDefault="007C48BE" w:rsidP="00AE04F3">
      <w:pPr>
        <w:pStyle w:val="NoSpacing"/>
        <w:jc w:val="center"/>
        <w:rPr>
          <w:rFonts w:asciiTheme="minorHAnsi" w:hAnsiTheme="minorHAnsi" w:cs="Tahoma"/>
          <w:b/>
          <w:i/>
          <w:sz w:val="28"/>
          <w:szCs w:val="24"/>
          <w:u w:val="single"/>
        </w:rPr>
      </w:pPr>
      <w:r w:rsidRPr="005501B7">
        <w:rPr>
          <w:rFonts w:asciiTheme="minorHAnsi" w:hAnsiTheme="minorHAnsi" w:cs="Tahoma"/>
          <w:b/>
          <w:sz w:val="28"/>
          <w:szCs w:val="24"/>
          <w:u w:val="single"/>
        </w:rPr>
        <w:t xml:space="preserve">Children’s Behavioral Health </w:t>
      </w:r>
      <w:r w:rsidR="00E47A22" w:rsidRPr="005501B7">
        <w:rPr>
          <w:rFonts w:asciiTheme="minorHAnsi" w:hAnsiTheme="minorHAnsi" w:cs="Tahoma"/>
          <w:b/>
          <w:sz w:val="28"/>
          <w:szCs w:val="24"/>
          <w:u w:val="single"/>
        </w:rPr>
        <w:t>Executive Leadership Team Meeting</w:t>
      </w:r>
    </w:p>
    <w:p w:rsidR="00AE04F3" w:rsidRPr="005501B7" w:rsidRDefault="00AE04F3" w:rsidP="00AE04F3">
      <w:pPr>
        <w:pStyle w:val="NoSpacing"/>
        <w:jc w:val="center"/>
        <w:rPr>
          <w:rFonts w:asciiTheme="minorHAnsi" w:hAnsiTheme="minorHAnsi" w:cs="Tahoma"/>
          <w:b/>
          <w:szCs w:val="20"/>
        </w:rPr>
      </w:pPr>
      <w:r w:rsidRPr="005501B7">
        <w:rPr>
          <w:rFonts w:asciiTheme="minorHAnsi" w:hAnsiTheme="minorHAnsi" w:cs="Tahoma"/>
          <w:b/>
          <w:szCs w:val="20"/>
        </w:rPr>
        <w:t>Date:</w:t>
      </w:r>
      <w:r w:rsidR="00E47A22" w:rsidRPr="005501B7">
        <w:rPr>
          <w:rFonts w:asciiTheme="minorHAnsi" w:hAnsiTheme="minorHAnsi" w:cs="Tahoma"/>
          <w:b/>
          <w:szCs w:val="20"/>
        </w:rPr>
        <w:t xml:space="preserve"> </w:t>
      </w:r>
      <w:r w:rsidR="001C2E52" w:rsidRPr="005501B7">
        <w:rPr>
          <w:rFonts w:asciiTheme="minorHAnsi" w:hAnsiTheme="minorHAnsi" w:cs="Tahoma"/>
          <w:b/>
          <w:szCs w:val="20"/>
        </w:rPr>
        <w:t>May 6</w:t>
      </w:r>
      <w:r w:rsidR="00E47A22" w:rsidRPr="005501B7">
        <w:rPr>
          <w:rFonts w:asciiTheme="minorHAnsi" w:hAnsiTheme="minorHAnsi" w:cs="Tahoma"/>
          <w:b/>
          <w:szCs w:val="20"/>
        </w:rPr>
        <w:t>, 201</w:t>
      </w:r>
      <w:r w:rsidR="002628D7" w:rsidRPr="005501B7">
        <w:rPr>
          <w:rFonts w:asciiTheme="minorHAnsi" w:hAnsiTheme="minorHAnsi" w:cs="Tahoma"/>
          <w:b/>
          <w:szCs w:val="20"/>
        </w:rPr>
        <w:t>4</w:t>
      </w:r>
      <w:r w:rsidR="00E47A22" w:rsidRPr="005501B7">
        <w:rPr>
          <w:rFonts w:asciiTheme="minorHAnsi" w:hAnsiTheme="minorHAnsi" w:cs="Tahoma"/>
          <w:b/>
          <w:szCs w:val="20"/>
        </w:rPr>
        <w:t xml:space="preserve"> </w:t>
      </w:r>
      <w:r w:rsidR="00D559E9" w:rsidRPr="005501B7">
        <w:rPr>
          <w:rFonts w:asciiTheme="minorHAnsi" w:hAnsiTheme="minorHAnsi" w:cs="Tahoma"/>
          <w:b/>
          <w:szCs w:val="20"/>
        </w:rPr>
        <w:t xml:space="preserve"> </w:t>
      </w:r>
      <w:r w:rsidR="008F46E8" w:rsidRPr="005501B7">
        <w:rPr>
          <w:rFonts w:asciiTheme="minorHAnsi" w:hAnsiTheme="minorHAnsi" w:cs="Tahoma"/>
          <w:b/>
          <w:szCs w:val="20"/>
        </w:rPr>
        <w:t xml:space="preserve"> </w:t>
      </w:r>
      <w:r w:rsidR="00D559E9" w:rsidRPr="005501B7">
        <w:rPr>
          <w:rFonts w:asciiTheme="minorHAnsi" w:hAnsiTheme="minorHAnsi" w:cs="Tahoma"/>
          <w:b/>
          <w:szCs w:val="20"/>
        </w:rPr>
        <w:t>Time:</w:t>
      </w:r>
      <w:r w:rsidR="008F46E8" w:rsidRPr="005501B7">
        <w:rPr>
          <w:rFonts w:asciiTheme="minorHAnsi" w:hAnsiTheme="minorHAnsi" w:cs="Tahoma"/>
          <w:b/>
          <w:szCs w:val="20"/>
        </w:rPr>
        <w:t xml:space="preserve"> </w:t>
      </w:r>
      <w:r w:rsidR="00E47A22" w:rsidRPr="005501B7">
        <w:rPr>
          <w:rFonts w:asciiTheme="minorHAnsi" w:hAnsiTheme="minorHAnsi" w:cs="Tahoma"/>
          <w:b/>
          <w:szCs w:val="20"/>
        </w:rPr>
        <w:t>8AM—9</w:t>
      </w:r>
      <w:r w:rsidR="002628D7" w:rsidRPr="005501B7">
        <w:rPr>
          <w:rFonts w:asciiTheme="minorHAnsi" w:hAnsiTheme="minorHAnsi" w:cs="Tahoma"/>
          <w:b/>
          <w:szCs w:val="20"/>
        </w:rPr>
        <w:t>A</w:t>
      </w:r>
      <w:r w:rsidR="00E47A22" w:rsidRPr="005501B7">
        <w:rPr>
          <w:rFonts w:asciiTheme="minorHAnsi" w:hAnsiTheme="minorHAnsi" w:cs="Tahoma"/>
          <w:b/>
          <w:szCs w:val="20"/>
        </w:rPr>
        <w:t>M</w:t>
      </w:r>
      <w:r w:rsidR="006B13D4" w:rsidRPr="005501B7">
        <w:rPr>
          <w:rFonts w:asciiTheme="minorHAnsi" w:hAnsiTheme="minorHAnsi" w:cs="Tahoma"/>
          <w:b/>
          <w:szCs w:val="20"/>
        </w:rPr>
        <w:t xml:space="preserve"> </w:t>
      </w:r>
      <w:r w:rsidRPr="005501B7">
        <w:rPr>
          <w:rFonts w:asciiTheme="minorHAnsi" w:hAnsiTheme="minorHAnsi" w:cs="Tahoma"/>
          <w:b/>
          <w:szCs w:val="20"/>
        </w:rPr>
        <w:t xml:space="preserve">  </w:t>
      </w:r>
      <w:r w:rsidR="00E47A22" w:rsidRPr="005501B7">
        <w:rPr>
          <w:rFonts w:asciiTheme="minorHAnsi" w:hAnsiTheme="minorHAnsi" w:cs="Tahoma"/>
          <w:b/>
          <w:szCs w:val="20"/>
        </w:rPr>
        <w:t xml:space="preserve"> </w:t>
      </w:r>
      <w:r w:rsidRPr="005501B7">
        <w:rPr>
          <w:rFonts w:asciiTheme="minorHAnsi" w:hAnsiTheme="minorHAnsi" w:cs="Tahoma"/>
          <w:b/>
          <w:szCs w:val="20"/>
        </w:rPr>
        <w:t>Location:</w:t>
      </w:r>
      <w:r w:rsidR="00D559E9" w:rsidRPr="005501B7">
        <w:rPr>
          <w:rFonts w:asciiTheme="minorHAnsi" w:hAnsiTheme="minorHAnsi" w:cs="Tahoma"/>
          <w:b/>
          <w:szCs w:val="20"/>
        </w:rPr>
        <w:t xml:space="preserve"> </w:t>
      </w:r>
      <w:r w:rsidR="00E47A22" w:rsidRPr="005501B7">
        <w:rPr>
          <w:rFonts w:asciiTheme="minorHAnsi" w:hAnsiTheme="minorHAnsi" w:cs="Tahoma"/>
          <w:b/>
          <w:szCs w:val="20"/>
        </w:rPr>
        <w:t>OB-2, Executive Conference Room (4</w:t>
      </w:r>
      <w:r w:rsidR="00E47A22" w:rsidRPr="005501B7">
        <w:rPr>
          <w:rFonts w:asciiTheme="minorHAnsi" w:hAnsiTheme="minorHAnsi" w:cs="Tahoma"/>
          <w:b/>
          <w:szCs w:val="20"/>
          <w:vertAlign w:val="superscript"/>
        </w:rPr>
        <w:t>th</w:t>
      </w:r>
      <w:r w:rsidR="00E47A22" w:rsidRPr="005501B7">
        <w:rPr>
          <w:rFonts w:asciiTheme="minorHAnsi" w:hAnsiTheme="minorHAnsi" w:cs="Tahoma"/>
          <w:b/>
          <w:szCs w:val="20"/>
        </w:rPr>
        <w:t xml:space="preserve"> floor)</w:t>
      </w:r>
    </w:p>
    <w:p w:rsidR="008565CB" w:rsidRPr="006950C2" w:rsidRDefault="008565CB" w:rsidP="00AE04F3">
      <w:pPr>
        <w:pStyle w:val="NoSpacing"/>
        <w:rPr>
          <w:rFonts w:asciiTheme="minorHAnsi" w:hAnsiTheme="minorHAnsi" w:cs="Tahoma"/>
          <w:b/>
          <w:sz w:val="20"/>
          <w:szCs w:val="20"/>
        </w:rPr>
      </w:pPr>
    </w:p>
    <w:p w:rsidR="007C48BE" w:rsidRPr="005501B7" w:rsidRDefault="00B1462F" w:rsidP="00AE04F3">
      <w:pPr>
        <w:pStyle w:val="NoSpacing"/>
        <w:rPr>
          <w:rFonts w:asciiTheme="minorHAnsi" w:hAnsiTheme="minorHAnsi" w:cs="Tahoma"/>
          <w:szCs w:val="20"/>
        </w:rPr>
      </w:pPr>
      <w:r w:rsidRPr="005501B7">
        <w:rPr>
          <w:rFonts w:asciiTheme="minorHAnsi" w:hAnsiTheme="minorHAnsi" w:cs="Tahoma"/>
          <w:b/>
          <w:szCs w:val="20"/>
        </w:rPr>
        <w:t>Attendees</w:t>
      </w:r>
      <w:r w:rsidR="00AE04F3" w:rsidRPr="005501B7">
        <w:rPr>
          <w:rFonts w:asciiTheme="minorHAnsi" w:hAnsiTheme="minorHAnsi" w:cs="Tahoma"/>
          <w:b/>
          <w:szCs w:val="20"/>
        </w:rPr>
        <w:t xml:space="preserve">: </w:t>
      </w:r>
      <w:r w:rsidR="00E47A22" w:rsidRPr="005501B7">
        <w:rPr>
          <w:rFonts w:asciiTheme="minorHAnsi" w:hAnsiTheme="minorHAnsi" w:cs="Tahoma"/>
          <w:szCs w:val="20"/>
        </w:rPr>
        <w:t>Jane Beyer, Evelyn Perez, David Stillman, Mary Ann Lindeblad, Andi Smith,</w:t>
      </w:r>
      <w:r w:rsidR="007C48BE" w:rsidRPr="005501B7">
        <w:rPr>
          <w:rFonts w:asciiTheme="minorHAnsi" w:hAnsiTheme="minorHAnsi" w:cs="Tahoma"/>
          <w:szCs w:val="20"/>
        </w:rPr>
        <w:t xml:space="preserve"> Michael Paulson</w:t>
      </w:r>
      <w:r w:rsidR="00763799" w:rsidRPr="005501B7">
        <w:rPr>
          <w:rFonts w:asciiTheme="minorHAnsi" w:hAnsiTheme="minorHAnsi" w:cs="Tahoma"/>
          <w:szCs w:val="20"/>
        </w:rPr>
        <w:t>, Rebecca Kelly</w:t>
      </w:r>
      <w:r w:rsidR="00D518D7" w:rsidRPr="005501B7">
        <w:rPr>
          <w:rFonts w:asciiTheme="minorHAnsi" w:hAnsiTheme="minorHAnsi" w:cs="Tahoma"/>
          <w:szCs w:val="20"/>
        </w:rPr>
        <w:t xml:space="preserve">, </w:t>
      </w:r>
      <w:r w:rsidR="00C3349D" w:rsidRPr="005501B7">
        <w:rPr>
          <w:rFonts w:asciiTheme="minorHAnsi" w:hAnsiTheme="minorHAnsi" w:cs="Tahoma"/>
          <w:szCs w:val="20"/>
        </w:rPr>
        <w:t xml:space="preserve">David del </w:t>
      </w:r>
      <w:proofErr w:type="spellStart"/>
      <w:r w:rsidR="00C3349D" w:rsidRPr="005501B7">
        <w:rPr>
          <w:rFonts w:asciiTheme="minorHAnsi" w:hAnsiTheme="minorHAnsi" w:cs="Tahoma"/>
          <w:szCs w:val="20"/>
        </w:rPr>
        <w:t>Villar</w:t>
      </w:r>
      <w:proofErr w:type="spellEnd"/>
      <w:r w:rsidR="00C3349D" w:rsidRPr="005501B7">
        <w:rPr>
          <w:rFonts w:asciiTheme="minorHAnsi" w:hAnsiTheme="minorHAnsi" w:cs="Tahoma"/>
          <w:szCs w:val="20"/>
        </w:rPr>
        <w:t xml:space="preserve"> Fox</w:t>
      </w:r>
    </w:p>
    <w:p w:rsidR="00B1462F" w:rsidRPr="005501B7" w:rsidRDefault="00B1462F" w:rsidP="00AE04F3">
      <w:pPr>
        <w:pStyle w:val="NoSpacing"/>
        <w:rPr>
          <w:rFonts w:asciiTheme="minorHAnsi" w:hAnsiTheme="minorHAnsi" w:cs="Tahoma"/>
          <w:b/>
          <w:szCs w:val="20"/>
        </w:rPr>
      </w:pPr>
    </w:p>
    <w:p w:rsidR="00B1462F" w:rsidRPr="005501B7" w:rsidRDefault="00B1462F" w:rsidP="00AE04F3">
      <w:pPr>
        <w:pStyle w:val="NoSpacing"/>
        <w:rPr>
          <w:rFonts w:asciiTheme="minorHAnsi" w:hAnsiTheme="minorHAnsi" w:cs="Tahoma"/>
          <w:szCs w:val="20"/>
        </w:rPr>
      </w:pPr>
      <w:r w:rsidRPr="005501B7">
        <w:rPr>
          <w:rFonts w:asciiTheme="minorHAnsi" w:hAnsiTheme="minorHAnsi" w:cs="Tahoma"/>
          <w:b/>
          <w:szCs w:val="20"/>
        </w:rPr>
        <w:t xml:space="preserve">Regrets: </w:t>
      </w:r>
      <w:r w:rsidRPr="005501B7">
        <w:rPr>
          <w:rFonts w:asciiTheme="minorHAnsi" w:hAnsiTheme="minorHAnsi" w:cs="Tahoma"/>
          <w:szCs w:val="20"/>
        </w:rPr>
        <w:t>Patricia Lashway, Jennifer Strus, Colleen Cawston, John Clayton, Carol Holland, Chris Imhoff</w:t>
      </w:r>
    </w:p>
    <w:p w:rsidR="007C48BE" w:rsidRPr="005501B7" w:rsidRDefault="007C48BE" w:rsidP="00AE04F3">
      <w:pPr>
        <w:pStyle w:val="NoSpacing"/>
        <w:rPr>
          <w:rFonts w:asciiTheme="minorHAnsi" w:hAnsiTheme="minorHAnsi" w:cs="Tahoma"/>
          <w:b/>
          <w:szCs w:val="20"/>
        </w:rPr>
      </w:pPr>
    </w:p>
    <w:p w:rsidR="00AE04F3" w:rsidRPr="005501B7" w:rsidRDefault="007C48BE" w:rsidP="00AE04F3">
      <w:pPr>
        <w:pStyle w:val="NoSpacing"/>
        <w:rPr>
          <w:rFonts w:asciiTheme="minorHAnsi" w:hAnsiTheme="minorHAnsi" w:cs="Tahoma"/>
          <w:b/>
          <w:szCs w:val="20"/>
        </w:rPr>
      </w:pPr>
      <w:r w:rsidRPr="005501B7">
        <w:rPr>
          <w:rFonts w:asciiTheme="minorHAnsi" w:hAnsiTheme="minorHAnsi" w:cs="Tahoma"/>
          <w:b/>
          <w:szCs w:val="20"/>
        </w:rPr>
        <w:t xml:space="preserve">Staff:  </w:t>
      </w:r>
      <w:r w:rsidRPr="005501B7">
        <w:rPr>
          <w:rFonts w:asciiTheme="minorHAnsi" w:hAnsiTheme="minorHAnsi" w:cs="Tahoma"/>
          <w:szCs w:val="20"/>
        </w:rPr>
        <w:t xml:space="preserve">Lin Payton, </w:t>
      </w:r>
      <w:r w:rsidR="00E47A22" w:rsidRPr="005501B7">
        <w:rPr>
          <w:rFonts w:asciiTheme="minorHAnsi" w:hAnsiTheme="minorHAnsi" w:cs="Tahoma"/>
          <w:szCs w:val="20"/>
        </w:rPr>
        <w:t>Greg Endler</w:t>
      </w:r>
      <w:r w:rsidR="00763799" w:rsidRPr="005501B7">
        <w:rPr>
          <w:rFonts w:asciiTheme="minorHAnsi" w:hAnsiTheme="minorHAnsi" w:cs="Tahoma"/>
          <w:szCs w:val="20"/>
        </w:rPr>
        <w:t>, Tina Burrell, Barb Putnam</w:t>
      </w:r>
    </w:p>
    <w:p w:rsidR="00CE27D9" w:rsidRPr="005501B7" w:rsidRDefault="00CE27D9" w:rsidP="00AE04F3">
      <w:pPr>
        <w:pStyle w:val="NoSpacing"/>
        <w:rPr>
          <w:rFonts w:asciiTheme="minorHAnsi" w:hAnsiTheme="minorHAnsi" w:cs="Tahoma"/>
          <w:b/>
          <w:szCs w:val="20"/>
        </w:rPr>
      </w:pPr>
    </w:p>
    <w:p w:rsidR="00AE04F3" w:rsidRPr="005501B7" w:rsidRDefault="007C48BE" w:rsidP="00A30FDA">
      <w:pPr>
        <w:pStyle w:val="NoSpacing"/>
        <w:rPr>
          <w:rFonts w:ascii="Tahoma" w:hAnsi="Tahoma" w:cs="Tahoma"/>
        </w:rPr>
      </w:pPr>
      <w:r w:rsidRPr="005501B7">
        <w:rPr>
          <w:rFonts w:asciiTheme="minorHAnsi" w:hAnsiTheme="minorHAnsi" w:cs="Tahoma"/>
          <w:b/>
        </w:rPr>
        <w:t xml:space="preserve">Attachments:  </w:t>
      </w:r>
      <w:r w:rsidR="00597A50" w:rsidRPr="005501B7"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Acrobat.Document.2017" ShapeID="_x0000_i1025" DrawAspect="Icon" ObjectID="_1588061381" r:id="rId9"/>
        </w:objec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9"/>
        <w:gridCol w:w="7037"/>
      </w:tblGrid>
      <w:tr w:rsidR="00B8697E" w:rsidRPr="006950C2" w:rsidTr="000B3920">
        <w:trPr>
          <w:trHeight w:val="485"/>
        </w:trPr>
        <w:tc>
          <w:tcPr>
            <w:tcW w:w="1806" w:type="pct"/>
            <w:shd w:val="clear" w:color="auto" w:fill="DAEEF3"/>
          </w:tcPr>
          <w:p w:rsidR="00B8697E" w:rsidRPr="005501B7" w:rsidRDefault="00B8697E" w:rsidP="00FA31A1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u w:val="single"/>
              </w:rPr>
            </w:pPr>
            <w:r w:rsidRPr="005501B7">
              <w:rPr>
                <w:rFonts w:asciiTheme="minorHAnsi" w:hAnsiTheme="minorHAnsi" w:cs="Tahoma"/>
                <w:b/>
                <w:u w:val="single"/>
              </w:rPr>
              <w:t>Agenda Item &amp; Lead(s)</w:t>
            </w:r>
          </w:p>
        </w:tc>
        <w:tc>
          <w:tcPr>
            <w:tcW w:w="3194" w:type="pct"/>
            <w:shd w:val="clear" w:color="auto" w:fill="DAEEF3"/>
          </w:tcPr>
          <w:p w:rsidR="00B8697E" w:rsidRPr="005501B7" w:rsidRDefault="00B8697E" w:rsidP="00FA31A1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u w:val="single"/>
              </w:rPr>
            </w:pPr>
            <w:r w:rsidRPr="005501B7">
              <w:rPr>
                <w:rFonts w:asciiTheme="minorHAnsi" w:hAnsiTheme="minorHAnsi" w:cs="Tahoma"/>
                <w:b/>
                <w:u w:val="single"/>
              </w:rPr>
              <w:t>Discussion</w:t>
            </w:r>
            <w:r w:rsidR="00723CFF">
              <w:rPr>
                <w:rFonts w:asciiTheme="minorHAnsi" w:hAnsiTheme="minorHAnsi" w:cs="Tahoma"/>
                <w:b/>
                <w:u w:val="single"/>
              </w:rPr>
              <w:t>/Outcomes</w:t>
            </w:r>
          </w:p>
        </w:tc>
      </w:tr>
      <w:tr w:rsidR="00B8697E" w:rsidRPr="006950C2" w:rsidTr="00B8697E">
        <w:trPr>
          <w:trHeight w:val="836"/>
        </w:trPr>
        <w:tc>
          <w:tcPr>
            <w:tcW w:w="1806" w:type="pct"/>
            <w:tcBorders>
              <w:bottom w:val="single" w:sz="4" w:space="0" w:color="000000"/>
            </w:tcBorders>
          </w:tcPr>
          <w:p w:rsidR="00B8697E" w:rsidRPr="005501B7" w:rsidRDefault="00B8697E" w:rsidP="004F7436">
            <w:pPr>
              <w:pStyle w:val="NoSpacing"/>
              <w:rPr>
                <w:rFonts w:asciiTheme="minorHAnsi" w:hAnsiTheme="minorHAnsi" w:cs="Tahoma"/>
              </w:rPr>
            </w:pPr>
            <w:r w:rsidRPr="005501B7">
              <w:rPr>
                <w:rFonts w:asciiTheme="minorHAnsi" w:hAnsiTheme="minorHAnsi" w:cs="Tahoma"/>
              </w:rPr>
              <w:t>8 :00 – 8:05</w:t>
            </w:r>
          </w:p>
          <w:p w:rsidR="00B8697E" w:rsidRPr="005501B7" w:rsidRDefault="00B8697E" w:rsidP="004F7436">
            <w:pPr>
              <w:pStyle w:val="NoSpacing"/>
              <w:rPr>
                <w:rFonts w:asciiTheme="minorHAnsi" w:hAnsiTheme="minorHAnsi" w:cs="Tahoma"/>
                <w:b/>
              </w:rPr>
            </w:pPr>
            <w:r w:rsidRPr="005501B7">
              <w:rPr>
                <w:rFonts w:asciiTheme="minorHAnsi" w:hAnsiTheme="minorHAnsi" w:cs="Tahoma"/>
                <w:b/>
              </w:rPr>
              <w:t xml:space="preserve">Welcome </w:t>
            </w:r>
          </w:p>
          <w:p w:rsidR="00B8697E" w:rsidRPr="005501B7" w:rsidRDefault="00B8697E" w:rsidP="00B8697E">
            <w:pPr>
              <w:pStyle w:val="NoSpacing"/>
              <w:rPr>
                <w:rFonts w:asciiTheme="minorHAnsi" w:hAnsiTheme="minorHAnsi" w:cs="Tahoma"/>
              </w:rPr>
            </w:pPr>
            <w:r w:rsidRPr="005501B7">
              <w:rPr>
                <w:rFonts w:asciiTheme="minorHAnsi" w:hAnsiTheme="minorHAnsi" w:cs="Tahoma"/>
              </w:rPr>
              <w:t>(Jane Beyer)</w:t>
            </w:r>
          </w:p>
        </w:tc>
        <w:tc>
          <w:tcPr>
            <w:tcW w:w="3194" w:type="pct"/>
            <w:tcBorders>
              <w:bottom w:val="single" w:sz="4" w:space="0" w:color="000000"/>
            </w:tcBorders>
          </w:tcPr>
          <w:p w:rsidR="00B8697E" w:rsidRPr="005501B7" w:rsidRDefault="00B8697E" w:rsidP="001C2E5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8697E" w:rsidRPr="005501B7" w:rsidRDefault="00B8697E" w:rsidP="001C2E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8697E" w:rsidRPr="006950C2" w:rsidTr="00B8697E">
        <w:tc>
          <w:tcPr>
            <w:tcW w:w="1806" w:type="pct"/>
            <w:tcBorders>
              <w:bottom w:val="single" w:sz="4" w:space="0" w:color="000000"/>
            </w:tcBorders>
            <w:shd w:val="clear" w:color="auto" w:fill="F2F2F2"/>
          </w:tcPr>
          <w:p w:rsidR="00B8697E" w:rsidRPr="005501B7" w:rsidRDefault="00B8697E" w:rsidP="004F7436">
            <w:pPr>
              <w:pStyle w:val="NoSpacing"/>
              <w:rPr>
                <w:rFonts w:asciiTheme="minorHAnsi" w:hAnsiTheme="minorHAnsi" w:cs="Tahoma"/>
              </w:rPr>
            </w:pPr>
            <w:r w:rsidRPr="005501B7">
              <w:rPr>
                <w:rFonts w:asciiTheme="minorHAnsi" w:hAnsiTheme="minorHAnsi" w:cs="Tahoma"/>
              </w:rPr>
              <w:t>8:05 – 8:10</w:t>
            </w:r>
          </w:p>
          <w:p w:rsidR="00B8697E" w:rsidRPr="005501B7" w:rsidRDefault="005501B7" w:rsidP="004F7436">
            <w:pPr>
              <w:pStyle w:val="NoSpacing"/>
              <w:rPr>
                <w:rFonts w:asciiTheme="minorHAnsi" w:hAnsiTheme="minorHAnsi" w:cs="Tahoma"/>
                <w:b/>
              </w:rPr>
            </w:pPr>
            <w:r w:rsidRPr="005501B7">
              <w:rPr>
                <w:rFonts w:asciiTheme="minorHAnsi" w:hAnsiTheme="minorHAnsi" w:cs="Tahoma"/>
                <w:b/>
              </w:rPr>
              <w:t>Statewide FYSPRT M</w:t>
            </w:r>
            <w:r w:rsidR="00B8697E" w:rsidRPr="005501B7">
              <w:rPr>
                <w:rFonts w:asciiTheme="minorHAnsi" w:hAnsiTheme="minorHAnsi" w:cs="Tahoma"/>
                <w:b/>
              </w:rPr>
              <w:t>eeting Update</w:t>
            </w:r>
          </w:p>
          <w:p w:rsidR="00B8697E" w:rsidRPr="005501B7" w:rsidRDefault="00B8697E" w:rsidP="004F7436">
            <w:pPr>
              <w:pStyle w:val="NoSpacing"/>
              <w:rPr>
                <w:rFonts w:asciiTheme="minorHAnsi" w:hAnsiTheme="minorHAnsi" w:cs="Tahoma"/>
              </w:rPr>
            </w:pPr>
            <w:r w:rsidRPr="005501B7">
              <w:rPr>
                <w:rFonts w:asciiTheme="minorHAnsi" w:hAnsiTheme="minorHAnsi" w:cs="Tahoma"/>
              </w:rPr>
              <w:t>(Jane Beyer)</w:t>
            </w:r>
          </w:p>
        </w:tc>
        <w:tc>
          <w:tcPr>
            <w:tcW w:w="3194" w:type="pct"/>
            <w:tcBorders>
              <w:bottom w:val="single" w:sz="4" w:space="0" w:color="000000"/>
            </w:tcBorders>
            <w:shd w:val="clear" w:color="auto" w:fill="F2F2F2"/>
          </w:tcPr>
          <w:p w:rsidR="00B8697E" w:rsidRPr="005501B7" w:rsidRDefault="00B8697E" w:rsidP="00D518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  <w:r w:rsidRPr="005501B7">
              <w:rPr>
                <w:rFonts w:asciiTheme="minorHAnsi" w:hAnsiTheme="minorHAnsi"/>
              </w:rPr>
              <w:t>Jane &amp; Chris attended the statewide FYSPRT—Wonderful event and great work going on.</w:t>
            </w:r>
          </w:p>
          <w:p w:rsidR="00B8697E" w:rsidRPr="005501B7" w:rsidRDefault="00B8697E" w:rsidP="00D518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  <w:r w:rsidRPr="005501B7">
              <w:rPr>
                <w:rFonts w:asciiTheme="minorHAnsi" w:hAnsiTheme="minorHAnsi"/>
              </w:rPr>
              <w:t>Jane and/or Chris will attend Quarterly the statewide FYSPRT to represent ELT.</w:t>
            </w:r>
          </w:p>
          <w:p w:rsidR="00B8697E" w:rsidRPr="005501B7" w:rsidRDefault="00B8697E" w:rsidP="00D518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  <w:r w:rsidRPr="005501B7">
              <w:rPr>
                <w:rFonts w:asciiTheme="minorHAnsi" w:hAnsiTheme="minorHAnsi"/>
              </w:rPr>
              <w:t>Issues coming forward will follow the IELT model.  At that time 1-2 reps from Statewide FYSPRT would come and present to ELT.</w:t>
            </w:r>
          </w:p>
          <w:p w:rsidR="00B8697E" w:rsidRPr="005501B7" w:rsidRDefault="00B8697E" w:rsidP="00D518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  <w:r w:rsidRPr="005501B7">
              <w:rPr>
                <w:rFonts w:asciiTheme="minorHAnsi" w:hAnsiTheme="minorHAnsi"/>
              </w:rPr>
              <w:t>Jane would like one youth and one parent partner to represent and be partners in presenting during the legislative session.</w:t>
            </w:r>
          </w:p>
        </w:tc>
      </w:tr>
      <w:tr w:rsidR="00B8697E" w:rsidRPr="006950C2" w:rsidTr="00B8697E">
        <w:trPr>
          <w:trHeight w:val="890"/>
        </w:trPr>
        <w:tc>
          <w:tcPr>
            <w:tcW w:w="1806" w:type="pct"/>
            <w:tcBorders>
              <w:bottom w:val="single" w:sz="4" w:space="0" w:color="000000"/>
            </w:tcBorders>
          </w:tcPr>
          <w:p w:rsidR="00B8697E" w:rsidRPr="005501B7" w:rsidRDefault="00B8697E" w:rsidP="004F7436">
            <w:pPr>
              <w:pStyle w:val="NoSpacing"/>
              <w:rPr>
                <w:rFonts w:asciiTheme="minorHAnsi" w:hAnsiTheme="minorHAnsi" w:cs="Tahoma"/>
              </w:rPr>
            </w:pPr>
            <w:r w:rsidRPr="005501B7">
              <w:rPr>
                <w:rFonts w:asciiTheme="minorHAnsi" w:hAnsiTheme="minorHAnsi" w:cs="Tahoma"/>
              </w:rPr>
              <w:t>8:10 – 8:25</w:t>
            </w:r>
          </w:p>
          <w:p w:rsidR="00B8697E" w:rsidRPr="005501B7" w:rsidRDefault="00B8697E" w:rsidP="004F7436">
            <w:pPr>
              <w:pStyle w:val="NoSpacing"/>
              <w:rPr>
                <w:rFonts w:asciiTheme="minorHAnsi" w:hAnsiTheme="minorHAnsi" w:cs="Tahoma"/>
                <w:b/>
              </w:rPr>
            </w:pPr>
            <w:r w:rsidRPr="005501B7">
              <w:rPr>
                <w:rFonts w:asciiTheme="minorHAnsi" w:hAnsiTheme="minorHAnsi" w:cs="Tahoma"/>
                <w:b/>
              </w:rPr>
              <w:t>SAT-ED Update</w:t>
            </w:r>
          </w:p>
          <w:p w:rsidR="00B8697E" w:rsidRPr="005501B7" w:rsidRDefault="00B8697E" w:rsidP="004F7436">
            <w:pPr>
              <w:pStyle w:val="NoSpacing"/>
              <w:rPr>
                <w:rFonts w:asciiTheme="minorHAnsi" w:hAnsiTheme="minorHAnsi" w:cs="Tahoma"/>
                <w:b/>
              </w:rPr>
            </w:pPr>
            <w:r w:rsidRPr="005501B7">
              <w:rPr>
                <w:rFonts w:asciiTheme="minorHAnsi" w:hAnsiTheme="minorHAnsi" w:cs="Tahoma"/>
              </w:rPr>
              <w:t>(Tina Burrell)</w:t>
            </w:r>
          </w:p>
        </w:tc>
        <w:tc>
          <w:tcPr>
            <w:tcW w:w="3194" w:type="pct"/>
            <w:tcBorders>
              <w:bottom w:val="single" w:sz="4" w:space="0" w:color="000000"/>
            </w:tcBorders>
          </w:tcPr>
          <w:p w:rsidR="00B8697E" w:rsidRPr="005501B7" w:rsidRDefault="00B8697E" w:rsidP="004D38DC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5501B7">
              <w:rPr>
                <w:rFonts w:asciiTheme="minorHAnsi" w:hAnsiTheme="minorHAnsi"/>
              </w:rPr>
              <w:t>Presentation on cross system fiscal mapping.</w:t>
            </w:r>
          </w:p>
          <w:p w:rsidR="00B8697E" w:rsidRPr="005501B7" w:rsidRDefault="00B8697E" w:rsidP="004D38DC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501B7">
              <w:rPr>
                <w:rFonts w:asciiTheme="minorHAnsi" w:hAnsiTheme="minorHAnsi"/>
              </w:rPr>
              <w:t>Presentation on SAT-ED.</w:t>
            </w:r>
          </w:p>
        </w:tc>
      </w:tr>
      <w:tr w:rsidR="00B8697E" w:rsidRPr="001A0B75" w:rsidTr="000B3920">
        <w:trPr>
          <w:trHeight w:val="872"/>
        </w:trPr>
        <w:tc>
          <w:tcPr>
            <w:tcW w:w="1806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B8697E" w:rsidRPr="005501B7" w:rsidRDefault="00B8697E" w:rsidP="004F7436">
            <w:pPr>
              <w:pStyle w:val="NoSpacing"/>
              <w:rPr>
                <w:rFonts w:asciiTheme="minorHAnsi" w:hAnsiTheme="minorHAnsi" w:cs="Tahoma"/>
              </w:rPr>
            </w:pPr>
            <w:r w:rsidRPr="005501B7">
              <w:rPr>
                <w:rFonts w:asciiTheme="minorHAnsi" w:hAnsiTheme="minorHAnsi" w:cs="Tahoma"/>
              </w:rPr>
              <w:t>8:25 – 8:40</w:t>
            </w:r>
          </w:p>
          <w:p w:rsidR="00B8697E" w:rsidRPr="005501B7" w:rsidRDefault="00B8697E" w:rsidP="004F7436">
            <w:pPr>
              <w:pStyle w:val="NoSpacing"/>
              <w:rPr>
                <w:rFonts w:asciiTheme="minorHAnsi" w:hAnsiTheme="minorHAnsi" w:cs="Tahoma"/>
                <w:b/>
              </w:rPr>
            </w:pPr>
            <w:r w:rsidRPr="005501B7">
              <w:rPr>
                <w:rFonts w:asciiTheme="minorHAnsi" w:hAnsiTheme="minorHAnsi" w:cs="Tahoma"/>
                <w:b/>
              </w:rPr>
              <w:t>TR update</w:t>
            </w:r>
          </w:p>
          <w:p w:rsidR="00B8697E" w:rsidRPr="005501B7" w:rsidRDefault="00B8697E" w:rsidP="000B3920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5501B7">
              <w:rPr>
                <w:rFonts w:asciiTheme="minorHAnsi" w:hAnsiTheme="minorHAnsi"/>
              </w:rPr>
              <w:t xml:space="preserve"> (</w:t>
            </w:r>
            <w:r w:rsidRPr="005501B7">
              <w:rPr>
                <w:rFonts w:asciiTheme="minorHAnsi" w:hAnsiTheme="minorHAnsi" w:cs="Tahoma"/>
              </w:rPr>
              <w:t>Lin Payton</w:t>
            </w:r>
            <w:r w:rsidRPr="005501B7">
              <w:rPr>
                <w:rFonts w:asciiTheme="minorHAnsi" w:hAnsiTheme="minorHAnsi"/>
              </w:rPr>
              <w:t>)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8697E" w:rsidRPr="005501B7" w:rsidRDefault="00B8697E" w:rsidP="004D38DC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501B7">
              <w:rPr>
                <w:rFonts w:asciiTheme="minorHAnsi" w:hAnsiTheme="minorHAnsi"/>
              </w:rPr>
              <w:t>Presentation and Discussion around TR implementation.</w:t>
            </w:r>
          </w:p>
        </w:tc>
      </w:tr>
      <w:tr w:rsidR="00B8697E" w:rsidRPr="001A0B75" w:rsidTr="00B8697E">
        <w:trPr>
          <w:trHeight w:val="953"/>
        </w:trPr>
        <w:tc>
          <w:tcPr>
            <w:tcW w:w="1806" w:type="pct"/>
            <w:tcBorders>
              <w:top w:val="single" w:sz="4" w:space="0" w:color="auto"/>
              <w:right w:val="single" w:sz="4" w:space="0" w:color="auto"/>
            </w:tcBorders>
          </w:tcPr>
          <w:p w:rsidR="00B8697E" w:rsidRPr="005501B7" w:rsidRDefault="00B8697E" w:rsidP="004F7436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5501B7">
              <w:rPr>
                <w:rFonts w:asciiTheme="minorHAnsi" w:hAnsiTheme="minorHAnsi" w:cs="Tahoma"/>
              </w:rPr>
              <w:t>8:40 – 8:50</w:t>
            </w:r>
          </w:p>
          <w:p w:rsidR="00B8697E" w:rsidRPr="005501B7" w:rsidRDefault="00B8697E" w:rsidP="004F743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5501B7">
              <w:rPr>
                <w:rFonts w:asciiTheme="minorHAnsi" w:hAnsiTheme="minorHAnsi" w:cs="Tahoma"/>
                <w:b/>
              </w:rPr>
              <w:t>Foster Care RFP</w:t>
            </w:r>
          </w:p>
          <w:p w:rsidR="00B8697E" w:rsidRPr="005501B7" w:rsidRDefault="00B8697E" w:rsidP="004F7436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5501B7">
              <w:rPr>
                <w:rFonts w:asciiTheme="minorHAnsi" w:hAnsiTheme="minorHAnsi" w:cs="Tahoma"/>
              </w:rPr>
              <w:t xml:space="preserve">(Barb Putnam and </w:t>
            </w:r>
          </w:p>
          <w:p w:rsidR="00B8697E" w:rsidRPr="005501B7" w:rsidRDefault="00B8697E" w:rsidP="004F7436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5501B7">
              <w:rPr>
                <w:rFonts w:asciiTheme="minorHAnsi" w:hAnsiTheme="minorHAnsi" w:cs="Tahoma"/>
              </w:rPr>
              <w:t>Michael Paulson)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97E" w:rsidRPr="005501B7" w:rsidRDefault="00B8697E" w:rsidP="005111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 w:rsidRPr="005501B7">
              <w:rPr>
                <w:rFonts w:asciiTheme="minorHAnsi" w:hAnsiTheme="minorHAnsi"/>
              </w:rPr>
              <w:t>Presentation and discussion of Foster Care RFP project.</w:t>
            </w:r>
          </w:p>
        </w:tc>
      </w:tr>
      <w:tr w:rsidR="00B8697E" w:rsidRPr="001A0B75" w:rsidTr="005501B7">
        <w:trPr>
          <w:trHeight w:val="953"/>
        </w:trPr>
        <w:tc>
          <w:tcPr>
            <w:tcW w:w="1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697E" w:rsidRPr="005501B7" w:rsidRDefault="00B8697E" w:rsidP="004F7436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5501B7">
              <w:rPr>
                <w:rFonts w:asciiTheme="minorHAnsi" w:hAnsiTheme="minorHAnsi" w:cs="Tahoma"/>
              </w:rPr>
              <w:t>8:50 – 8:55</w:t>
            </w:r>
          </w:p>
          <w:p w:rsidR="00B8697E" w:rsidRPr="005501B7" w:rsidRDefault="00B8697E" w:rsidP="004F743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5501B7">
              <w:rPr>
                <w:rFonts w:asciiTheme="minorHAnsi" w:hAnsiTheme="minorHAnsi" w:cs="Tahoma"/>
                <w:b/>
              </w:rPr>
              <w:t>Creating Connections Update</w:t>
            </w:r>
          </w:p>
          <w:p w:rsidR="00B8697E" w:rsidRPr="005501B7" w:rsidRDefault="00B8697E" w:rsidP="004F7436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5501B7">
              <w:rPr>
                <w:rFonts w:asciiTheme="minorHAnsi" w:hAnsiTheme="minorHAnsi" w:cs="Tahoma"/>
              </w:rPr>
              <w:t>(Barb Putnam)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8697E" w:rsidRPr="005501B7" w:rsidRDefault="00B8697E" w:rsidP="000B392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501B7">
              <w:rPr>
                <w:rFonts w:asciiTheme="minorHAnsi" w:hAnsiTheme="minorHAnsi"/>
              </w:rPr>
              <w:t>Brief update and discussion of Creating Connections.</w:t>
            </w:r>
          </w:p>
        </w:tc>
      </w:tr>
      <w:tr w:rsidR="00B8697E" w:rsidRPr="001A0B75" w:rsidTr="00B8697E">
        <w:trPr>
          <w:trHeight w:val="791"/>
        </w:trPr>
        <w:tc>
          <w:tcPr>
            <w:tcW w:w="1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697E" w:rsidRPr="005501B7" w:rsidRDefault="00B8697E" w:rsidP="004F7436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5501B7">
              <w:rPr>
                <w:rFonts w:asciiTheme="minorHAnsi" w:hAnsiTheme="minorHAnsi" w:cs="Tahoma"/>
              </w:rPr>
              <w:t>8:55 – 9:00</w:t>
            </w:r>
          </w:p>
          <w:p w:rsidR="00B8697E" w:rsidRPr="005501B7" w:rsidRDefault="00B8697E" w:rsidP="004F7436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5501B7">
              <w:rPr>
                <w:rFonts w:asciiTheme="minorHAnsi" w:hAnsiTheme="minorHAnsi" w:cs="Tahoma"/>
                <w:b/>
              </w:rPr>
              <w:t>Wrap up</w:t>
            </w:r>
            <w:r w:rsidRPr="005501B7">
              <w:rPr>
                <w:rFonts w:asciiTheme="minorHAnsi" w:hAnsiTheme="minorHAnsi" w:cs="Tahoma"/>
              </w:rPr>
              <w:t xml:space="preserve">   </w:t>
            </w:r>
          </w:p>
          <w:p w:rsidR="00B8697E" w:rsidRPr="005501B7" w:rsidRDefault="00B8697E" w:rsidP="00B8697E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5501B7">
              <w:rPr>
                <w:rFonts w:asciiTheme="minorHAnsi" w:hAnsiTheme="minorHAnsi" w:cs="Tahoma"/>
              </w:rPr>
              <w:t>(Jane Beyer)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697E" w:rsidRPr="005501B7" w:rsidRDefault="00B8697E" w:rsidP="005501B7">
            <w:pPr>
              <w:spacing w:after="0"/>
              <w:rPr>
                <w:rFonts w:asciiTheme="minorHAnsi" w:hAnsiTheme="minorHAnsi"/>
                <w:u w:val="single"/>
              </w:rPr>
            </w:pPr>
            <w:r w:rsidRPr="005501B7">
              <w:rPr>
                <w:rFonts w:asciiTheme="minorHAnsi" w:hAnsiTheme="minorHAnsi"/>
                <w:u w:val="single"/>
              </w:rPr>
              <w:t>Agenda items for next meeting</w:t>
            </w:r>
          </w:p>
          <w:p w:rsidR="00B8697E" w:rsidRPr="005501B7" w:rsidRDefault="00B8697E" w:rsidP="00B81D6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501B7">
              <w:rPr>
                <w:rFonts w:asciiTheme="minorHAnsi" w:hAnsiTheme="minorHAnsi"/>
              </w:rPr>
              <w:t>T</w:t>
            </w:r>
            <w:r w:rsidR="00FD181F" w:rsidRPr="005501B7">
              <w:rPr>
                <w:rFonts w:asciiTheme="minorHAnsi" w:hAnsiTheme="minorHAnsi"/>
              </w:rPr>
              <w:t>.</w:t>
            </w:r>
            <w:r w:rsidRPr="005501B7">
              <w:rPr>
                <w:rFonts w:asciiTheme="minorHAnsi" w:hAnsiTheme="minorHAnsi"/>
              </w:rPr>
              <w:t>R</w:t>
            </w:r>
            <w:r w:rsidR="00FD181F" w:rsidRPr="005501B7">
              <w:rPr>
                <w:rFonts w:asciiTheme="minorHAnsi" w:hAnsiTheme="minorHAnsi"/>
              </w:rPr>
              <w:t>.</w:t>
            </w:r>
            <w:r w:rsidRPr="005501B7">
              <w:rPr>
                <w:rFonts w:asciiTheme="minorHAnsi" w:hAnsiTheme="minorHAnsi"/>
              </w:rPr>
              <w:t>—Update on submitted implementation plan</w:t>
            </w:r>
          </w:p>
          <w:p w:rsidR="00B8697E" w:rsidRPr="005501B7" w:rsidRDefault="00B8697E" w:rsidP="00B81D6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501B7">
              <w:rPr>
                <w:rFonts w:asciiTheme="minorHAnsi" w:hAnsiTheme="minorHAnsi"/>
              </w:rPr>
              <w:t>EBPs</w:t>
            </w:r>
          </w:p>
          <w:p w:rsidR="00B8697E" w:rsidRPr="005501B7" w:rsidRDefault="00B8697E" w:rsidP="00B869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501B7">
              <w:rPr>
                <w:rFonts w:asciiTheme="minorHAnsi" w:hAnsiTheme="minorHAnsi"/>
              </w:rPr>
              <w:t>Next Meeting September 2, 2014</w:t>
            </w:r>
            <w:r w:rsidR="00FD181F" w:rsidRPr="005501B7">
              <w:rPr>
                <w:rFonts w:asciiTheme="minorHAnsi" w:hAnsiTheme="minorHAnsi"/>
              </w:rPr>
              <w:t>,</w:t>
            </w:r>
            <w:r w:rsidRPr="005501B7">
              <w:rPr>
                <w:rFonts w:asciiTheme="minorHAnsi" w:hAnsiTheme="minorHAnsi"/>
              </w:rPr>
              <w:t xml:space="preserve"> at 8</w:t>
            </w:r>
            <w:r w:rsidR="00FD181F" w:rsidRPr="005501B7">
              <w:rPr>
                <w:rFonts w:asciiTheme="minorHAnsi" w:hAnsiTheme="minorHAnsi"/>
              </w:rPr>
              <w:t xml:space="preserve"> </w:t>
            </w:r>
            <w:r w:rsidRPr="005501B7">
              <w:rPr>
                <w:rFonts w:asciiTheme="minorHAnsi" w:hAnsiTheme="minorHAnsi"/>
              </w:rPr>
              <w:t>am—OB-2, 4</w:t>
            </w:r>
            <w:r w:rsidRPr="005501B7">
              <w:rPr>
                <w:rFonts w:asciiTheme="minorHAnsi" w:hAnsiTheme="minorHAnsi"/>
                <w:vertAlign w:val="superscript"/>
              </w:rPr>
              <w:t>th</w:t>
            </w:r>
            <w:r w:rsidRPr="005501B7">
              <w:rPr>
                <w:rFonts w:asciiTheme="minorHAnsi" w:hAnsiTheme="minorHAnsi"/>
              </w:rPr>
              <w:t xml:space="preserve"> floor, Exec Conf.</w:t>
            </w:r>
          </w:p>
        </w:tc>
      </w:tr>
    </w:tbl>
    <w:p w:rsidR="000B3920" w:rsidRDefault="000B3920" w:rsidP="00FD181F">
      <w:pPr>
        <w:spacing w:after="0"/>
        <w:rPr>
          <w:rFonts w:ascii="Tahoma" w:hAnsi="Tahoma" w:cs="Tahoma"/>
          <w:b/>
          <w:sz w:val="20"/>
          <w:szCs w:val="20"/>
        </w:rPr>
      </w:pPr>
    </w:p>
    <w:p w:rsidR="008225B1" w:rsidRPr="000B3920" w:rsidRDefault="000B3920" w:rsidP="000B3920">
      <w:pPr>
        <w:tabs>
          <w:tab w:val="left" w:pos="252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8225B1" w:rsidRPr="000B3920" w:rsidSect="004F743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5D" w:rsidRDefault="003F2E5D" w:rsidP="00FD181F">
      <w:pPr>
        <w:spacing w:after="0" w:line="240" w:lineRule="auto"/>
      </w:pPr>
      <w:r>
        <w:separator/>
      </w:r>
    </w:p>
  </w:endnote>
  <w:endnote w:type="continuationSeparator" w:id="0">
    <w:p w:rsidR="003F2E5D" w:rsidRDefault="003F2E5D" w:rsidP="00FD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20" w:rsidRDefault="003F2E5D" w:rsidP="000B3920">
    <w:pPr>
      <w:pStyle w:val="Footer"/>
      <w:jc w:val="right"/>
    </w:pPr>
    <w:hyperlink r:id="rId1" w:history="1">
      <w:r w:rsidR="000B3920" w:rsidRPr="00DC29B9">
        <w:rPr>
          <w:rStyle w:val="Hyperlink"/>
        </w:rPr>
        <w:t>https://www.dshs.wa.gov/bha/division-behavioral-health-and-recovery/executive-leadership-team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5D" w:rsidRDefault="003F2E5D" w:rsidP="00FD181F">
      <w:pPr>
        <w:spacing w:after="0" w:line="240" w:lineRule="auto"/>
      </w:pPr>
      <w:r>
        <w:separator/>
      </w:r>
    </w:p>
  </w:footnote>
  <w:footnote w:type="continuationSeparator" w:id="0">
    <w:p w:rsidR="003F2E5D" w:rsidRDefault="003F2E5D" w:rsidP="00FD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1F" w:rsidRDefault="00FD181F" w:rsidP="00FD181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2AC111" wp14:editId="503D72FB">
          <wp:simplePos x="0" y="0"/>
          <wp:positionH relativeFrom="column">
            <wp:posOffset>5907974</wp:posOffset>
          </wp:positionH>
          <wp:positionV relativeFrom="paragraph">
            <wp:posOffset>0</wp:posOffset>
          </wp:positionV>
          <wp:extent cx="950834" cy="520673"/>
          <wp:effectExtent l="0" t="0" r="1905" b="0"/>
          <wp:wrapNone/>
          <wp:docPr id="1" name="Picture 1" descr="H:\Jessica's Work Info\Communication Coordinator\T.R. work\WISe Desktop\ELT\DSH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Jessica's Work Info\Communication Coordinator\T.R. work\WISe Desktop\ELT\DSHS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834" cy="520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1A9B"/>
    <w:multiLevelType w:val="hybridMultilevel"/>
    <w:tmpl w:val="6F1C0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6422E"/>
    <w:multiLevelType w:val="hybridMultilevel"/>
    <w:tmpl w:val="5D62F3D0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" w15:restartNumberingAfterBreak="0">
    <w:nsid w:val="31664E06"/>
    <w:multiLevelType w:val="hybridMultilevel"/>
    <w:tmpl w:val="287802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AC0093A"/>
    <w:multiLevelType w:val="hybridMultilevel"/>
    <w:tmpl w:val="17BCCA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3EF5111A"/>
    <w:multiLevelType w:val="hybridMultilevel"/>
    <w:tmpl w:val="816A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87090"/>
    <w:multiLevelType w:val="hybridMultilevel"/>
    <w:tmpl w:val="0AB6498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 w15:restartNumberingAfterBreak="0">
    <w:nsid w:val="45DF3AB3"/>
    <w:multiLevelType w:val="hybridMultilevel"/>
    <w:tmpl w:val="38E4024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72B0BD2"/>
    <w:multiLevelType w:val="hybridMultilevel"/>
    <w:tmpl w:val="67B60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D92BD5"/>
    <w:multiLevelType w:val="hybridMultilevel"/>
    <w:tmpl w:val="8A1028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CB0635F"/>
    <w:multiLevelType w:val="hybridMultilevel"/>
    <w:tmpl w:val="80A236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E9"/>
    <w:rsid w:val="000250CE"/>
    <w:rsid w:val="00087132"/>
    <w:rsid w:val="000B3920"/>
    <w:rsid w:val="001316AD"/>
    <w:rsid w:val="00165682"/>
    <w:rsid w:val="001C2B5A"/>
    <w:rsid w:val="001C2E52"/>
    <w:rsid w:val="002076EE"/>
    <w:rsid w:val="00214B56"/>
    <w:rsid w:val="002277FF"/>
    <w:rsid w:val="00242E30"/>
    <w:rsid w:val="00251B31"/>
    <w:rsid w:val="002628D7"/>
    <w:rsid w:val="002B5750"/>
    <w:rsid w:val="002D63B3"/>
    <w:rsid w:val="00314ECB"/>
    <w:rsid w:val="003263BD"/>
    <w:rsid w:val="0033368D"/>
    <w:rsid w:val="0036290D"/>
    <w:rsid w:val="003F0FD8"/>
    <w:rsid w:val="003F2E5D"/>
    <w:rsid w:val="004D38DC"/>
    <w:rsid w:val="004F4BAB"/>
    <w:rsid w:val="004F7436"/>
    <w:rsid w:val="0051118C"/>
    <w:rsid w:val="00535BB4"/>
    <w:rsid w:val="005478D5"/>
    <w:rsid w:val="005501B7"/>
    <w:rsid w:val="00570696"/>
    <w:rsid w:val="00597A50"/>
    <w:rsid w:val="00683489"/>
    <w:rsid w:val="006950C2"/>
    <w:rsid w:val="006B13D4"/>
    <w:rsid w:val="00714A7E"/>
    <w:rsid w:val="00723CFF"/>
    <w:rsid w:val="00737FDE"/>
    <w:rsid w:val="00763799"/>
    <w:rsid w:val="007C48BE"/>
    <w:rsid w:val="007D3EEC"/>
    <w:rsid w:val="008136D3"/>
    <w:rsid w:val="008225B1"/>
    <w:rsid w:val="00823848"/>
    <w:rsid w:val="00845DF5"/>
    <w:rsid w:val="008565CB"/>
    <w:rsid w:val="008A3871"/>
    <w:rsid w:val="008F46E8"/>
    <w:rsid w:val="009671C7"/>
    <w:rsid w:val="00A30FDA"/>
    <w:rsid w:val="00A63AE9"/>
    <w:rsid w:val="00A84149"/>
    <w:rsid w:val="00AA517C"/>
    <w:rsid w:val="00AB037C"/>
    <w:rsid w:val="00AE04F3"/>
    <w:rsid w:val="00B07004"/>
    <w:rsid w:val="00B1462F"/>
    <w:rsid w:val="00B50BCC"/>
    <w:rsid w:val="00B81D6B"/>
    <w:rsid w:val="00B8697E"/>
    <w:rsid w:val="00C052FB"/>
    <w:rsid w:val="00C063B6"/>
    <w:rsid w:val="00C3349D"/>
    <w:rsid w:val="00C64A39"/>
    <w:rsid w:val="00CA7461"/>
    <w:rsid w:val="00CD22A7"/>
    <w:rsid w:val="00CE27D9"/>
    <w:rsid w:val="00D518D7"/>
    <w:rsid w:val="00D559E9"/>
    <w:rsid w:val="00E032C8"/>
    <w:rsid w:val="00E445F8"/>
    <w:rsid w:val="00E47A22"/>
    <w:rsid w:val="00EE2B98"/>
    <w:rsid w:val="00EF166D"/>
    <w:rsid w:val="00F67615"/>
    <w:rsid w:val="00FB59A1"/>
    <w:rsid w:val="00FD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D83E95-1C17-47C5-B78B-2A81BAF7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4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C4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1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8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1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shs.wa.gov/bha/division-behavioral-health-and-recovery/executive-leadership-te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9DF1-CA16-43F9-9AF8-EC222940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Childrens BH ELT 05-2014</vt:lpstr>
    </vt:vector>
  </TitlesOfParts>
  <Company>HRSA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Childrens BH ELT 05-2014</dc:title>
  <dc:subject>Childrens BH ELT 05-2014</dc:subject>
  <dc:creator>Mendoza de Sugiyama, Margarita A. (DSHS\DBHR)</dc:creator>
  <cp:lastModifiedBy>Johnson, Rowena (DSHS)</cp:lastModifiedBy>
  <cp:revision>10</cp:revision>
  <cp:lastPrinted>2016-05-11T20:56:00Z</cp:lastPrinted>
  <dcterms:created xsi:type="dcterms:W3CDTF">2016-05-11T20:56:00Z</dcterms:created>
  <dcterms:modified xsi:type="dcterms:W3CDTF">2018-05-17T18:23:00Z</dcterms:modified>
</cp:coreProperties>
</file>