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62AB77F7" w:rsidR="009F75D3" w:rsidRDefault="009F75D3" w:rsidP="009F75D3">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70B24A65">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39878E18" w14:textId="4B9CA620" w:rsidR="009F75D3" w:rsidRPr="000A1A23" w:rsidRDefault="00541873"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June 7,</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HB+aKNkAgAA0AQAAA4AAAAAAAAAAAAAAAAALgIAAGRycy9lMm9E&#10;b2MueG1sUEsBAi0AFAAGAAgAAAAhAJq6tHnaAAAABQEAAA8AAAAAAAAAAAAAAAAAvgQAAGRycy9k&#10;b3ducmV2LnhtbFBLBQYAAAAABAAEAPMAAADFBQAAAAA=&#10;" fillcolor="#538135 [2409]" strokeweight=".5pt">
                <v:textbox>
                  <w:txbxContent>
                    <w:p w14:paraId="39878E18" w14:textId="4B9CA620" w:rsidR="009F75D3" w:rsidRPr="000A1A23" w:rsidRDefault="00541873"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June 7,</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t>6 CEUs</w:t>
                      </w:r>
                      <w:r w:rsidR="009F75D3" w:rsidRPr="000A1A23">
                        <w:rPr>
                          <w:color w:val="FFFFFF" w:themeColor="background1"/>
                          <w:sz w:val="24"/>
                          <w:szCs w:val="24"/>
                          <w14:ligatures w14:val="none"/>
                        </w:rPr>
                        <w:tab/>
                        <w:t>Free Training</w:t>
                      </w:r>
                      <w:r w:rsidR="009F75D3" w:rsidRPr="000A1A23">
                        <w:rPr>
                          <w:color w:val="FFFFFF" w:themeColor="background1"/>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77777777" w:rsidR="009F75D3" w:rsidRPr="009412A3" w:rsidRDefault="00356636" w:rsidP="009F75D3">
                            <w:pPr>
                              <w:pStyle w:val="msoaccenttext2"/>
                              <w:widowControl w:val="0"/>
                              <w:jc w:val="center"/>
                              <w:rPr>
                                <w:sz w:val="24"/>
                                <w:szCs w:val="24"/>
                              </w:rPr>
                            </w:pPr>
                            <w:hyperlink r:id="rId9" w:history="1">
                              <w:r w:rsidR="009F75D3" w:rsidRPr="009412A3">
                                <w:rPr>
                                  <w:rStyle w:val="Hyperlink"/>
                                  <w:color w:val="000000"/>
                                  <w:sz w:val="24"/>
                                  <w:szCs w:val="24"/>
                                  <w14:ligatures w14:val="none"/>
                                </w:rPr>
                                <w:t xml:space="preserve">DDA Tacoma Office, 1305 Tacoma Ave S., </w:t>
                              </w:r>
                            </w:hyperlink>
                            <w:hyperlink r:id="rId10"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77777777" w:rsidR="009F75D3" w:rsidRPr="009412A3" w:rsidRDefault="00356636" w:rsidP="009F75D3">
                      <w:pPr>
                        <w:pStyle w:val="msoaccenttext2"/>
                        <w:widowControl w:val="0"/>
                        <w:jc w:val="center"/>
                        <w:rPr>
                          <w:sz w:val="24"/>
                          <w:szCs w:val="24"/>
                        </w:rPr>
                      </w:pPr>
                      <w:hyperlink r:id="rId11" w:history="1">
                        <w:r w:rsidR="009F75D3" w:rsidRPr="009412A3">
                          <w:rPr>
                            <w:rStyle w:val="Hyperlink"/>
                            <w:color w:val="000000"/>
                            <w:sz w:val="24"/>
                            <w:szCs w:val="24"/>
                            <w14:ligatures w14:val="none"/>
                          </w:rPr>
                          <w:t xml:space="preserve">DDA Tacoma Office, 1305 Tacoma Ave S., </w:t>
                        </w:r>
                      </w:hyperlink>
                      <w:hyperlink r:id="rId12"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7FACE336">
                <wp:extent cx="6791960" cy="3016332"/>
                <wp:effectExtent l="0" t="0" r="8890" b="0"/>
                <wp:docPr id="4" name="Text Box 4"/>
                <wp:cNvGraphicFramePr/>
                <a:graphic xmlns:a="http://schemas.openxmlformats.org/drawingml/2006/main">
                  <a:graphicData uri="http://schemas.microsoft.com/office/word/2010/wordprocessingShape">
                    <wps:wsp>
                      <wps:cNvSpPr txBox="1"/>
                      <wps:spPr>
                        <a:xfrm>
                          <a:off x="0" y="0"/>
                          <a:ext cx="6791960" cy="3016332"/>
                        </a:xfrm>
                        <a:prstGeom prst="rect">
                          <a:avLst/>
                        </a:prstGeom>
                        <a:solidFill>
                          <a:schemeClr val="lt1"/>
                        </a:solidFill>
                        <a:ln w="6350">
                          <a:noFill/>
                        </a:ln>
                      </wps:spPr>
                      <wps:txbx>
                        <w:txbxContent>
                          <w:p w14:paraId="52D6E6B4" w14:textId="246BEB96" w:rsidR="00857335" w:rsidRPr="00857335" w:rsidRDefault="00857335" w:rsidP="00857335">
                            <w:pPr>
                              <w:spacing w:after="0"/>
                              <w:jc w:val="center"/>
                              <w:rPr>
                                <w:rFonts w:eastAsiaTheme="majorEastAsia"/>
                                <w:b/>
                                <w:color w:val="1F4E79" w:themeColor="accent1" w:themeShade="80"/>
                                <w:sz w:val="36"/>
                                <w:szCs w:val="36"/>
                                <w14:ligatures w14:val="none"/>
                              </w:rPr>
                            </w:pPr>
                            <w:r w:rsidRPr="00857335">
                              <w:rPr>
                                <w:rFonts w:eastAsiaTheme="majorEastAsia"/>
                                <w:b/>
                                <w:color w:val="1F4E79" w:themeColor="accent1" w:themeShade="80"/>
                                <w:sz w:val="36"/>
                                <w:szCs w:val="36"/>
                                <w14:ligatures w14:val="none"/>
                              </w:rPr>
                              <w:t>Avoiding Power Struggles</w:t>
                            </w:r>
                          </w:p>
                          <w:p w14:paraId="6312904E" w14:textId="77777777" w:rsidR="00857335" w:rsidRDefault="00857335" w:rsidP="00857335">
                            <w:pPr>
                              <w:spacing w:after="0"/>
                              <w:jc w:val="center"/>
                              <w:rPr>
                                <w:rFonts w:eastAsiaTheme="majorEastAsia"/>
                                <w:b/>
                                <w:color w:val="1F4E79" w:themeColor="accent1" w:themeShade="80"/>
                                <w:sz w:val="36"/>
                                <w:szCs w:val="36"/>
                                <w14:ligatures w14:val="none"/>
                              </w:rPr>
                            </w:pPr>
                            <w:r w:rsidRPr="00857335">
                              <w:rPr>
                                <w:rFonts w:eastAsiaTheme="majorEastAsia"/>
                                <w:b/>
                                <w:color w:val="1F4E79" w:themeColor="accent1" w:themeShade="80"/>
                                <w:sz w:val="36"/>
                                <w:szCs w:val="36"/>
                                <w14:ligatures w14:val="none"/>
                              </w:rPr>
                              <w:t>for Direct Support Professionals</w:t>
                            </w:r>
                          </w:p>
                          <w:p w14:paraId="4DC305FB" w14:textId="2DAD0E83" w:rsidR="00857335" w:rsidRPr="00857335" w:rsidRDefault="00857335" w:rsidP="00857335">
                            <w:pPr>
                              <w:rPr>
                                <w:color w:val="auto"/>
                                <w:sz w:val="28"/>
                                <w:szCs w:val="28"/>
                                <w14:ligatures w14:val="none"/>
                              </w:rPr>
                            </w:pPr>
                            <w:r w:rsidRPr="00857335">
                              <w:rPr>
                                <w:color w:val="auto"/>
                                <w:sz w:val="28"/>
                                <w:szCs w:val="28"/>
                                <w14:ligatures w14:val="none"/>
                              </w:rPr>
                              <w:t>This training will assist you in avoiding power struggles so that you can better assist the people you serve. Learn what a power struggle is and what is not. Learn to know when to step in, techniques that you can use, and when to use them.</w:t>
                            </w:r>
                          </w:p>
                          <w:p w14:paraId="4DC95D01"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Training Objectives:</w:t>
                            </w:r>
                          </w:p>
                          <w:p w14:paraId="4101BBA4" w14:textId="77777777" w:rsidR="00857335" w:rsidRPr="00857335" w:rsidRDefault="00857335" w:rsidP="00857335">
                            <w:pPr>
                              <w:spacing w:after="0"/>
                              <w:rPr>
                                <w:color w:val="auto"/>
                                <w:sz w:val="22"/>
                                <w:szCs w:val="22"/>
                                <w14:ligatures w14:val="none"/>
                              </w:rPr>
                            </w:pPr>
                            <w:r w:rsidRPr="00857335">
                              <w:rPr>
                                <w:color w:val="auto"/>
                                <w:sz w:val="28"/>
                                <w:szCs w:val="28"/>
                                <w14:ligatures w14:val="none"/>
                              </w:rPr>
                              <w:t>•</w:t>
                            </w:r>
                            <w:r w:rsidRPr="00857335">
                              <w:rPr>
                                <w:color w:val="auto"/>
                                <w:sz w:val="28"/>
                                <w:szCs w:val="28"/>
                                <w14:ligatures w14:val="none"/>
                              </w:rPr>
                              <w:tab/>
                            </w:r>
                            <w:r w:rsidRPr="00857335">
                              <w:rPr>
                                <w:color w:val="auto"/>
                                <w:sz w:val="22"/>
                                <w:szCs w:val="22"/>
                                <w14:ligatures w14:val="none"/>
                              </w:rPr>
                              <w:t>Recognize power struggles.</w:t>
                            </w:r>
                          </w:p>
                          <w:p w14:paraId="7A8858F8"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 xml:space="preserve">Identify an escalating power struggle and the stage it is </w:t>
                            </w:r>
                            <w:proofErr w:type="gramStart"/>
                            <w:r w:rsidRPr="00857335">
                              <w:rPr>
                                <w:color w:val="auto"/>
                                <w:sz w:val="22"/>
                                <w:szCs w:val="22"/>
                                <w14:ligatures w14:val="none"/>
                              </w:rPr>
                              <w:t>in</w:t>
                            </w:r>
                            <w:proofErr w:type="gramEnd"/>
                            <w:r w:rsidRPr="00857335">
                              <w:rPr>
                                <w:color w:val="auto"/>
                                <w:sz w:val="22"/>
                                <w:szCs w:val="22"/>
                                <w14:ligatures w14:val="none"/>
                              </w:rPr>
                              <w:t>.</w:t>
                            </w:r>
                          </w:p>
                          <w:p w14:paraId="5BCA0C7E"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Identify power over versus personal-power struggles.</w:t>
                            </w:r>
                          </w:p>
                          <w:p w14:paraId="714E14EA"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Identify and apply tactics for avoiding power struggles.</w:t>
                            </w:r>
                          </w:p>
                          <w:p w14:paraId="5B85385D"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Recognize the tendency for you to get into power struggles.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" fillcolor="white [3201]" stroked="f" strokeweight=".5pt">
                <v:textbox>
                  <w:txbxContent>
                    <w:p w14:paraId="52D6E6B4" w14:textId="246BEB96" w:rsidR="00857335" w:rsidRPr="00857335" w:rsidRDefault="00857335" w:rsidP="00857335">
                      <w:pPr>
                        <w:spacing w:after="0"/>
                        <w:jc w:val="center"/>
                        <w:rPr>
                          <w:rFonts w:eastAsiaTheme="majorEastAsia"/>
                          <w:b/>
                          <w:color w:val="1F4E79" w:themeColor="accent1" w:themeShade="80"/>
                          <w:sz w:val="36"/>
                          <w:szCs w:val="36"/>
                          <w14:ligatures w14:val="none"/>
                        </w:rPr>
                      </w:pPr>
                      <w:r w:rsidRPr="00857335">
                        <w:rPr>
                          <w:rFonts w:eastAsiaTheme="majorEastAsia"/>
                          <w:b/>
                          <w:color w:val="1F4E79" w:themeColor="accent1" w:themeShade="80"/>
                          <w:sz w:val="36"/>
                          <w:szCs w:val="36"/>
                          <w14:ligatures w14:val="none"/>
                        </w:rPr>
                        <w:t>Avoiding Power Struggles</w:t>
                      </w:r>
                    </w:p>
                    <w:p w14:paraId="6312904E" w14:textId="77777777" w:rsidR="00857335" w:rsidRDefault="00857335" w:rsidP="00857335">
                      <w:pPr>
                        <w:spacing w:after="0"/>
                        <w:jc w:val="center"/>
                        <w:rPr>
                          <w:rFonts w:eastAsiaTheme="majorEastAsia"/>
                          <w:b/>
                          <w:color w:val="1F4E79" w:themeColor="accent1" w:themeShade="80"/>
                          <w:sz w:val="36"/>
                          <w:szCs w:val="36"/>
                          <w14:ligatures w14:val="none"/>
                        </w:rPr>
                      </w:pPr>
                      <w:r w:rsidRPr="00857335">
                        <w:rPr>
                          <w:rFonts w:eastAsiaTheme="majorEastAsia"/>
                          <w:b/>
                          <w:color w:val="1F4E79" w:themeColor="accent1" w:themeShade="80"/>
                          <w:sz w:val="36"/>
                          <w:szCs w:val="36"/>
                          <w14:ligatures w14:val="none"/>
                        </w:rPr>
                        <w:t>for Direct Support Professionals</w:t>
                      </w:r>
                    </w:p>
                    <w:p w14:paraId="4DC305FB" w14:textId="2DAD0E83" w:rsidR="00857335" w:rsidRPr="00857335" w:rsidRDefault="00857335" w:rsidP="00857335">
                      <w:pPr>
                        <w:rPr>
                          <w:color w:val="auto"/>
                          <w:sz w:val="28"/>
                          <w:szCs w:val="28"/>
                          <w14:ligatures w14:val="none"/>
                        </w:rPr>
                      </w:pPr>
                      <w:r w:rsidRPr="00857335">
                        <w:rPr>
                          <w:color w:val="auto"/>
                          <w:sz w:val="28"/>
                          <w:szCs w:val="28"/>
                          <w14:ligatures w14:val="none"/>
                        </w:rPr>
                        <w:t>This training will assist you in avoiding power struggles so that you can better assist the people you serve. Learn what a power struggle is and what is not. Learn to know when to step in, techniques that you can use, and when to use them.</w:t>
                      </w:r>
                    </w:p>
                    <w:p w14:paraId="4DC95D01"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Training Objectives:</w:t>
                      </w:r>
                    </w:p>
                    <w:p w14:paraId="4101BBA4" w14:textId="77777777" w:rsidR="00857335" w:rsidRPr="00857335" w:rsidRDefault="00857335" w:rsidP="00857335">
                      <w:pPr>
                        <w:spacing w:after="0"/>
                        <w:rPr>
                          <w:color w:val="auto"/>
                          <w:sz w:val="22"/>
                          <w:szCs w:val="22"/>
                          <w14:ligatures w14:val="none"/>
                        </w:rPr>
                      </w:pPr>
                      <w:r w:rsidRPr="00857335">
                        <w:rPr>
                          <w:color w:val="auto"/>
                          <w:sz w:val="28"/>
                          <w:szCs w:val="28"/>
                          <w14:ligatures w14:val="none"/>
                        </w:rPr>
                        <w:t>•</w:t>
                      </w:r>
                      <w:r w:rsidRPr="00857335">
                        <w:rPr>
                          <w:color w:val="auto"/>
                          <w:sz w:val="28"/>
                          <w:szCs w:val="28"/>
                          <w14:ligatures w14:val="none"/>
                        </w:rPr>
                        <w:tab/>
                      </w:r>
                      <w:r w:rsidRPr="00857335">
                        <w:rPr>
                          <w:color w:val="auto"/>
                          <w:sz w:val="22"/>
                          <w:szCs w:val="22"/>
                          <w14:ligatures w14:val="none"/>
                        </w:rPr>
                        <w:t>Recognize power struggles.</w:t>
                      </w:r>
                    </w:p>
                    <w:p w14:paraId="7A8858F8"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 xml:space="preserve">Identify an escalating power struggle and the stage it is </w:t>
                      </w:r>
                      <w:proofErr w:type="gramStart"/>
                      <w:r w:rsidRPr="00857335">
                        <w:rPr>
                          <w:color w:val="auto"/>
                          <w:sz w:val="22"/>
                          <w:szCs w:val="22"/>
                          <w14:ligatures w14:val="none"/>
                        </w:rPr>
                        <w:t>in</w:t>
                      </w:r>
                      <w:proofErr w:type="gramEnd"/>
                      <w:r w:rsidRPr="00857335">
                        <w:rPr>
                          <w:color w:val="auto"/>
                          <w:sz w:val="22"/>
                          <w:szCs w:val="22"/>
                          <w14:ligatures w14:val="none"/>
                        </w:rPr>
                        <w:t>.</w:t>
                      </w:r>
                    </w:p>
                    <w:p w14:paraId="5BCA0C7E"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Identify power over versus personal-power struggles.</w:t>
                      </w:r>
                    </w:p>
                    <w:p w14:paraId="714E14EA"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Identify and apply tactics for avoiding power struggles.</w:t>
                      </w:r>
                    </w:p>
                    <w:p w14:paraId="5B85385D" w14:textId="77777777" w:rsidR="00857335" w:rsidRPr="00857335" w:rsidRDefault="00857335" w:rsidP="00857335">
                      <w:pPr>
                        <w:spacing w:after="0"/>
                        <w:rPr>
                          <w:color w:val="auto"/>
                          <w:sz w:val="22"/>
                          <w:szCs w:val="22"/>
                          <w14:ligatures w14:val="none"/>
                        </w:rPr>
                      </w:pPr>
                      <w:r w:rsidRPr="00857335">
                        <w:rPr>
                          <w:color w:val="auto"/>
                          <w:sz w:val="22"/>
                          <w:szCs w:val="22"/>
                          <w14:ligatures w14:val="none"/>
                        </w:rPr>
                        <w:t>•</w:t>
                      </w:r>
                      <w:r w:rsidRPr="00857335">
                        <w:rPr>
                          <w:color w:val="auto"/>
                          <w:sz w:val="22"/>
                          <w:szCs w:val="22"/>
                          <w14:ligatures w14:val="none"/>
                        </w:rPr>
                        <w:tab/>
                        <w:t>Recognize the tendency for you to get into power struggles.</w:t>
                      </w:r>
                    </w:p>
                  </w:txbxContent>
                </v:textbox>
                <w10:anchorlock/>
              </v:shape>
            </w:pict>
          </mc:Fallback>
        </mc:AlternateContent>
      </w:r>
      <w:bookmarkStart w:id="0" w:name="_GoBack"/>
      <w:bookmarkEnd w:id="0"/>
    </w:p>
    <w:p w14:paraId="7CF7C5D6" w14:textId="1C1EAA6B" w:rsidR="009F75D3" w:rsidRDefault="00857335" w:rsidP="009F75D3">
      <w:pPr>
        <w:keepNext/>
      </w:pPr>
      <w:r>
        <w:rPr>
          <w:i/>
          <w:noProof/>
          <w14:ligatures w14:val="none"/>
          <w14:cntxtAlts w14:val="0"/>
        </w:rPr>
        <w:drawing>
          <wp:inline distT="0" distB="0" distL="0" distR="0" wp14:anchorId="25DFC821" wp14:editId="778561D9">
            <wp:extent cx="2014163" cy="2543375"/>
            <wp:effectExtent l="0" t="0" r="5715" b="0"/>
            <wp:docPr id="14" name="Picture 14" title="Dr. Edward 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6607" cy="2546461"/>
                    </a:xfrm>
                    <a:prstGeom prst="rect">
                      <a:avLst/>
                    </a:prstGeom>
                  </pic:spPr>
                </pic:pic>
              </a:graphicData>
            </a:graphic>
          </wp:inline>
        </w:drawing>
      </w:r>
      <w:r>
        <w:rPr>
          <w:noProof/>
          <w14:ligatures w14:val="none"/>
          <w14:cntxtAlts w14:val="0"/>
        </w:rPr>
        <mc:AlternateContent>
          <mc:Choice Requires="wps">
            <w:drawing>
              <wp:inline distT="0" distB="0" distL="0" distR="0" wp14:anchorId="5F7C96C6" wp14:editId="1024246E">
                <wp:extent cx="4703940" cy="2555051"/>
                <wp:effectExtent l="0" t="0" r="1905" b="0"/>
                <wp:docPr id="7" name="Text Box 7"/>
                <wp:cNvGraphicFramePr/>
                <a:graphic xmlns:a="http://schemas.openxmlformats.org/drawingml/2006/main">
                  <a:graphicData uri="http://schemas.microsoft.com/office/word/2010/wordprocessingShape">
                    <wps:wsp>
                      <wps:cNvSpPr txBox="1"/>
                      <wps:spPr>
                        <a:xfrm>
                          <a:off x="0" y="0"/>
                          <a:ext cx="4703940" cy="2555051"/>
                        </a:xfrm>
                        <a:prstGeom prst="rect">
                          <a:avLst/>
                        </a:prstGeom>
                        <a:solidFill>
                          <a:schemeClr val="lt1"/>
                        </a:solidFill>
                        <a:ln w="6350">
                          <a:noFill/>
                        </a:ln>
                      </wps:spPr>
                      <wps:txbx>
                        <w:txbxContent>
                          <w:p w14:paraId="58D5529F" w14:textId="77777777" w:rsidR="00857335" w:rsidRPr="005A5885" w:rsidRDefault="00857335" w:rsidP="00857335">
                            <w:pPr>
                              <w:rPr>
                                <w:sz w:val="28"/>
                                <w:szCs w:val="28"/>
                              </w:rPr>
                            </w:pPr>
                            <w:r w:rsidRPr="005A5885">
                              <w:rPr>
                                <w:sz w:val="28"/>
                                <w:szCs w:val="28"/>
                              </w:rPr>
                              <w:t xml:space="preserve">Presented by </w:t>
                            </w:r>
                            <w:r>
                              <w:rPr>
                                <w:sz w:val="28"/>
                                <w:szCs w:val="28"/>
                              </w:rPr>
                              <w:t>Edward Fischer</w:t>
                            </w:r>
                          </w:p>
                          <w:p w14:paraId="0ACF71E9" w14:textId="54658FEA" w:rsidR="00857335" w:rsidRDefault="00541873" w:rsidP="00857335">
                            <w:pPr>
                              <w:spacing w:after="0"/>
                              <w:rPr>
                                <w:color w:val="auto"/>
                                <w:sz w:val="22"/>
                                <w:szCs w:val="22"/>
                                <w14:ligatures w14:val="none"/>
                              </w:rPr>
                            </w:pPr>
                            <w:r>
                              <w:rPr>
                                <w:color w:val="auto"/>
                                <w:sz w:val="22"/>
                                <w:szCs w:val="22"/>
                                <w14:ligatures w14:val="none"/>
                              </w:rPr>
                              <w:t>Dr. Edward Fischer has worked 17</w:t>
                            </w:r>
                            <w:r w:rsidR="00857335" w:rsidRPr="00857335">
                              <w:rPr>
                                <w:color w:val="auto"/>
                                <w:sz w:val="22"/>
                                <w:szCs w:val="22"/>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5351AA72" w14:textId="77777777" w:rsidR="00857335" w:rsidRDefault="00857335" w:rsidP="00857335">
                            <w:pPr>
                              <w:spacing w:after="0"/>
                              <w:rPr>
                                <w:color w:val="auto"/>
                                <w:sz w:val="22"/>
                                <w:szCs w:val="22"/>
                                <w14:ligatures w14:val="none"/>
                              </w:rPr>
                            </w:pPr>
                          </w:p>
                          <w:p w14:paraId="7F04B718" w14:textId="77777777" w:rsidR="00857335" w:rsidRPr="005A5885" w:rsidRDefault="00857335" w:rsidP="00857335">
                            <w:pPr>
                              <w:spacing w:after="0"/>
                            </w:pPr>
                          </w:p>
                          <w:p w14:paraId="72F11232" w14:textId="77777777" w:rsidR="00857335" w:rsidRPr="005A5885" w:rsidRDefault="00857335" w:rsidP="00857335">
                            <w:pPr>
                              <w:spacing w:after="0"/>
                            </w:pPr>
                            <w:r w:rsidRPr="005A5885">
                              <w:t>For Questions: Call Melody Erickson at 253-404-5560. Do not call to register, use form attached</w:t>
                            </w:r>
                          </w:p>
                          <w:p w14:paraId="2553F962" w14:textId="77777777" w:rsidR="00857335" w:rsidRPr="005A5885" w:rsidRDefault="00857335" w:rsidP="00857335">
                            <w:pPr>
                              <w:rPr>
                                <w:rFonts w:ascii="Arial Narrow" w:hAnsi="Arial Narrow"/>
                                <w:color w:val="auto"/>
                                <w:sz w:val="22"/>
                                <w:szCs w:val="22"/>
                                <w14:ligatures w14:val="none"/>
                              </w:rPr>
                            </w:pPr>
                          </w:p>
                          <w:p w14:paraId="2192E9C3" w14:textId="77777777" w:rsidR="00857335" w:rsidRDefault="00857335" w:rsidP="00857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7C96C6" id="Text Box 7" o:spid="_x0000_s1031" type="#_x0000_t202" style="width:370.4pt;height:2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" fillcolor="white [3201]" stroked="f" strokeweight=".5pt">
                <v:textbox>
                  <w:txbxContent>
                    <w:p w14:paraId="58D5529F" w14:textId="77777777" w:rsidR="00857335" w:rsidRPr="005A5885" w:rsidRDefault="00857335" w:rsidP="00857335">
                      <w:pPr>
                        <w:rPr>
                          <w:sz w:val="28"/>
                          <w:szCs w:val="28"/>
                        </w:rPr>
                      </w:pPr>
                      <w:r w:rsidRPr="005A5885">
                        <w:rPr>
                          <w:sz w:val="28"/>
                          <w:szCs w:val="28"/>
                        </w:rPr>
                        <w:t xml:space="preserve">Presented by </w:t>
                      </w:r>
                      <w:r>
                        <w:rPr>
                          <w:sz w:val="28"/>
                          <w:szCs w:val="28"/>
                        </w:rPr>
                        <w:t>Edward Fischer</w:t>
                      </w:r>
                    </w:p>
                    <w:p w14:paraId="0ACF71E9" w14:textId="54658FEA" w:rsidR="00857335" w:rsidRDefault="00541873" w:rsidP="00857335">
                      <w:pPr>
                        <w:spacing w:after="0"/>
                        <w:rPr>
                          <w:color w:val="auto"/>
                          <w:sz w:val="22"/>
                          <w:szCs w:val="22"/>
                          <w14:ligatures w14:val="none"/>
                        </w:rPr>
                      </w:pPr>
                      <w:r>
                        <w:rPr>
                          <w:color w:val="auto"/>
                          <w:sz w:val="22"/>
                          <w:szCs w:val="22"/>
                          <w14:ligatures w14:val="none"/>
                        </w:rPr>
                        <w:t>Dr. Edward Fischer has worked 17</w:t>
                      </w:r>
                      <w:r w:rsidR="00857335" w:rsidRPr="00857335">
                        <w:rPr>
                          <w:color w:val="auto"/>
                          <w:sz w:val="22"/>
                          <w:szCs w:val="22"/>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5351AA72" w14:textId="77777777" w:rsidR="00857335" w:rsidRDefault="00857335" w:rsidP="00857335">
                      <w:pPr>
                        <w:spacing w:after="0"/>
                        <w:rPr>
                          <w:color w:val="auto"/>
                          <w:sz w:val="22"/>
                          <w:szCs w:val="22"/>
                          <w14:ligatures w14:val="none"/>
                        </w:rPr>
                      </w:pPr>
                    </w:p>
                    <w:p w14:paraId="7F04B718" w14:textId="77777777" w:rsidR="00857335" w:rsidRPr="005A5885" w:rsidRDefault="00857335" w:rsidP="00857335">
                      <w:pPr>
                        <w:spacing w:after="0"/>
                      </w:pPr>
                    </w:p>
                    <w:p w14:paraId="72F11232" w14:textId="77777777" w:rsidR="00857335" w:rsidRPr="005A5885" w:rsidRDefault="00857335" w:rsidP="00857335">
                      <w:pPr>
                        <w:spacing w:after="0"/>
                      </w:pPr>
                      <w:r w:rsidRPr="005A5885">
                        <w:t>For Questions: Call Melody Erickson at 253-404-5560. Do not call to register, use form attached</w:t>
                      </w:r>
                    </w:p>
                    <w:p w14:paraId="2553F962" w14:textId="77777777" w:rsidR="00857335" w:rsidRPr="005A5885" w:rsidRDefault="00857335" w:rsidP="00857335">
                      <w:pPr>
                        <w:rPr>
                          <w:rFonts w:ascii="Arial Narrow" w:hAnsi="Arial Narrow"/>
                          <w:color w:val="auto"/>
                          <w:sz w:val="22"/>
                          <w:szCs w:val="22"/>
                          <w14:ligatures w14:val="none"/>
                        </w:rPr>
                      </w:pPr>
                    </w:p>
                    <w:p w14:paraId="2192E9C3" w14:textId="77777777" w:rsidR="00857335" w:rsidRDefault="00857335" w:rsidP="00857335"/>
                  </w:txbxContent>
                </v:textbox>
                <w10:anchorlock/>
              </v:shape>
            </w:pict>
          </mc:Fallback>
        </mc:AlternateContent>
      </w:r>
    </w:p>
    <w:p w14:paraId="232D7262" w14:textId="51ED022A" w:rsidR="00DC733F" w:rsidRDefault="009F75D3" w:rsidP="00541873">
      <w:r>
        <w:rPr>
          <w:noProof/>
        </w:rPr>
        <mc:AlternateContent>
          <mc:Choice Requires="wps">
            <w:drawing>
              <wp:inline distT="0" distB="0" distL="0" distR="0" wp14:anchorId="1181B597" wp14:editId="487D53DD">
                <wp:extent cx="6791960" cy="1323975"/>
                <wp:effectExtent l="0" t="0" r="8890"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323975"/>
                        </a:xfrm>
                        <a:prstGeom prst="rect">
                          <a:avLst/>
                        </a:prstGeom>
                        <a:solidFill>
                          <a:schemeClr val="lt1">
                            <a:lumMod val="100000"/>
                            <a:lumOff val="0"/>
                          </a:schemeClr>
                        </a:solidFill>
                        <a:ln w="6350">
                          <a:noFill/>
                          <a:miter lim="800000"/>
                          <a:headEnd/>
                          <a:tailEnd/>
                        </a:ln>
                      </wps:spPr>
                      <wps:txb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34.8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" fillcolor="white [3201]" stroked="f" strokeweight=".5pt">
                <v:textbo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v:textbox>
                <w10:anchorlock/>
              </v:shape>
            </w:pict>
          </mc:Fallback>
        </mc:AlternateContent>
      </w:r>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17FC6401" w:rsidR="00DC733F" w:rsidRPr="001648FB" w:rsidRDefault="00541873"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Avoiding power struggles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17FC6401" w:rsidR="00DC733F" w:rsidRPr="001648FB" w:rsidRDefault="00541873"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Avoiding power struggles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76049D51">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chemeClr val="accent6">
                            <a:lumMod val="75000"/>
                          </a:schemeClr>
                        </a:solidFill>
                        <a:ln>
                          <a:noFill/>
                        </a:ln>
                        <a:effectLst/>
                        <a:extLst/>
                      </wps:spPr>
                      <wps:txbx>
                        <w:txbxContent>
                          <w:p w14:paraId="4F886771" w14:textId="15366589" w:rsidR="00DC733F" w:rsidRDefault="00541873" w:rsidP="00DC733F">
                            <w:pPr>
                              <w:pStyle w:val="msoaccenttext2"/>
                              <w:widowControl w:val="0"/>
                              <w:jc w:val="center"/>
                              <w:rPr>
                                <w:sz w:val="24"/>
                                <w:szCs w:val="24"/>
                                <w14:ligatures w14:val="none"/>
                              </w:rPr>
                            </w:pPr>
                            <w:r>
                              <w:rPr>
                                <w:sz w:val="24"/>
                                <w:szCs w:val="24"/>
                                <w14:ligatures w14:val="none"/>
                              </w:rPr>
                              <w:t>June 7</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" fillcolor="#538135 [2409]" stroked="f">
                <v:textbox inset=",0,0,0">
                  <w:txbxContent>
                    <w:p w14:paraId="4F886771" w14:textId="15366589" w:rsidR="00DC733F" w:rsidRDefault="00541873" w:rsidP="00DC733F">
                      <w:pPr>
                        <w:pStyle w:val="msoaccenttext2"/>
                        <w:widowControl w:val="0"/>
                        <w:jc w:val="center"/>
                        <w:rPr>
                          <w:sz w:val="24"/>
                          <w:szCs w:val="24"/>
                          <w14:ligatures w14:val="none"/>
                        </w:rPr>
                      </w:pPr>
                      <w:r>
                        <w:rPr>
                          <w:sz w:val="24"/>
                          <w:szCs w:val="24"/>
                          <w14:ligatures w14:val="none"/>
                        </w:rPr>
                        <w:t>June 7</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4C2B9F63">
                <wp:extent cx="6744335" cy="122315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315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w:t>
                            </w:r>
                            <w:proofErr w:type="gramStart"/>
                            <w:r>
                              <w:rPr>
                                <w:rFonts w:ascii="Arial Black" w:hAnsi="Arial Black" w:cs="Times New Roman"/>
                                <w:color w:val="000000"/>
                                <w:sz w:val="24"/>
                                <w:szCs w:val="24"/>
                                <w14:ligatures w14:val="none"/>
                              </w:rPr>
                              <w:t>attend</w:t>
                            </w:r>
                            <w:proofErr w:type="gramEnd"/>
                            <w:r>
                              <w:rPr>
                                <w:rFonts w:ascii="Arial Black" w:hAnsi="Arial Black" w:cs="Times New Roman"/>
                                <w:color w:val="000000"/>
                                <w:sz w:val="24"/>
                                <w:szCs w:val="24"/>
                                <w14:ligatures w14:val="none"/>
                              </w:rPr>
                              <w:t xml:space="preserve">, </w:t>
                            </w:r>
                            <w:proofErr w:type="gramStart"/>
                            <w:r w:rsidRPr="000B1F08">
                              <w:rPr>
                                <w:rFonts w:ascii="Arial Black" w:hAnsi="Arial Black" w:cs="Times New Roman"/>
                                <w:color w:val="000000"/>
                                <w:sz w:val="24"/>
                                <w:szCs w:val="24"/>
                                <w14:ligatures w14:val="none"/>
                              </w:rPr>
                              <w:t>Check one</w:t>
                            </w:r>
                            <w:proofErr w:type="gramEnd"/>
                            <w:r w:rsidRPr="000B1F08">
                              <w:rPr>
                                <w:rFonts w:ascii="Arial Black" w:hAnsi="Arial Black" w:cs="Times New Roman"/>
                                <w:color w:val="000000"/>
                                <w:sz w:val="24"/>
                                <w:szCs w:val="24"/>
                                <w14:ligatures w14:val="none"/>
                              </w:rPr>
                              <w:t>:</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w:t>
                      </w:r>
                      <w:proofErr w:type="gramStart"/>
                      <w:r>
                        <w:rPr>
                          <w:rFonts w:ascii="Arial Black" w:hAnsi="Arial Black" w:cs="Times New Roman"/>
                          <w:color w:val="000000"/>
                          <w:sz w:val="24"/>
                          <w:szCs w:val="24"/>
                          <w14:ligatures w14:val="none"/>
                        </w:rPr>
                        <w:t>attend</w:t>
                      </w:r>
                      <w:proofErr w:type="gramEnd"/>
                      <w:r>
                        <w:rPr>
                          <w:rFonts w:ascii="Arial Black" w:hAnsi="Arial Black" w:cs="Times New Roman"/>
                          <w:color w:val="000000"/>
                          <w:sz w:val="24"/>
                          <w:szCs w:val="24"/>
                          <w14:ligatures w14:val="none"/>
                        </w:rPr>
                        <w:t xml:space="preserve">, </w:t>
                      </w:r>
                      <w:proofErr w:type="gramStart"/>
                      <w:r w:rsidRPr="000B1F08">
                        <w:rPr>
                          <w:rFonts w:ascii="Arial Black" w:hAnsi="Arial Black" w:cs="Times New Roman"/>
                          <w:color w:val="000000"/>
                          <w:sz w:val="24"/>
                          <w:szCs w:val="24"/>
                          <w14:ligatures w14:val="none"/>
                        </w:rPr>
                        <w:t>Check one</w:t>
                      </w:r>
                      <w:proofErr w:type="gramEnd"/>
                      <w:r w:rsidRPr="000B1F08">
                        <w:rPr>
                          <w:rFonts w:ascii="Arial Black" w:hAnsi="Arial Black" w:cs="Times New Roman"/>
                          <w:color w:val="000000"/>
                          <w:sz w:val="24"/>
                          <w:szCs w:val="24"/>
                          <w14:ligatures w14:val="none"/>
                        </w:rPr>
                        <w:t>:</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41848EBA" wp14:editId="156449B8">
                <wp:extent cx="6744681" cy="2886075"/>
                <wp:effectExtent l="0" t="0" r="0" b="9525"/>
                <wp:docPr id="24" name="Text Box 24"/>
                <wp:cNvGraphicFramePr/>
                <a:graphic xmlns:a="http://schemas.openxmlformats.org/drawingml/2006/main">
                  <a:graphicData uri="http://schemas.microsoft.com/office/word/2010/wordprocessingShape">
                    <wps:wsp>
                      <wps:cNvSpPr txBox="1"/>
                      <wps:spPr>
                        <a:xfrm>
                          <a:off x="0" y="0"/>
                          <a:ext cx="6744681"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w:t>
                            </w:r>
                            <w:proofErr w:type="gramStart"/>
                            <w:r w:rsidRPr="00C51844">
                              <w:rPr>
                                <w:rFonts w:ascii="Calibri" w:hAnsi="Calibri" w:cs="Times New Roman"/>
                                <w:b/>
                                <w:bCs/>
                                <w:color w:val="000000"/>
                                <w:sz w:val="24"/>
                                <w:szCs w:val="24"/>
                                <w14:ligatures w14:val="none"/>
                              </w:rPr>
                              <w:t>is needed</w:t>
                            </w:r>
                            <w:proofErr w:type="gramEnd"/>
                            <w:r w:rsidRPr="00C51844">
                              <w:rPr>
                                <w:rFonts w:ascii="Calibri" w:hAnsi="Calibri" w:cs="Times New Roman"/>
                                <w:b/>
                                <w:bCs/>
                                <w:color w:val="000000"/>
                                <w:sz w:val="24"/>
                                <w:szCs w:val="24"/>
                                <w14:ligatures w14:val="none"/>
                              </w:rPr>
                              <w:t xml:space="preserve">,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4"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5"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w:t>
                      </w:r>
                      <w:proofErr w:type="gramStart"/>
                      <w:r w:rsidRPr="00C51844">
                        <w:rPr>
                          <w:rFonts w:ascii="Calibri" w:hAnsi="Calibri" w:cs="Times New Roman"/>
                          <w:b/>
                          <w:bCs/>
                          <w:color w:val="000000"/>
                          <w:sz w:val="24"/>
                          <w:szCs w:val="24"/>
                          <w14:ligatures w14:val="none"/>
                        </w:rPr>
                        <w:t>is needed</w:t>
                      </w:r>
                      <w:proofErr w:type="gramEnd"/>
                      <w:r w:rsidRPr="00C51844">
                        <w:rPr>
                          <w:rFonts w:ascii="Calibri" w:hAnsi="Calibri" w:cs="Times New Roman"/>
                          <w:b/>
                          <w:bCs/>
                          <w:color w:val="000000"/>
                          <w:sz w:val="24"/>
                          <w:szCs w:val="24"/>
                          <w14:ligatures w14:val="none"/>
                        </w:rPr>
                        <w:t xml:space="preserve">,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6"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7"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A1A23"/>
    <w:rsid w:val="000E21CC"/>
    <w:rsid w:val="002805A6"/>
    <w:rsid w:val="00356636"/>
    <w:rsid w:val="00541873"/>
    <w:rsid w:val="005A5885"/>
    <w:rsid w:val="00626D64"/>
    <w:rsid w:val="00695A67"/>
    <w:rsid w:val="006E6054"/>
    <w:rsid w:val="00737A22"/>
    <w:rsid w:val="007E1284"/>
    <w:rsid w:val="00857335"/>
    <w:rsid w:val="009F75D3"/>
    <w:rsid w:val="00D810A6"/>
    <w:rsid w:val="00D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melody.erickso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efAX8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hyperlink" Target="mailto:melody.erickso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2.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140D55-175E-4D6A-A400-DB38BEA5E93D}">
  <ds:schemaRef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4</cp:revision>
  <dcterms:created xsi:type="dcterms:W3CDTF">2019-01-18T18:01:00Z</dcterms:created>
  <dcterms:modified xsi:type="dcterms:W3CDTF">2019-01-18T18:06:00Z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