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B7A" w:rsidRDefault="00F12B7A" w:rsidP="00F12B7A">
      <w:pPr>
        <w:spacing w:after="151" w:line="259" w:lineRule="auto"/>
        <w:ind w:left="0" w:firstLine="0"/>
      </w:pPr>
    </w:p>
    <w:p w:rsidR="00F12B7A" w:rsidRDefault="00F12B7A" w:rsidP="00F12B7A">
      <w:pPr>
        <w:spacing w:after="0" w:line="259" w:lineRule="auto"/>
        <w:ind w:left="0" w:firstLine="0"/>
      </w:pPr>
      <w:r>
        <w:rPr>
          <w:noProof/>
        </w:rPr>
        <w:drawing>
          <wp:inline distT="0" distB="0" distL="0" distR="0" wp14:anchorId="2B61E980" wp14:editId="664795BC">
            <wp:extent cx="577786" cy="621665"/>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7"/>
                    <a:stretch>
                      <a:fillRect/>
                    </a:stretch>
                  </pic:blipFill>
                  <pic:spPr>
                    <a:xfrm>
                      <a:off x="0" y="0"/>
                      <a:ext cx="577786" cy="621665"/>
                    </a:xfrm>
                    <a:prstGeom prst="rect">
                      <a:avLst/>
                    </a:prstGeom>
                  </pic:spPr>
                </pic:pic>
              </a:graphicData>
            </a:graphic>
          </wp:inline>
        </w:drawing>
      </w:r>
      <w:r>
        <w:rPr>
          <w:b/>
          <w:sz w:val="44"/>
        </w:rPr>
        <w:t xml:space="preserve">        </w:t>
      </w:r>
    </w:p>
    <w:p w:rsidR="00F12B7A" w:rsidRDefault="00F12B7A" w:rsidP="00F12B7A">
      <w:pPr>
        <w:spacing w:after="0" w:line="259" w:lineRule="auto"/>
        <w:ind w:left="165" w:firstLine="0"/>
        <w:jc w:val="center"/>
      </w:pPr>
      <w:r>
        <w:rPr>
          <w:b/>
          <w:sz w:val="44"/>
        </w:rPr>
        <w:t xml:space="preserve"> </w:t>
      </w:r>
    </w:p>
    <w:p w:rsidR="00F12B7A" w:rsidRDefault="00F12B7A" w:rsidP="00F12B7A">
      <w:pPr>
        <w:spacing w:after="0" w:line="259" w:lineRule="auto"/>
        <w:ind w:left="165" w:firstLine="0"/>
        <w:jc w:val="center"/>
      </w:pPr>
      <w:r>
        <w:rPr>
          <w:b/>
          <w:sz w:val="44"/>
        </w:rPr>
        <w:t xml:space="preserve"> </w:t>
      </w:r>
    </w:p>
    <w:p w:rsidR="00F12B7A" w:rsidRDefault="00F12B7A" w:rsidP="00F12B7A">
      <w:pPr>
        <w:spacing w:after="48" w:line="259" w:lineRule="auto"/>
        <w:ind w:left="165" w:firstLine="0"/>
        <w:jc w:val="center"/>
      </w:pPr>
      <w:r>
        <w:rPr>
          <w:b/>
          <w:sz w:val="44"/>
        </w:rPr>
        <w:t xml:space="preserve"> </w:t>
      </w:r>
    </w:p>
    <w:p w:rsidR="00F12B7A" w:rsidRDefault="00F12B7A" w:rsidP="00F12B7A">
      <w:pPr>
        <w:spacing w:after="28" w:line="259" w:lineRule="auto"/>
        <w:ind w:left="49" w:firstLine="0"/>
        <w:jc w:val="center"/>
      </w:pPr>
      <w:r>
        <w:rPr>
          <w:b/>
          <w:sz w:val="44"/>
        </w:rPr>
        <w:t xml:space="preserve">Washington State’s </w:t>
      </w:r>
    </w:p>
    <w:p w:rsidR="00F12B7A" w:rsidRDefault="00F12B7A" w:rsidP="00F12B7A">
      <w:pPr>
        <w:spacing w:after="22" w:line="259" w:lineRule="auto"/>
        <w:ind w:left="0" w:right="836" w:firstLine="0"/>
        <w:jc w:val="right"/>
      </w:pPr>
      <w:r>
        <w:rPr>
          <w:rFonts w:ascii="Arial" w:eastAsia="Arial" w:hAnsi="Arial" w:cs="Arial"/>
          <w:b/>
          <w:sz w:val="44"/>
        </w:rPr>
        <w:t>R</w:t>
      </w:r>
      <w:r>
        <w:rPr>
          <w:rFonts w:ascii="Arial" w:eastAsia="Arial" w:hAnsi="Arial" w:cs="Arial"/>
          <w:b/>
          <w:sz w:val="35"/>
        </w:rPr>
        <w:t xml:space="preserve">ESIDENTIAL </w:t>
      </w:r>
      <w:r>
        <w:rPr>
          <w:rFonts w:ascii="Arial" w:eastAsia="Arial" w:hAnsi="Arial" w:cs="Arial"/>
          <w:b/>
          <w:sz w:val="44"/>
        </w:rPr>
        <w:t>S</w:t>
      </w:r>
      <w:r>
        <w:rPr>
          <w:rFonts w:ascii="Arial" w:eastAsia="Arial" w:hAnsi="Arial" w:cs="Arial"/>
          <w:b/>
          <w:sz w:val="35"/>
        </w:rPr>
        <w:t xml:space="preserve">ERVICES </w:t>
      </w:r>
      <w:r>
        <w:rPr>
          <w:rFonts w:ascii="Arial" w:eastAsia="Arial" w:hAnsi="Arial" w:cs="Arial"/>
          <w:b/>
          <w:sz w:val="44"/>
        </w:rPr>
        <w:t>C</w:t>
      </w:r>
      <w:r>
        <w:rPr>
          <w:rFonts w:ascii="Arial" w:eastAsia="Arial" w:hAnsi="Arial" w:cs="Arial"/>
          <w:b/>
          <w:sz w:val="35"/>
        </w:rPr>
        <w:t xml:space="preserve">URRICULUM </w:t>
      </w:r>
      <w:r>
        <w:rPr>
          <w:rFonts w:ascii="Arial" w:eastAsia="Arial" w:hAnsi="Arial" w:cs="Arial"/>
          <w:b/>
          <w:sz w:val="44"/>
        </w:rPr>
        <w:t xml:space="preserve"> </w:t>
      </w:r>
    </w:p>
    <w:p w:rsidR="00F12B7A" w:rsidRDefault="00F12B7A" w:rsidP="00F12B7A">
      <w:pPr>
        <w:spacing w:after="0" w:line="259" w:lineRule="auto"/>
        <w:ind w:left="68"/>
        <w:jc w:val="center"/>
      </w:pPr>
      <w:r>
        <w:rPr>
          <w:rFonts w:ascii="Arial" w:eastAsia="Arial" w:hAnsi="Arial" w:cs="Arial"/>
          <w:b/>
          <w:sz w:val="44"/>
        </w:rPr>
        <w:t>4.1</w:t>
      </w:r>
      <w:r>
        <w:rPr>
          <w:rFonts w:ascii="Arial" w:eastAsia="Arial" w:hAnsi="Arial" w:cs="Arial"/>
          <w:b/>
          <w:sz w:val="35"/>
        </w:rPr>
        <w:t xml:space="preserve"> </w:t>
      </w:r>
      <w:r>
        <w:rPr>
          <w:rFonts w:ascii="Arial" w:eastAsia="Arial" w:hAnsi="Arial" w:cs="Arial"/>
          <w:b/>
          <w:sz w:val="44"/>
        </w:rPr>
        <w:t>E</w:t>
      </w:r>
      <w:r>
        <w:rPr>
          <w:rFonts w:ascii="Arial" w:eastAsia="Arial" w:hAnsi="Arial" w:cs="Arial"/>
          <w:b/>
          <w:sz w:val="35"/>
        </w:rPr>
        <w:t>DITION</w:t>
      </w:r>
      <w:r>
        <w:rPr>
          <w:rFonts w:ascii="Arial" w:eastAsia="Arial" w:hAnsi="Arial" w:cs="Arial"/>
          <w:b/>
          <w:sz w:val="44"/>
        </w:rPr>
        <w:t xml:space="preserve"> </w:t>
      </w:r>
    </w:p>
    <w:p w:rsidR="00F12B7A" w:rsidRDefault="00F12B7A" w:rsidP="00F12B7A">
      <w:pPr>
        <w:spacing w:after="0" w:line="259" w:lineRule="auto"/>
        <w:ind w:left="165" w:firstLine="0"/>
        <w:jc w:val="center"/>
      </w:pPr>
      <w:r>
        <w:rPr>
          <w:sz w:val="44"/>
        </w:rPr>
        <w:t xml:space="preserve"> </w:t>
      </w:r>
    </w:p>
    <w:p w:rsidR="00F12B7A" w:rsidRDefault="00F12B7A" w:rsidP="00F12B7A">
      <w:pPr>
        <w:spacing w:after="0" w:line="259" w:lineRule="auto"/>
        <w:ind w:left="165" w:firstLine="0"/>
        <w:jc w:val="center"/>
      </w:pPr>
      <w:r>
        <w:rPr>
          <w:sz w:val="44"/>
        </w:rPr>
        <w:t xml:space="preserve"> </w:t>
      </w:r>
    </w:p>
    <w:p w:rsidR="00F12B7A" w:rsidRDefault="00F12B7A" w:rsidP="00F12B7A">
      <w:pPr>
        <w:spacing w:after="0" w:line="259" w:lineRule="auto"/>
        <w:ind w:left="177" w:firstLine="0"/>
        <w:jc w:val="center"/>
      </w:pPr>
      <w:r>
        <w:rPr>
          <w:rFonts w:ascii="Arial" w:eastAsia="Arial" w:hAnsi="Arial" w:cs="Arial"/>
          <w:b/>
          <w:sz w:val="44"/>
        </w:rPr>
        <w:t xml:space="preserve"> </w:t>
      </w:r>
    </w:p>
    <w:p w:rsidR="00F12B7A" w:rsidRDefault="00F12B7A" w:rsidP="00F12B7A">
      <w:pPr>
        <w:spacing w:after="0" w:line="259" w:lineRule="auto"/>
        <w:ind w:left="177" w:firstLine="0"/>
        <w:jc w:val="center"/>
      </w:pPr>
      <w:r>
        <w:rPr>
          <w:rFonts w:ascii="Arial" w:eastAsia="Arial" w:hAnsi="Arial" w:cs="Arial"/>
          <w:b/>
          <w:sz w:val="44"/>
        </w:rPr>
        <w:t xml:space="preserve"> </w:t>
      </w:r>
    </w:p>
    <w:p w:rsidR="00F12B7A" w:rsidRDefault="00F12B7A" w:rsidP="00F12B7A">
      <w:pPr>
        <w:spacing w:after="24" w:line="259" w:lineRule="auto"/>
        <w:ind w:left="177" w:firstLine="0"/>
        <w:jc w:val="center"/>
      </w:pPr>
      <w:r>
        <w:rPr>
          <w:rFonts w:ascii="Arial" w:eastAsia="Arial" w:hAnsi="Arial" w:cs="Arial"/>
          <w:b/>
          <w:sz w:val="44"/>
        </w:rPr>
        <w:t xml:space="preserve"> </w:t>
      </w:r>
    </w:p>
    <w:p w:rsidR="00F12B7A" w:rsidRDefault="00F12B7A" w:rsidP="00F12B7A">
      <w:pPr>
        <w:pStyle w:val="Heading1"/>
        <w:ind w:left="68" w:right="5"/>
      </w:pPr>
      <w:r>
        <w:rPr>
          <w:sz w:val="44"/>
        </w:rPr>
        <w:t>F</w:t>
      </w:r>
      <w:r>
        <w:t xml:space="preserve">ACILITATOR </w:t>
      </w:r>
      <w:r>
        <w:rPr>
          <w:sz w:val="44"/>
        </w:rPr>
        <w:t>G</w:t>
      </w:r>
      <w:r>
        <w:t>UIDE</w:t>
      </w:r>
      <w:r>
        <w:rPr>
          <w:sz w:val="44"/>
        </w:rPr>
        <w:t xml:space="preserve"> </w:t>
      </w:r>
    </w:p>
    <w:p w:rsidR="00F12B7A" w:rsidRDefault="00F12B7A" w:rsidP="00F12B7A">
      <w:pPr>
        <w:spacing w:after="0" w:line="259" w:lineRule="auto"/>
        <w:ind w:left="0" w:firstLine="0"/>
      </w:pPr>
      <w:r>
        <w:rPr>
          <w:rFonts w:ascii="Arial" w:eastAsia="Arial" w:hAnsi="Arial" w:cs="Arial"/>
          <w:b/>
        </w:rPr>
        <w:t xml:space="preserve"> </w:t>
      </w:r>
    </w:p>
    <w:p w:rsidR="00F12B7A" w:rsidRDefault="00F12B7A" w:rsidP="00F12B7A">
      <w:pPr>
        <w:spacing w:after="0" w:line="259" w:lineRule="auto"/>
        <w:ind w:left="115" w:firstLine="0"/>
        <w:jc w:val="center"/>
      </w:pPr>
      <w:r>
        <w:t xml:space="preserve"> </w:t>
      </w:r>
    </w:p>
    <w:p w:rsidR="00F12B7A" w:rsidRDefault="00F12B7A" w:rsidP="00F12B7A">
      <w:pPr>
        <w:spacing w:after="0" w:line="259" w:lineRule="auto"/>
        <w:ind w:left="0" w:firstLine="0"/>
      </w:pPr>
      <w:r>
        <w:t xml:space="preserve"> </w:t>
      </w:r>
    </w:p>
    <w:p w:rsidR="00F12B7A" w:rsidRDefault="00F12B7A" w:rsidP="00F12B7A">
      <w:pPr>
        <w:spacing w:after="0" w:line="259" w:lineRule="auto"/>
        <w:ind w:left="0" w:firstLine="0"/>
      </w:pPr>
      <w:r>
        <w:t xml:space="preserve"> </w:t>
      </w:r>
    </w:p>
    <w:p w:rsidR="00F12B7A" w:rsidRDefault="00F12B7A" w:rsidP="00F12B7A">
      <w:pPr>
        <w:spacing w:after="0" w:line="259" w:lineRule="auto"/>
        <w:ind w:left="115" w:firstLine="0"/>
        <w:jc w:val="center"/>
      </w:pPr>
      <w:r>
        <w:t xml:space="preserve"> </w:t>
      </w:r>
    </w:p>
    <w:p w:rsidR="00F12B7A" w:rsidRDefault="00F12B7A" w:rsidP="00F12B7A">
      <w:pPr>
        <w:spacing w:after="0" w:line="259" w:lineRule="auto"/>
        <w:ind w:left="0" w:firstLine="0"/>
      </w:pPr>
      <w:r>
        <w:t xml:space="preserve"> </w:t>
      </w:r>
    </w:p>
    <w:p w:rsidR="00F12B7A" w:rsidRDefault="00F12B7A" w:rsidP="00F12B7A">
      <w:pPr>
        <w:spacing w:after="0" w:line="259" w:lineRule="auto"/>
        <w:ind w:left="0" w:firstLine="0"/>
      </w:pPr>
      <w:r>
        <w:t xml:space="preserve"> </w:t>
      </w:r>
    </w:p>
    <w:p w:rsidR="00F12B7A" w:rsidRDefault="00F12B7A" w:rsidP="00F12B7A">
      <w:pPr>
        <w:spacing w:after="0" w:line="259" w:lineRule="auto"/>
        <w:ind w:left="0" w:firstLine="0"/>
      </w:pPr>
      <w:r>
        <w:t xml:space="preserve"> </w:t>
      </w:r>
      <w:r>
        <w:tab/>
        <w:t xml:space="preserve"> </w:t>
      </w:r>
    </w:p>
    <w:p w:rsidR="00F12B7A" w:rsidRDefault="00F12B7A" w:rsidP="00F12B7A">
      <w:pPr>
        <w:spacing w:line="249" w:lineRule="auto"/>
        <w:ind w:left="-5"/>
      </w:pPr>
      <w:r>
        <w:rPr>
          <w:b/>
        </w:rPr>
        <w:t xml:space="preserve">Program Manager:  Sarah Blanchette DDA Residential Training </w:t>
      </w:r>
    </w:p>
    <w:p w:rsidR="00F12B7A" w:rsidRDefault="00F12B7A" w:rsidP="00F12B7A">
      <w:pPr>
        <w:ind w:left="-5" w:right="1"/>
      </w:pPr>
      <w:r>
        <w:t>Funding for the revisions made to the Residential Services Curriculum 4</w:t>
      </w:r>
      <w:r>
        <w:rPr>
          <w:vertAlign w:val="superscript"/>
        </w:rPr>
        <w:t>th</w:t>
      </w:r>
      <w:r>
        <w:t xml:space="preserve"> Edition provided by Roads to Community Living.  Public Access to this curriculum is permitted. </w:t>
      </w:r>
    </w:p>
    <w:p w:rsidR="00F12B7A" w:rsidRDefault="00DF1179" w:rsidP="00F12B7A">
      <w:pPr>
        <w:tabs>
          <w:tab w:val="center" w:pos="1134"/>
        </w:tabs>
        <w:spacing w:after="0" w:line="259" w:lineRule="auto"/>
        <w:ind w:left="-15" w:firstLine="0"/>
      </w:pPr>
      <w:hyperlink r:id="rId8">
        <w:r w:rsidR="00F12B7A">
          <w:rPr>
            <w:sz w:val="18"/>
          </w:rPr>
          <w:t xml:space="preserve"> </w:t>
        </w:r>
      </w:hyperlink>
      <w:r w:rsidR="00F12B7A">
        <w:rPr>
          <w:b/>
        </w:rPr>
        <w:t xml:space="preserve"> </w:t>
      </w:r>
    </w:p>
    <w:tbl>
      <w:tblPr>
        <w:tblStyle w:val="TableGrid"/>
        <w:tblW w:w="9729" w:type="dxa"/>
        <w:tblInd w:w="-8" w:type="dxa"/>
        <w:tblLook w:val="04A0" w:firstRow="1" w:lastRow="0" w:firstColumn="1" w:lastColumn="0" w:noHBand="0" w:noVBand="1"/>
      </w:tblPr>
      <w:tblGrid>
        <w:gridCol w:w="91"/>
        <w:gridCol w:w="1696"/>
        <w:gridCol w:w="151"/>
        <w:gridCol w:w="900"/>
        <w:gridCol w:w="6891"/>
      </w:tblGrid>
      <w:tr w:rsidR="00333D41" w:rsidTr="00333D41">
        <w:trPr>
          <w:trHeight w:val="4036"/>
        </w:trPr>
        <w:tc>
          <w:tcPr>
            <w:tcW w:w="1749" w:type="dxa"/>
            <w:gridSpan w:val="3"/>
            <w:tcBorders>
              <w:top w:val="single" w:sz="4" w:space="0" w:color="000000"/>
              <w:left w:val="single" w:sz="4" w:space="0" w:color="000000"/>
              <w:bottom w:val="single" w:sz="4" w:space="0" w:color="000000"/>
              <w:right w:val="single" w:sz="4" w:space="0" w:color="000000"/>
            </w:tcBorders>
          </w:tcPr>
          <w:p w:rsidR="00F12B7A" w:rsidRDefault="00333D41" w:rsidP="00333D41">
            <w:pPr>
              <w:spacing w:after="160" w:line="259" w:lineRule="auto"/>
              <w:ind w:left="0" w:firstLine="0"/>
            </w:pPr>
            <w:r w:rsidRPr="00333D41">
              <w:rPr>
                <w:noProof/>
              </w:rPr>
              <w:lastRenderedPageBreak/>
              <w:drawing>
                <wp:inline distT="0" distB="0" distL="0" distR="0" wp14:anchorId="0B7B98CA" wp14:editId="093D72AC">
                  <wp:extent cx="1187533" cy="89065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flipH="1">
                            <a:off x="0" y="0"/>
                            <a:ext cx="1207771" cy="905828"/>
                          </a:xfrm>
                          <a:prstGeom prst="rect">
                            <a:avLst/>
                          </a:prstGeom>
                        </pic:spPr>
                      </pic:pic>
                    </a:graphicData>
                  </a:graphic>
                </wp:inline>
              </w:drawing>
            </w:r>
          </w:p>
        </w:tc>
        <w:tc>
          <w:tcPr>
            <w:tcW w:w="903"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0" w:line="259" w:lineRule="auto"/>
              <w:ind w:left="115" w:firstLine="0"/>
            </w:pPr>
            <w:r>
              <w:t xml:space="preserve"> </w:t>
            </w:r>
          </w:p>
          <w:p w:rsidR="00F12B7A" w:rsidRDefault="00F12B7A" w:rsidP="00333D41">
            <w:pPr>
              <w:spacing w:after="0" w:line="259" w:lineRule="auto"/>
              <w:ind w:left="115" w:firstLine="0"/>
            </w:pPr>
            <w:r>
              <w:t xml:space="preserve"> </w:t>
            </w:r>
          </w:p>
          <w:p w:rsidR="00F12B7A" w:rsidRDefault="00F12B7A" w:rsidP="00333D41">
            <w:pPr>
              <w:spacing w:after="0" w:line="259" w:lineRule="auto"/>
              <w:ind w:left="115" w:firstLine="0"/>
            </w:pPr>
            <w:r>
              <w:t xml:space="preserve"> </w:t>
            </w:r>
          </w:p>
          <w:p w:rsidR="00F12B7A" w:rsidRDefault="00F12B7A" w:rsidP="00333D41">
            <w:pPr>
              <w:spacing w:after="0" w:line="259" w:lineRule="auto"/>
              <w:ind w:left="115" w:firstLine="0"/>
            </w:pPr>
            <w:r>
              <w:t xml:space="preserve"> </w:t>
            </w:r>
          </w:p>
          <w:p w:rsidR="00F12B7A" w:rsidRDefault="00F12B7A" w:rsidP="00333D41">
            <w:pPr>
              <w:spacing w:after="0" w:line="259" w:lineRule="auto"/>
              <w:ind w:left="115" w:firstLine="0"/>
            </w:pPr>
            <w:r>
              <w:t xml:space="preserve"> </w:t>
            </w:r>
          </w:p>
          <w:p w:rsidR="00F12B7A" w:rsidRDefault="00F12B7A" w:rsidP="00333D41">
            <w:pPr>
              <w:spacing w:after="0" w:line="259" w:lineRule="auto"/>
              <w:ind w:left="115" w:firstLine="0"/>
            </w:pPr>
            <w:r>
              <w:t xml:space="preserve"> </w:t>
            </w:r>
          </w:p>
          <w:p w:rsidR="00F12B7A" w:rsidRDefault="00F12B7A" w:rsidP="00333D41">
            <w:pPr>
              <w:spacing w:after="0" w:line="259" w:lineRule="auto"/>
              <w:ind w:left="115" w:firstLine="0"/>
            </w:pPr>
            <w:r>
              <w:t xml:space="preserve"> </w:t>
            </w:r>
          </w:p>
          <w:p w:rsidR="00F12B7A" w:rsidRDefault="00F12B7A" w:rsidP="00333D41">
            <w:pPr>
              <w:spacing w:after="0" w:line="259" w:lineRule="auto"/>
              <w:ind w:left="115" w:firstLine="0"/>
            </w:pPr>
            <w:r>
              <w:t xml:space="preserve"> </w:t>
            </w:r>
          </w:p>
          <w:p w:rsidR="00F12B7A" w:rsidRDefault="00F12B7A" w:rsidP="00333D41">
            <w:pPr>
              <w:spacing w:after="0" w:line="259" w:lineRule="auto"/>
              <w:ind w:left="115" w:firstLine="0"/>
            </w:pPr>
            <w:r>
              <w:t xml:space="preserve"> </w:t>
            </w:r>
          </w:p>
          <w:p w:rsidR="00F12B7A" w:rsidRDefault="00F12B7A" w:rsidP="00333D41">
            <w:pPr>
              <w:spacing w:after="0" w:line="259" w:lineRule="auto"/>
              <w:ind w:left="115" w:firstLine="0"/>
            </w:pPr>
            <w:r>
              <w:t xml:space="preserve"> </w:t>
            </w:r>
          </w:p>
        </w:tc>
        <w:tc>
          <w:tcPr>
            <w:tcW w:w="7077" w:type="dxa"/>
            <w:tcBorders>
              <w:top w:val="single" w:sz="4" w:space="0" w:color="000000"/>
              <w:left w:val="single" w:sz="4" w:space="0" w:color="000000"/>
              <w:bottom w:val="single" w:sz="4" w:space="0" w:color="000000"/>
              <w:right w:val="single" w:sz="4" w:space="0" w:color="000000"/>
            </w:tcBorders>
          </w:tcPr>
          <w:p w:rsidR="00333D41" w:rsidRDefault="00333D41" w:rsidP="00333D41">
            <w:pPr>
              <w:spacing w:after="25" w:line="257" w:lineRule="auto"/>
              <w:ind w:left="116" w:firstLine="0"/>
            </w:pPr>
            <w:r>
              <w:t>Supplies: Large ball of yarn.</w:t>
            </w:r>
          </w:p>
          <w:p w:rsidR="00333D41" w:rsidRDefault="00333D41" w:rsidP="00333D41">
            <w:pPr>
              <w:spacing w:after="25" w:line="257" w:lineRule="auto"/>
              <w:ind w:left="116" w:firstLine="0"/>
            </w:pPr>
          </w:p>
          <w:p w:rsidR="00F12B7A" w:rsidRDefault="00333D41" w:rsidP="00333D41">
            <w:pPr>
              <w:spacing w:after="25" w:line="257" w:lineRule="auto"/>
              <w:ind w:left="116" w:firstLine="0"/>
            </w:pPr>
            <w:r>
              <w:t>This activity begins with the trainer who chooses 1-2 topic areas (work experience, family, places to live, traditions and hobbies) and shares something unique about themselves.  The trainer will hold the end of the yarn then randomly choose a</w:t>
            </w:r>
            <w:r w:rsidR="00F12B7A">
              <w:t xml:space="preserve"> 2</w:t>
            </w:r>
            <w:r w:rsidR="00F12B7A">
              <w:rPr>
                <w:vertAlign w:val="superscript"/>
              </w:rPr>
              <w:t>nd</w:t>
            </w:r>
            <w:r w:rsidR="00F12B7A">
              <w:t xml:space="preserve"> person</w:t>
            </w:r>
            <w:r>
              <w:t xml:space="preserve">  (holding a strand of the yarn at the same time) this</w:t>
            </w:r>
            <w:r w:rsidR="00F12B7A">
              <w:t xml:space="preserve"> begins to “connect” and share, the end of the yarn remains with person number 1, and the ball of yarn is given/tossed to the 2</w:t>
            </w:r>
            <w:r w:rsidR="00F12B7A">
              <w:rPr>
                <w:vertAlign w:val="superscript"/>
              </w:rPr>
              <w:t>nd</w:t>
            </w:r>
            <w:r w:rsidR="00F12B7A">
              <w:t xml:space="preserve"> person. </w:t>
            </w:r>
            <w:r>
              <w:t>The 2</w:t>
            </w:r>
            <w:r w:rsidRPr="00333D41">
              <w:rPr>
                <w:vertAlign w:val="superscript"/>
              </w:rPr>
              <w:t>nd</w:t>
            </w:r>
            <w:r>
              <w:t xml:space="preserve"> person will chose 1-2 topic areas and share something unique about themselves.  </w:t>
            </w:r>
            <w:r w:rsidR="00F12B7A">
              <w:t xml:space="preserve">This continues, so that each person that shares hangs on to a part of the same string of yarn. (This visual representation of the many “connections” in the room will be referenced in the next activity.) </w:t>
            </w:r>
          </w:p>
          <w:p w:rsidR="00F12B7A" w:rsidRDefault="00F12B7A" w:rsidP="00333D41">
            <w:pPr>
              <w:spacing w:after="0" w:line="259" w:lineRule="auto"/>
              <w:ind w:left="116" w:firstLine="0"/>
            </w:pPr>
            <w:r>
              <w:t xml:space="preserve"> </w:t>
            </w:r>
          </w:p>
        </w:tc>
      </w:tr>
      <w:tr w:rsidR="00F12B7A" w:rsidTr="00333D41">
        <w:trPr>
          <w:trHeight w:val="568"/>
        </w:trPr>
        <w:tc>
          <w:tcPr>
            <w:tcW w:w="9729" w:type="dxa"/>
            <w:gridSpan w:val="5"/>
            <w:tcBorders>
              <w:top w:val="single" w:sz="4" w:space="0" w:color="000000"/>
              <w:left w:val="single" w:sz="4" w:space="0" w:color="000000"/>
              <w:bottom w:val="single" w:sz="4" w:space="0" w:color="000000"/>
              <w:right w:val="single" w:sz="4" w:space="0" w:color="000000"/>
            </w:tcBorders>
            <w:shd w:val="clear" w:color="auto" w:fill="A6A6A6"/>
            <w:vAlign w:val="center"/>
          </w:tcPr>
          <w:p w:rsidR="00F12B7A" w:rsidRDefault="00F12B7A" w:rsidP="00333D41">
            <w:pPr>
              <w:spacing w:after="0" w:line="259" w:lineRule="auto"/>
              <w:ind w:left="114" w:firstLine="0"/>
            </w:pPr>
            <w:r>
              <w:rPr>
                <w:b/>
              </w:rPr>
              <w:t>Teach and Train (5 minutes)</w:t>
            </w:r>
            <w:r>
              <w:t xml:space="preserve"> </w:t>
            </w:r>
          </w:p>
        </w:tc>
      </w:tr>
      <w:tr w:rsidR="00333D41" w:rsidTr="00333D41">
        <w:trPr>
          <w:trHeight w:val="872"/>
        </w:trPr>
        <w:tc>
          <w:tcPr>
            <w:tcW w:w="1749" w:type="dxa"/>
            <w:gridSpan w:val="3"/>
            <w:tcBorders>
              <w:top w:val="single" w:sz="4" w:space="0" w:color="000000"/>
              <w:left w:val="single" w:sz="4" w:space="0" w:color="000000"/>
              <w:bottom w:val="nil"/>
              <w:right w:val="single" w:sz="4" w:space="0" w:color="000000"/>
            </w:tcBorders>
          </w:tcPr>
          <w:p w:rsidR="00F12B7A" w:rsidRDefault="00F12B7A" w:rsidP="00333D41">
            <w:pPr>
              <w:spacing w:after="0" w:line="259" w:lineRule="auto"/>
              <w:ind w:left="114" w:firstLine="0"/>
            </w:pPr>
            <w:r>
              <w:rPr>
                <w:b/>
              </w:rPr>
              <w:t xml:space="preserve">Say </w:t>
            </w:r>
          </w:p>
          <w:p w:rsidR="00F12B7A" w:rsidRDefault="00F12B7A" w:rsidP="00333D41">
            <w:pPr>
              <w:spacing w:after="0" w:line="259" w:lineRule="auto"/>
              <w:ind w:left="114" w:firstLine="0"/>
            </w:pPr>
            <w:r>
              <w:rPr>
                <w:b/>
                <w:sz w:val="20"/>
              </w:rPr>
              <w:t xml:space="preserve"> </w:t>
            </w:r>
          </w:p>
        </w:tc>
        <w:tc>
          <w:tcPr>
            <w:tcW w:w="903" w:type="dxa"/>
            <w:vMerge w:val="restart"/>
            <w:tcBorders>
              <w:top w:val="single" w:sz="4" w:space="0" w:color="000000"/>
              <w:left w:val="single" w:sz="4" w:space="0" w:color="000000"/>
              <w:bottom w:val="single" w:sz="4" w:space="0" w:color="000000"/>
              <w:right w:val="single" w:sz="4" w:space="0" w:color="000000"/>
            </w:tcBorders>
          </w:tcPr>
          <w:p w:rsidR="00F12B7A" w:rsidRDefault="00F12B7A" w:rsidP="00333D41">
            <w:pPr>
              <w:spacing w:after="240" w:line="259" w:lineRule="auto"/>
              <w:ind w:left="124" w:firstLine="0"/>
            </w:pPr>
            <w:r>
              <w:rPr>
                <w:noProof/>
              </w:rPr>
              <w:drawing>
                <wp:inline distT="0" distB="0" distL="0" distR="0" wp14:anchorId="63483D03" wp14:editId="6559959F">
                  <wp:extent cx="431800" cy="374650"/>
                  <wp:effectExtent l="0" t="0" r="0" b="0"/>
                  <wp:docPr id="2969" name="Picture 2969"/>
                  <wp:cNvGraphicFramePr/>
                  <a:graphic xmlns:a="http://schemas.openxmlformats.org/drawingml/2006/main">
                    <a:graphicData uri="http://schemas.openxmlformats.org/drawingml/2006/picture">
                      <pic:pic xmlns:pic="http://schemas.openxmlformats.org/drawingml/2006/picture">
                        <pic:nvPicPr>
                          <pic:cNvPr id="2969" name="Picture 2969"/>
                          <pic:cNvPicPr/>
                        </pic:nvPicPr>
                        <pic:blipFill>
                          <a:blip r:embed="rId10"/>
                          <a:stretch>
                            <a:fillRect/>
                          </a:stretch>
                        </pic:blipFill>
                        <pic:spPr>
                          <a:xfrm>
                            <a:off x="0" y="0"/>
                            <a:ext cx="431800" cy="374650"/>
                          </a:xfrm>
                          <a:prstGeom prst="rect">
                            <a:avLst/>
                          </a:prstGeom>
                        </pic:spPr>
                      </pic:pic>
                    </a:graphicData>
                  </a:graphic>
                </wp:inline>
              </w:drawing>
            </w:r>
          </w:p>
          <w:p w:rsidR="00F12B7A" w:rsidRDefault="00F12B7A" w:rsidP="00333D41">
            <w:pPr>
              <w:spacing w:after="0" w:line="259" w:lineRule="auto"/>
              <w:ind w:left="115" w:firstLine="0"/>
            </w:pPr>
            <w:r>
              <w:t xml:space="preserve"> </w:t>
            </w:r>
          </w:p>
        </w:tc>
        <w:tc>
          <w:tcPr>
            <w:tcW w:w="7077" w:type="dxa"/>
            <w:vMerge w:val="restart"/>
            <w:tcBorders>
              <w:top w:val="single" w:sz="4" w:space="0" w:color="000000"/>
              <w:left w:val="single" w:sz="4" w:space="0" w:color="000000"/>
              <w:bottom w:val="single" w:sz="40" w:space="0" w:color="FFFFFF"/>
              <w:right w:val="single" w:sz="4" w:space="0" w:color="000000"/>
            </w:tcBorders>
            <w:vAlign w:val="center"/>
          </w:tcPr>
          <w:p w:rsidR="00F12B7A" w:rsidRDefault="00F12B7A" w:rsidP="00333D41">
            <w:pPr>
              <w:spacing w:after="0" w:line="238" w:lineRule="auto"/>
              <w:ind w:left="116" w:firstLine="0"/>
            </w:pPr>
            <w:r>
              <w:t xml:space="preserve">Take a look at the words on the screen. How many of these were referenced in facts that were shared by people in this room? </w:t>
            </w:r>
          </w:p>
          <w:p w:rsidR="00F12B7A" w:rsidRDefault="00F12B7A" w:rsidP="00333D41">
            <w:pPr>
              <w:spacing w:after="0" w:line="259" w:lineRule="auto"/>
              <w:ind w:left="116" w:firstLine="0"/>
            </w:pPr>
            <w:r>
              <w:t xml:space="preserve"> </w:t>
            </w:r>
          </w:p>
          <w:p w:rsidR="00F12B7A" w:rsidRDefault="00F12B7A" w:rsidP="00333D41">
            <w:pPr>
              <w:spacing w:after="0" w:line="238" w:lineRule="auto"/>
              <w:ind w:left="116" w:right="14" w:firstLine="0"/>
            </w:pPr>
            <w:r>
              <w:t xml:space="preserve">Discuss and point out how these things were dealt with in respectful ways. For example, if someone shared something that may be rather unique from the norm in the group, how was it handled in order to help the person feel valued? </w:t>
            </w:r>
          </w:p>
          <w:p w:rsidR="00F12B7A" w:rsidRDefault="00F12B7A" w:rsidP="00333D41">
            <w:pPr>
              <w:spacing w:after="0" w:line="259" w:lineRule="auto"/>
              <w:ind w:left="116" w:firstLine="0"/>
            </w:pPr>
            <w:r>
              <w:t xml:space="preserve"> </w:t>
            </w:r>
          </w:p>
          <w:p w:rsidR="00F12B7A" w:rsidRDefault="00F12B7A" w:rsidP="00333D41">
            <w:pPr>
              <w:spacing w:after="0" w:line="240" w:lineRule="auto"/>
              <w:ind w:left="116" w:right="99" w:firstLine="0"/>
            </w:pPr>
            <w:r>
              <w:t xml:space="preserve">Or, if (as the trainer) you needed to redirect language to be more appropriate or culturally sensitive, draw attention to this here … in a very delicate manner.  </w:t>
            </w:r>
          </w:p>
          <w:p w:rsidR="00F12B7A" w:rsidRDefault="00F12B7A" w:rsidP="00333D41">
            <w:pPr>
              <w:spacing w:after="0" w:line="259" w:lineRule="auto"/>
              <w:ind w:left="116" w:firstLine="0"/>
            </w:pPr>
            <w:r>
              <w:t xml:space="preserve"> </w:t>
            </w:r>
          </w:p>
        </w:tc>
      </w:tr>
      <w:tr w:rsidR="00333D41" w:rsidTr="00333D41">
        <w:trPr>
          <w:trHeight w:val="967"/>
        </w:trPr>
        <w:tc>
          <w:tcPr>
            <w:tcW w:w="91" w:type="dxa"/>
            <w:vMerge w:val="restart"/>
            <w:tcBorders>
              <w:top w:val="nil"/>
              <w:left w:val="single" w:sz="4" w:space="0" w:color="000000"/>
              <w:bottom w:val="single" w:sz="4" w:space="0" w:color="000000"/>
              <w:right w:val="nil"/>
            </w:tcBorders>
          </w:tcPr>
          <w:p w:rsidR="00F12B7A" w:rsidRDefault="00F12B7A" w:rsidP="00333D41">
            <w:pPr>
              <w:spacing w:after="160" w:line="259" w:lineRule="auto"/>
              <w:ind w:left="0" w:firstLine="0"/>
            </w:pPr>
          </w:p>
        </w:tc>
        <w:tc>
          <w:tcPr>
            <w:tcW w:w="1505" w:type="dxa"/>
            <w:tcBorders>
              <w:top w:val="single" w:sz="24" w:space="0" w:color="000000"/>
              <w:left w:val="single" w:sz="24" w:space="0" w:color="000000"/>
              <w:bottom w:val="single" w:sz="24" w:space="0" w:color="000000"/>
              <w:right w:val="single" w:sz="24" w:space="0" w:color="000000"/>
            </w:tcBorders>
          </w:tcPr>
          <w:p w:rsidR="00F12B7A" w:rsidRDefault="00F12B7A" w:rsidP="00333D41">
            <w:pPr>
              <w:spacing w:after="0" w:line="259" w:lineRule="auto"/>
              <w:ind w:left="-71" w:right="-152" w:firstLine="0"/>
            </w:pPr>
            <w:r>
              <w:rPr>
                <w:rFonts w:ascii="Calibri" w:eastAsia="Calibri" w:hAnsi="Calibri" w:cs="Calibri"/>
                <w:noProof/>
                <w:sz w:val="22"/>
              </w:rPr>
              <mc:AlternateContent>
                <mc:Choice Requires="wpg">
                  <w:drawing>
                    <wp:inline distT="0" distB="0" distL="0" distR="0" wp14:anchorId="38CDE66E" wp14:editId="4E0DD27E">
                      <wp:extent cx="963168" cy="758952"/>
                      <wp:effectExtent l="0" t="0" r="0" b="0"/>
                      <wp:docPr id="402016" name="Group 402016"/>
                      <wp:cNvGraphicFramePr/>
                      <a:graphic xmlns:a="http://schemas.openxmlformats.org/drawingml/2006/main">
                        <a:graphicData uri="http://schemas.microsoft.com/office/word/2010/wordprocessingGroup">
                          <wpg:wgp>
                            <wpg:cNvGrpSpPr/>
                            <wpg:grpSpPr>
                              <a:xfrm>
                                <a:off x="0" y="0"/>
                                <a:ext cx="963168" cy="758952"/>
                                <a:chOff x="0" y="0"/>
                                <a:chExt cx="963168" cy="758952"/>
                              </a:xfrm>
                            </wpg:grpSpPr>
                            <pic:pic xmlns:pic="http://schemas.openxmlformats.org/drawingml/2006/picture">
                              <pic:nvPicPr>
                                <pic:cNvPr id="530247" name="Picture 530247"/>
                                <pic:cNvPicPr/>
                              </pic:nvPicPr>
                              <pic:blipFill>
                                <a:blip r:embed="rId11"/>
                                <a:stretch>
                                  <a:fillRect/>
                                </a:stretch>
                              </pic:blipFill>
                              <pic:spPr>
                                <a:xfrm>
                                  <a:off x="15240" y="14224"/>
                                  <a:ext cx="947928" cy="743712"/>
                                </a:xfrm>
                                <a:prstGeom prst="rect">
                                  <a:avLst/>
                                </a:prstGeom>
                              </pic:spPr>
                            </pic:pic>
                            <pic:pic xmlns:pic="http://schemas.openxmlformats.org/drawingml/2006/picture">
                              <pic:nvPicPr>
                                <pic:cNvPr id="2967" name="Picture 2967"/>
                                <pic:cNvPicPr/>
                              </pic:nvPicPr>
                              <pic:blipFill>
                                <a:blip r:embed="rId12"/>
                                <a:stretch>
                                  <a:fillRect/>
                                </a:stretch>
                              </pic:blipFill>
                              <pic:spPr>
                                <a:xfrm>
                                  <a:off x="63881" y="64643"/>
                                  <a:ext cx="808355" cy="575945"/>
                                </a:xfrm>
                                <a:prstGeom prst="rect">
                                  <a:avLst/>
                                </a:prstGeom>
                              </pic:spPr>
                            </pic:pic>
                          </wpg:wgp>
                        </a:graphicData>
                      </a:graphic>
                    </wp:inline>
                  </w:drawing>
                </mc:Choice>
                <mc:Fallback>
                  <w:pict>
                    <v:group w14:anchorId="3B40CCFA" id="Group 402016" o:spid="_x0000_s1026" style="width:75.85pt;height:59.75pt;mso-position-horizontal-relative:char;mso-position-vertical-relative:line" coordsize="9631,758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0247" o:spid="_x0000_s1027" type="#_x0000_t75" style="position:absolute;left:152;top:142;width:9479;height:74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lgxfIAAAA3wAAAA8AAABkcnMvZG93bnJldi54bWxEj1tLAzEUhN8F/0M4gm82sfa6Ni2lUKwv&#10;Sm/Qx8Pm7IVuTpYktlt/vREEH4eZ+YaZLTrbiAv5UDvW8NxTIIhzZ2ouNRz266cJiBCRDTaOScON&#10;Aizm93czzIy78pYuu1iKBOGQoYYqxjaTMuQVWQw91xInr3DeYkzSl9J4vCa4bWRfqZG0WHNaqLCl&#10;VUX5efdlNbwVn8PbYPquNuvx9/EUPuSy9YXWjw/d8hVEpC7+h//aG6Nh+KL6gzH8/klfQM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uZYMXyAAAAN8AAAAPAAAAAAAAAAAA&#10;AAAAAJ8CAABkcnMvZG93bnJldi54bWxQSwUGAAAAAAQABAD3AAAAlAMAAAAA&#10;">
                        <v:imagedata r:id="rId13" o:title=""/>
                      </v:shape>
                      <v:shape id="Picture 2967" o:spid="_x0000_s1028" type="#_x0000_t75" style="position:absolute;left:638;top:646;width:8084;height:57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euJ3EAAAA3QAAAA8AAABkcnMvZG93bnJldi54bWxEj0+LwjAUxO+C3yE8wZumKv6rRhFZYS8e&#10;Vr14ezTPtti81CarcT+9ERY8DjPzG2a5DqYSd2pcaVnBoJ+AIM6sLjlXcDruejMQziNrrCyTgic5&#10;WK/arSWm2j74h+4Hn4sIYZeigsL7OpXSZQUZdH1bE0fvYhuDPsoml7rBR4SbSg6TZCINlhwXCqxp&#10;W1B2PfwaBeXoS99uYXzNQjK3+m9f82Z6VqrbCZsFCE/Bf8L/7W+tYDifTOH9Jj4BuX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NeuJ3EAAAA3QAAAA8AAAAAAAAAAAAAAAAA&#10;nwIAAGRycy9kb3ducmV2LnhtbFBLBQYAAAAABAAEAPcAAACQAwAAAAA=&#10;">
                        <v:imagedata r:id="rId14" o:title=""/>
                      </v:shape>
                      <w10:anchorlock/>
                    </v:group>
                  </w:pict>
                </mc:Fallback>
              </mc:AlternateContent>
            </w:r>
          </w:p>
        </w:tc>
        <w:tc>
          <w:tcPr>
            <w:tcW w:w="153" w:type="dxa"/>
            <w:vMerge w:val="restart"/>
            <w:tcBorders>
              <w:top w:val="nil"/>
              <w:left w:val="nil"/>
              <w:bottom w:val="single" w:sz="4" w:space="0" w:color="000000"/>
              <w:right w:val="single" w:sz="4" w:space="0" w:color="000000"/>
            </w:tcBorders>
          </w:tcPr>
          <w:p w:rsidR="00F12B7A" w:rsidRDefault="00F12B7A" w:rsidP="00333D41">
            <w:pPr>
              <w:spacing w:after="160" w:line="259" w:lineRule="auto"/>
              <w:ind w:left="0" w:firstLine="0"/>
            </w:pPr>
          </w:p>
        </w:tc>
        <w:tc>
          <w:tcPr>
            <w:tcW w:w="0" w:type="auto"/>
            <w:vMerge/>
            <w:tcBorders>
              <w:top w:val="nil"/>
              <w:left w:val="single" w:sz="4" w:space="0" w:color="000000"/>
              <w:bottom w:val="nil"/>
              <w:right w:val="single" w:sz="4" w:space="0" w:color="000000"/>
            </w:tcBorders>
          </w:tcPr>
          <w:p w:rsidR="00F12B7A" w:rsidRDefault="00F12B7A" w:rsidP="00333D41">
            <w:pPr>
              <w:spacing w:after="160" w:line="259" w:lineRule="auto"/>
              <w:ind w:left="0" w:firstLine="0"/>
            </w:pPr>
          </w:p>
        </w:tc>
        <w:tc>
          <w:tcPr>
            <w:tcW w:w="0" w:type="auto"/>
            <w:vMerge/>
            <w:tcBorders>
              <w:top w:val="nil"/>
              <w:left w:val="single" w:sz="4" w:space="0" w:color="000000"/>
              <w:bottom w:val="nil"/>
              <w:right w:val="single" w:sz="4" w:space="0" w:color="000000"/>
            </w:tcBorders>
          </w:tcPr>
          <w:p w:rsidR="00F12B7A" w:rsidRDefault="00F12B7A" w:rsidP="00333D41">
            <w:pPr>
              <w:spacing w:after="160" w:line="259" w:lineRule="auto"/>
              <w:ind w:left="0" w:firstLine="0"/>
            </w:pPr>
          </w:p>
        </w:tc>
      </w:tr>
      <w:tr w:rsidR="00333D41" w:rsidTr="00333D41">
        <w:trPr>
          <w:trHeight w:val="1721"/>
        </w:trPr>
        <w:tc>
          <w:tcPr>
            <w:tcW w:w="0" w:type="auto"/>
            <w:vMerge/>
            <w:tcBorders>
              <w:top w:val="nil"/>
              <w:left w:val="single" w:sz="4" w:space="0" w:color="000000"/>
              <w:bottom w:val="single" w:sz="4" w:space="0" w:color="000000"/>
              <w:right w:val="nil"/>
            </w:tcBorders>
          </w:tcPr>
          <w:p w:rsidR="00F12B7A" w:rsidRDefault="00F12B7A" w:rsidP="00333D41">
            <w:pPr>
              <w:spacing w:after="160" w:line="259" w:lineRule="auto"/>
              <w:ind w:left="0" w:firstLine="0"/>
            </w:pPr>
          </w:p>
        </w:tc>
        <w:tc>
          <w:tcPr>
            <w:tcW w:w="1505" w:type="dxa"/>
            <w:tcBorders>
              <w:top w:val="single" w:sz="24" w:space="0" w:color="000000"/>
              <w:left w:val="nil"/>
              <w:bottom w:val="single" w:sz="4" w:space="0" w:color="000000"/>
              <w:right w:val="nil"/>
            </w:tcBorders>
          </w:tcPr>
          <w:p w:rsidR="00F12B7A" w:rsidRDefault="00F12B7A" w:rsidP="00333D41">
            <w:pPr>
              <w:spacing w:after="160" w:line="259" w:lineRule="auto"/>
              <w:ind w:left="0" w:firstLine="0"/>
            </w:pPr>
          </w:p>
        </w:tc>
        <w:tc>
          <w:tcPr>
            <w:tcW w:w="0" w:type="auto"/>
            <w:vMerge/>
            <w:tcBorders>
              <w:top w:val="nil"/>
              <w:left w:val="nil"/>
              <w:bottom w:val="single" w:sz="4" w:space="0" w:color="000000"/>
              <w:right w:val="single" w:sz="4" w:space="0" w:color="000000"/>
            </w:tcBorders>
          </w:tcPr>
          <w:p w:rsidR="00F12B7A" w:rsidRDefault="00F12B7A" w:rsidP="00333D41">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12B7A" w:rsidRDefault="00F12B7A" w:rsidP="00333D41">
            <w:pPr>
              <w:spacing w:after="160" w:line="259" w:lineRule="auto"/>
              <w:ind w:left="0" w:firstLine="0"/>
            </w:pPr>
          </w:p>
        </w:tc>
        <w:tc>
          <w:tcPr>
            <w:tcW w:w="0" w:type="auto"/>
            <w:vMerge/>
            <w:tcBorders>
              <w:top w:val="nil"/>
              <w:left w:val="single" w:sz="4" w:space="0" w:color="000000"/>
              <w:bottom w:val="single" w:sz="40" w:space="0" w:color="FFFFFF"/>
              <w:right w:val="single" w:sz="4" w:space="0" w:color="000000"/>
            </w:tcBorders>
          </w:tcPr>
          <w:p w:rsidR="00F12B7A" w:rsidRDefault="00F12B7A" w:rsidP="00333D41">
            <w:pPr>
              <w:spacing w:after="160" w:line="259" w:lineRule="auto"/>
              <w:ind w:left="0" w:firstLine="0"/>
            </w:pPr>
          </w:p>
        </w:tc>
      </w:tr>
      <w:tr w:rsidR="00333D41" w:rsidTr="00333D41">
        <w:trPr>
          <w:trHeight w:val="469"/>
        </w:trPr>
        <w:tc>
          <w:tcPr>
            <w:tcW w:w="91" w:type="dxa"/>
            <w:vMerge w:val="restart"/>
            <w:tcBorders>
              <w:top w:val="single" w:sz="4" w:space="0" w:color="000000"/>
              <w:left w:val="single" w:sz="4" w:space="0" w:color="000000"/>
              <w:bottom w:val="single" w:sz="4" w:space="0" w:color="000000"/>
              <w:right w:val="nil"/>
            </w:tcBorders>
          </w:tcPr>
          <w:p w:rsidR="00F12B7A" w:rsidRDefault="00F12B7A" w:rsidP="00333D41">
            <w:pPr>
              <w:spacing w:after="160" w:line="259" w:lineRule="auto"/>
              <w:ind w:left="0" w:firstLine="0"/>
            </w:pPr>
          </w:p>
        </w:tc>
        <w:tc>
          <w:tcPr>
            <w:tcW w:w="1505" w:type="dxa"/>
            <w:tcBorders>
              <w:top w:val="single" w:sz="4" w:space="0" w:color="000000"/>
              <w:left w:val="nil"/>
              <w:bottom w:val="single" w:sz="24" w:space="0" w:color="000000"/>
              <w:right w:val="nil"/>
            </w:tcBorders>
          </w:tcPr>
          <w:p w:rsidR="00F12B7A" w:rsidRDefault="00F12B7A" w:rsidP="00333D41">
            <w:pPr>
              <w:spacing w:after="0" w:line="259" w:lineRule="auto"/>
              <w:ind w:left="21" w:firstLine="0"/>
            </w:pPr>
            <w:r>
              <w:rPr>
                <w:b/>
              </w:rPr>
              <w:t xml:space="preserve">Ask </w:t>
            </w:r>
          </w:p>
        </w:tc>
        <w:tc>
          <w:tcPr>
            <w:tcW w:w="153" w:type="dxa"/>
            <w:vMerge w:val="restart"/>
            <w:tcBorders>
              <w:top w:val="single" w:sz="4" w:space="0" w:color="000000"/>
              <w:left w:val="nil"/>
              <w:bottom w:val="single" w:sz="4" w:space="0" w:color="000000"/>
              <w:right w:val="single" w:sz="4" w:space="0" w:color="000000"/>
            </w:tcBorders>
          </w:tcPr>
          <w:p w:rsidR="00F12B7A" w:rsidRDefault="00F12B7A" w:rsidP="00333D41">
            <w:pPr>
              <w:spacing w:after="160" w:line="259" w:lineRule="auto"/>
              <w:ind w:left="0" w:firstLine="0"/>
            </w:pPr>
          </w:p>
        </w:tc>
        <w:tc>
          <w:tcPr>
            <w:tcW w:w="903" w:type="dxa"/>
            <w:vMerge w:val="restart"/>
            <w:tcBorders>
              <w:top w:val="single" w:sz="4" w:space="0" w:color="000000"/>
              <w:left w:val="single" w:sz="4" w:space="0" w:color="000000"/>
              <w:bottom w:val="single" w:sz="4" w:space="0" w:color="000000"/>
              <w:right w:val="single" w:sz="4" w:space="0" w:color="000000"/>
            </w:tcBorders>
            <w:vAlign w:val="center"/>
          </w:tcPr>
          <w:p w:rsidR="00F12B7A" w:rsidRDefault="00F12B7A" w:rsidP="00333D41">
            <w:pPr>
              <w:spacing w:after="0" w:line="259" w:lineRule="auto"/>
              <w:ind w:left="0" w:right="98" w:firstLine="0"/>
              <w:jc w:val="right"/>
            </w:pPr>
            <w:r>
              <w:rPr>
                <w:noProof/>
              </w:rPr>
              <w:drawing>
                <wp:inline distT="0" distB="0" distL="0" distR="0" wp14:anchorId="0350FF06" wp14:editId="55543516">
                  <wp:extent cx="403225" cy="424180"/>
                  <wp:effectExtent l="0" t="0" r="0" b="0"/>
                  <wp:docPr id="2958" name="Picture 2958"/>
                  <wp:cNvGraphicFramePr/>
                  <a:graphic xmlns:a="http://schemas.openxmlformats.org/drawingml/2006/main">
                    <a:graphicData uri="http://schemas.openxmlformats.org/drawingml/2006/picture">
                      <pic:pic xmlns:pic="http://schemas.openxmlformats.org/drawingml/2006/picture">
                        <pic:nvPicPr>
                          <pic:cNvPr id="2958" name="Picture 2958"/>
                          <pic:cNvPicPr/>
                        </pic:nvPicPr>
                        <pic:blipFill>
                          <a:blip r:embed="rId15"/>
                          <a:stretch>
                            <a:fillRect/>
                          </a:stretch>
                        </pic:blipFill>
                        <pic:spPr>
                          <a:xfrm>
                            <a:off x="0" y="0"/>
                            <a:ext cx="403225" cy="424180"/>
                          </a:xfrm>
                          <a:prstGeom prst="rect">
                            <a:avLst/>
                          </a:prstGeom>
                        </pic:spPr>
                      </pic:pic>
                    </a:graphicData>
                  </a:graphic>
                </wp:inline>
              </w:drawing>
            </w:r>
            <w:r>
              <w:t xml:space="preserve"> </w:t>
            </w:r>
          </w:p>
          <w:p w:rsidR="00F12B7A" w:rsidRDefault="00F12B7A" w:rsidP="00333D41">
            <w:pPr>
              <w:spacing w:after="0" w:line="259" w:lineRule="auto"/>
              <w:ind w:left="115" w:firstLine="0"/>
            </w:pPr>
            <w:r>
              <w:t xml:space="preserve"> </w:t>
            </w:r>
          </w:p>
          <w:p w:rsidR="00F12B7A" w:rsidRDefault="00F12B7A" w:rsidP="00333D41">
            <w:pPr>
              <w:spacing w:after="0" w:line="259" w:lineRule="auto"/>
              <w:ind w:left="115" w:firstLine="0"/>
            </w:pPr>
            <w:r>
              <w:t xml:space="preserve"> </w:t>
            </w:r>
          </w:p>
        </w:tc>
        <w:tc>
          <w:tcPr>
            <w:tcW w:w="7077" w:type="dxa"/>
            <w:vMerge w:val="restart"/>
            <w:tcBorders>
              <w:top w:val="single" w:sz="40" w:space="0" w:color="FFFFFF"/>
              <w:left w:val="single" w:sz="4" w:space="0" w:color="000000"/>
              <w:bottom w:val="single" w:sz="40" w:space="0" w:color="FFFFFF"/>
              <w:right w:val="single" w:sz="4" w:space="0" w:color="000000"/>
            </w:tcBorders>
          </w:tcPr>
          <w:p w:rsidR="00F12B7A" w:rsidRDefault="00F12B7A" w:rsidP="00333D41">
            <w:pPr>
              <w:spacing w:after="0" w:line="238" w:lineRule="auto"/>
              <w:ind w:left="116" w:right="45" w:firstLine="0"/>
            </w:pPr>
            <w:r>
              <w:t xml:space="preserve">How would demonstrating value for the differences between the people in this room, the people you will work with, and the people you will support help you build relationships?  </w:t>
            </w:r>
          </w:p>
          <w:p w:rsidR="00F12B7A" w:rsidRDefault="00F12B7A" w:rsidP="00333D41">
            <w:pPr>
              <w:spacing w:after="0" w:line="259" w:lineRule="auto"/>
              <w:ind w:left="116" w:firstLine="0"/>
            </w:pPr>
            <w:r>
              <w:t xml:space="preserve"> </w:t>
            </w:r>
          </w:p>
          <w:p w:rsidR="00F12B7A" w:rsidRDefault="00F12B7A" w:rsidP="00333D41">
            <w:pPr>
              <w:spacing w:after="0" w:line="259" w:lineRule="auto"/>
              <w:ind w:left="116" w:firstLine="0"/>
            </w:pPr>
            <w:r>
              <w:rPr>
                <w:b/>
              </w:rPr>
              <w:t xml:space="preserve"> </w:t>
            </w:r>
          </w:p>
          <w:p w:rsidR="00F12B7A" w:rsidRDefault="00F12B7A" w:rsidP="00333D41">
            <w:pPr>
              <w:spacing w:after="0" w:line="259" w:lineRule="auto"/>
              <w:ind w:left="116" w:firstLine="0"/>
            </w:pPr>
            <w:r>
              <w:t xml:space="preserve"> </w:t>
            </w:r>
          </w:p>
        </w:tc>
      </w:tr>
      <w:tr w:rsidR="00333D41" w:rsidTr="00333D41">
        <w:trPr>
          <w:trHeight w:val="938"/>
        </w:trPr>
        <w:tc>
          <w:tcPr>
            <w:tcW w:w="0" w:type="auto"/>
            <w:vMerge/>
            <w:tcBorders>
              <w:top w:val="nil"/>
              <w:left w:val="single" w:sz="4" w:space="0" w:color="000000"/>
              <w:bottom w:val="nil"/>
              <w:right w:val="nil"/>
            </w:tcBorders>
          </w:tcPr>
          <w:p w:rsidR="00F12B7A" w:rsidRDefault="00F12B7A" w:rsidP="00333D41">
            <w:pPr>
              <w:spacing w:after="160" w:line="259" w:lineRule="auto"/>
              <w:ind w:left="0" w:firstLine="0"/>
            </w:pPr>
          </w:p>
        </w:tc>
        <w:tc>
          <w:tcPr>
            <w:tcW w:w="1505" w:type="dxa"/>
            <w:tcBorders>
              <w:top w:val="single" w:sz="24" w:space="0" w:color="000000"/>
              <w:left w:val="single" w:sz="24" w:space="0" w:color="000000"/>
              <w:bottom w:val="single" w:sz="24" w:space="0" w:color="000000"/>
              <w:right w:val="single" w:sz="24" w:space="0" w:color="000000"/>
            </w:tcBorders>
          </w:tcPr>
          <w:p w:rsidR="00F12B7A" w:rsidRDefault="00F12B7A" w:rsidP="00333D41">
            <w:pPr>
              <w:spacing w:after="0" w:line="259" w:lineRule="auto"/>
              <w:ind w:left="-71" w:right="-119" w:firstLine="0"/>
            </w:pPr>
            <w:r>
              <w:rPr>
                <w:rFonts w:ascii="Calibri" w:eastAsia="Calibri" w:hAnsi="Calibri" w:cs="Calibri"/>
                <w:noProof/>
                <w:sz w:val="22"/>
              </w:rPr>
              <mc:AlternateContent>
                <mc:Choice Requires="wpg">
                  <w:drawing>
                    <wp:inline distT="0" distB="0" distL="0" distR="0" wp14:anchorId="1A8577C5" wp14:editId="0D5084D4">
                      <wp:extent cx="941832" cy="740664"/>
                      <wp:effectExtent l="0" t="0" r="0" b="0"/>
                      <wp:docPr id="402126" name="Group 402126"/>
                      <wp:cNvGraphicFramePr/>
                      <a:graphic xmlns:a="http://schemas.openxmlformats.org/drawingml/2006/main">
                        <a:graphicData uri="http://schemas.microsoft.com/office/word/2010/wordprocessingGroup">
                          <wpg:wgp>
                            <wpg:cNvGrpSpPr/>
                            <wpg:grpSpPr>
                              <a:xfrm>
                                <a:off x="0" y="0"/>
                                <a:ext cx="941832" cy="740664"/>
                                <a:chOff x="0" y="0"/>
                                <a:chExt cx="941832" cy="740664"/>
                              </a:xfrm>
                            </wpg:grpSpPr>
                            <pic:pic xmlns:pic="http://schemas.openxmlformats.org/drawingml/2006/picture">
                              <pic:nvPicPr>
                                <pic:cNvPr id="2960" name="Picture 2960"/>
                                <pic:cNvPicPr/>
                              </pic:nvPicPr>
                              <pic:blipFill>
                                <a:blip r:embed="rId16"/>
                                <a:stretch>
                                  <a:fillRect/>
                                </a:stretch>
                              </pic:blipFill>
                              <pic:spPr>
                                <a:xfrm>
                                  <a:off x="0" y="0"/>
                                  <a:ext cx="941832" cy="740664"/>
                                </a:xfrm>
                                <a:prstGeom prst="rect">
                                  <a:avLst/>
                                </a:prstGeom>
                              </pic:spPr>
                            </pic:pic>
                            <pic:pic xmlns:pic="http://schemas.openxmlformats.org/drawingml/2006/picture">
                              <pic:nvPicPr>
                                <pic:cNvPr id="2962" name="Picture 2962"/>
                                <pic:cNvPicPr/>
                              </pic:nvPicPr>
                              <pic:blipFill>
                                <a:blip r:embed="rId17"/>
                                <a:stretch>
                                  <a:fillRect/>
                                </a:stretch>
                              </pic:blipFill>
                              <pic:spPr>
                                <a:xfrm>
                                  <a:off x="63881" y="65024"/>
                                  <a:ext cx="758825" cy="557530"/>
                                </a:xfrm>
                                <a:prstGeom prst="rect">
                                  <a:avLst/>
                                </a:prstGeom>
                              </pic:spPr>
                            </pic:pic>
                          </wpg:wgp>
                        </a:graphicData>
                      </a:graphic>
                    </wp:inline>
                  </w:drawing>
                </mc:Choice>
                <mc:Fallback>
                  <w:pict>
                    <v:group w14:anchorId="3C95C149" id="Group 402126" o:spid="_x0000_s1026" style="width:74.15pt;height:58.3pt;mso-position-horizontal-relative:char;mso-position-vertical-relative:line" coordsize="9418,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">
                      <v:shape id="Picture 2960" o:spid="_x0000_s1027" type="#_x0000_t75" style="position:absolute;width:9418;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tirDAAAA3QAAAA8AAABkcnMvZG93bnJldi54bWxET02LwjAQvQv7H8IseJE11UPRapTdBUXF&#10;S+teehuasS3bTEoTbf335iB4fLzv9XYwjbhT52rLCmbTCARxYXXNpYK/y+5rAcJ5ZI2NZVLwIAfb&#10;zcdojYm2Pad0z3wpQgi7BBVU3reJlK6oyKCb2pY4cFfbGfQBdqXUHfYh3DRyHkWxNFhzaKiwpd+K&#10;iv/sZhREcnLO075O96djLCcH98h/bplS48/hewXC0+Df4pf7oBXMl3HYH96EJyA3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S2KsMAAADdAAAADwAAAAAAAAAAAAAAAACf&#10;AgAAZHJzL2Rvd25yZXYueG1sUEsFBgAAAAAEAAQA9wAAAI8DAAAAAA==&#10;">
                        <v:imagedata r:id="rId18" o:title=""/>
                      </v:shape>
                      <v:shape id="Picture 2962" o:spid="_x0000_s1028" type="#_x0000_t75" style="position:absolute;left:638;top:650;width:7589;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Bdw3GAAAA3QAAAA8AAABkcnMvZG93bnJldi54bWxEj0FPwkAUhO8m/ofNI/EmW5oItbIQNRHk&#10;SNGDt2f30TZ03zbdJ1R/vUtCwnEyM99k5svBtepIfWg8G5iME1DEpbcNVwY+dm/3GaggyBZbz2Tg&#10;lwIsF7c3c8ytP/GWjoVUKkI45GigFulyrUNZk8Mw9h1x9Pa+dyhR9pW2PZ4i3LU6TZKpdthwXKix&#10;o9eaykPx4wx8Dn+F0Gb9na3kK61eqN0/zCbG3I2G5ydQQoNcw5f2uzWQPk5TOL+JT0Av/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EF3DcYAAADdAAAADwAAAAAAAAAAAAAA&#10;AACfAgAAZHJzL2Rvd25yZXYueG1sUEsFBgAAAAAEAAQA9wAAAJIDAAAAAA==&#10;">
                        <v:imagedata r:id="rId19" o:title=""/>
                      </v:shape>
                      <w10:anchorlock/>
                    </v:group>
                  </w:pict>
                </mc:Fallback>
              </mc:AlternateContent>
            </w:r>
          </w:p>
        </w:tc>
        <w:tc>
          <w:tcPr>
            <w:tcW w:w="0" w:type="auto"/>
            <w:vMerge/>
            <w:tcBorders>
              <w:top w:val="nil"/>
              <w:left w:val="nil"/>
              <w:bottom w:val="nil"/>
              <w:right w:val="single" w:sz="4" w:space="0" w:color="000000"/>
            </w:tcBorders>
          </w:tcPr>
          <w:p w:rsidR="00F12B7A" w:rsidRDefault="00F12B7A" w:rsidP="00333D41">
            <w:pPr>
              <w:spacing w:after="160" w:line="259" w:lineRule="auto"/>
              <w:ind w:left="0" w:firstLine="0"/>
            </w:pPr>
          </w:p>
        </w:tc>
        <w:tc>
          <w:tcPr>
            <w:tcW w:w="0" w:type="auto"/>
            <w:vMerge/>
            <w:tcBorders>
              <w:top w:val="nil"/>
              <w:left w:val="single" w:sz="4" w:space="0" w:color="000000"/>
              <w:bottom w:val="nil"/>
              <w:right w:val="single" w:sz="4" w:space="0" w:color="000000"/>
            </w:tcBorders>
          </w:tcPr>
          <w:p w:rsidR="00F12B7A" w:rsidRDefault="00F12B7A" w:rsidP="00333D41">
            <w:pPr>
              <w:spacing w:after="160" w:line="259" w:lineRule="auto"/>
              <w:ind w:left="0" w:firstLine="0"/>
            </w:pPr>
          </w:p>
        </w:tc>
        <w:tc>
          <w:tcPr>
            <w:tcW w:w="0" w:type="auto"/>
            <w:vMerge/>
            <w:tcBorders>
              <w:top w:val="nil"/>
              <w:left w:val="single" w:sz="4" w:space="0" w:color="000000"/>
              <w:bottom w:val="nil"/>
              <w:right w:val="single" w:sz="4" w:space="0" w:color="000000"/>
            </w:tcBorders>
          </w:tcPr>
          <w:p w:rsidR="00F12B7A" w:rsidRDefault="00F12B7A" w:rsidP="00333D41">
            <w:pPr>
              <w:spacing w:after="160" w:line="259" w:lineRule="auto"/>
              <w:ind w:left="0" w:firstLine="0"/>
            </w:pPr>
          </w:p>
        </w:tc>
      </w:tr>
      <w:tr w:rsidR="00333D41" w:rsidTr="00333D41">
        <w:trPr>
          <w:trHeight w:val="458"/>
        </w:trPr>
        <w:tc>
          <w:tcPr>
            <w:tcW w:w="0" w:type="auto"/>
            <w:vMerge/>
            <w:tcBorders>
              <w:top w:val="nil"/>
              <w:left w:val="single" w:sz="4" w:space="0" w:color="000000"/>
              <w:bottom w:val="single" w:sz="4" w:space="0" w:color="000000"/>
              <w:right w:val="nil"/>
            </w:tcBorders>
          </w:tcPr>
          <w:p w:rsidR="00F12B7A" w:rsidRDefault="00F12B7A" w:rsidP="00333D41">
            <w:pPr>
              <w:spacing w:after="160" w:line="259" w:lineRule="auto"/>
              <w:ind w:left="0" w:firstLine="0"/>
            </w:pPr>
          </w:p>
        </w:tc>
        <w:tc>
          <w:tcPr>
            <w:tcW w:w="1505" w:type="dxa"/>
            <w:tcBorders>
              <w:top w:val="single" w:sz="24" w:space="0" w:color="000000"/>
              <w:left w:val="nil"/>
              <w:bottom w:val="single" w:sz="4" w:space="0" w:color="000000"/>
              <w:right w:val="nil"/>
            </w:tcBorders>
          </w:tcPr>
          <w:p w:rsidR="00F12B7A" w:rsidRDefault="00F12B7A" w:rsidP="00333D41">
            <w:pPr>
              <w:spacing w:after="160" w:line="259" w:lineRule="auto"/>
              <w:ind w:left="0" w:firstLine="0"/>
            </w:pPr>
          </w:p>
        </w:tc>
        <w:tc>
          <w:tcPr>
            <w:tcW w:w="0" w:type="auto"/>
            <w:vMerge/>
            <w:tcBorders>
              <w:top w:val="nil"/>
              <w:left w:val="nil"/>
              <w:bottom w:val="single" w:sz="4" w:space="0" w:color="000000"/>
              <w:right w:val="single" w:sz="4" w:space="0" w:color="000000"/>
            </w:tcBorders>
          </w:tcPr>
          <w:p w:rsidR="00F12B7A" w:rsidRDefault="00F12B7A" w:rsidP="00333D41">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12B7A" w:rsidRDefault="00F12B7A" w:rsidP="00333D41">
            <w:pPr>
              <w:spacing w:after="160" w:line="259" w:lineRule="auto"/>
              <w:ind w:left="0" w:firstLine="0"/>
            </w:pPr>
          </w:p>
        </w:tc>
        <w:tc>
          <w:tcPr>
            <w:tcW w:w="0" w:type="auto"/>
            <w:vMerge/>
            <w:tcBorders>
              <w:top w:val="nil"/>
              <w:left w:val="single" w:sz="4" w:space="0" w:color="000000"/>
              <w:bottom w:val="single" w:sz="40" w:space="0" w:color="FFFFFF"/>
              <w:right w:val="single" w:sz="4" w:space="0" w:color="000000"/>
            </w:tcBorders>
          </w:tcPr>
          <w:p w:rsidR="00F12B7A" w:rsidRDefault="00F12B7A" w:rsidP="00333D41">
            <w:pPr>
              <w:spacing w:after="160" w:line="259" w:lineRule="auto"/>
              <w:ind w:left="0" w:firstLine="0"/>
            </w:pPr>
          </w:p>
        </w:tc>
      </w:tr>
      <w:tr w:rsidR="00333D41" w:rsidTr="00333D41">
        <w:trPr>
          <w:trHeight w:val="2381"/>
        </w:trPr>
        <w:tc>
          <w:tcPr>
            <w:tcW w:w="1749" w:type="dxa"/>
            <w:gridSpan w:val="3"/>
            <w:tcBorders>
              <w:top w:val="single" w:sz="4" w:space="0" w:color="000000"/>
              <w:left w:val="single" w:sz="4" w:space="0" w:color="000000"/>
              <w:bottom w:val="single" w:sz="4" w:space="0" w:color="000000"/>
              <w:right w:val="single" w:sz="4" w:space="0" w:color="000000"/>
            </w:tcBorders>
          </w:tcPr>
          <w:p w:rsidR="00F12B7A" w:rsidRDefault="00F12B7A" w:rsidP="00333D41">
            <w:pPr>
              <w:spacing w:after="0" w:line="259" w:lineRule="auto"/>
              <w:ind w:left="114" w:firstLine="0"/>
            </w:pPr>
            <w:r>
              <w:rPr>
                <w:b/>
                <w:sz w:val="22"/>
              </w:rPr>
              <w:lastRenderedPageBreak/>
              <w:t>Note</w:t>
            </w:r>
            <w:r>
              <w:rPr>
                <w:b/>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23" w:line="259" w:lineRule="auto"/>
              <w:ind w:left="40" w:firstLine="0"/>
            </w:pPr>
            <w:r>
              <w:rPr>
                <w:noProof/>
              </w:rPr>
              <w:drawing>
                <wp:inline distT="0" distB="0" distL="0" distR="0" wp14:anchorId="65047EB2" wp14:editId="787D7004">
                  <wp:extent cx="453390" cy="513080"/>
                  <wp:effectExtent l="0" t="0" r="0" b="0"/>
                  <wp:docPr id="2970" name="Picture 2970"/>
                  <wp:cNvGraphicFramePr/>
                  <a:graphic xmlns:a="http://schemas.openxmlformats.org/drawingml/2006/main">
                    <a:graphicData uri="http://schemas.openxmlformats.org/drawingml/2006/picture">
                      <pic:pic xmlns:pic="http://schemas.openxmlformats.org/drawingml/2006/picture">
                        <pic:nvPicPr>
                          <pic:cNvPr id="2970" name="Picture 2970"/>
                          <pic:cNvPicPr/>
                        </pic:nvPicPr>
                        <pic:blipFill>
                          <a:blip r:embed="rId20"/>
                          <a:stretch>
                            <a:fillRect/>
                          </a:stretch>
                        </pic:blipFill>
                        <pic:spPr>
                          <a:xfrm>
                            <a:off x="0" y="0"/>
                            <a:ext cx="453390" cy="513080"/>
                          </a:xfrm>
                          <a:prstGeom prst="rect">
                            <a:avLst/>
                          </a:prstGeom>
                        </pic:spPr>
                      </pic:pic>
                    </a:graphicData>
                  </a:graphic>
                </wp:inline>
              </w:drawing>
            </w:r>
          </w:p>
          <w:p w:rsidR="00F12B7A" w:rsidRDefault="00F12B7A" w:rsidP="00333D41">
            <w:pPr>
              <w:spacing w:after="0" w:line="259" w:lineRule="auto"/>
              <w:ind w:left="115" w:firstLine="0"/>
            </w:pPr>
            <w:r>
              <w:t xml:space="preserve"> </w:t>
            </w:r>
          </w:p>
        </w:tc>
        <w:tc>
          <w:tcPr>
            <w:tcW w:w="7077" w:type="dxa"/>
            <w:tcBorders>
              <w:top w:val="single" w:sz="40" w:space="0" w:color="FFFFFF"/>
              <w:left w:val="single" w:sz="4" w:space="0" w:color="000000"/>
              <w:bottom w:val="single" w:sz="4" w:space="0" w:color="000000"/>
              <w:right w:val="single" w:sz="4" w:space="0" w:color="000000"/>
            </w:tcBorders>
          </w:tcPr>
          <w:p w:rsidR="00F12B7A" w:rsidRDefault="00F12B7A" w:rsidP="00333D41">
            <w:pPr>
              <w:spacing w:after="0" w:line="238" w:lineRule="auto"/>
              <w:ind w:left="116" w:firstLine="0"/>
            </w:pPr>
            <w:r>
              <w:rPr>
                <w:b/>
              </w:rPr>
              <w:t>Note to Facilitator</w:t>
            </w:r>
            <w:r>
              <w:t xml:space="preserve">: Cultural Competency describes our knowledge, value, appreciation, and respect for those with whom we interact (individuals served, personnel, families/caregivers and other stakeholders). This includes their race, ethnic group, age, sexual orientation, socioeconomic status, communities, beliefs, values, preferences, practices, and skills. </w:t>
            </w:r>
          </w:p>
          <w:p w:rsidR="00F12B7A" w:rsidRDefault="00F12B7A" w:rsidP="00333D41">
            <w:pPr>
              <w:spacing w:after="0" w:line="259" w:lineRule="auto"/>
              <w:ind w:left="116" w:firstLine="0"/>
            </w:pPr>
            <w:r>
              <w:t xml:space="preserve"> </w:t>
            </w:r>
          </w:p>
          <w:p w:rsidR="00F12B7A" w:rsidRDefault="00F12B7A" w:rsidP="00333D41">
            <w:pPr>
              <w:spacing w:after="0" w:line="259" w:lineRule="auto"/>
              <w:ind w:left="116" w:firstLine="0"/>
            </w:pPr>
            <w:r>
              <w:t xml:space="preserve"> </w:t>
            </w:r>
          </w:p>
        </w:tc>
      </w:tr>
    </w:tbl>
    <w:p w:rsidR="00F12B7A" w:rsidRDefault="00F12B7A" w:rsidP="00F12B7A">
      <w:pPr>
        <w:spacing w:after="0" w:line="259" w:lineRule="auto"/>
        <w:ind w:left="-1440" w:right="10810" w:firstLine="0"/>
      </w:pPr>
    </w:p>
    <w:tbl>
      <w:tblPr>
        <w:tblStyle w:val="TableGrid"/>
        <w:tblW w:w="9729" w:type="dxa"/>
        <w:tblInd w:w="-8" w:type="dxa"/>
        <w:tblLook w:val="04A0" w:firstRow="1" w:lastRow="0" w:firstColumn="1" w:lastColumn="0" w:noHBand="0" w:noVBand="1"/>
      </w:tblPr>
      <w:tblGrid>
        <w:gridCol w:w="91"/>
        <w:gridCol w:w="1472"/>
        <w:gridCol w:w="190"/>
        <w:gridCol w:w="901"/>
        <w:gridCol w:w="7075"/>
      </w:tblGrid>
      <w:tr w:rsidR="00F12B7A" w:rsidTr="00333D41">
        <w:trPr>
          <w:trHeight w:val="568"/>
        </w:trPr>
        <w:tc>
          <w:tcPr>
            <w:tcW w:w="9729" w:type="dxa"/>
            <w:gridSpan w:val="5"/>
            <w:tcBorders>
              <w:top w:val="single" w:sz="4" w:space="0" w:color="000000"/>
              <w:left w:val="single" w:sz="4" w:space="0" w:color="000000"/>
              <w:bottom w:val="single" w:sz="40" w:space="0" w:color="FFFFFF"/>
              <w:right w:val="single" w:sz="4" w:space="0" w:color="000000"/>
            </w:tcBorders>
            <w:shd w:val="clear" w:color="auto" w:fill="A6A6A6"/>
            <w:vAlign w:val="center"/>
          </w:tcPr>
          <w:p w:rsidR="00F12B7A" w:rsidRDefault="00F12B7A" w:rsidP="00333D41">
            <w:pPr>
              <w:spacing w:after="0" w:line="259" w:lineRule="auto"/>
              <w:ind w:left="114" w:firstLine="0"/>
            </w:pPr>
            <w:r>
              <w:rPr>
                <w:b/>
              </w:rPr>
              <w:t>Teach and Train (5 minutes)</w:t>
            </w:r>
            <w:r>
              <w:t xml:space="preserve"> </w:t>
            </w:r>
          </w:p>
        </w:tc>
      </w:tr>
      <w:tr w:rsidR="00F12B7A" w:rsidTr="008B5F30">
        <w:trPr>
          <w:trHeight w:val="1866"/>
        </w:trPr>
        <w:tc>
          <w:tcPr>
            <w:tcW w:w="1753" w:type="dxa"/>
            <w:gridSpan w:val="3"/>
            <w:tcBorders>
              <w:top w:val="single" w:sz="4" w:space="0" w:color="000000"/>
              <w:left w:val="single" w:sz="4" w:space="0" w:color="000000"/>
              <w:bottom w:val="single" w:sz="4" w:space="0" w:color="000000"/>
              <w:right w:val="single" w:sz="4" w:space="0" w:color="000000"/>
            </w:tcBorders>
          </w:tcPr>
          <w:p w:rsidR="00F12B7A" w:rsidRDefault="00F12B7A" w:rsidP="00333D41">
            <w:pPr>
              <w:spacing w:after="0" w:line="259" w:lineRule="auto"/>
              <w:ind w:left="114" w:firstLine="0"/>
            </w:pPr>
            <w:r>
              <w:rPr>
                <w:b/>
              </w:rPr>
              <w:t xml:space="preserve">Ask </w:t>
            </w:r>
          </w:p>
          <w:p w:rsidR="00F12B7A" w:rsidRDefault="00F12B7A" w:rsidP="00333D41">
            <w:pPr>
              <w:spacing w:after="0" w:line="259" w:lineRule="auto"/>
              <w:ind w:left="114" w:firstLine="0"/>
            </w:pPr>
            <w:r>
              <w:rPr>
                <w:b/>
              </w:rPr>
              <w:t xml:space="preserve"> </w:t>
            </w:r>
          </w:p>
          <w:p w:rsidR="00F12B7A" w:rsidRDefault="00F12B7A" w:rsidP="00333D41">
            <w:pPr>
              <w:spacing w:after="0" w:line="259" w:lineRule="auto"/>
              <w:ind w:left="114" w:firstLine="0"/>
            </w:pPr>
            <w:r>
              <w:rPr>
                <w:b/>
              </w:rPr>
              <w:t xml:space="preserve"> </w:t>
            </w:r>
          </w:p>
          <w:p w:rsidR="00F12B7A" w:rsidRDefault="00F12B7A" w:rsidP="00333D41">
            <w:pPr>
              <w:spacing w:after="0" w:line="259" w:lineRule="auto"/>
              <w:ind w:left="114" w:firstLine="0"/>
            </w:pPr>
            <w:r>
              <w:t xml:space="preserve"> </w:t>
            </w:r>
          </w:p>
        </w:tc>
        <w:tc>
          <w:tcPr>
            <w:tcW w:w="901" w:type="dxa"/>
            <w:tcBorders>
              <w:top w:val="single" w:sz="4" w:space="0" w:color="000000"/>
              <w:left w:val="single" w:sz="4" w:space="0" w:color="000000"/>
              <w:bottom w:val="single" w:sz="4" w:space="0" w:color="000000"/>
              <w:right w:val="single" w:sz="4" w:space="0" w:color="000000"/>
            </w:tcBorders>
            <w:vAlign w:val="bottom"/>
          </w:tcPr>
          <w:p w:rsidR="00F12B7A" w:rsidRDefault="00F12B7A" w:rsidP="00333D41">
            <w:pPr>
              <w:spacing w:after="164" w:line="259" w:lineRule="auto"/>
              <w:ind w:left="84" w:firstLine="0"/>
            </w:pPr>
            <w:r>
              <w:rPr>
                <w:noProof/>
              </w:rPr>
              <w:drawing>
                <wp:inline distT="0" distB="0" distL="0" distR="0" wp14:anchorId="51FA47E8" wp14:editId="09A578A2">
                  <wp:extent cx="403225" cy="424180"/>
                  <wp:effectExtent l="0" t="0" r="0" b="0"/>
                  <wp:docPr id="3390" name="Picture 3390"/>
                  <wp:cNvGraphicFramePr/>
                  <a:graphic xmlns:a="http://schemas.openxmlformats.org/drawingml/2006/main">
                    <a:graphicData uri="http://schemas.openxmlformats.org/drawingml/2006/picture">
                      <pic:pic xmlns:pic="http://schemas.openxmlformats.org/drawingml/2006/picture">
                        <pic:nvPicPr>
                          <pic:cNvPr id="3390" name="Picture 3390"/>
                          <pic:cNvPicPr/>
                        </pic:nvPicPr>
                        <pic:blipFill>
                          <a:blip r:embed="rId15"/>
                          <a:stretch>
                            <a:fillRect/>
                          </a:stretch>
                        </pic:blipFill>
                        <pic:spPr>
                          <a:xfrm>
                            <a:off x="0" y="0"/>
                            <a:ext cx="403225" cy="424180"/>
                          </a:xfrm>
                          <a:prstGeom prst="rect">
                            <a:avLst/>
                          </a:prstGeom>
                        </pic:spPr>
                      </pic:pic>
                    </a:graphicData>
                  </a:graphic>
                </wp:inline>
              </w:drawing>
            </w:r>
          </w:p>
          <w:p w:rsidR="00F12B7A" w:rsidRDefault="00F12B7A" w:rsidP="00333D41">
            <w:pPr>
              <w:spacing w:after="0" w:line="259" w:lineRule="auto"/>
              <w:ind w:left="115" w:firstLine="0"/>
            </w:pPr>
            <w:r>
              <w:t xml:space="preserve"> </w:t>
            </w:r>
          </w:p>
          <w:p w:rsidR="00F12B7A" w:rsidRDefault="00F12B7A" w:rsidP="00333D41">
            <w:pPr>
              <w:spacing w:after="0" w:line="259" w:lineRule="auto"/>
              <w:ind w:left="115" w:firstLine="0"/>
            </w:pPr>
            <w:r>
              <w:t xml:space="preserve"> </w:t>
            </w:r>
          </w:p>
          <w:p w:rsidR="00F12B7A" w:rsidRDefault="00F12B7A" w:rsidP="00333D41">
            <w:pPr>
              <w:spacing w:after="0" w:line="259" w:lineRule="auto"/>
              <w:ind w:left="115" w:firstLine="0"/>
            </w:pPr>
            <w:r>
              <w:t xml:space="preserve"> </w:t>
            </w:r>
          </w:p>
        </w:tc>
        <w:tc>
          <w:tcPr>
            <w:tcW w:w="7075" w:type="dxa"/>
            <w:tcBorders>
              <w:top w:val="single" w:sz="40" w:space="0" w:color="FFFFFF"/>
              <w:left w:val="single" w:sz="4" w:space="0" w:color="000000"/>
              <w:bottom w:val="single" w:sz="4" w:space="0" w:color="000000"/>
              <w:right w:val="single" w:sz="4" w:space="0" w:color="000000"/>
            </w:tcBorders>
          </w:tcPr>
          <w:p w:rsidR="00F12B7A" w:rsidRDefault="00F12B7A" w:rsidP="00333D41">
            <w:pPr>
              <w:spacing w:after="0" w:line="259" w:lineRule="auto"/>
              <w:ind w:left="116" w:firstLine="0"/>
            </w:pPr>
            <w:r>
              <w:rPr>
                <w:b/>
              </w:rPr>
              <w:t xml:space="preserve">Discuss the following concepts through dialogue. </w:t>
            </w:r>
          </w:p>
          <w:p w:rsidR="00F12B7A" w:rsidRDefault="00F12B7A" w:rsidP="00F12B7A">
            <w:pPr>
              <w:numPr>
                <w:ilvl w:val="0"/>
                <w:numId w:val="2"/>
              </w:numPr>
              <w:spacing w:line="238" w:lineRule="auto"/>
              <w:ind w:hanging="360"/>
            </w:pPr>
            <w:r>
              <w:t xml:space="preserve">What are some attributes of professional behavior in the work setting as a direct support professional?  </w:t>
            </w:r>
          </w:p>
          <w:p w:rsidR="00F12B7A" w:rsidRDefault="00F12B7A" w:rsidP="00F12B7A">
            <w:pPr>
              <w:numPr>
                <w:ilvl w:val="0"/>
                <w:numId w:val="2"/>
              </w:numPr>
              <w:spacing w:after="0" w:line="259" w:lineRule="auto"/>
              <w:ind w:hanging="360"/>
            </w:pPr>
            <w:r>
              <w:t xml:space="preserve">How might some behaviors be acceptable in your friend’s home but not in the home of someone you support? </w:t>
            </w:r>
          </w:p>
        </w:tc>
      </w:tr>
      <w:tr w:rsidR="00F12B7A" w:rsidTr="00333D41">
        <w:trPr>
          <w:trHeight w:val="548"/>
        </w:trPr>
        <w:tc>
          <w:tcPr>
            <w:tcW w:w="9729" w:type="dxa"/>
            <w:gridSpan w:val="5"/>
            <w:tcBorders>
              <w:top w:val="single" w:sz="4" w:space="0" w:color="000000"/>
              <w:left w:val="single" w:sz="4" w:space="0" w:color="000000"/>
              <w:bottom w:val="single" w:sz="40" w:space="0" w:color="FFFFFF"/>
              <w:right w:val="single" w:sz="4" w:space="0" w:color="000000"/>
            </w:tcBorders>
            <w:shd w:val="clear" w:color="auto" w:fill="BFBFBF"/>
            <w:vAlign w:val="center"/>
          </w:tcPr>
          <w:p w:rsidR="00F12B7A" w:rsidRDefault="00F12B7A" w:rsidP="00333D41">
            <w:pPr>
              <w:spacing w:after="0" w:line="259" w:lineRule="auto"/>
              <w:ind w:left="114" w:firstLine="0"/>
            </w:pPr>
            <w:r>
              <w:rPr>
                <w:b/>
              </w:rPr>
              <w:t xml:space="preserve">Immerse (20 minutes)  </w:t>
            </w:r>
            <w:r>
              <w:t xml:space="preserve"> </w:t>
            </w:r>
          </w:p>
        </w:tc>
      </w:tr>
      <w:tr w:rsidR="00F12B7A" w:rsidTr="008B5F30">
        <w:trPr>
          <w:trHeight w:val="662"/>
        </w:trPr>
        <w:tc>
          <w:tcPr>
            <w:tcW w:w="1753" w:type="dxa"/>
            <w:gridSpan w:val="3"/>
            <w:tcBorders>
              <w:top w:val="single" w:sz="4" w:space="0" w:color="000000"/>
              <w:left w:val="single" w:sz="4" w:space="0" w:color="000000"/>
              <w:bottom w:val="nil"/>
              <w:right w:val="single" w:sz="4" w:space="0" w:color="000000"/>
            </w:tcBorders>
          </w:tcPr>
          <w:p w:rsidR="00F12B7A" w:rsidRDefault="00F12B7A" w:rsidP="00333D41">
            <w:pPr>
              <w:spacing w:after="0" w:line="259" w:lineRule="auto"/>
              <w:ind w:left="114" w:firstLine="0"/>
            </w:pPr>
            <w:r>
              <w:rPr>
                <w:b/>
              </w:rPr>
              <w:t xml:space="preserve">Say </w:t>
            </w:r>
          </w:p>
        </w:tc>
        <w:tc>
          <w:tcPr>
            <w:tcW w:w="901" w:type="dxa"/>
            <w:vMerge w:val="restart"/>
            <w:tcBorders>
              <w:top w:val="single" w:sz="4" w:space="0" w:color="000000"/>
              <w:left w:val="single" w:sz="4" w:space="0" w:color="000000"/>
              <w:bottom w:val="single" w:sz="4" w:space="0" w:color="000000"/>
              <w:right w:val="single" w:sz="4" w:space="0" w:color="000000"/>
            </w:tcBorders>
          </w:tcPr>
          <w:p w:rsidR="00F12B7A" w:rsidRDefault="00F12B7A" w:rsidP="00333D41">
            <w:pPr>
              <w:spacing w:after="0" w:line="259" w:lineRule="auto"/>
              <w:ind w:left="0" w:right="53" w:firstLine="0"/>
              <w:jc w:val="right"/>
            </w:pPr>
            <w:r>
              <w:rPr>
                <w:noProof/>
              </w:rPr>
              <w:drawing>
                <wp:inline distT="0" distB="0" distL="0" distR="0" wp14:anchorId="2C11A12A" wp14:editId="3B609895">
                  <wp:extent cx="431800" cy="374650"/>
                  <wp:effectExtent l="0" t="0" r="0" b="0"/>
                  <wp:docPr id="3386" name="Picture 3386"/>
                  <wp:cNvGraphicFramePr/>
                  <a:graphic xmlns:a="http://schemas.openxmlformats.org/drawingml/2006/main">
                    <a:graphicData uri="http://schemas.openxmlformats.org/drawingml/2006/picture">
                      <pic:pic xmlns:pic="http://schemas.openxmlformats.org/drawingml/2006/picture">
                        <pic:nvPicPr>
                          <pic:cNvPr id="3386" name="Picture 3386"/>
                          <pic:cNvPicPr/>
                        </pic:nvPicPr>
                        <pic:blipFill>
                          <a:blip r:embed="rId10"/>
                          <a:stretch>
                            <a:fillRect/>
                          </a:stretch>
                        </pic:blipFill>
                        <pic:spPr>
                          <a:xfrm>
                            <a:off x="0" y="0"/>
                            <a:ext cx="431800" cy="374650"/>
                          </a:xfrm>
                          <a:prstGeom prst="rect">
                            <a:avLst/>
                          </a:prstGeom>
                        </pic:spPr>
                      </pic:pic>
                    </a:graphicData>
                  </a:graphic>
                </wp:inline>
              </w:drawing>
            </w:r>
            <w:r>
              <w:t xml:space="preserve"> </w:t>
            </w:r>
          </w:p>
        </w:tc>
        <w:tc>
          <w:tcPr>
            <w:tcW w:w="7075" w:type="dxa"/>
            <w:vMerge w:val="restart"/>
            <w:tcBorders>
              <w:top w:val="single" w:sz="40" w:space="0" w:color="FFFFFF"/>
              <w:left w:val="single" w:sz="4" w:space="0" w:color="000000"/>
              <w:bottom w:val="single" w:sz="40" w:space="0" w:color="FFFFFF"/>
              <w:right w:val="single" w:sz="4" w:space="0" w:color="000000"/>
            </w:tcBorders>
          </w:tcPr>
          <w:p w:rsidR="00F12B7A" w:rsidRDefault="00F12B7A" w:rsidP="00333D41">
            <w:pPr>
              <w:spacing w:after="0" w:line="259" w:lineRule="auto"/>
              <w:ind w:left="116" w:firstLine="0"/>
            </w:pPr>
            <w:r>
              <w:t xml:space="preserve">Now it’s our turn to play the </w:t>
            </w:r>
            <w:r>
              <w:rPr>
                <w:i/>
              </w:rPr>
              <w:t>Orientation Game</w:t>
            </w:r>
            <w:r>
              <w:t xml:space="preserve"> and classify some behaviors of appropriate professional boundaries. </w:t>
            </w:r>
          </w:p>
        </w:tc>
      </w:tr>
      <w:tr w:rsidR="00F12B7A" w:rsidTr="008B5F30">
        <w:trPr>
          <w:trHeight w:val="1008"/>
        </w:trPr>
        <w:tc>
          <w:tcPr>
            <w:tcW w:w="91" w:type="dxa"/>
            <w:tcBorders>
              <w:top w:val="nil"/>
              <w:left w:val="single" w:sz="4" w:space="0" w:color="000000"/>
              <w:bottom w:val="single" w:sz="4" w:space="0" w:color="000000"/>
              <w:right w:val="single" w:sz="24" w:space="0" w:color="000000"/>
            </w:tcBorders>
            <w:vAlign w:val="center"/>
          </w:tcPr>
          <w:p w:rsidR="00F12B7A" w:rsidRDefault="00F12B7A" w:rsidP="00333D41">
            <w:pPr>
              <w:spacing w:after="160" w:line="259" w:lineRule="auto"/>
              <w:ind w:left="0" w:firstLine="0"/>
            </w:pPr>
          </w:p>
        </w:tc>
        <w:tc>
          <w:tcPr>
            <w:tcW w:w="1472" w:type="dxa"/>
            <w:tcBorders>
              <w:top w:val="single" w:sz="24" w:space="0" w:color="000000"/>
              <w:left w:val="single" w:sz="24" w:space="0" w:color="000000"/>
              <w:bottom w:val="double" w:sz="14" w:space="0" w:color="000000"/>
              <w:right w:val="single" w:sz="24" w:space="0" w:color="000000"/>
            </w:tcBorders>
          </w:tcPr>
          <w:p w:rsidR="00F12B7A" w:rsidRDefault="00F12B7A" w:rsidP="00333D41">
            <w:pPr>
              <w:spacing w:after="0" w:line="259" w:lineRule="auto"/>
              <w:ind w:left="-71" w:right="-158" w:firstLine="0"/>
            </w:pPr>
            <w:r>
              <w:rPr>
                <w:rFonts w:ascii="Calibri" w:eastAsia="Calibri" w:hAnsi="Calibri" w:cs="Calibri"/>
                <w:noProof/>
                <w:sz w:val="22"/>
              </w:rPr>
              <mc:AlternateContent>
                <mc:Choice Requires="wpg">
                  <w:drawing>
                    <wp:inline distT="0" distB="0" distL="0" distR="0" wp14:anchorId="03CA5B2F" wp14:editId="0518BF64">
                      <wp:extent cx="941832" cy="739140"/>
                      <wp:effectExtent l="0" t="0" r="0" b="0"/>
                      <wp:docPr id="400397" name="Group 400397"/>
                      <wp:cNvGraphicFramePr/>
                      <a:graphic xmlns:a="http://schemas.openxmlformats.org/drawingml/2006/main">
                        <a:graphicData uri="http://schemas.microsoft.com/office/word/2010/wordprocessingGroup">
                          <wpg:wgp>
                            <wpg:cNvGrpSpPr/>
                            <wpg:grpSpPr>
                              <a:xfrm>
                                <a:off x="0" y="0"/>
                                <a:ext cx="941832" cy="739140"/>
                                <a:chOff x="0" y="0"/>
                                <a:chExt cx="941832" cy="739140"/>
                              </a:xfrm>
                            </wpg:grpSpPr>
                            <pic:pic xmlns:pic="http://schemas.openxmlformats.org/drawingml/2006/picture">
                              <pic:nvPicPr>
                                <pic:cNvPr id="3391" name="Picture 3391"/>
                                <pic:cNvPicPr/>
                              </pic:nvPicPr>
                              <pic:blipFill>
                                <a:blip r:embed="rId21"/>
                                <a:stretch>
                                  <a:fillRect/>
                                </a:stretch>
                              </pic:blipFill>
                              <pic:spPr>
                                <a:xfrm>
                                  <a:off x="0" y="0"/>
                                  <a:ext cx="941832" cy="739140"/>
                                </a:xfrm>
                                <a:prstGeom prst="rect">
                                  <a:avLst/>
                                </a:prstGeom>
                              </pic:spPr>
                            </pic:pic>
                            <pic:pic xmlns:pic="http://schemas.openxmlformats.org/drawingml/2006/picture">
                              <pic:nvPicPr>
                                <pic:cNvPr id="3392" name="Picture 3392"/>
                                <pic:cNvPicPr/>
                              </pic:nvPicPr>
                              <pic:blipFill>
                                <a:blip r:embed="rId22"/>
                                <a:stretch>
                                  <a:fillRect/>
                                </a:stretch>
                              </pic:blipFill>
                              <pic:spPr>
                                <a:xfrm>
                                  <a:off x="63881" y="63881"/>
                                  <a:ext cx="758825" cy="557530"/>
                                </a:xfrm>
                                <a:prstGeom prst="rect">
                                  <a:avLst/>
                                </a:prstGeom>
                              </pic:spPr>
                            </pic:pic>
                          </wpg:wgp>
                        </a:graphicData>
                      </a:graphic>
                    </wp:inline>
                  </w:drawing>
                </mc:Choice>
                <mc:Fallback>
                  <w:pict>
                    <v:group w14:anchorId="6632C2E8" id="Group 400397" o:spid="_x0000_s1026" style="width:74.15pt;height:58.2pt;mso-position-horizontal-relative:char;mso-position-vertical-relative:line" coordsize="9418,739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">
                      <v:shape id="Picture 3391" o:spid="_x0000_s1027" type="#_x0000_t75" style="position:absolute;width:9418;height:73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UrJrGAAAA3QAAAA8AAABkcnMvZG93bnJldi54bWxEj0FrwkAUhO+F/oflFXqrmxiQmrpKKZUq&#10;XqLtpbdH9jUJyb4Nu2sS/70rCD0OM/MNs9pMphMDOd9YVpDOEhDEpdUNVwp+vrcvryB8QNbYWSYF&#10;F/KwWT8+rDDXduQjDadQiQhhn6OCOoQ+l9KXNRn0M9sTR+/POoMhSldJ7XCMcNPJeZIspMGG40KN&#10;PX3UVLans1Hw2bpduy/OY1pcst9hWh78V+GUen6a3t9ABJrCf/je3mkFWbZM4fYmPgG5v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xSsmsYAAADdAAAADwAAAAAAAAAAAAAA&#10;AACfAgAAZHJzL2Rvd25yZXYueG1sUEsFBgAAAAAEAAQA9wAAAJIDAAAAAA==&#10;">
                        <v:imagedata r:id="rId27" o:title=""/>
                      </v:shape>
                      <v:shape id="Picture 3392" o:spid="_x0000_s1028" type="#_x0000_t75" style="position:absolute;left:638;top:638;width:7589;height:5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PZuPGAAAA3QAAAA8AAABkcnMvZG93bnJldi54bWxEj0FrwkAUhO+C/2F5Qm91o4GiqatooeKl&#10;itqDx0f2NRuafZtk15j+e1coeBxm5htmseptJTpqfelYwWScgCDOnS65UPB9/nydgfABWWPlmBT8&#10;kYfVcjhYYKbdjY/UnUIhIoR9hgpMCHUmpc8NWfRjVxNH78e1FkOUbSF1i7cIt5WcJsmbtFhyXDBY&#10;04eh/Pd0tQrKy2HXbLtDk1aby7rhr306M3ulXkb9+h1EoD48w//tnVaQpvMpPN7EJyCX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A9m48YAAADdAAAADwAAAAAAAAAAAAAA&#10;AACfAgAAZHJzL2Rvd25yZXYueG1sUEsFBgAAAAAEAAQA9wAAAJIDAAAAAA==&#10;">
                        <v:imagedata r:id="rId28" o:title=""/>
                      </v:shape>
                      <w10:anchorlock/>
                    </v:group>
                  </w:pict>
                </mc:Fallback>
              </mc:AlternateContent>
            </w:r>
          </w:p>
        </w:tc>
        <w:tc>
          <w:tcPr>
            <w:tcW w:w="190" w:type="dxa"/>
            <w:tcBorders>
              <w:top w:val="nil"/>
              <w:left w:val="single" w:sz="24" w:space="0" w:color="000000"/>
              <w:bottom w:val="single" w:sz="4" w:space="0" w:color="000000"/>
              <w:right w:val="single" w:sz="4" w:space="0" w:color="000000"/>
            </w:tcBorders>
            <w:vAlign w:val="center"/>
          </w:tcPr>
          <w:p w:rsidR="00F12B7A" w:rsidRDefault="00F12B7A" w:rsidP="00333D41">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12B7A" w:rsidRDefault="00F12B7A" w:rsidP="00333D41">
            <w:pPr>
              <w:spacing w:after="160" w:line="259" w:lineRule="auto"/>
              <w:ind w:left="0" w:firstLine="0"/>
            </w:pPr>
          </w:p>
        </w:tc>
        <w:tc>
          <w:tcPr>
            <w:tcW w:w="0" w:type="auto"/>
            <w:vMerge/>
            <w:tcBorders>
              <w:top w:val="nil"/>
              <w:left w:val="single" w:sz="4" w:space="0" w:color="000000"/>
              <w:bottom w:val="single" w:sz="40" w:space="0" w:color="FFFFFF"/>
              <w:right w:val="single" w:sz="4" w:space="0" w:color="000000"/>
            </w:tcBorders>
          </w:tcPr>
          <w:p w:rsidR="00F12B7A" w:rsidRDefault="00F12B7A" w:rsidP="00333D41">
            <w:pPr>
              <w:spacing w:after="160" w:line="259" w:lineRule="auto"/>
              <w:ind w:left="0" w:firstLine="0"/>
            </w:pPr>
          </w:p>
        </w:tc>
      </w:tr>
      <w:tr w:rsidR="00F12B7A" w:rsidTr="008B5F30">
        <w:trPr>
          <w:trHeight w:val="3758"/>
        </w:trPr>
        <w:tc>
          <w:tcPr>
            <w:tcW w:w="1753" w:type="dxa"/>
            <w:gridSpan w:val="3"/>
            <w:tcBorders>
              <w:top w:val="single" w:sz="4" w:space="0" w:color="000000"/>
              <w:left w:val="single" w:sz="4" w:space="0" w:color="000000"/>
              <w:bottom w:val="single" w:sz="4" w:space="0" w:color="000000"/>
              <w:right w:val="single" w:sz="4" w:space="0" w:color="000000"/>
            </w:tcBorders>
          </w:tcPr>
          <w:p w:rsidR="00F12B7A" w:rsidRDefault="001629A7" w:rsidP="001629A7">
            <w:pPr>
              <w:spacing w:after="0" w:line="259" w:lineRule="auto"/>
              <w:ind w:left="114" w:firstLine="0"/>
              <w:jc w:val="center"/>
            </w:pPr>
            <w:r>
              <w:rPr>
                <w:b/>
              </w:rPr>
              <w:t>Activity: ROLE OF DSP GAME</w:t>
            </w:r>
          </w:p>
          <w:p w:rsidR="00F12B7A" w:rsidRDefault="00F12B7A" w:rsidP="001629A7">
            <w:pPr>
              <w:spacing w:after="0" w:line="259" w:lineRule="auto"/>
              <w:ind w:left="114" w:firstLine="0"/>
              <w:jc w:val="center"/>
            </w:pPr>
          </w:p>
          <w:p w:rsidR="00F12B7A" w:rsidRDefault="00F12B7A" w:rsidP="00333D41">
            <w:pPr>
              <w:spacing w:after="0" w:line="259" w:lineRule="auto"/>
              <w:ind w:left="114" w:firstLine="0"/>
            </w:pPr>
            <w:r>
              <w:rPr>
                <w:b/>
              </w:rPr>
              <w:t xml:space="preserve"> </w:t>
            </w:r>
          </w:p>
          <w:p w:rsidR="00F12B7A" w:rsidRDefault="00F12B7A" w:rsidP="00333D41">
            <w:pPr>
              <w:spacing w:after="0" w:line="259" w:lineRule="auto"/>
              <w:ind w:left="114" w:firstLine="0"/>
            </w:pPr>
            <w:r>
              <w:rPr>
                <w:b/>
              </w:rPr>
              <w:t xml:space="preserve"> </w:t>
            </w:r>
          </w:p>
          <w:p w:rsidR="00F12B7A" w:rsidRDefault="00F12B7A" w:rsidP="00333D41">
            <w:pPr>
              <w:spacing w:after="0" w:line="259" w:lineRule="auto"/>
              <w:ind w:left="114" w:firstLine="0"/>
            </w:pPr>
            <w:r>
              <w:rPr>
                <w:b/>
              </w:rPr>
              <w:t xml:space="preserve"> </w:t>
            </w:r>
          </w:p>
          <w:p w:rsidR="00F12B7A" w:rsidRDefault="00F12B7A" w:rsidP="00333D41">
            <w:pPr>
              <w:spacing w:after="0" w:line="259" w:lineRule="auto"/>
              <w:ind w:left="114" w:firstLine="0"/>
            </w:pPr>
            <w:r>
              <w:t xml:space="preserve"> </w:t>
            </w:r>
          </w:p>
          <w:p w:rsidR="00F12B7A" w:rsidRDefault="00F12B7A" w:rsidP="00333D41">
            <w:pPr>
              <w:spacing w:after="0" w:line="259" w:lineRule="auto"/>
              <w:ind w:left="114" w:firstLine="0"/>
            </w:pPr>
            <w:r>
              <w:t xml:space="preserve"> </w:t>
            </w:r>
          </w:p>
        </w:tc>
        <w:tc>
          <w:tcPr>
            <w:tcW w:w="901" w:type="dxa"/>
            <w:tcBorders>
              <w:top w:val="single" w:sz="4" w:space="0" w:color="000000"/>
              <w:left w:val="single" w:sz="4" w:space="0" w:color="000000"/>
              <w:bottom w:val="single" w:sz="4" w:space="0" w:color="000000"/>
              <w:right w:val="single" w:sz="4" w:space="0" w:color="000000"/>
            </w:tcBorders>
            <w:vAlign w:val="bottom"/>
          </w:tcPr>
          <w:p w:rsidR="00F12B7A" w:rsidRDefault="00F12B7A" w:rsidP="00333D41">
            <w:pPr>
              <w:spacing w:after="142" w:line="259" w:lineRule="auto"/>
              <w:ind w:left="48" w:firstLine="0"/>
            </w:pPr>
            <w:r>
              <w:rPr>
                <w:noProof/>
              </w:rPr>
              <w:drawing>
                <wp:inline distT="0" distB="0" distL="0" distR="0" wp14:anchorId="681F3107" wp14:editId="0FA8D913">
                  <wp:extent cx="441325" cy="438150"/>
                  <wp:effectExtent l="0" t="0" r="0" b="0"/>
                  <wp:docPr id="3025" name="Picture 3025"/>
                  <wp:cNvGraphicFramePr/>
                  <a:graphic xmlns:a="http://schemas.openxmlformats.org/drawingml/2006/main">
                    <a:graphicData uri="http://schemas.openxmlformats.org/drawingml/2006/picture">
                      <pic:pic xmlns:pic="http://schemas.openxmlformats.org/drawingml/2006/picture">
                        <pic:nvPicPr>
                          <pic:cNvPr id="3025" name="Picture 3025"/>
                          <pic:cNvPicPr/>
                        </pic:nvPicPr>
                        <pic:blipFill>
                          <a:blip r:embed="rId29"/>
                          <a:stretch>
                            <a:fillRect/>
                          </a:stretch>
                        </pic:blipFill>
                        <pic:spPr>
                          <a:xfrm>
                            <a:off x="0" y="0"/>
                            <a:ext cx="441325" cy="438150"/>
                          </a:xfrm>
                          <a:prstGeom prst="rect">
                            <a:avLst/>
                          </a:prstGeom>
                        </pic:spPr>
                      </pic:pic>
                    </a:graphicData>
                  </a:graphic>
                </wp:inline>
              </w:drawing>
            </w:r>
          </w:p>
          <w:p w:rsidR="00F12B7A" w:rsidRDefault="00F12B7A" w:rsidP="00333D41">
            <w:pPr>
              <w:spacing w:after="0" w:line="259" w:lineRule="auto"/>
              <w:ind w:left="115" w:firstLine="0"/>
            </w:pPr>
            <w:r>
              <w:t xml:space="preserve"> </w:t>
            </w:r>
          </w:p>
          <w:p w:rsidR="00F12B7A" w:rsidRDefault="00F12B7A" w:rsidP="00333D41">
            <w:pPr>
              <w:spacing w:after="0" w:line="259" w:lineRule="auto"/>
              <w:ind w:left="115" w:firstLine="0"/>
            </w:pPr>
            <w:r>
              <w:t xml:space="preserve"> </w:t>
            </w:r>
          </w:p>
          <w:p w:rsidR="00F12B7A" w:rsidRDefault="00F12B7A" w:rsidP="00333D41">
            <w:pPr>
              <w:spacing w:after="0" w:line="259" w:lineRule="auto"/>
              <w:ind w:left="115" w:firstLine="0"/>
            </w:pPr>
            <w:r>
              <w:t xml:space="preserve"> </w:t>
            </w:r>
          </w:p>
          <w:p w:rsidR="00F12B7A" w:rsidRDefault="00F12B7A" w:rsidP="00333D41">
            <w:pPr>
              <w:spacing w:after="0" w:line="259" w:lineRule="auto"/>
              <w:ind w:left="115" w:firstLine="0"/>
            </w:pPr>
            <w:r>
              <w:t xml:space="preserve"> </w:t>
            </w:r>
          </w:p>
          <w:p w:rsidR="00F12B7A" w:rsidRDefault="00F12B7A" w:rsidP="00333D41">
            <w:pPr>
              <w:spacing w:after="0" w:line="259" w:lineRule="auto"/>
              <w:ind w:left="115" w:firstLine="0"/>
            </w:pPr>
            <w:r>
              <w:t xml:space="preserve"> </w:t>
            </w:r>
          </w:p>
          <w:p w:rsidR="00F12B7A" w:rsidRDefault="00F12B7A" w:rsidP="00333D41">
            <w:pPr>
              <w:spacing w:after="0" w:line="259" w:lineRule="auto"/>
              <w:ind w:left="115" w:firstLine="0"/>
            </w:pPr>
            <w:r>
              <w:t xml:space="preserve"> </w:t>
            </w:r>
          </w:p>
          <w:p w:rsidR="00F12B7A" w:rsidRDefault="00F12B7A" w:rsidP="00333D41">
            <w:pPr>
              <w:spacing w:after="0" w:line="259" w:lineRule="auto"/>
              <w:ind w:left="115" w:firstLine="0"/>
            </w:pPr>
            <w:r>
              <w:t xml:space="preserve"> </w:t>
            </w:r>
          </w:p>
          <w:p w:rsidR="00F12B7A" w:rsidRDefault="00F12B7A" w:rsidP="00333D41">
            <w:pPr>
              <w:spacing w:after="0" w:line="259" w:lineRule="auto"/>
              <w:ind w:left="115" w:firstLine="0"/>
            </w:pPr>
            <w:r>
              <w:t xml:space="preserve"> </w:t>
            </w:r>
          </w:p>
          <w:p w:rsidR="00F12B7A" w:rsidRDefault="00F12B7A" w:rsidP="00333D41">
            <w:pPr>
              <w:spacing w:after="0" w:line="259" w:lineRule="auto"/>
              <w:ind w:left="115" w:firstLine="0"/>
            </w:pPr>
            <w:r>
              <w:t xml:space="preserve"> </w:t>
            </w:r>
          </w:p>
          <w:p w:rsidR="00F12B7A" w:rsidRDefault="00F12B7A" w:rsidP="00333D41">
            <w:pPr>
              <w:spacing w:after="0" w:line="259" w:lineRule="auto"/>
              <w:ind w:left="115" w:firstLine="0"/>
            </w:pPr>
            <w:r>
              <w:t xml:space="preserve"> </w:t>
            </w:r>
          </w:p>
        </w:tc>
        <w:tc>
          <w:tcPr>
            <w:tcW w:w="7075" w:type="dxa"/>
            <w:tcBorders>
              <w:top w:val="single" w:sz="40" w:space="0" w:color="FFFFFF"/>
              <w:left w:val="single" w:sz="4" w:space="0" w:color="000000"/>
              <w:bottom w:val="single" w:sz="4" w:space="0" w:color="000000"/>
              <w:right w:val="single" w:sz="4" w:space="0" w:color="000000"/>
            </w:tcBorders>
          </w:tcPr>
          <w:p w:rsidR="008B5F30" w:rsidRDefault="008B5F30" w:rsidP="00333D41">
            <w:pPr>
              <w:spacing w:after="0" w:line="238" w:lineRule="auto"/>
              <w:ind w:left="116" w:right="853" w:firstLine="0"/>
            </w:pPr>
            <w:r>
              <w:t xml:space="preserve">Preparation: This will be a lively activity.  </w:t>
            </w:r>
          </w:p>
          <w:p w:rsidR="008B5F30" w:rsidRDefault="008B5F30" w:rsidP="00333D41">
            <w:pPr>
              <w:spacing w:after="0" w:line="238" w:lineRule="auto"/>
              <w:ind w:left="116" w:right="853" w:firstLine="0"/>
            </w:pPr>
          </w:p>
          <w:p w:rsidR="008B5F30" w:rsidRDefault="001629A7" w:rsidP="00333D41">
            <w:pPr>
              <w:spacing w:after="0" w:line="238" w:lineRule="auto"/>
              <w:ind w:left="116" w:right="853" w:firstLine="0"/>
            </w:pPr>
            <w:r>
              <w:t>On one wall of the Room post an</w:t>
            </w:r>
            <w:r w:rsidR="008B5F30">
              <w:t xml:space="preserve"> easel paper with the word </w:t>
            </w:r>
            <w:r w:rsidR="008B5F30" w:rsidRPr="008B5F30">
              <w:rPr>
                <w:b/>
              </w:rPr>
              <w:t>AGREE</w:t>
            </w:r>
            <w:r w:rsidR="008B5F30">
              <w:t xml:space="preserve"> written in LARGE </w:t>
            </w:r>
            <w:r>
              <w:t>FONT in the center of the paper</w:t>
            </w:r>
          </w:p>
          <w:p w:rsidR="008B5F30" w:rsidRDefault="008B5F30" w:rsidP="00333D41">
            <w:pPr>
              <w:spacing w:after="0" w:line="238" w:lineRule="auto"/>
              <w:ind w:left="116" w:right="853" w:firstLine="0"/>
            </w:pPr>
          </w:p>
          <w:p w:rsidR="001629A7" w:rsidRDefault="008B5F30" w:rsidP="00333D41">
            <w:pPr>
              <w:spacing w:after="0" w:line="238" w:lineRule="auto"/>
              <w:ind w:left="116" w:right="853" w:firstLine="0"/>
            </w:pPr>
            <w:r>
              <w:t>On</w:t>
            </w:r>
            <w:r w:rsidR="001629A7">
              <w:t xml:space="preserve"> the opposite wall post an</w:t>
            </w:r>
            <w:r>
              <w:t xml:space="preserve"> easel paper with the word </w:t>
            </w:r>
            <w:r w:rsidRPr="008B5F30">
              <w:rPr>
                <w:b/>
              </w:rPr>
              <w:t>DISAGREE</w:t>
            </w:r>
            <w:r>
              <w:t xml:space="preserve"> written in LARGE </w:t>
            </w:r>
            <w:r w:rsidR="001629A7">
              <w:t>FONT in the center of the paper.</w:t>
            </w:r>
          </w:p>
          <w:p w:rsidR="001629A7" w:rsidRDefault="001629A7" w:rsidP="00333D41">
            <w:pPr>
              <w:spacing w:after="0" w:line="238" w:lineRule="auto"/>
              <w:ind w:left="116" w:right="853" w:firstLine="0"/>
            </w:pPr>
          </w:p>
          <w:p w:rsidR="008B5F30" w:rsidRDefault="008B5F30" w:rsidP="00333D41">
            <w:pPr>
              <w:spacing w:after="0" w:line="238" w:lineRule="auto"/>
              <w:ind w:left="116" w:right="853" w:firstLine="0"/>
            </w:pPr>
            <w:r>
              <w:t>On the middle wall (betw</w:t>
            </w:r>
            <w:r w:rsidR="001629A7">
              <w:t>een Agree and Disagree) post an</w:t>
            </w:r>
            <w:r>
              <w:t xml:space="preserve"> easel paper with the word </w:t>
            </w:r>
            <w:r w:rsidR="001629A7">
              <w:rPr>
                <w:b/>
              </w:rPr>
              <w:t>UNDECIDED</w:t>
            </w:r>
            <w:r>
              <w:t xml:space="preserve"> written in LARGE </w:t>
            </w:r>
            <w:r w:rsidR="001629A7">
              <w:t>FONT in the center of the paper.</w:t>
            </w:r>
          </w:p>
          <w:p w:rsidR="001629A7" w:rsidRDefault="001629A7" w:rsidP="00333D41">
            <w:pPr>
              <w:spacing w:after="0" w:line="238" w:lineRule="auto"/>
              <w:ind w:left="116" w:right="853" w:firstLine="0"/>
            </w:pPr>
          </w:p>
          <w:p w:rsidR="00F12B7A" w:rsidRDefault="001629A7" w:rsidP="00333D41">
            <w:pPr>
              <w:spacing w:after="0" w:line="238" w:lineRule="auto"/>
              <w:ind w:left="116" w:right="853" w:firstLine="0"/>
            </w:pPr>
            <w:r>
              <w:t>Have everyone stand up.  Read the first situa</w:t>
            </w:r>
            <w:r w:rsidR="005C7BB1">
              <w:t>tion/statement, each person will have to decide if they AG</w:t>
            </w:r>
            <w:r w:rsidR="00DF1179">
              <w:t xml:space="preserve">REE, DISAGREE or are UNDECIDED </w:t>
            </w:r>
            <w:r w:rsidR="005C7BB1">
              <w:t xml:space="preserve">about the situation/statement you read.  </w:t>
            </w:r>
          </w:p>
          <w:p w:rsidR="005C7BB1" w:rsidRDefault="005C7BB1" w:rsidP="00333D41">
            <w:pPr>
              <w:spacing w:after="0" w:line="238" w:lineRule="auto"/>
              <w:ind w:left="116" w:right="853" w:firstLine="0"/>
            </w:pPr>
          </w:p>
          <w:p w:rsidR="005C7BB1" w:rsidRDefault="005C7BB1" w:rsidP="005C7BB1">
            <w:pPr>
              <w:spacing w:after="0" w:line="238" w:lineRule="auto"/>
              <w:ind w:left="116" w:right="853" w:firstLine="0"/>
            </w:pPr>
            <w:r>
              <w:lastRenderedPageBreak/>
              <w:t xml:space="preserve">Have each person stand next to the answer (AGREE, DISAGREE or UNDECIDED) that best matches what they think about the </w:t>
            </w:r>
            <w:r w:rsidR="00DF1179">
              <w:t>situation</w:t>
            </w:r>
            <w:r>
              <w:t>/statement read.</w:t>
            </w:r>
          </w:p>
          <w:p w:rsidR="005C7BB1" w:rsidRDefault="005C7BB1" w:rsidP="005C7BB1">
            <w:pPr>
              <w:spacing w:after="0" w:line="238" w:lineRule="auto"/>
              <w:ind w:left="116" w:right="853" w:firstLine="0"/>
            </w:pPr>
          </w:p>
          <w:p w:rsidR="005C7BB1" w:rsidRDefault="005C7BB1" w:rsidP="005C7BB1">
            <w:pPr>
              <w:spacing w:after="0" w:line="238" w:lineRule="auto"/>
              <w:ind w:left="116" w:right="853" w:firstLine="0"/>
            </w:pPr>
            <w:r>
              <w:t>Ask each group to talk with others who have the same answer.  Why do they have the same answer?  Is it for the same reason?  After 1-2 minutes of discussion, ask each answer group to choose a spoke’s person.</w:t>
            </w:r>
          </w:p>
          <w:p w:rsidR="005C7BB1" w:rsidRDefault="005C7BB1" w:rsidP="005C7BB1">
            <w:pPr>
              <w:spacing w:after="0" w:line="238" w:lineRule="auto"/>
              <w:ind w:left="116" w:right="853" w:firstLine="0"/>
            </w:pPr>
          </w:p>
          <w:p w:rsidR="00BE1EBD" w:rsidRDefault="00BE1EBD" w:rsidP="005C7BB1">
            <w:pPr>
              <w:spacing w:after="0" w:line="238" w:lineRule="auto"/>
              <w:ind w:left="116" w:right="853" w:firstLine="0"/>
              <w:rPr>
                <w:color w:val="auto"/>
                <w:szCs w:val="24"/>
              </w:rPr>
            </w:pPr>
            <w:r w:rsidRPr="00BE1EBD">
              <w:rPr>
                <w:color w:val="auto"/>
                <w:szCs w:val="24"/>
              </w:rPr>
              <w:t>The goal of this activity is to teach attendees to critically think about what it means to be professional and best practices in the workplace.  Please guide them in finding the most or more professional answer that would provide the best outcome</w:t>
            </w:r>
            <w:r>
              <w:rPr>
                <w:color w:val="auto"/>
                <w:szCs w:val="24"/>
              </w:rPr>
              <w:t>.</w:t>
            </w:r>
          </w:p>
          <w:p w:rsidR="00BE1EBD" w:rsidRPr="00BE1EBD" w:rsidRDefault="00BE1EBD" w:rsidP="005C7BB1">
            <w:pPr>
              <w:spacing w:after="0" w:line="238" w:lineRule="auto"/>
              <w:ind w:left="116" w:right="853" w:firstLine="0"/>
              <w:rPr>
                <w:color w:val="auto"/>
                <w:szCs w:val="24"/>
              </w:rPr>
            </w:pPr>
          </w:p>
          <w:p w:rsidR="005C7BB1" w:rsidRDefault="005C7BB1" w:rsidP="005C7BB1">
            <w:pPr>
              <w:spacing w:after="0" w:line="238" w:lineRule="auto"/>
              <w:ind w:left="116" w:right="853" w:firstLine="0"/>
            </w:pPr>
            <w:r>
              <w:t xml:space="preserve">Let the group know the goal is to listen to each group and allow them to speak uninterrupted.  Each spokesperson will explain their answer.  Let the group know that if they hear a convincing answer they can change their answer and go stand with the answer that best corresponds with </w:t>
            </w:r>
            <w:r w:rsidR="00BE1EBD">
              <w:t>what they think/believe.</w:t>
            </w:r>
          </w:p>
          <w:p w:rsidR="00BE1EBD" w:rsidRDefault="00BE1EBD" w:rsidP="005C7BB1">
            <w:pPr>
              <w:spacing w:after="0" w:line="238" w:lineRule="auto"/>
              <w:ind w:left="116" w:right="853" w:firstLine="0"/>
            </w:pPr>
          </w:p>
          <w:p w:rsidR="00BE1EBD" w:rsidRDefault="00BE1EBD" w:rsidP="005C7BB1">
            <w:pPr>
              <w:spacing w:after="0" w:line="238" w:lineRule="auto"/>
              <w:ind w:left="116" w:right="853" w:firstLine="0"/>
            </w:pPr>
            <w:r>
              <w:t>As a trainer it is your role to ask probing questions and after every group gives their answer it is important to give policy guidance and guide the group toward best practice.</w:t>
            </w:r>
          </w:p>
          <w:p w:rsidR="00F12B7A" w:rsidRDefault="00F12B7A" w:rsidP="00333D41">
            <w:pPr>
              <w:spacing w:after="0" w:line="259" w:lineRule="auto"/>
              <w:ind w:left="116" w:firstLine="0"/>
            </w:pPr>
            <w:r>
              <w:t xml:space="preserve">   </w:t>
            </w:r>
          </w:p>
          <w:p w:rsidR="00F12B7A" w:rsidRDefault="008B5F30" w:rsidP="00333D41">
            <w:pPr>
              <w:spacing w:after="0" w:line="258" w:lineRule="auto"/>
              <w:ind w:left="116" w:firstLine="0"/>
            </w:pPr>
            <w:r w:rsidRPr="008B5F30">
              <w:rPr>
                <w:b/>
                <w:i/>
              </w:rPr>
              <w:t>Role of DSP</w:t>
            </w:r>
            <w:r w:rsidR="00F12B7A" w:rsidRPr="008B5F30">
              <w:rPr>
                <w:b/>
                <w:i/>
              </w:rPr>
              <w:t xml:space="preserve"> Game</w:t>
            </w:r>
            <w:r w:rsidR="00F12B7A">
              <w:t xml:space="preserve"> – Read the following </w:t>
            </w:r>
            <w:r w:rsidR="00BE1EBD">
              <w:t>situation/statement</w:t>
            </w:r>
          </w:p>
          <w:p w:rsidR="00F12B7A" w:rsidRDefault="00F12B7A" w:rsidP="00333D41">
            <w:pPr>
              <w:spacing w:after="0" w:line="256" w:lineRule="auto"/>
              <w:ind w:left="836" w:right="23" w:hanging="360"/>
            </w:pPr>
            <w:r>
              <w:rPr>
                <w:i/>
              </w:rPr>
              <w:t>1.</w:t>
            </w:r>
            <w:r>
              <w:rPr>
                <w:rFonts w:ascii="Arial" w:eastAsia="Arial" w:hAnsi="Arial" w:cs="Arial"/>
                <w:i/>
              </w:rPr>
              <w:t xml:space="preserve"> </w:t>
            </w:r>
            <w:r>
              <w:t xml:space="preserve">You should give your phone number to people you support so they can contact you when you’re not on shift.  </w:t>
            </w:r>
            <w:r>
              <w:rPr>
                <w:i/>
              </w:rPr>
              <w:t xml:space="preserve"> </w:t>
            </w:r>
          </w:p>
          <w:p w:rsidR="00BE1EBD" w:rsidRDefault="00BE1EBD" w:rsidP="00333D41">
            <w:pPr>
              <w:spacing w:after="0" w:line="259" w:lineRule="auto"/>
              <w:ind w:left="836" w:right="37" w:firstLine="0"/>
              <w:rPr>
                <w:i/>
              </w:rPr>
            </w:pPr>
          </w:p>
          <w:p w:rsidR="00F12B7A" w:rsidRDefault="00BE1EBD" w:rsidP="00BE1EBD">
            <w:pPr>
              <w:spacing w:after="0" w:line="259" w:lineRule="auto"/>
              <w:ind w:right="37"/>
            </w:pPr>
            <w:r w:rsidRPr="00BE1EBD">
              <w:rPr>
                <w:b/>
                <w:i/>
              </w:rPr>
              <w:t>Trainer Guidance</w:t>
            </w:r>
            <w:r w:rsidR="00F12B7A">
              <w:rPr>
                <w:i/>
              </w:rPr>
              <w:t>:</w:t>
            </w:r>
            <w:r w:rsidR="00F12B7A">
              <w:t xml:space="preserve"> </w:t>
            </w:r>
            <w:r w:rsidR="00F12B7A">
              <w:rPr>
                <w:i/>
              </w:rPr>
              <w:t>No, your personal time is for you to unwind</w:t>
            </w:r>
            <w:r w:rsidR="00F12B7A">
              <w:t xml:space="preserve"> </w:t>
            </w:r>
            <w:r w:rsidR="00F12B7A">
              <w:rPr>
                <w:i/>
              </w:rPr>
              <w:t xml:space="preserve">and those you support may not have great judgment skills to discern when or how often is appropriate to call.  Furthermore, you may work with someone who could use this information against you. </w:t>
            </w:r>
          </w:p>
        </w:tc>
      </w:tr>
    </w:tbl>
    <w:p w:rsidR="00F12B7A" w:rsidRDefault="00F12B7A" w:rsidP="00F12B7A">
      <w:pPr>
        <w:spacing w:after="0" w:line="259" w:lineRule="auto"/>
        <w:ind w:left="-1440" w:right="10810" w:firstLine="0"/>
      </w:pPr>
    </w:p>
    <w:tbl>
      <w:tblPr>
        <w:tblStyle w:val="TableGrid"/>
        <w:tblW w:w="9731" w:type="dxa"/>
        <w:tblInd w:w="-10" w:type="dxa"/>
        <w:tblCellMar>
          <w:top w:w="66" w:type="dxa"/>
          <w:left w:w="115" w:type="dxa"/>
          <w:right w:w="58" w:type="dxa"/>
        </w:tblCellMar>
        <w:tblLook w:val="04A0" w:firstRow="1" w:lastRow="0" w:firstColumn="1" w:lastColumn="0" w:noHBand="0" w:noVBand="1"/>
      </w:tblPr>
      <w:tblGrid>
        <w:gridCol w:w="1546"/>
        <w:gridCol w:w="907"/>
        <w:gridCol w:w="7278"/>
      </w:tblGrid>
      <w:tr w:rsidR="00F12B7A" w:rsidTr="006D34A4">
        <w:trPr>
          <w:trHeight w:val="5684"/>
        </w:trPr>
        <w:tc>
          <w:tcPr>
            <w:tcW w:w="1546"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160" w:line="259" w:lineRule="auto"/>
              <w:ind w:left="0" w:firstLine="0"/>
            </w:pPr>
          </w:p>
        </w:tc>
        <w:tc>
          <w:tcPr>
            <w:tcW w:w="907"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0" w:line="259" w:lineRule="auto"/>
              <w:ind w:left="0" w:firstLine="0"/>
            </w:pPr>
            <w:r>
              <w:t xml:space="preserve"> </w:t>
            </w:r>
          </w:p>
          <w:p w:rsidR="00F12B7A" w:rsidRDefault="00F12B7A" w:rsidP="00333D41">
            <w:pPr>
              <w:spacing w:after="0" w:line="259" w:lineRule="auto"/>
              <w:ind w:left="0" w:firstLine="0"/>
            </w:pPr>
            <w:r>
              <w:t xml:space="preserve"> </w:t>
            </w:r>
          </w:p>
        </w:tc>
        <w:tc>
          <w:tcPr>
            <w:tcW w:w="7278" w:type="dxa"/>
            <w:tcBorders>
              <w:top w:val="single" w:sz="4" w:space="0" w:color="000000"/>
              <w:left w:val="single" w:sz="4" w:space="0" w:color="000000"/>
              <w:bottom w:val="single" w:sz="4" w:space="0" w:color="000000"/>
              <w:right w:val="single" w:sz="4" w:space="0" w:color="000000"/>
            </w:tcBorders>
          </w:tcPr>
          <w:p w:rsidR="00F12B7A" w:rsidRPr="00DF1179" w:rsidRDefault="00F12B7A" w:rsidP="00F12B7A">
            <w:pPr>
              <w:numPr>
                <w:ilvl w:val="0"/>
                <w:numId w:val="3"/>
              </w:numPr>
              <w:spacing w:after="0" w:line="238" w:lineRule="auto"/>
              <w:ind w:hanging="360"/>
            </w:pPr>
            <w:r w:rsidRPr="00DF1179">
              <w:t xml:space="preserve">Posting pictures of the people you work with on your Facebook page is a great way to help them meet new friends.   </w:t>
            </w:r>
          </w:p>
          <w:p w:rsidR="00BE1EBD" w:rsidRPr="00DF1179" w:rsidRDefault="00BE1EBD" w:rsidP="00333D41">
            <w:pPr>
              <w:spacing w:after="49" w:line="238" w:lineRule="auto"/>
              <w:ind w:left="721" w:firstLine="0"/>
              <w:rPr>
                <w:i/>
              </w:rPr>
            </w:pPr>
          </w:p>
          <w:p w:rsidR="00F12B7A" w:rsidRPr="00DF1179" w:rsidRDefault="00BE1EBD" w:rsidP="00BE1EBD">
            <w:pPr>
              <w:spacing w:after="49" w:line="238" w:lineRule="auto"/>
            </w:pPr>
            <w:r w:rsidRPr="00DF1179">
              <w:rPr>
                <w:b/>
                <w:i/>
              </w:rPr>
              <w:t>Trainer Guidance</w:t>
            </w:r>
            <w:r w:rsidR="00F12B7A" w:rsidRPr="00DF1179">
              <w:rPr>
                <w:i/>
              </w:rPr>
              <w:t>: No, this is a HIPAA violation.  If the person you support has their own Facebook page you might be tasked with helping them read or create posts.</w:t>
            </w:r>
            <w:r w:rsidR="00F12B7A" w:rsidRPr="00DF1179">
              <w:t xml:space="preserve"> </w:t>
            </w:r>
          </w:p>
          <w:p w:rsidR="00BE1EBD" w:rsidRPr="00DF1179" w:rsidRDefault="00BE1EBD" w:rsidP="00333D41">
            <w:pPr>
              <w:spacing w:after="49" w:line="238" w:lineRule="auto"/>
              <w:ind w:left="721" w:firstLine="0"/>
            </w:pPr>
          </w:p>
          <w:p w:rsidR="00F12B7A" w:rsidRPr="00DF1179" w:rsidRDefault="00F12B7A" w:rsidP="00F12B7A">
            <w:pPr>
              <w:numPr>
                <w:ilvl w:val="0"/>
                <w:numId w:val="3"/>
              </w:numPr>
              <w:spacing w:after="0" w:line="238" w:lineRule="auto"/>
              <w:ind w:hanging="360"/>
            </w:pPr>
            <w:r w:rsidRPr="00DF1179">
              <w:t xml:space="preserve">Your lunch was forgotten at home today and you’re hungry.  You know the person you support has a personal stash of cashews.  If you just take a handful no one will notice.  </w:t>
            </w:r>
            <w:r w:rsidR="00BE1EBD" w:rsidRPr="00DF1179">
              <w:t>You will replace them on your next shift.</w:t>
            </w:r>
          </w:p>
          <w:p w:rsidR="00BE1EBD" w:rsidRPr="00DF1179" w:rsidRDefault="00BE1EBD" w:rsidP="00333D41">
            <w:pPr>
              <w:spacing w:line="238" w:lineRule="auto"/>
              <w:ind w:left="721" w:firstLine="0"/>
              <w:rPr>
                <w:i/>
              </w:rPr>
            </w:pPr>
          </w:p>
          <w:p w:rsidR="00F12B7A" w:rsidRPr="00DF1179" w:rsidRDefault="00BE1EBD" w:rsidP="00BE1EBD">
            <w:pPr>
              <w:spacing w:line="238" w:lineRule="auto"/>
            </w:pPr>
            <w:r w:rsidRPr="00DF1179">
              <w:rPr>
                <w:b/>
                <w:i/>
              </w:rPr>
              <w:t>Trainer Guidance</w:t>
            </w:r>
            <w:r w:rsidR="00F12B7A" w:rsidRPr="00DF1179">
              <w:rPr>
                <w:i/>
              </w:rPr>
              <w:t xml:space="preserve">: No, if someone has a personal snack set aside it is clearly special to that person.  Typically, those we support are buying their own food with their own funds.  Become familiar with the rules and policies regarding staff meals if you work in a setting that encourages family style dining. </w:t>
            </w:r>
            <w:r w:rsidR="00F12B7A" w:rsidRPr="00DF1179">
              <w:t xml:space="preserve"> </w:t>
            </w:r>
          </w:p>
          <w:p w:rsidR="00BE1EBD" w:rsidRPr="00DF1179" w:rsidRDefault="00BE1EBD" w:rsidP="00333D41">
            <w:pPr>
              <w:spacing w:line="238" w:lineRule="auto"/>
              <w:ind w:left="721" w:firstLine="0"/>
            </w:pPr>
          </w:p>
          <w:p w:rsidR="00F12B7A" w:rsidRPr="00DF1179" w:rsidRDefault="00F12B7A" w:rsidP="00F12B7A">
            <w:pPr>
              <w:numPr>
                <w:ilvl w:val="0"/>
                <w:numId w:val="3"/>
              </w:numPr>
              <w:spacing w:after="0" w:line="238" w:lineRule="auto"/>
              <w:ind w:hanging="360"/>
            </w:pPr>
            <w:r w:rsidRPr="00DF1179">
              <w:t xml:space="preserve">You’re out hiking with someone you support when the weather shifts and it begins to rain.  You have an extra jacket but the company has a “no loaning or borrowing” policy.  Should you lend her the jacket?  </w:t>
            </w:r>
            <w:r w:rsidRPr="00DF1179">
              <w:rPr>
                <w:i/>
              </w:rPr>
              <w:t xml:space="preserve"> </w:t>
            </w:r>
          </w:p>
          <w:p w:rsidR="00BE1EBD" w:rsidRPr="00DF1179" w:rsidRDefault="00BE1EBD" w:rsidP="00333D41">
            <w:pPr>
              <w:spacing w:after="3" w:line="238" w:lineRule="auto"/>
              <w:ind w:left="721" w:right="47" w:firstLine="0"/>
              <w:rPr>
                <w:i/>
              </w:rPr>
            </w:pPr>
          </w:p>
          <w:p w:rsidR="00F12B7A" w:rsidRPr="00DF1179" w:rsidRDefault="00BE1EBD" w:rsidP="00BE1EBD">
            <w:pPr>
              <w:spacing w:after="3" w:line="238" w:lineRule="auto"/>
              <w:ind w:right="47"/>
              <w:rPr>
                <w:i/>
              </w:rPr>
            </w:pPr>
            <w:r w:rsidRPr="00DF1179">
              <w:rPr>
                <w:b/>
                <w:i/>
              </w:rPr>
              <w:t>Trainer Guidance</w:t>
            </w:r>
            <w:r w:rsidR="00F12B7A" w:rsidRPr="00DF1179">
              <w:rPr>
                <w:i/>
              </w:rPr>
              <w:t>: Yes, the health and welfare of those you support should always be the first consideration</w:t>
            </w:r>
            <w:r w:rsidR="00F12B7A" w:rsidRPr="00DF1179">
              <w:t>.</w:t>
            </w:r>
            <w:r w:rsidR="00F12B7A" w:rsidRPr="00DF1179">
              <w:rPr>
                <w:i/>
              </w:rPr>
              <w:t xml:space="preserve"> If you find yourself in an unusual situation you may need to consider the spirit of the policy rather than the language of the policy. </w:t>
            </w:r>
          </w:p>
          <w:p w:rsidR="00BE1EBD" w:rsidRPr="00DF1179" w:rsidRDefault="00BE1EBD" w:rsidP="00333D41">
            <w:pPr>
              <w:spacing w:after="3" w:line="238" w:lineRule="auto"/>
              <w:ind w:left="721" w:right="47" w:firstLine="0"/>
            </w:pPr>
          </w:p>
          <w:p w:rsidR="00F12B7A" w:rsidRPr="00DF1179" w:rsidRDefault="00F12B7A" w:rsidP="00F12B7A">
            <w:pPr>
              <w:numPr>
                <w:ilvl w:val="0"/>
                <w:numId w:val="3"/>
              </w:numPr>
              <w:spacing w:after="41" w:line="238" w:lineRule="auto"/>
              <w:ind w:hanging="360"/>
            </w:pPr>
            <w:r w:rsidRPr="00DF1179">
              <w:t xml:space="preserve">While out running errands, the person you support decides to stop for coffee.  Since you are a little short on cash you borrow some of their spending cash to pay for your coffee, too.  This allows you both to sit down for a nice break.  </w:t>
            </w:r>
            <w:r w:rsidRPr="00DF1179">
              <w:rPr>
                <w:i/>
              </w:rPr>
              <w:t xml:space="preserve"> </w:t>
            </w:r>
          </w:p>
          <w:p w:rsidR="00BE1EBD" w:rsidRPr="00DF1179" w:rsidRDefault="00BE1EBD" w:rsidP="00BE1EBD">
            <w:pPr>
              <w:spacing w:after="0" w:line="239" w:lineRule="auto"/>
              <w:ind w:left="361" w:right="61" w:firstLine="0"/>
              <w:rPr>
                <w:i/>
              </w:rPr>
            </w:pPr>
          </w:p>
          <w:p w:rsidR="00BE1EBD" w:rsidRPr="00DF1179" w:rsidRDefault="00BE1EBD" w:rsidP="00BE1EBD">
            <w:pPr>
              <w:spacing w:after="0" w:line="239" w:lineRule="auto"/>
              <w:ind w:right="61"/>
              <w:rPr>
                <w:i/>
              </w:rPr>
            </w:pPr>
            <w:r w:rsidRPr="00DF1179">
              <w:rPr>
                <w:b/>
                <w:i/>
              </w:rPr>
              <w:t>Traine</w:t>
            </w:r>
            <w:r w:rsidR="00F12B7A" w:rsidRPr="00DF1179">
              <w:rPr>
                <w:b/>
                <w:i/>
              </w:rPr>
              <w:t>r</w:t>
            </w:r>
            <w:r w:rsidRPr="00DF1179">
              <w:rPr>
                <w:b/>
                <w:i/>
              </w:rPr>
              <w:t xml:space="preserve"> Guidance</w:t>
            </w:r>
            <w:r w:rsidR="00F12B7A" w:rsidRPr="00DF1179">
              <w:rPr>
                <w:i/>
              </w:rPr>
              <w:t xml:space="preserve">: No, if you’re short on funds order a glass of </w:t>
            </w:r>
            <w:r w:rsidRPr="00DF1179">
              <w:rPr>
                <w:i/>
              </w:rPr>
              <w:t xml:space="preserve"> </w:t>
            </w:r>
            <w:r w:rsidR="00F12B7A" w:rsidRPr="00DF1179">
              <w:rPr>
                <w:i/>
              </w:rPr>
              <w:t>ice water.  It is never okay to ask those you support to buy you goods or services.  If “going out for coffee” or any other activity is part of a person’s set goals there may be funds available to cover staff’s expenses.  Familiarize yourself with the plans and policies and be proactive to set up successful integration in the community</w:t>
            </w:r>
          </w:p>
          <w:p w:rsidR="00BE1EBD" w:rsidRPr="00DF1179" w:rsidRDefault="00BE1EBD" w:rsidP="00BE1EBD">
            <w:pPr>
              <w:spacing w:after="0" w:line="239" w:lineRule="auto"/>
              <w:ind w:left="361" w:right="61" w:firstLine="0"/>
              <w:rPr>
                <w:i/>
              </w:rPr>
            </w:pPr>
          </w:p>
          <w:p w:rsidR="00F12B7A" w:rsidRPr="00DF1179" w:rsidRDefault="00F57282" w:rsidP="00F57282">
            <w:pPr>
              <w:pStyle w:val="ListParagraph"/>
              <w:numPr>
                <w:ilvl w:val="0"/>
                <w:numId w:val="3"/>
              </w:numPr>
              <w:spacing w:after="0" w:line="239" w:lineRule="auto"/>
              <w:ind w:right="61"/>
            </w:pPr>
            <w:r w:rsidRPr="00DF1179">
              <w:t>It is the</w:t>
            </w:r>
            <w:r w:rsidR="006F1DDB" w:rsidRPr="00DF1179">
              <w:t xml:space="preserve"> Thanksgiving Holiday</w:t>
            </w:r>
            <w:r w:rsidRPr="00DF1179">
              <w:t xml:space="preserve"> time</w:t>
            </w:r>
            <w:r w:rsidR="006F1DDB" w:rsidRPr="00DF1179">
              <w:t>.  You believe the holiday represent genocide of the Native American culture and communities.  You dislike the holiday and refuse to celebrate the holiday</w:t>
            </w:r>
            <w:r w:rsidR="00F12B7A" w:rsidRPr="00DF1179">
              <w:t xml:space="preserve">.  There are only two people living in the home where you work </w:t>
            </w:r>
            <w:r w:rsidR="006F1DDB" w:rsidRPr="00DF1179">
              <w:t xml:space="preserve">and though you don’t celebrate this holiday both the people you support want a traditional Thanksgiving Dinner.  You sit </w:t>
            </w:r>
            <w:r w:rsidR="006F1DDB" w:rsidRPr="00DF1179">
              <w:lastRenderedPageBreak/>
              <w:t xml:space="preserve">with both of them and </w:t>
            </w:r>
            <w:r w:rsidRPr="00DF1179">
              <w:t>plan the day and holiday they want because they have a right to celebrate how they want and create traditions that are meaningful to them and not impose what you think or believe.</w:t>
            </w:r>
          </w:p>
          <w:p w:rsidR="00F57282" w:rsidRPr="00DF1179" w:rsidRDefault="00F57282" w:rsidP="00F57282">
            <w:pPr>
              <w:pStyle w:val="ListParagraph"/>
              <w:spacing w:after="0" w:line="239" w:lineRule="auto"/>
              <w:ind w:left="721" w:right="61" w:firstLine="0"/>
            </w:pPr>
          </w:p>
          <w:p w:rsidR="00F57282" w:rsidRPr="00DF1179" w:rsidRDefault="00F57282" w:rsidP="00F57282">
            <w:pPr>
              <w:spacing w:after="3" w:line="238" w:lineRule="auto"/>
              <w:rPr>
                <w:i/>
              </w:rPr>
            </w:pPr>
            <w:r w:rsidRPr="00DF1179">
              <w:rPr>
                <w:b/>
                <w:i/>
              </w:rPr>
              <w:t>Trainer Guidance</w:t>
            </w:r>
            <w:r w:rsidRPr="00DF1179">
              <w:rPr>
                <w:i/>
              </w:rPr>
              <w:t xml:space="preserve">: </w:t>
            </w:r>
            <w:r w:rsidR="00F12B7A" w:rsidRPr="00DF1179">
              <w:rPr>
                <w:i/>
              </w:rPr>
              <w:t xml:space="preserve"> </w:t>
            </w:r>
            <w:r w:rsidRPr="00DF1179">
              <w:rPr>
                <w:i/>
              </w:rPr>
              <w:t>This is the right thing to do and in line with DDA Guiding Values.</w:t>
            </w:r>
          </w:p>
          <w:p w:rsidR="00F12B7A" w:rsidRPr="00DF1179" w:rsidRDefault="00F12B7A" w:rsidP="00F57282">
            <w:pPr>
              <w:spacing w:after="3" w:line="238" w:lineRule="auto"/>
            </w:pPr>
            <w:r w:rsidRPr="00DF1179">
              <w:rPr>
                <w:i/>
              </w:rPr>
              <w:t xml:space="preserve"> </w:t>
            </w:r>
            <w:r w:rsidRPr="00DF1179">
              <w:t xml:space="preserve"> </w:t>
            </w:r>
          </w:p>
          <w:p w:rsidR="00F57282" w:rsidRPr="00DF1179" w:rsidRDefault="00F12B7A" w:rsidP="00F57282">
            <w:pPr>
              <w:pStyle w:val="ListParagraph"/>
              <w:numPr>
                <w:ilvl w:val="0"/>
                <w:numId w:val="3"/>
              </w:numPr>
              <w:spacing w:after="0" w:line="259" w:lineRule="auto"/>
              <w:ind w:right="20"/>
              <w:rPr>
                <w:i/>
              </w:rPr>
            </w:pPr>
            <w:r w:rsidRPr="00DF1179">
              <w:t>The game is tied and there are only 10 minutes left on the clock.  Your scheduled shift is over and you’re off the clock so you sit down with the guys you support to watch the end of the game</w:t>
            </w:r>
            <w:r w:rsidRPr="00DF1179">
              <w:rPr>
                <w:i/>
              </w:rPr>
              <w:t xml:space="preserve">. </w:t>
            </w:r>
          </w:p>
          <w:p w:rsidR="00F57282" w:rsidRPr="00DF1179" w:rsidRDefault="00F57282" w:rsidP="00F57282">
            <w:pPr>
              <w:spacing w:after="0" w:line="259" w:lineRule="auto"/>
              <w:ind w:right="20"/>
              <w:rPr>
                <w:i/>
              </w:rPr>
            </w:pPr>
          </w:p>
          <w:p w:rsidR="00F12B7A" w:rsidRPr="00DF1179" w:rsidRDefault="00435CCD" w:rsidP="00F57282">
            <w:pPr>
              <w:spacing w:after="0" w:line="259" w:lineRule="auto"/>
              <w:ind w:right="20"/>
            </w:pPr>
            <w:r w:rsidRPr="00DF1179">
              <w:rPr>
                <w:b/>
                <w:i/>
              </w:rPr>
              <w:t>Trainer Guidance</w:t>
            </w:r>
            <w:r w:rsidR="00F12B7A" w:rsidRPr="00DF1179">
              <w:rPr>
                <w:i/>
              </w:rPr>
              <w:t>: No,</w:t>
            </w:r>
            <w:r w:rsidR="00F12B7A" w:rsidRPr="00DF1179">
              <w:t xml:space="preserve"> </w:t>
            </w:r>
            <w:r w:rsidR="00F12B7A" w:rsidRPr="00DF1179">
              <w:rPr>
                <w:i/>
              </w:rPr>
              <w:t xml:space="preserve">this is shift work and at the end of your shift it is time to go.  Exceptions may be made if you are specifically invited and arrangements have been made with your supervisor. </w:t>
            </w:r>
            <w:r w:rsidR="00F12B7A" w:rsidRPr="00DF1179">
              <w:t xml:space="preserve"> </w:t>
            </w:r>
          </w:p>
          <w:p w:rsidR="00435CCD" w:rsidRPr="00DF1179" w:rsidRDefault="00435CCD" w:rsidP="00F57282">
            <w:pPr>
              <w:spacing w:after="0" w:line="259" w:lineRule="auto"/>
              <w:ind w:right="20"/>
            </w:pPr>
          </w:p>
          <w:p w:rsidR="00435CCD" w:rsidRPr="00DF1179" w:rsidRDefault="00435CCD" w:rsidP="00435CCD">
            <w:pPr>
              <w:pStyle w:val="ListParagraph"/>
              <w:numPr>
                <w:ilvl w:val="0"/>
                <w:numId w:val="3"/>
              </w:numPr>
              <w:spacing w:after="0" w:line="259" w:lineRule="auto"/>
              <w:ind w:right="20"/>
            </w:pPr>
            <w:r w:rsidRPr="00DF1179">
              <w:t>Your client wants to know more about your religion and spirituality.  You are a youth pastor at your church and you have experience teaching and leading bible studies.  However, you know that spiritual exploration is highly personal and your role as a DSP is to help them find their own answers.  You offer to find information their interested in them and connect them with local churches and/or spiritual groups.  You also know that sharing your beliefs may influence them and confuse the boundaries between you.</w:t>
            </w:r>
          </w:p>
          <w:p w:rsidR="00435CCD" w:rsidRPr="00DF1179" w:rsidRDefault="00435CCD" w:rsidP="00435CCD">
            <w:pPr>
              <w:spacing w:after="0" w:line="259" w:lineRule="auto"/>
              <w:ind w:right="20"/>
            </w:pPr>
          </w:p>
          <w:p w:rsidR="00435CCD" w:rsidRDefault="00435CCD" w:rsidP="00435CCD">
            <w:pPr>
              <w:spacing w:after="3" w:line="238" w:lineRule="auto"/>
              <w:rPr>
                <w:i/>
              </w:rPr>
            </w:pPr>
            <w:r w:rsidRPr="00DF1179">
              <w:rPr>
                <w:b/>
                <w:i/>
              </w:rPr>
              <w:t>Trainer Guidance</w:t>
            </w:r>
            <w:r w:rsidRPr="00DF1179">
              <w:t xml:space="preserve">: </w:t>
            </w:r>
            <w:r w:rsidRPr="00DF1179">
              <w:rPr>
                <w:i/>
              </w:rPr>
              <w:t>This is the right thing to do and in line with DDA Guiding Values.</w:t>
            </w:r>
          </w:p>
          <w:p w:rsidR="00DF1179" w:rsidRPr="00DF1179" w:rsidRDefault="00DF1179" w:rsidP="00435CCD">
            <w:pPr>
              <w:spacing w:after="3" w:line="238" w:lineRule="auto"/>
              <w:rPr>
                <w:i/>
              </w:rPr>
            </w:pPr>
          </w:p>
          <w:p w:rsidR="00435CCD" w:rsidRPr="00DF1179" w:rsidRDefault="00DF1179" w:rsidP="00DF1179">
            <w:pPr>
              <w:pStyle w:val="ListParagraph"/>
              <w:numPr>
                <w:ilvl w:val="0"/>
                <w:numId w:val="3"/>
              </w:numPr>
              <w:spacing w:after="0" w:line="259" w:lineRule="auto"/>
              <w:ind w:right="20"/>
              <w:rPr>
                <w:highlight w:val="yellow"/>
              </w:rPr>
            </w:pPr>
            <w:r w:rsidRPr="00DF1179">
              <w:t>You just broke up with the person you have been dating for many months.  You can’t stop crying.  You decide to come to work to “feel good”.  The person you support asks you what is wrong and you really need someone to talk to.  You tell the person you support all about your break-up and you feel SO much better.  In fact, now you consider the person you support to be a friend.</w:t>
            </w:r>
          </w:p>
          <w:p w:rsidR="00DF1179" w:rsidRPr="00DF1179" w:rsidRDefault="00DF1179" w:rsidP="00DF1179">
            <w:pPr>
              <w:pStyle w:val="ListParagraph"/>
              <w:spacing w:after="0" w:line="259" w:lineRule="auto"/>
              <w:ind w:left="721" w:right="20" w:firstLine="0"/>
              <w:rPr>
                <w:highlight w:val="yellow"/>
              </w:rPr>
            </w:pPr>
          </w:p>
          <w:p w:rsidR="00DF1179" w:rsidRDefault="00DF1179" w:rsidP="00DF1179">
            <w:pPr>
              <w:spacing w:after="0" w:line="259" w:lineRule="auto"/>
              <w:ind w:right="20"/>
              <w:rPr>
                <w:i/>
              </w:rPr>
            </w:pPr>
            <w:r w:rsidRPr="00DF1179">
              <w:rPr>
                <w:b/>
                <w:i/>
              </w:rPr>
              <w:t>Trainer Guidance</w:t>
            </w:r>
            <w:r w:rsidRPr="00DF1179">
              <w:t xml:space="preserve">: </w:t>
            </w:r>
            <w:r>
              <w:rPr>
                <w:i/>
              </w:rPr>
              <w:t>This, of course, is unethical.  It puts the person being supported in an unfair position to take care of their staff.  This also opens the door to “special relationships” and role confusion (who is the helper and who is the person being supported.  Help the group talk about the dangers of “special relationships”.  Why boundaries are important.</w:t>
            </w:r>
          </w:p>
          <w:p w:rsidR="003C5590" w:rsidRDefault="003C5590" w:rsidP="00DF1179">
            <w:pPr>
              <w:spacing w:after="0" w:line="259" w:lineRule="auto"/>
              <w:ind w:right="20"/>
              <w:rPr>
                <w:highlight w:val="yellow"/>
              </w:rPr>
            </w:pPr>
          </w:p>
          <w:p w:rsidR="003C5590" w:rsidRPr="003C5590" w:rsidRDefault="003C5590" w:rsidP="003C5590">
            <w:pPr>
              <w:pStyle w:val="ListParagraph"/>
              <w:numPr>
                <w:ilvl w:val="0"/>
                <w:numId w:val="3"/>
              </w:numPr>
              <w:spacing w:after="0" w:line="259" w:lineRule="auto"/>
              <w:ind w:right="20"/>
            </w:pPr>
            <w:r>
              <w:lastRenderedPageBreak/>
              <w:t xml:space="preserve">The person you support is out shopping and asks to borrow some money to buy a new phone.  You tell them that you are now allowed to lend them money.  The person you support storms out of the store and refuses to speak to you.  It really ticks you off that that the person you support feel entitled to your money.  You decide this is a teaching moment, so, when you get back to the house you print out your last earning statement and show their person you support how much money you make, you do a budget to show them how many bills you have. You feel good about what you did, even if it made the person you support </w:t>
            </w:r>
            <w:r w:rsidRPr="003C5590">
              <w:t>cry.  After all, life is full of hard lessons.</w:t>
            </w:r>
          </w:p>
          <w:p w:rsidR="003C5590" w:rsidRPr="003C5590" w:rsidRDefault="003C5590" w:rsidP="003C5590">
            <w:pPr>
              <w:pStyle w:val="ListParagraph"/>
              <w:spacing w:after="0" w:line="259" w:lineRule="auto"/>
              <w:ind w:left="721" w:right="20" w:firstLine="0"/>
              <w:rPr>
                <w:i/>
              </w:rPr>
            </w:pPr>
          </w:p>
          <w:p w:rsidR="003C5590" w:rsidRPr="003C5590" w:rsidRDefault="003C5590" w:rsidP="003C5590">
            <w:pPr>
              <w:spacing w:after="0" w:line="259" w:lineRule="auto"/>
              <w:ind w:right="20"/>
              <w:rPr>
                <w:i/>
                <w:highlight w:val="yellow"/>
              </w:rPr>
            </w:pPr>
            <w:r w:rsidRPr="003C5590">
              <w:rPr>
                <w:b/>
                <w:i/>
              </w:rPr>
              <w:t>Trainer Guidance:</w:t>
            </w:r>
            <w:r w:rsidRPr="003C5590">
              <w:rPr>
                <w:b/>
              </w:rPr>
              <w:t xml:space="preserve"> </w:t>
            </w:r>
            <w:r>
              <w:rPr>
                <w:i/>
              </w:rPr>
              <w:t>Yes, one of our roles is to</w:t>
            </w:r>
            <w:r w:rsidR="008835E4">
              <w:rPr>
                <w:i/>
              </w:rPr>
              <w:t xml:space="preserve"> teach new skills and to support individuals navigate life’s natural consequences.  However, when lessons become personal then we don’t have the objectivity or clarity to support and individuals to learning a new skill.  We also need to develop good boundaries around divulging personal details about our life and finances.  Push the group to examine the consequences of this situation to the individual, to the staff, to the program and others.</w:t>
            </w:r>
          </w:p>
        </w:tc>
      </w:tr>
    </w:tbl>
    <w:p w:rsidR="00F12B7A" w:rsidRDefault="00F12B7A" w:rsidP="00F12B7A">
      <w:pPr>
        <w:spacing w:after="0" w:line="259" w:lineRule="auto"/>
        <w:ind w:left="-1440" w:right="10810" w:firstLine="0"/>
      </w:pPr>
    </w:p>
    <w:tbl>
      <w:tblPr>
        <w:tblStyle w:val="TableGrid"/>
        <w:tblW w:w="9729" w:type="dxa"/>
        <w:tblInd w:w="-8" w:type="dxa"/>
        <w:tblCellMar>
          <w:top w:w="111" w:type="dxa"/>
          <w:left w:w="27" w:type="dxa"/>
          <w:right w:w="36" w:type="dxa"/>
        </w:tblCellMar>
        <w:tblLook w:val="04A0" w:firstRow="1" w:lastRow="0" w:firstColumn="1" w:lastColumn="0" w:noHBand="0" w:noVBand="1"/>
      </w:tblPr>
      <w:tblGrid>
        <w:gridCol w:w="1544"/>
        <w:gridCol w:w="907"/>
        <w:gridCol w:w="7278"/>
      </w:tblGrid>
      <w:tr w:rsidR="00F12B7A" w:rsidTr="00333D41">
        <w:trPr>
          <w:trHeight w:val="529"/>
        </w:trPr>
        <w:tc>
          <w:tcPr>
            <w:tcW w:w="9729" w:type="dxa"/>
            <w:gridSpan w:val="3"/>
            <w:tcBorders>
              <w:top w:val="single" w:sz="4" w:space="0" w:color="000000"/>
              <w:left w:val="single" w:sz="4" w:space="0" w:color="000000"/>
              <w:bottom w:val="single" w:sz="4" w:space="0" w:color="000000"/>
              <w:right w:val="single" w:sz="4" w:space="0" w:color="000000"/>
            </w:tcBorders>
            <w:shd w:val="clear" w:color="auto" w:fill="A6A6A6"/>
            <w:vAlign w:val="center"/>
          </w:tcPr>
          <w:p w:rsidR="00F12B7A" w:rsidRDefault="00F12B7A" w:rsidP="00333D41">
            <w:pPr>
              <w:spacing w:after="0" w:line="259" w:lineRule="auto"/>
              <w:ind w:left="87" w:firstLine="0"/>
            </w:pPr>
            <w:r>
              <w:rPr>
                <w:b/>
              </w:rPr>
              <w:t xml:space="preserve">Apply - Demonstrate Learning Application to Real Work (35 minutes)  </w:t>
            </w:r>
          </w:p>
        </w:tc>
      </w:tr>
      <w:tr w:rsidR="00F12B7A" w:rsidTr="006D34A4">
        <w:trPr>
          <w:trHeight w:val="9446"/>
        </w:trPr>
        <w:tc>
          <w:tcPr>
            <w:tcW w:w="1544"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0" w:line="259" w:lineRule="auto"/>
              <w:ind w:left="87" w:firstLine="0"/>
            </w:pPr>
            <w:r>
              <w:rPr>
                <w:b/>
              </w:rPr>
              <w:lastRenderedPageBreak/>
              <w:t xml:space="preserve">Say  </w:t>
            </w:r>
          </w:p>
          <w:p w:rsidR="00F12B7A" w:rsidRDefault="00F12B7A" w:rsidP="00333D41">
            <w:pPr>
              <w:spacing w:after="205" w:line="259" w:lineRule="auto"/>
              <w:ind w:left="0" w:firstLine="0"/>
            </w:pPr>
            <w:r>
              <w:rPr>
                <w:rFonts w:ascii="Calibri" w:eastAsia="Calibri" w:hAnsi="Calibri" w:cs="Calibri"/>
                <w:noProof/>
                <w:sz w:val="22"/>
              </w:rPr>
              <mc:AlternateContent>
                <mc:Choice Requires="wpg">
                  <w:drawing>
                    <wp:inline distT="0" distB="0" distL="0" distR="0" wp14:anchorId="5B9C6739" wp14:editId="1A30CDD3">
                      <wp:extent cx="940308" cy="740664"/>
                      <wp:effectExtent l="0" t="0" r="0" b="0"/>
                      <wp:docPr id="401470" name="Group 401470"/>
                      <wp:cNvGraphicFramePr/>
                      <a:graphic xmlns:a="http://schemas.openxmlformats.org/drawingml/2006/main">
                        <a:graphicData uri="http://schemas.microsoft.com/office/word/2010/wordprocessingGroup">
                          <wpg:wgp>
                            <wpg:cNvGrpSpPr/>
                            <wpg:grpSpPr>
                              <a:xfrm>
                                <a:off x="0" y="0"/>
                                <a:ext cx="940308" cy="740664"/>
                                <a:chOff x="0" y="0"/>
                                <a:chExt cx="940308" cy="740664"/>
                              </a:xfrm>
                            </wpg:grpSpPr>
                            <pic:pic xmlns:pic="http://schemas.openxmlformats.org/drawingml/2006/picture">
                              <pic:nvPicPr>
                                <pic:cNvPr id="3659" name="Picture 3659"/>
                                <pic:cNvPicPr/>
                              </pic:nvPicPr>
                              <pic:blipFill>
                                <a:blip r:embed="rId30"/>
                                <a:stretch>
                                  <a:fillRect/>
                                </a:stretch>
                              </pic:blipFill>
                              <pic:spPr>
                                <a:xfrm>
                                  <a:off x="0" y="0"/>
                                  <a:ext cx="940308" cy="740664"/>
                                </a:xfrm>
                                <a:prstGeom prst="rect">
                                  <a:avLst/>
                                </a:prstGeom>
                              </pic:spPr>
                            </pic:pic>
                            <pic:pic xmlns:pic="http://schemas.openxmlformats.org/drawingml/2006/picture">
                              <pic:nvPicPr>
                                <pic:cNvPr id="3660" name="Picture 3660"/>
                                <pic:cNvPicPr/>
                              </pic:nvPicPr>
                              <pic:blipFill>
                                <a:blip r:embed="rId31"/>
                                <a:stretch>
                                  <a:fillRect/>
                                </a:stretch>
                              </pic:blipFill>
                              <pic:spPr>
                                <a:xfrm>
                                  <a:off x="64008" y="65024"/>
                                  <a:ext cx="758609" cy="557530"/>
                                </a:xfrm>
                                <a:prstGeom prst="rect">
                                  <a:avLst/>
                                </a:prstGeom>
                              </pic:spPr>
                            </pic:pic>
                            <wps:wsp>
                              <wps:cNvPr id="3661" name="Shape 3661"/>
                              <wps:cNvSpPr/>
                              <wps:spPr>
                                <a:xfrm>
                                  <a:off x="44958" y="45974"/>
                                  <a:ext cx="796709" cy="595630"/>
                                </a:xfrm>
                                <a:custGeom>
                                  <a:avLst/>
                                  <a:gdLst/>
                                  <a:ahLst/>
                                  <a:cxnLst/>
                                  <a:rect l="0" t="0" r="0" b="0"/>
                                  <a:pathLst>
                                    <a:path w="796709" h="595630">
                                      <a:moveTo>
                                        <a:pt x="0" y="595630"/>
                                      </a:moveTo>
                                      <a:lnTo>
                                        <a:pt x="796709" y="595630"/>
                                      </a:lnTo>
                                      <a:lnTo>
                                        <a:pt x="796709"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2B63025" id="Group 401470" o:spid="_x0000_s1026" style="width:74.05pt;height:58.3pt;mso-position-horizontal-relative:char;mso-position-vertical-relative:line" coordsize="9403,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">
                      <v:shape id="Picture 3659" o:spid="_x0000_s1027" type="#_x0000_t75" style="position:absolute;width:9403;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DLhjHAAAA3QAAAA8AAABkcnMvZG93bnJldi54bWxEj1FLAzEQhN8F/0NYwRdpcyqW9mxaRCgt&#10;WhDbgvi2XLZ30cvmSLbt+e+NIPRxmJlvmOm89606UkwusIHbYQGKuArWcW1gt10MxqCSIFtsA5OB&#10;H0own11eTLG04cTvdNxIrTKEU4kGGpGu1DpVDXlMw9ARZ28fokfJMtbaRjxluG/1XVGMtEfHeaHB&#10;jp4bqr43B28gfhT7hSyXky8X5fPF3bx2b+tozPVV//QISqiXc/i/vbIG7kcPE/h7k5+Anv0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xDLhjHAAAA3QAAAA8AAAAAAAAAAAAA&#10;AAAAnwIAAGRycy9kb3ducmV2LnhtbFBLBQYAAAAABAAEAPcAAACTAwAAAAA=&#10;">
                        <v:imagedata r:id="rId33" o:title=""/>
                      </v:shape>
                      <v:shape id="Picture 3660" o:spid="_x0000_s1028" type="#_x0000_t75" style="position:absolute;left:640;top:650;width:7586;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yYKHEAAAA3QAAAA8AAABkcnMvZG93bnJldi54bWxET89rwjAUvg/2P4Q38DbTrVBcNcrocIhe&#10;phP0+GieTV3zUppo639vDgOPH9/v2WKwjbhS52vHCt7GCQji0umaKwX73+XrBIQPyBobx6TgRh4W&#10;8+enGeba9byl6y5UIoawz1GBCaHNpfSlIYt+7FriyJ1cZzFE2FVSd9jHcNvI9yTJpMWaY4PBlgpD&#10;5d/uYhVctuaDjvuvZbr+Pk7Oh77Y/KSFUqOX4XMKItAQHuJ/90orSLMs7o9v4hOQ8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9yYKHEAAAA3QAAAA8AAAAAAAAAAAAAAAAA&#10;nwIAAGRycy9kb3ducmV2LnhtbFBLBQYAAAAABAAEAPcAAACQAwAAAAA=&#10;">
                        <v:imagedata r:id="rId34" o:title=""/>
                      </v:shape>
                      <v:shape id="Shape 3661" o:spid="_x0000_s1029" style="position:absolute;left:449;top:459;width:7967;height:5957;visibility:visible;mso-wrap-style:square;v-text-anchor:top" coordsize="796709,59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fqKMYA&#10;AADdAAAADwAAAGRycy9kb3ducmV2LnhtbESPQWvCQBSE7wX/w/IEL6IbLaQSXUULgaKFYhTPj+wz&#10;CWbfptmtSf+9KxR6HGbmG2a16U0t7tS6yrKC2TQCQZxbXXGh4HxKJwsQziNrrC2Tgl9ysFkPXlaY&#10;aNvxke6ZL0SAsEtQQel9k0jp8pIMuqltiIN3ta1BH2RbSN1iF+CmlvMoiqXBisNCiQ29l5Tfsh+j&#10;wOAlzcZpejycd4e3/dfn92nc7ZUaDfvtEoSn3v+H/9ofWsFrHM/g+SY8Ab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fqKMYAAADdAAAADwAAAAAAAAAAAAAAAACYAgAAZHJz&#10;L2Rvd25yZXYueG1sUEsFBgAAAAAEAAQA9QAAAIsDAAAAAA==&#10;" path="m,595630r796709,l796709,,,,,595630xe" filled="f" strokeweight="3pt">
                        <v:stroke miterlimit="83231f" joinstyle="miter" endcap="square"/>
                        <v:path arrowok="t" textboxrect="0,0,796709,595630"/>
                      </v:shape>
                      <w10:anchorlock/>
                    </v:group>
                  </w:pict>
                </mc:Fallback>
              </mc:AlternateContent>
            </w:r>
          </w:p>
          <w:p w:rsidR="00F12B7A" w:rsidRDefault="00F12B7A" w:rsidP="00333D41">
            <w:pPr>
              <w:spacing w:after="0" w:line="259" w:lineRule="auto"/>
              <w:ind w:left="87" w:firstLine="0"/>
            </w:pPr>
            <w:r>
              <w:rPr>
                <w:b/>
              </w:rPr>
              <w:t xml:space="preserve"> </w:t>
            </w:r>
          </w:p>
          <w:p w:rsidR="00F12B7A" w:rsidRDefault="00F12B7A" w:rsidP="00333D41">
            <w:pPr>
              <w:spacing w:after="0" w:line="259" w:lineRule="auto"/>
              <w:ind w:left="87" w:firstLine="0"/>
            </w:pPr>
            <w:r>
              <w:rPr>
                <w:b/>
              </w:rPr>
              <w:t xml:space="preserve"> </w:t>
            </w:r>
          </w:p>
          <w:p w:rsidR="00F12B7A" w:rsidRDefault="00F12B7A" w:rsidP="00333D41">
            <w:pPr>
              <w:spacing w:after="0" w:line="259" w:lineRule="auto"/>
              <w:ind w:left="87" w:firstLine="0"/>
            </w:pPr>
            <w:r>
              <w:rPr>
                <w:b/>
              </w:rPr>
              <w:t xml:space="preserve">Activity </w:t>
            </w:r>
          </w:p>
          <w:p w:rsidR="00F12B7A" w:rsidRDefault="00F12B7A" w:rsidP="00333D41">
            <w:pPr>
              <w:spacing w:after="0" w:line="259" w:lineRule="auto"/>
              <w:ind w:left="87" w:firstLine="0"/>
            </w:pPr>
            <w:r>
              <w:rPr>
                <w:b/>
              </w:rPr>
              <w:t xml:space="preserve"> </w:t>
            </w:r>
          </w:p>
          <w:p w:rsidR="00F12B7A" w:rsidRDefault="00F12B7A" w:rsidP="00333D41">
            <w:pPr>
              <w:spacing w:after="0" w:line="259" w:lineRule="auto"/>
              <w:ind w:left="87" w:firstLine="0"/>
            </w:pPr>
            <w:r>
              <w:rPr>
                <w:b/>
              </w:rPr>
              <w:t xml:space="preserve"> </w:t>
            </w:r>
          </w:p>
          <w:p w:rsidR="00F12B7A" w:rsidRDefault="00F12B7A" w:rsidP="00333D41">
            <w:pPr>
              <w:spacing w:after="0" w:line="259" w:lineRule="auto"/>
              <w:ind w:left="87" w:firstLine="0"/>
            </w:pPr>
            <w:r>
              <w:rPr>
                <w:b/>
              </w:rPr>
              <w:t xml:space="preserve"> </w:t>
            </w:r>
          </w:p>
          <w:p w:rsidR="00F12B7A" w:rsidRDefault="00F12B7A" w:rsidP="00333D41">
            <w:pPr>
              <w:spacing w:after="0" w:line="259" w:lineRule="auto"/>
              <w:ind w:left="87" w:firstLine="0"/>
            </w:pPr>
            <w:r>
              <w:rPr>
                <w:b/>
              </w:rPr>
              <w:t xml:space="preserve"> </w:t>
            </w:r>
          </w:p>
          <w:p w:rsidR="00F12B7A" w:rsidRDefault="00F12B7A" w:rsidP="00333D41">
            <w:pPr>
              <w:spacing w:after="0" w:line="259" w:lineRule="auto"/>
              <w:ind w:left="87" w:firstLine="0"/>
            </w:pPr>
            <w:r>
              <w:rPr>
                <w:b/>
              </w:rPr>
              <w:t xml:space="preserve"> </w:t>
            </w:r>
          </w:p>
          <w:p w:rsidR="00F12B7A" w:rsidRDefault="00F12B7A" w:rsidP="00333D41">
            <w:pPr>
              <w:spacing w:after="0" w:line="259" w:lineRule="auto"/>
              <w:ind w:left="87" w:firstLine="0"/>
            </w:pPr>
            <w:r>
              <w:rPr>
                <w:b/>
              </w:rPr>
              <w:t xml:space="preserve"> </w:t>
            </w:r>
          </w:p>
          <w:p w:rsidR="00F12B7A" w:rsidRDefault="00F12B7A" w:rsidP="00333D41">
            <w:pPr>
              <w:spacing w:after="0" w:line="259" w:lineRule="auto"/>
              <w:ind w:left="87" w:firstLine="0"/>
            </w:pPr>
            <w:r>
              <w:rPr>
                <w:b/>
              </w:rPr>
              <w:t xml:space="preserve"> </w:t>
            </w:r>
          </w:p>
          <w:p w:rsidR="00F12B7A" w:rsidRDefault="00F12B7A" w:rsidP="00333D41">
            <w:pPr>
              <w:spacing w:after="0" w:line="259" w:lineRule="auto"/>
              <w:ind w:left="87" w:firstLine="0"/>
            </w:pPr>
            <w:r>
              <w:rPr>
                <w:b/>
              </w:rPr>
              <w:t xml:space="preserve"> </w:t>
            </w:r>
          </w:p>
          <w:p w:rsidR="00F12B7A" w:rsidRDefault="00F12B7A" w:rsidP="00333D41">
            <w:pPr>
              <w:spacing w:after="0" w:line="259" w:lineRule="auto"/>
              <w:ind w:left="87" w:firstLine="0"/>
            </w:pPr>
            <w:r>
              <w:rPr>
                <w:b/>
              </w:rPr>
              <w:t xml:space="preserve"> </w:t>
            </w:r>
          </w:p>
          <w:p w:rsidR="00F12B7A" w:rsidRDefault="00F12B7A" w:rsidP="00333D41">
            <w:pPr>
              <w:spacing w:after="0" w:line="259" w:lineRule="auto"/>
              <w:ind w:left="87" w:firstLine="0"/>
            </w:pPr>
            <w:r>
              <w:rPr>
                <w:b/>
              </w:rPr>
              <w:t>Note</w:t>
            </w:r>
            <w:r>
              <w:t xml:space="preserve"> </w:t>
            </w:r>
          </w:p>
          <w:p w:rsidR="00F12B7A" w:rsidRDefault="00F12B7A" w:rsidP="00333D41">
            <w:pPr>
              <w:spacing w:after="0" w:line="259" w:lineRule="auto"/>
              <w:ind w:left="87" w:firstLine="0"/>
            </w:pPr>
            <w:r>
              <w:t xml:space="preserve"> </w:t>
            </w:r>
          </w:p>
          <w:p w:rsidR="00F12B7A" w:rsidRDefault="00F12B7A" w:rsidP="00333D41">
            <w:pPr>
              <w:spacing w:after="0" w:line="259" w:lineRule="auto"/>
              <w:ind w:left="87" w:firstLine="0"/>
            </w:pPr>
            <w:r>
              <w:t xml:space="preserve"> </w:t>
            </w:r>
          </w:p>
          <w:p w:rsidR="00F12B7A" w:rsidRDefault="00F12B7A" w:rsidP="00333D41">
            <w:pPr>
              <w:spacing w:after="0" w:line="259" w:lineRule="auto"/>
              <w:ind w:left="87" w:firstLine="0"/>
            </w:pPr>
            <w:r>
              <w:t xml:space="preserve"> </w:t>
            </w:r>
          </w:p>
          <w:p w:rsidR="00F12B7A" w:rsidRDefault="00F12B7A" w:rsidP="00333D41">
            <w:pPr>
              <w:spacing w:after="0" w:line="259" w:lineRule="auto"/>
              <w:ind w:left="87" w:firstLine="0"/>
            </w:pPr>
            <w:r>
              <w:t xml:space="preserve"> </w:t>
            </w:r>
          </w:p>
          <w:p w:rsidR="00F12B7A" w:rsidRDefault="00F12B7A" w:rsidP="00333D41">
            <w:pPr>
              <w:spacing w:after="0" w:line="259" w:lineRule="auto"/>
              <w:ind w:left="87" w:firstLine="0"/>
            </w:pPr>
            <w:r>
              <w:rPr>
                <w:b/>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242" w:line="259" w:lineRule="auto"/>
              <w:ind w:left="56" w:firstLine="0"/>
            </w:pPr>
            <w:r>
              <w:rPr>
                <w:noProof/>
              </w:rPr>
              <w:drawing>
                <wp:inline distT="0" distB="0" distL="0" distR="0" wp14:anchorId="5D54E281" wp14:editId="1C825A50">
                  <wp:extent cx="431800" cy="374650"/>
                  <wp:effectExtent l="0" t="0" r="0" b="0"/>
                  <wp:docPr id="3877" name="Picture 3877"/>
                  <wp:cNvGraphicFramePr/>
                  <a:graphic xmlns:a="http://schemas.openxmlformats.org/drawingml/2006/main">
                    <a:graphicData uri="http://schemas.openxmlformats.org/drawingml/2006/picture">
                      <pic:pic xmlns:pic="http://schemas.openxmlformats.org/drawingml/2006/picture">
                        <pic:nvPicPr>
                          <pic:cNvPr id="3877" name="Picture 3877"/>
                          <pic:cNvPicPr/>
                        </pic:nvPicPr>
                        <pic:blipFill>
                          <a:blip r:embed="rId10"/>
                          <a:stretch>
                            <a:fillRect/>
                          </a:stretch>
                        </pic:blipFill>
                        <pic:spPr>
                          <a:xfrm>
                            <a:off x="0" y="0"/>
                            <a:ext cx="431800" cy="374650"/>
                          </a:xfrm>
                          <a:prstGeom prst="rect">
                            <a:avLst/>
                          </a:prstGeom>
                        </pic:spPr>
                      </pic:pic>
                    </a:graphicData>
                  </a:graphic>
                </wp:inline>
              </w:drawing>
            </w:r>
          </w:p>
          <w:p w:rsidR="00F12B7A" w:rsidRDefault="00F12B7A" w:rsidP="00333D41">
            <w:pPr>
              <w:spacing w:after="0" w:line="259" w:lineRule="auto"/>
              <w:ind w:left="88" w:firstLine="0"/>
            </w:pPr>
            <w:r>
              <w:t xml:space="preserve"> </w:t>
            </w:r>
          </w:p>
          <w:p w:rsidR="00F12B7A" w:rsidRDefault="00F12B7A" w:rsidP="00333D41">
            <w:pPr>
              <w:spacing w:after="0" w:line="259" w:lineRule="auto"/>
              <w:ind w:left="88" w:firstLine="0"/>
            </w:pPr>
            <w:r>
              <w:t xml:space="preserve"> </w:t>
            </w:r>
          </w:p>
          <w:p w:rsidR="00F12B7A" w:rsidRDefault="00F12B7A" w:rsidP="00333D41">
            <w:pPr>
              <w:spacing w:after="0" w:line="259" w:lineRule="auto"/>
              <w:ind w:left="88" w:firstLine="0"/>
            </w:pPr>
            <w:r>
              <w:t xml:space="preserve"> </w:t>
            </w:r>
          </w:p>
          <w:p w:rsidR="00F12B7A" w:rsidRDefault="00F12B7A" w:rsidP="00333D41">
            <w:pPr>
              <w:spacing w:after="0" w:line="259" w:lineRule="auto"/>
              <w:ind w:left="88" w:firstLine="0"/>
            </w:pPr>
            <w:r>
              <w:t xml:space="preserve"> </w:t>
            </w:r>
          </w:p>
          <w:p w:rsidR="00F12B7A" w:rsidRDefault="00F12B7A" w:rsidP="00333D41">
            <w:pPr>
              <w:spacing w:after="0" w:line="259" w:lineRule="auto"/>
              <w:ind w:left="88" w:firstLine="0"/>
            </w:pPr>
            <w:r>
              <w:t xml:space="preserve"> </w:t>
            </w:r>
          </w:p>
          <w:p w:rsidR="00F12B7A" w:rsidRDefault="00F12B7A" w:rsidP="00333D41">
            <w:pPr>
              <w:spacing w:after="86" w:line="259" w:lineRule="auto"/>
              <w:ind w:left="56" w:firstLine="0"/>
            </w:pPr>
            <w:r>
              <w:rPr>
                <w:noProof/>
              </w:rPr>
              <w:drawing>
                <wp:inline distT="0" distB="0" distL="0" distR="0" wp14:anchorId="4FCF74AC" wp14:editId="64BBBA82">
                  <wp:extent cx="482600" cy="428625"/>
                  <wp:effectExtent l="0" t="0" r="0" b="0"/>
                  <wp:docPr id="3878" name="Picture 3878"/>
                  <wp:cNvGraphicFramePr/>
                  <a:graphic xmlns:a="http://schemas.openxmlformats.org/drawingml/2006/main">
                    <a:graphicData uri="http://schemas.openxmlformats.org/drawingml/2006/picture">
                      <pic:pic xmlns:pic="http://schemas.openxmlformats.org/drawingml/2006/picture">
                        <pic:nvPicPr>
                          <pic:cNvPr id="3878" name="Picture 3878"/>
                          <pic:cNvPicPr/>
                        </pic:nvPicPr>
                        <pic:blipFill>
                          <a:blip r:embed="rId29"/>
                          <a:stretch>
                            <a:fillRect/>
                          </a:stretch>
                        </pic:blipFill>
                        <pic:spPr>
                          <a:xfrm>
                            <a:off x="0" y="0"/>
                            <a:ext cx="482600" cy="428625"/>
                          </a:xfrm>
                          <a:prstGeom prst="rect">
                            <a:avLst/>
                          </a:prstGeom>
                        </pic:spPr>
                      </pic:pic>
                    </a:graphicData>
                  </a:graphic>
                </wp:inline>
              </w:drawing>
            </w:r>
          </w:p>
          <w:p w:rsidR="00F12B7A" w:rsidRDefault="00F12B7A" w:rsidP="00333D41">
            <w:pPr>
              <w:spacing w:after="0" w:line="259" w:lineRule="auto"/>
              <w:ind w:left="88" w:firstLine="0"/>
            </w:pPr>
            <w:r>
              <w:t xml:space="preserve"> </w:t>
            </w:r>
          </w:p>
          <w:p w:rsidR="00F12B7A" w:rsidRDefault="00F12B7A" w:rsidP="00333D41">
            <w:pPr>
              <w:spacing w:after="0" w:line="259" w:lineRule="auto"/>
              <w:ind w:left="88" w:firstLine="0"/>
            </w:pPr>
            <w:r>
              <w:t xml:space="preserve"> </w:t>
            </w:r>
          </w:p>
          <w:p w:rsidR="00F12B7A" w:rsidRDefault="00F12B7A" w:rsidP="00333D41">
            <w:pPr>
              <w:spacing w:after="0" w:line="259" w:lineRule="auto"/>
              <w:ind w:left="88" w:firstLine="0"/>
            </w:pPr>
            <w:r>
              <w:t xml:space="preserve"> </w:t>
            </w:r>
          </w:p>
          <w:p w:rsidR="00F12B7A" w:rsidRDefault="00F12B7A" w:rsidP="00333D41">
            <w:pPr>
              <w:spacing w:after="0" w:line="259" w:lineRule="auto"/>
              <w:ind w:left="88" w:firstLine="0"/>
            </w:pPr>
            <w:r>
              <w:t xml:space="preserve"> </w:t>
            </w:r>
          </w:p>
          <w:p w:rsidR="00F12B7A" w:rsidRDefault="00F12B7A" w:rsidP="00333D41">
            <w:pPr>
              <w:spacing w:after="0" w:line="259" w:lineRule="auto"/>
              <w:ind w:left="88" w:firstLine="0"/>
            </w:pPr>
            <w:r>
              <w:t xml:space="preserve"> </w:t>
            </w:r>
          </w:p>
          <w:p w:rsidR="00F12B7A" w:rsidRDefault="00F12B7A" w:rsidP="00333D41">
            <w:pPr>
              <w:spacing w:after="0" w:line="259" w:lineRule="auto"/>
              <w:ind w:left="88" w:firstLine="0"/>
            </w:pPr>
            <w:r>
              <w:t xml:space="preserve"> </w:t>
            </w:r>
          </w:p>
          <w:p w:rsidR="00F12B7A" w:rsidRDefault="00F12B7A" w:rsidP="00333D41">
            <w:pPr>
              <w:spacing w:after="0" w:line="259" w:lineRule="auto"/>
              <w:ind w:left="88" w:firstLine="0"/>
            </w:pPr>
            <w:r>
              <w:t xml:space="preserve"> </w:t>
            </w:r>
          </w:p>
          <w:p w:rsidR="00F12B7A" w:rsidRDefault="00F12B7A" w:rsidP="00333D41">
            <w:pPr>
              <w:spacing w:line="259" w:lineRule="auto"/>
              <w:ind w:left="56" w:firstLine="0"/>
            </w:pPr>
            <w:r>
              <w:rPr>
                <w:noProof/>
              </w:rPr>
              <w:drawing>
                <wp:inline distT="0" distB="0" distL="0" distR="0" wp14:anchorId="10EEE6C5" wp14:editId="3817C95E">
                  <wp:extent cx="453390" cy="513080"/>
                  <wp:effectExtent l="0" t="0" r="0" b="0"/>
                  <wp:docPr id="3879" name="Picture 3879"/>
                  <wp:cNvGraphicFramePr/>
                  <a:graphic xmlns:a="http://schemas.openxmlformats.org/drawingml/2006/main">
                    <a:graphicData uri="http://schemas.openxmlformats.org/drawingml/2006/picture">
                      <pic:pic xmlns:pic="http://schemas.openxmlformats.org/drawingml/2006/picture">
                        <pic:nvPicPr>
                          <pic:cNvPr id="3879" name="Picture 3879"/>
                          <pic:cNvPicPr/>
                        </pic:nvPicPr>
                        <pic:blipFill>
                          <a:blip r:embed="rId20"/>
                          <a:stretch>
                            <a:fillRect/>
                          </a:stretch>
                        </pic:blipFill>
                        <pic:spPr>
                          <a:xfrm>
                            <a:off x="0" y="0"/>
                            <a:ext cx="453390" cy="513080"/>
                          </a:xfrm>
                          <a:prstGeom prst="rect">
                            <a:avLst/>
                          </a:prstGeom>
                        </pic:spPr>
                      </pic:pic>
                    </a:graphicData>
                  </a:graphic>
                </wp:inline>
              </w:drawing>
            </w:r>
          </w:p>
          <w:p w:rsidR="00F12B7A" w:rsidRDefault="00F12B7A" w:rsidP="00333D41">
            <w:pPr>
              <w:spacing w:after="0" w:line="259" w:lineRule="auto"/>
              <w:ind w:left="88" w:firstLine="0"/>
            </w:pPr>
            <w:r>
              <w:t xml:space="preserve"> </w:t>
            </w:r>
          </w:p>
          <w:p w:rsidR="00F12B7A" w:rsidRDefault="00F12B7A" w:rsidP="00333D41">
            <w:pPr>
              <w:spacing w:after="0" w:line="259" w:lineRule="auto"/>
              <w:ind w:left="88" w:firstLine="0"/>
            </w:pPr>
            <w:r>
              <w:t xml:space="preserve"> </w:t>
            </w:r>
          </w:p>
          <w:p w:rsidR="00F12B7A" w:rsidRDefault="00F12B7A" w:rsidP="00333D41">
            <w:pPr>
              <w:spacing w:after="0" w:line="259" w:lineRule="auto"/>
              <w:ind w:left="88" w:firstLine="0"/>
            </w:pPr>
            <w:r>
              <w:t xml:space="preserve"> </w:t>
            </w:r>
          </w:p>
          <w:p w:rsidR="00F12B7A" w:rsidRDefault="00F12B7A" w:rsidP="00333D41">
            <w:pPr>
              <w:spacing w:after="0" w:line="259" w:lineRule="auto"/>
              <w:ind w:left="88" w:firstLine="0"/>
            </w:pPr>
            <w:r>
              <w:t xml:space="preserve"> </w:t>
            </w:r>
          </w:p>
          <w:p w:rsidR="00F12B7A" w:rsidRDefault="00F12B7A" w:rsidP="00333D41">
            <w:pPr>
              <w:spacing w:after="0" w:line="259" w:lineRule="auto"/>
              <w:ind w:left="88" w:firstLine="0"/>
            </w:pPr>
            <w:r>
              <w:t xml:space="preserve"> </w:t>
            </w:r>
          </w:p>
        </w:tc>
        <w:tc>
          <w:tcPr>
            <w:tcW w:w="7278" w:type="dxa"/>
            <w:tcBorders>
              <w:top w:val="single" w:sz="4" w:space="0" w:color="000000"/>
              <w:left w:val="single" w:sz="4" w:space="0" w:color="000000"/>
              <w:bottom w:val="single" w:sz="4" w:space="0" w:color="000000"/>
              <w:right w:val="single" w:sz="4" w:space="0" w:color="000000"/>
            </w:tcBorders>
            <w:vAlign w:val="center"/>
          </w:tcPr>
          <w:p w:rsidR="00F12B7A" w:rsidRDefault="00F12B7A" w:rsidP="00333D41">
            <w:pPr>
              <w:spacing w:after="0" w:line="238" w:lineRule="auto"/>
              <w:ind w:left="89" w:right="17" w:firstLine="0"/>
            </w:pPr>
            <w:r>
              <w:t xml:space="preserve">Let’s apply some of these expectations of the DSP role in what may be actual scenarios in your work. Sometimes you may be faced with specific, challenging situations. We will have the opportunity to read a scenario card in a small group, and then act it out. Our task is to work as a team to figure out how a DSP should optimally respond in order to best support the needs of the individual, as well as maintain our professional boundaries. </w:t>
            </w:r>
          </w:p>
          <w:p w:rsidR="00F12B7A" w:rsidRDefault="00F12B7A" w:rsidP="00333D41">
            <w:pPr>
              <w:spacing w:after="0" w:line="259" w:lineRule="auto"/>
              <w:ind w:left="89" w:firstLine="0"/>
            </w:pPr>
            <w:r>
              <w:t xml:space="preserve"> </w:t>
            </w:r>
          </w:p>
          <w:p w:rsidR="00F12B7A" w:rsidRDefault="00F12B7A" w:rsidP="00333D41">
            <w:pPr>
              <w:spacing w:after="0" w:line="238" w:lineRule="auto"/>
              <w:ind w:left="89" w:firstLine="0"/>
            </w:pPr>
            <w:r>
              <w:t xml:space="preserve">Place people in small groups of 2 or 3 (depending upon the size of the class and of the roles to play in each scenario; ideally, each person will play a role).  </w:t>
            </w:r>
          </w:p>
          <w:p w:rsidR="00F12B7A" w:rsidRDefault="00F12B7A" w:rsidP="00333D41">
            <w:pPr>
              <w:spacing w:after="0" w:line="259" w:lineRule="auto"/>
              <w:ind w:left="89" w:firstLine="0"/>
            </w:pPr>
            <w:r>
              <w:t xml:space="preserve">Provide a few minutes for teams to prepare their demonstration. </w:t>
            </w:r>
          </w:p>
          <w:p w:rsidR="00F12B7A" w:rsidRDefault="00F12B7A" w:rsidP="00333D41">
            <w:pPr>
              <w:spacing w:after="0" w:line="259" w:lineRule="auto"/>
              <w:ind w:left="89" w:firstLine="0"/>
            </w:pPr>
            <w:r>
              <w:t xml:space="preserve"> </w:t>
            </w:r>
          </w:p>
          <w:p w:rsidR="00F12B7A" w:rsidRDefault="00F12B7A" w:rsidP="00333D41">
            <w:pPr>
              <w:spacing w:after="27" w:line="259" w:lineRule="auto"/>
              <w:ind w:left="89" w:firstLine="0"/>
            </w:pPr>
            <w:r>
              <w:t xml:space="preserve">Set Ground Rules for the demonstrations: </w:t>
            </w:r>
          </w:p>
          <w:p w:rsidR="00F12B7A" w:rsidRDefault="00F12B7A" w:rsidP="00F12B7A">
            <w:pPr>
              <w:numPr>
                <w:ilvl w:val="0"/>
                <w:numId w:val="4"/>
              </w:numPr>
              <w:spacing w:after="1" w:line="276" w:lineRule="auto"/>
              <w:ind w:hanging="360"/>
            </w:pPr>
            <w:r>
              <w:t xml:space="preserve">We will focus on listening and watching each group’s demonstration. </w:t>
            </w:r>
          </w:p>
          <w:p w:rsidR="00F12B7A" w:rsidRDefault="00F12B7A" w:rsidP="00F12B7A">
            <w:pPr>
              <w:numPr>
                <w:ilvl w:val="0"/>
                <w:numId w:val="4"/>
              </w:numPr>
              <w:spacing w:after="199" w:line="273" w:lineRule="auto"/>
              <w:ind w:hanging="360"/>
            </w:pPr>
            <w:r>
              <w:t xml:space="preserve">We will be prepared to discuss or provide feedback to help us learn. </w:t>
            </w:r>
          </w:p>
          <w:p w:rsidR="00F12B7A" w:rsidRDefault="00F12B7A" w:rsidP="00333D41">
            <w:pPr>
              <w:spacing w:after="0" w:line="238" w:lineRule="auto"/>
              <w:ind w:left="89" w:firstLine="0"/>
            </w:pPr>
            <w:r>
              <w:rPr>
                <w:b/>
              </w:rPr>
              <w:t>Note to Facilitator</w:t>
            </w:r>
            <w:r>
              <w:t xml:space="preserve">: Because people may be tempted to continue to plan their own demonstrations while other groups present, consider asking all participants to return to their seats (so they are not sitting with their team). </w:t>
            </w:r>
          </w:p>
          <w:p w:rsidR="00F12B7A" w:rsidRDefault="00F12B7A" w:rsidP="00333D41">
            <w:pPr>
              <w:spacing w:after="0" w:line="259" w:lineRule="auto"/>
              <w:ind w:left="89" w:firstLine="0"/>
            </w:pPr>
            <w:r>
              <w:t xml:space="preserve"> </w:t>
            </w:r>
          </w:p>
          <w:p w:rsidR="00F12B7A" w:rsidRDefault="00F12B7A" w:rsidP="00333D41">
            <w:pPr>
              <w:spacing w:after="0" w:line="259" w:lineRule="auto"/>
              <w:ind w:left="89" w:firstLine="0"/>
            </w:pPr>
            <w:r>
              <w:rPr>
                <w:b/>
              </w:rPr>
              <w:t xml:space="preserve">OPTIONS:  </w:t>
            </w:r>
          </w:p>
          <w:p w:rsidR="00F12B7A" w:rsidRDefault="00F12B7A" w:rsidP="00333D41">
            <w:pPr>
              <w:spacing w:after="0" w:line="238" w:lineRule="auto"/>
              <w:ind w:left="89" w:firstLine="0"/>
            </w:pPr>
            <w:r>
              <w:t xml:space="preserve">If your class is above 12 people, consider having two groups separate in different locations to present scenarios. Your physical location will determine if you can facilitate and oversee both groups with teams presenting so you can provide input.  </w:t>
            </w:r>
          </w:p>
          <w:p w:rsidR="00F12B7A" w:rsidRDefault="00F12B7A" w:rsidP="00333D41">
            <w:pPr>
              <w:spacing w:after="0" w:line="259" w:lineRule="auto"/>
              <w:ind w:left="89" w:firstLine="0"/>
            </w:pPr>
            <w:r>
              <w:t xml:space="preserve"> </w:t>
            </w:r>
          </w:p>
          <w:p w:rsidR="00F12B7A" w:rsidRDefault="00F12B7A" w:rsidP="00333D41">
            <w:pPr>
              <w:spacing w:after="0" w:line="238" w:lineRule="auto"/>
              <w:ind w:left="89" w:firstLine="0"/>
            </w:pPr>
            <w:r>
              <w:t xml:space="preserve">If your class has only 2-3 people in it, you may want to have them demonstrate multiple scenarios. </w:t>
            </w:r>
          </w:p>
          <w:p w:rsidR="00F12B7A" w:rsidRDefault="00F12B7A" w:rsidP="00333D41">
            <w:pPr>
              <w:spacing w:after="0" w:line="259" w:lineRule="auto"/>
              <w:ind w:left="89" w:firstLine="0"/>
            </w:pPr>
            <w:r>
              <w:t xml:space="preserve"> </w:t>
            </w:r>
          </w:p>
        </w:tc>
      </w:tr>
    </w:tbl>
    <w:p w:rsidR="00F12B7A" w:rsidRDefault="00F12B7A" w:rsidP="00F12B7A">
      <w:pPr>
        <w:spacing w:after="0" w:line="259" w:lineRule="auto"/>
        <w:ind w:left="-1440" w:right="10810" w:firstLine="0"/>
      </w:pPr>
    </w:p>
    <w:tbl>
      <w:tblPr>
        <w:tblStyle w:val="TableGrid"/>
        <w:tblW w:w="9731" w:type="dxa"/>
        <w:tblInd w:w="-10" w:type="dxa"/>
        <w:tblCellMar>
          <w:left w:w="116" w:type="dxa"/>
          <w:right w:w="62" w:type="dxa"/>
        </w:tblCellMar>
        <w:tblLook w:val="04A0" w:firstRow="1" w:lastRow="0" w:firstColumn="1" w:lastColumn="0" w:noHBand="0" w:noVBand="1"/>
      </w:tblPr>
      <w:tblGrid>
        <w:gridCol w:w="1546"/>
        <w:gridCol w:w="907"/>
        <w:gridCol w:w="7278"/>
      </w:tblGrid>
      <w:tr w:rsidR="00F12B7A" w:rsidTr="00333D41">
        <w:trPr>
          <w:trHeight w:val="12630"/>
        </w:trPr>
        <w:tc>
          <w:tcPr>
            <w:tcW w:w="1546"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160" w:line="259" w:lineRule="auto"/>
              <w:ind w:left="0" w:firstLine="0"/>
            </w:pPr>
          </w:p>
        </w:tc>
        <w:tc>
          <w:tcPr>
            <w:tcW w:w="907"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160" w:line="259" w:lineRule="auto"/>
              <w:ind w:left="0" w:firstLine="0"/>
            </w:pPr>
          </w:p>
        </w:tc>
        <w:tc>
          <w:tcPr>
            <w:tcW w:w="7278" w:type="dxa"/>
            <w:tcBorders>
              <w:top w:val="single" w:sz="4" w:space="0" w:color="000000"/>
              <w:left w:val="single" w:sz="4" w:space="0" w:color="000000"/>
              <w:bottom w:val="single" w:sz="4" w:space="0" w:color="000000"/>
              <w:right w:val="single" w:sz="4" w:space="0" w:color="000000"/>
            </w:tcBorders>
            <w:vAlign w:val="center"/>
          </w:tcPr>
          <w:p w:rsidR="00F12B7A" w:rsidRDefault="00F12B7A" w:rsidP="00333D41">
            <w:pPr>
              <w:spacing w:after="0" w:line="238" w:lineRule="auto"/>
              <w:ind w:left="0" w:firstLine="0"/>
            </w:pPr>
            <w:r>
              <w:t xml:space="preserve">See copies of Scenarios below for your reference, AND be sure to note the key questions following each to help guide your debrief. </w:t>
            </w:r>
          </w:p>
          <w:p w:rsidR="00F12B7A" w:rsidRDefault="00F12B7A" w:rsidP="00333D41">
            <w:pPr>
              <w:spacing w:after="0" w:line="259" w:lineRule="auto"/>
              <w:ind w:left="0" w:firstLine="0"/>
            </w:pPr>
            <w:r>
              <w:t xml:space="preserve"> </w:t>
            </w:r>
          </w:p>
          <w:p w:rsidR="00F12B7A" w:rsidRDefault="00F12B7A" w:rsidP="00333D41">
            <w:pPr>
              <w:spacing w:after="0" w:line="238" w:lineRule="auto"/>
              <w:ind w:left="0" w:firstLine="0"/>
            </w:pPr>
            <w:r>
              <w:rPr>
                <w:b/>
              </w:rPr>
              <w:t xml:space="preserve">Demonstration Scenarios for CH 1 DSP Roles, Self-Care &amp; Boundaries    </w:t>
            </w:r>
          </w:p>
          <w:p w:rsidR="00F12B7A" w:rsidRDefault="00F12B7A" w:rsidP="00333D41">
            <w:pPr>
              <w:spacing w:after="0" w:line="259" w:lineRule="auto"/>
              <w:ind w:left="0" w:firstLine="0"/>
            </w:pPr>
            <w:r>
              <w:rPr>
                <w:b/>
              </w:rPr>
              <w:t xml:space="preserve">COPY &amp; CUT TO GIVE TO PARTICIPANT GROUPS </w:t>
            </w:r>
          </w:p>
          <w:p w:rsidR="00F12B7A" w:rsidRDefault="00F12B7A" w:rsidP="00333D41">
            <w:pPr>
              <w:spacing w:after="0" w:line="259" w:lineRule="auto"/>
              <w:ind w:left="0" w:firstLine="0"/>
            </w:pPr>
            <w:r>
              <w:rPr>
                <w:b/>
              </w:rPr>
              <w:t xml:space="preserve"> </w:t>
            </w:r>
          </w:p>
          <w:p w:rsidR="00F12B7A" w:rsidRDefault="00F12B7A" w:rsidP="00F12B7A">
            <w:pPr>
              <w:numPr>
                <w:ilvl w:val="0"/>
                <w:numId w:val="5"/>
              </w:numPr>
              <w:spacing w:after="0" w:line="238" w:lineRule="auto"/>
              <w:ind w:firstLine="0"/>
            </w:pPr>
            <w:r>
              <w:rPr>
                <w:b/>
              </w:rPr>
              <w:t xml:space="preserve">Dinner Time; In your small group, prepare a 2-minute demonstration demonstrating how to maintain professional boundaries in this situation. Our task is to work as a team to figure out how a DSP should optimally respond in order to best support the needs of the individual, as well as maintain our professional boundaries. </w:t>
            </w:r>
          </w:p>
          <w:p w:rsidR="00F12B7A" w:rsidRDefault="00F12B7A" w:rsidP="00333D41">
            <w:pPr>
              <w:spacing w:after="5" w:line="238" w:lineRule="auto"/>
              <w:ind w:left="0" w:right="28" w:firstLine="360"/>
            </w:pPr>
            <w:r>
              <w:t xml:space="preserve">You are serving dinner for individuals, including one person who is dependent on staff to feed him.   Because he has a very rigid schedule with his meds, he must eat at a certain time. You are going to feed him right now.  Your coworker is going to help his roommates get their food and they are anxiously waiting. Just as your coworker starts to help serve the food, her phone rings and she reaches into her pocket to answer. The conversation sounds heated and inappropriate and goes on for longer than it should. Meanwhile, the individuals waiting to eat start to get anxious, rocking back and forth, humming loudly, and clapping their hands. Although your coworker is familiar with the outbursts which have occurred when meal time is postponed, she is oblivious right now to the increasing signs of anxiety which have previously lead into acting out behavior like throwing objects to the floor (including plates of food), hitting at others, and damaging property. As a newer staff you may feel it isn’t your place to tell her to get off the phone and back to the task at hand. </w:t>
            </w:r>
          </w:p>
          <w:p w:rsidR="00F12B7A" w:rsidRDefault="00F12B7A" w:rsidP="00333D41">
            <w:pPr>
              <w:spacing w:after="0" w:line="259" w:lineRule="auto"/>
              <w:ind w:left="0" w:firstLine="0"/>
            </w:pPr>
            <w:r>
              <w:rPr>
                <w:b/>
              </w:rPr>
              <w:t>What are the professional boundaries being crossed?</w:t>
            </w:r>
            <w:r>
              <w:t xml:space="preserve"> </w:t>
            </w:r>
          </w:p>
          <w:p w:rsidR="00F12B7A" w:rsidRDefault="00F12B7A" w:rsidP="00333D41">
            <w:pPr>
              <w:spacing w:after="0" w:line="259" w:lineRule="auto"/>
              <w:ind w:left="0" w:firstLine="0"/>
            </w:pPr>
            <w:r>
              <w:t xml:space="preserve"> </w:t>
            </w:r>
          </w:p>
          <w:p w:rsidR="00F12B7A" w:rsidRDefault="00F12B7A" w:rsidP="00F12B7A">
            <w:pPr>
              <w:numPr>
                <w:ilvl w:val="0"/>
                <w:numId w:val="5"/>
              </w:numPr>
              <w:spacing w:after="0" w:line="238" w:lineRule="auto"/>
              <w:ind w:firstLine="0"/>
            </w:pPr>
            <w:r>
              <w:rPr>
                <w:b/>
              </w:rPr>
              <w:t xml:space="preserve">Vegetarian; In your small group, prepare a 2-minute demonstration demonstrating how to maintain professional boundaries in this situation. Our task is to work as a team to figure out how a DSP should optimally respond in order to best support the needs of the individual, as well as maintain our professional boundaries. </w:t>
            </w:r>
          </w:p>
          <w:p w:rsidR="00F12B7A" w:rsidRDefault="00F12B7A" w:rsidP="00333D41">
            <w:pPr>
              <w:spacing w:after="0" w:line="259" w:lineRule="auto"/>
              <w:ind w:left="0" w:right="44" w:firstLine="720"/>
            </w:pPr>
            <w:r>
              <w:t xml:space="preserve">You are a vegetarian who used to cook in a vegan restaurant. The restaurant closed and you are now working in a supported living home with people who like to eat meat. The expectation is that all of the individuals and staff work together to create healthy menus to enhance the health and lives of the people who live there. The menus have been designed as recommended by a nutritionist, and most meals contain some form of meat. You tell your supervisor, “I don’t cook meat for a number of reasons, but I will prepare tofu and beans for protein.”  Your </w:t>
            </w:r>
          </w:p>
        </w:tc>
      </w:tr>
    </w:tbl>
    <w:p w:rsidR="00F12B7A" w:rsidRDefault="00F12B7A" w:rsidP="00F12B7A">
      <w:pPr>
        <w:spacing w:after="0" w:line="259" w:lineRule="auto"/>
        <w:ind w:left="-1440" w:right="10810" w:firstLine="0"/>
      </w:pPr>
    </w:p>
    <w:tbl>
      <w:tblPr>
        <w:tblStyle w:val="TableGrid"/>
        <w:tblW w:w="9731" w:type="dxa"/>
        <w:tblInd w:w="-10" w:type="dxa"/>
        <w:tblCellMar>
          <w:left w:w="116" w:type="dxa"/>
          <w:right w:w="63" w:type="dxa"/>
        </w:tblCellMar>
        <w:tblLook w:val="04A0" w:firstRow="1" w:lastRow="0" w:firstColumn="1" w:lastColumn="0" w:noHBand="0" w:noVBand="1"/>
      </w:tblPr>
      <w:tblGrid>
        <w:gridCol w:w="1546"/>
        <w:gridCol w:w="907"/>
        <w:gridCol w:w="7278"/>
      </w:tblGrid>
      <w:tr w:rsidR="00F12B7A" w:rsidTr="00333D41">
        <w:trPr>
          <w:trHeight w:val="12630"/>
        </w:trPr>
        <w:tc>
          <w:tcPr>
            <w:tcW w:w="1546"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160" w:line="259" w:lineRule="auto"/>
              <w:ind w:left="0" w:firstLine="0"/>
            </w:pPr>
          </w:p>
        </w:tc>
        <w:tc>
          <w:tcPr>
            <w:tcW w:w="907"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160" w:line="259" w:lineRule="auto"/>
              <w:ind w:left="0" w:firstLine="0"/>
            </w:pPr>
          </w:p>
        </w:tc>
        <w:tc>
          <w:tcPr>
            <w:tcW w:w="7278" w:type="dxa"/>
            <w:tcBorders>
              <w:top w:val="single" w:sz="4" w:space="0" w:color="000000"/>
              <w:left w:val="single" w:sz="4" w:space="0" w:color="000000"/>
              <w:bottom w:val="single" w:sz="4" w:space="0" w:color="000000"/>
              <w:right w:val="single" w:sz="4" w:space="0" w:color="000000"/>
            </w:tcBorders>
            <w:vAlign w:val="center"/>
          </w:tcPr>
          <w:p w:rsidR="00F12B7A" w:rsidRDefault="00F12B7A" w:rsidP="00333D41">
            <w:pPr>
              <w:spacing w:after="0" w:line="259" w:lineRule="auto"/>
              <w:ind w:left="0" w:firstLine="0"/>
            </w:pPr>
            <w:r>
              <w:t xml:space="preserve">supervisor replies, “You don’t have to eat it, just cook it for others.” </w:t>
            </w:r>
          </w:p>
          <w:p w:rsidR="00F12B7A" w:rsidRDefault="00F12B7A" w:rsidP="00333D41">
            <w:pPr>
              <w:spacing w:after="0" w:line="238" w:lineRule="auto"/>
              <w:ind w:left="0" w:firstLine="0"/>
            </w:pPr>
            <w:r>
              <w:rPr>
                <w:b/>
              </w:rPr>
              <w:t>What are some professional boundaries that are being crossed and what are the outcomes of potentially violating those boundaries?</w:t>
            </w:r>
            <w:r>
              <w:t xml:space="preserve"> </w:t>
            </w:r>
          </w:p>
          <w:p w:rsidR="00F12B7A" w:rsidRDefault="00F12B7A" w:rsidP="00333D41">
            <w:pPr>
              <w:spacing w:after="0" w:line="259" w:lineRule="auto"/>
              <w:ind w:left="0" w:firstLine="0"/>
            </w:pPr>
            <w:r>
              <w:t xml:space="preserve"> </w:t>
            </w:r>
          </w:p>
          <w:p w:rsidR="00F12B7A" w:rsidRDefault="00F12B7A" w:rsidP="00F12B7A">
            <w:pPr>
              <w:numPr>
                <w:ilvl w:val="0"/>
                <w:numId w:val="6"/>
              </w:numPr>
              <w:spacing w:after="5" w:line="238" w:lineRule="auto"/>
              <w:ind w:firstLine="0"/>
            </w:pPr>
            <w:r>
              <w:rPr>
                <w:b/>
              </w:rPr>
              <w:t xml:space="preserve">Smoke; In your small group, prepare a 2-minute demonstration demonstrating how to maintain professional boundaries in this situation. Our task is to work as a team to figure out how a DSP should optimally respond in order to best support the needs of the individual, as well as maintain our professional boundaries. </w:t>
            </w:r>
            <w:r>
              <w:t xml:space="preserve">Wesley is out of cigarettes. He’s also out of spending money. Staff told him earlier in the day that he could use some grocery money this evening to pick up a pack of cigarettes tonight.  He has been asking you and the other staff to lend him “just one” and promising that this will be the last one he ever borrows.  He notices a neighbor out smoking on the porch, which contributes to him becoming agitated, pacing the floor, circling you and clenching his fists.  You are trying to figure out what to do, knowing full well that you have a pack of cigarettes poking out of your shirt pocket.  </w:t>
            </w:r>
          </w:p>
          <w:p w:rsidR="00F12B7A" w:rsidRDefault="00F12B7A" w:rsidP="00333D41">
            <w:pPr>
              <w:spacing w:after="16" w:line="238" w:lineRule="auto"/>
              <w:ind w:left="0" w:firstLine="0"/>
            </w:pPr>
            <w:r>
              <w:rPr>
                <w:b/>
              </w:rPr>
              <w:t xml:space="preserve">What can you say and do to support him? What are some professional boundaries your team may need to review? </w:t>
            </w:r>
          </w:p>
          <w:p w:rsidR="00F12B7A" w:rsidRDefault="00F12B7A" w:rsidP="00333D41">
            <w:pPr>
              <w:spacing w:after="0" w:line="259" w:lineRule="auto"/>
              <w:ind w:left="0" w:firstLine="0"/>
            </w:pPr>
            <w:r>
              <w:rPr>
                <w:sz w:val="20"/>
              </w:rPr>
              <w:t xml:space="preserve"> </w:t>
            </w:r>
            <w:r>
              <w:rPr>
                <w:b/>
              </w:rPr>
              <w:t xml:space="preserve"> </w:t>
            </w:r>
          </w:p>
          <w:p w:rsidR="00F12B7A" w:rsidRDefault="00F12B7A" w:rsidP="00F12B7A">
            <w:pPr>
              <w:numPr>
                <w:ilvl w:val="0"/>
                <w:numId w:val="6"/>
              </w:numPr>
              <w:spacing w:after="0" w:line="238" w:lineRule="auto"/>
              <w:ind w:firstLine="0"/>
            </w:pPr>
            <w:r>
              <w:rPr>
                <w:b/>
              </w:rPr>
              <w:t xml:space="preserve">When A Puppy Visits; In your small group, prepare a 2-minute demonstration demonstrating how to maintain professional boundaries in this situation. Our task is to work as a team to figure out how a DSP should optimally respond in order to best support the needs of the individual, as well as maintain our professional boundaries. </w:t>
            </w:r>
          </w:p>
          <w:p w:rsidR="00F12B7A" w:rsidRDefault="00F12B7A" w:rsidP="00333D41">
            <w:pPr>
              <w:spacing w:after="0" w:line="244" w:lineRule="auto"/>
              <w:ind w:left="0" w:firstLine="720"/>
            </w:pPr>
            <w:r>
              <w:t xml:space="preserve">Donna is a new coworker who brought her tiny puppy to work today in Belle’s home. Donna’s husband dropped her off on his way to work and will pick her up after her shift ends in 8 hours.  It is winter and the temperature outside is well below freezing. Donna explains that due to the age of the puppy, she can’t leave it home alone.  Belle is afraid of dogs. She begins to yell and pace. Donna tries to reassure Belle that her dog won’t hurt her, but Belle is continuing to escalate, getting louder, pacing faster. </w:t>
            </w:r>
          </w:p>
          <w:p w:rsidR="00F12B7A" w:rsidRDefault="00F12B7A" w:rsidP="00333D41">
            <w:pPr>
              <w:spacing w:after="0" w:line="238" w:lineRule="auto"/>
              <w:ind w:left="0" w:right="54" w:firstLine="0"/>
            </w:pPr>
            <w:r>
              <w:rPr>
                <w:b/>
              </w:rPr>
              <w:t xml:space="preserve">What can you do to support Belle and your coworker? What boundaries have been crossed? What can you do about the dog being at work today? </w:t>
            </w:r>
          </w:p>
          <w:p w:rsidR="00F12B7A" w:rsidRDefault="00F12B7A" w:rsidP="00333D41">
            <w:pPr>
              <w:spacing w:after="0" w:line="259" w:lineRule="auto"/>
              <w:ind w:left="0" w:firstLine="0"/>
            </w:pPr>
            <w:r>
              <w:t xml:space="preserve"> </w:t>
            </w:r>
          </w:p>
          <w:p w:rsidR="00F12B7A" w:rsidRDefault="00F12B7A" w:rsidP="00F12B7A">
            <w:pPr>
              <w:numPr>
                <w:ilvl w:val="0"/>
                <w:numId w:val="6"/>
              </w:numPr>
              <w:spacing w:after="0" w:line="259" w:lineRule="auto"/>
              <w:ind w:firstLine="0"/>
            </w:pPr>
            <w:r>
              <w:rPr>
                <w:b/>
              </w:rPr>
              <w:t xml:space="preserve">Snow Work Day; In your small group, prepare a 2-minute demonstration demonstrating how to maintain professional boundaries in this situation. Our task is to work as a team to figure out how a DSP should optimally respond in order to best support the needs of the individual, as well as maintain our professional boundaries. </w:t>
            </w:r>
          </w:p>
        </w:tc>
      </w:tr>
    </w:tbl>
    <w:p w:rsidR="00F12B7A" w:rsidRDefault="00F12B7A" w:rsidP="00F12B7A">
      <w:pPr>
        <w:spacing w:after="0" w:line="259" w:lineRule="auto"/>
        <w:ind w:left="-1440" w:right="10810" w:firstLine="0"/>
      </w:pPr>
    </w:p>
    <w:tbl>
      <w:tblPr>
        <w:tblStyle w:val="TableGrid"/>
        <w:tblW w:w="9729" w:type="dxa"/>
        <w:tblInd w:w="-8" w:type="dxa"/>
        <w:tblCellMar>
          <w:bottom w:w="110" w:type="dxa"/>
          <w:right w:w="29" w:type="dxa"/>
        </w:tblCellMar>
        <w:tblLook w:val="04A0" w:firstRow="1" w:lastRow="0" w:firstColumn="1" w:lastColumn="0" w:noHBand="0" w:noVBand="1"/>
      </w:tblPr>
      <w:tblGrid>
        <w:gridCol w:w="1544"/>
        <w:gridCol w:w="907"/>
        <w:gridCol w:w="7278"/>
      </w:tblGrid>
      <w:tr w:rsidR="00F12B7A" w:rsidTr="00333D41">
        <w:trPr>
          <w:trHeight w:val="9043"/>
        </w:trPr>
        <w:tc>
          <w:tcPr>
            <w:tcW w:w="1544" w:type="dxa"/>
            <w:tcBorders>
              <w:top w:val="single" w:sz="4" w:space="0" w:color="000000"/>
              <w:left w:val="single" w:sz="4" w:space="0" w:color="000000"/>
              <w:bottom w:val="single" w:sz="4" w:space="0" w:color="000000"/>
              <w:right w:val="single" w:sz="4" w:space="0" w:color="000000"/>
            </w:tcBorders>
            <w:vAlign w:val="center"/>
          </w:tcPr>
          <w:p w:rsidR="00F12B7A" w:rsidRDefault="00F12B7A" w:rsidP="00333D41">
            <w:pPr>
              <w:spacing w:after="160" w:line="259" w:lineRule="auto"/>
              <w:ind w:left="0" w:firstLine="0"/>
            </w:pPr>
          </w:p>
        </w:tc>
        <w:tc>
          <w:tcPr>
            <w:tcW w:w="907" w:type="dxa"/>
            <w:tcBorders>
              <w:top w:val="single" w:sz="4" w:space="0" w:color="000000"/>
              <w:left w:val="single" w:sz="4" w:space="0" w:color="000000"/>
              <w:bottom w:val="single" w:sz="4" w:space="0" w:color="000000"/>
              <w:right w:val="single" w:sz="4" w:space="0" w:color="000000"/>
            </w:tcBorders>
            <w:vAlign w:val="center"/>
          </w:tcPr>
          <w:p w:rsidR="00F12B7A" w:rsidRDefault="00F12B7A" w:rsidP="00333D41">
            <w:pPr>
              <w:spacing w:after="160" w:line="259" w:lineRule="auto"/>
              <w:ind w:left="0" w:firstLine="0"/>
            </w:pPr>
          </w:p>
        </w:tc>
        <w:tc>
          <w:tcPr>
            <w:tcW w:w="7277" w:type="dxa"/>
            <w:tcBorders>
              <w:top w:val="single" w:sz="4" w:space="0" w:color="000000"/>
              <w:left w:val="single" w:sz="4" w:space="0" w:color="000000"/>
              <w:bottom w:val="single" w:sz="4" w:space="0" w:color="000000"/>
              <w:right w:val="single" w:sz="4" w:space="0" w:color="000000"/>
            </w:tcBorders>
            <w:vAlign w:val="center"/>
          </w:tcPr>
          <w:p w:rsidR="00F12B7A" w:rsidRDefault="00F12B7A" w:rsidP="00333D41">
            <w:pPr>
              <w:spacing w:after="0" w:line="259" w:lineRule="auto"/>
              <w:ind w:left="836" w:firstLine="0"/>
            </w:pPr>
            <w:r>
              <w:t xml:space="preserve">Randy is confused about what time he should catch the bus for </w:t>
            </w:r>
          </w:p>
          <w:p w:rsidR="00F12B7A" w:rsidRDefault="00F12B7A" w:rsidP="00333D41">
            <w:pPr>
              <w:spacing w:after="1" w:line="242" w:lineRule="auto"/>
              <w:ind w:left="116" w:right="66" w:firstLine="0"/>
            </w:pPr>
            <w:r>
              <w:t xml:space="preserve">work. Frequently he gets up early and is ready to go an hour earlier than necessary. This morning Randy is angry that your coworker is not letting him leave for work now and has threatened to beat up anyone who tries to stop him from leaving.  To add injury to insult there are six inches of new snow which means even though the bus will pick him up at 8:30, it will likely be late. You know Randy could go outside to wait, but it is icy and windy out there and Randy has a habit of taking off his coat outside. Your coworker calls her boyfriend who has a black belt in martial arts, to see if he can give Randy a lift.  After all, with the snow and bad road conditions, he will likely get to work on time, anyway. Your coworker’s boyfriend says he is willing to come over and take Randy to work, and he is not worried about Randy’s threats. </w:t>
            </w:r>
          </w:p>
          <w:p w:rsidR="00F12B7A" w:rsidRDefault="00F12B7A" w:rsidP="00333D41">
            <w:pPr>
              <w:spacing w:after="0" w:line="238" w:lineRule="auto"/>
              <w:ind w:left="116" w:firstLine="0"/>
            </w:pPr>
            <w:r>
              <w:rPr>
                <w:b/>
              </w:rPr>
              <w:t xml:space="preserve">What boundaries are being crossed? How do you handle your next steps? </w:t>
            </w:r>
          </w:p>
          <w:p w:rsidR="00F12B7A" w:rsidRDefault="00F12B7A" w:rsidP="00333D41">
            <w:pPr>
              <w:spacing w:after="0" w:line="259" w:lineRule="auto"/>
              <w:ind w:left="116" w:firstLine="0"/>
            </w:pPr>
            <w:r>
              <w:t xml:space="preserve"> </w:t>
            </w:r>
          </w:p>
          <w:p w:rsidR="00F12B7A" w:rsidRDefault="00F12B7A" w:rsidP="00333D41">
            <w:pPr>
              <w:spacing w:after="0" w:line="238" w:lineRule="auto"/>
              <w:ind w:left="116" w:firstLine="0"/>
            </w:pPr>
            <w:r>
              <w:rPr>
                <w:b/>
              </w:rPr>
              <w:t xml:space="preserve">6. Ritzy; In your small group, prepare a 2-minute demonstration demonstrating how to maintain professional boundaries in this situation.  Our task is to work as a team to figure out how a DSP should optimally respond in order to best support the needs of the individual, as well as maintain our professional boundaries. </w:t>
            </w:r>
          </w:p>
          <w:p w:rsidR="00F12B7A" w:rsidRDefault="00F12B7A" w:rsidP="00333D41">
            <w:pPr>
              <w:spacing w:after="0" w:line="243" w:lineRule="auto"/>
              <w:ind w:left="116" w:right="59" w:firstLine="0"/>
            </w:pPr>
            <w:r>
              <w:t xml:space="preserve">Your coworker Stella agreed to work extra hours tonight, even though it means she’ll be leaving later than originally planned to go to her best friend’s bachelorette party.  To help her save time she brought her makeup, heels, and a short dress to get ready and change into before signing out for the evening.  During the last hour of your shift, the people you support are watching a rented DVD, you are doing all the evening shift documentation, and Stella is getting ready to go in one of the bedrooms that contains a big mirror. (Stella asked the individual if she could use the room and got permission from her.)   </w:t>
            </w:r>
          </w:p>
          <w:p w:rsidR="00F12B7A" w:rsidRDefault="00F12B7A" w:rsidP="00333D41">
            <w:pPr>
              <w:spacing w:after="0" w:line="259" w:lineRule="auto"/>
              <w:ind w:left="116" w:firstLine="0"/>
            </w:pPr>
            <w:r>
              <w:rPr>
                <w:b/>
              </w:rPr>
              <w:t xml:space="preserve">What boundaries are being crossed?  How could this be handled better?                          </w:t>
            </w:r>
          </w:p>
        </w:tc>
      </w:tr>
      <w:tr w:rsidR="00F12B7A" w:rsidTr="00333D41">
        <w:trPr>
          <w:trHeight w:val="565"/>
        </w:trPr>
        <w:tc>
          <w:tcPr>
            <w:tcW w:w="1544" w:type="dxa"/>
            <w:tcBorders>
              <w:top w:val="single" w:sz="4" w:space="0" w:color="000000"/>
              <w:left w:val="single" w:sz="4" w:space="0" w:color="000000"/>
              <w:bottom w:val="single" w:sz="4" w:space="0" w:color="000000"/>
              <w:right w:val="nil"/>
            </w:tcBorders>
            <w:shd w:val="clear" w:color="auto" w:fill="A6A6A6"/>
            <w:vAlign w:val="center"/>
          </w:tcPr>
          <w:p w:rsidR="00F12B7A" w:rsidRDefault="00F12B7A" w:rsidP="00333D41">
            <w:pPr>
              <w:spacing w:after="0" w:line="259" w:lineRule="auto"/>
              <w:ind w:left="114" w:firstLine="0"/>
              <w:jc w:val="both"/>
            </w:pPr>
            <w:r>
              <w:rPr>
                <w:b/>
              </w:rPr>
              <w:t>Teach and Tr</w:t>
            </w:r>
          </w:p>
        </w:tc>
        <w:tc>
          <w:tcPr>
            <w:tcW w:w="907" w:type="dxa"/>
            <w:tcBorders>
              <w:top w:val="single" w:sz="4" w:space="0" w:color="000000"/>
              <w:left w:val="nil"/>
              <w:bottom w:val="single" w:sz="4" w:space="0" w:color="000000"/>
              <w:right w:val="nil"/>
            </w:tcBorders>
            <w:shd w:val="clear" w:color="auto" w:fill="A6A6A6"/>
            <w:vAlign w:val="center"/>
          </w:tcPr>
          <w:p w:rsidR="00F12B7A" w:rsidRDefault="00F12B7A" w:rsidP="00333D41">
            <w:pPr>
              <w:spacing w:after="0" w:line="259" w:lineRule="auto"/>
              <w:ind w:left="-30" w:firstLine="0"/>
            </w:pPr>
            <w:r>
              <w:rPr>
                <w:b/>
              </w:rPr>
              <w:t xml:space="preserve">ain (15 </w:t>
            </w:r>
          </w:p>
        </w:tc>
        <w:tc>
          <w:tcPr>
            <w:tcW w:w="7277" w:type="dxa"/>
            <w:tcBorders>
              <w:top w:val="single" w:sz="4" w:space="0" w:color="000000"/>
              <w:left w:val="nil"/>
              <w:bottom w:val="single" w:sz="40" w:space="0" w:color="FFFFFF"/>
              <w:right w:val="single" w:sz="4" w:space="0" w:color="000000"/>
            </w:tcBorders>
            <w:shd w:val="clear" w:color="auto" w:fill="A6A6A6"/>
            <w:vAlign w:val="center"/>
          </w:tcPr>
          <w:p w:rsidR="00F12B7A" w:rsidRDefault="00F12B7A" w:rsidP="00333D41">
            <w:pPr>
              <w:spacing w:after="0" w:line="259" w:lineRule="auto"/>
              <w:ind w:left="-175" w:firstLine="0"/>
            </w:pPr>
            <w:r>
              <w:rPr>
                <w:b/>
              </w:rPr>
              <w:t>minutes)</w:t>
            </w:r>
            <w:r>
              <w:t xml:space="preserve"> </w:t>
            </w:r>
          </w:p>
        </w:tc>
      </w:tr>
      <w:tr w:rsidR="00F12B7A" w:rsidTr="006D34A4">
        <w:trPr>
          <w:trHeight w:val="7640"/>
        </w:trPr>
        <w:tc>
          <w:tcPr>
            <w:tcW w:w="1544" w:type="dxa"/>
            <w:tcBorders>
              <w:top w:val="single" w:sz="4" w:space="0" w:color="000000"/>
              <w:left w:val="single" w:sz="4" w:space="0" w:color="000000"/>
              <w:bottom w:val="single" w:sz="4" w:space="0" w:color="000000"/>
              <w:right w:val="single" w:sz="4" w:space="0" w:color="000000"/>
            </w:tcBorders>
            <w:vAlign w:val="center"/>
          </w:tcPr>
          <w:p w:rsidR="00F12B7A" w:rsidRDefault="00F12B7A" w:rsidP="00333D41">
            <w:pPr>
              <w:spacing w:after="0" w:line="259" w:lineRule="auto"/>
              <w:ind w:left="114" w:firstLine="0"/>
            </w:pPr>
            <w:r>
              <w:rPr>
                <w:b/>
              </w:rPr>
              <w:lastRenderedPageBreak/>
              <w:t xml:space="preserve">Curriculum </w:t>
            </w:r>
          </w:p>
          <w:p w:rsidR="00F12B7A" w:rsidRDefault="00F12B7A" w:rsidP="00333D41">
            <w:pPr>
              <w:spacing w:after="0" w:line="259" w:lineRule="auto"/>
              <w:ind w:left="114" w:firstLine="0"/>
            </w:pPr>
            <w:r>
              <w:rPr>
                <w:b/>
              </w:rPr>
              <w:t xml:space="preserve">Toolkit </w:t>
            </w:r>
          </w:p>
          <w:p w:rsidR="00F12B7A" w:rsidRDefault="00F12B7A" w:rsidP="00333D41">
            <w:pPr>
              <w:spacing w:after="0" w:line="259" w:lineRule="auto"/>
              <w:ind w:left="114" w:firstLine="0"/>
            </w:pPr>
            <w:r>
              <w:rPr>
                <w:b/>
              </w:rPr>
              <w:t xml:space="preserve"> </w:t>
            </w:r>
          </w:p>
          <w:p w:rsidR="00F12B7A" w:rsidRDefault="00F12B7A" w:rsidP="00333D41">
            <w:pPr>
              <w:spacing w:after="0" w:line="259" w:lineRule="auto"/>
              <w:ind w:left="114" w:firstLine="0"/>
            </w:pPr>
            <w:r>
              <w:rPr>
                <w:b/>
              </w:rPr>
              <w:t xml:space="preserve"> </w:t>
            </w:r>
          </w:p>
          <w:p w:rsidR="00F12B7A" w:rsidRDefault="00F12B7A" w:rsidP="00333D41">
            <w:pPr>
              <w:spacing w:after="0" w:line="259" w:lineRule="auto"/>
              <w:ind w:left="114" w:firstLine="0"/>
            </w:pPr>
            <w:r>
              <w:rPr>
                <w:b/>
              </w:rPr>
              <w:t xml:space="preserve"> </w:t>
            </w:r>
          </w:p>
          <w:p w:rsidR="00F12B7A" w:rsidRDefault="00F12B7A" w:rsidP="00333D41">
            <w:pPr>
              <w:spacing w:after="0" w:line="259" w:lineRule="auto"/>
              <w:ind w:left="114" w:firstLine="0"/>
            </w:pPr>
            <w:r>
              <w:rPr>
                <w:b/>
              </w:rPr>
              <w:t xml:space="preserve"> </w:t>
            </w:r>
          </w:p>
          <w:p w:rsidR="00F12B7A" w:rsidRDefault="00F12B7A" w:rsidP="00333D41">
            <w:pPr>
              <w:spacing w:after="0" w:line="259" w:lineRule="auto"/>
              <w:ind w:left="114" w:firstLine="0"/>
            </w:pPr>
            <w:r>
              <w:rPr>
                <w:b/>
              </w:rPr>
              <w:t xml:space="preserve">Ask </w:t>
            </w:r>
          </w:p>
          <w:p w:rsidR="00F12B7A" w:rsidRDefault="00F12B7A" w:rsidP="00333D41">
            <w:pPr>
              <w:spacing w:after="0" w:line="259" w:lineRule="auto"/>
              <w:ind w:left="114" w:firstLine="0"/>
            </w:pPr>
            <w:r>
              <w:rPr>
                <w:b/>
              </w:rPr>
              <w:t xml:space="preserve"> </w:t>
            </w:r>
          </w:p>
          <w:p w:rsidR="00F12B7A" w:rsidRDefault="00F12B7A" w:rsidP="00333D41">
            <w:pPr>
              <w:spacing w:after="0" w:line="259" w:lineRule="auto"/>
              <w:ind w:left="114" w:firstLine="0"/>
            </w:pPr>
            <w:r>
              <w:rPr>
                <w:b/>
              </w:rPr>
              <w:t xml:space="preserve"> </w:t>
            </w:r>
          </w:p>
          <w:p w:rsidR="00F12B7A" w:rsidRDefault="00F12B7A" w:rsidP="00333D41">
            <w:pPr>
              <w:spacing w:after="0" w:line="259" w:lineRule="auto"/>
              <w:ind w:left="114" w:firstLine="0"/>
            </w:pPr>
            <w:r>
              <w:rPr>
                <w:b/>
              </w:rPr>
              <w:t xml:space="preserve"> </w:t>
            </w:r>
          </w:p>
        </w:tc>
        <w:tc>
          <w:tcPr>
            <w:tcW w:w="907" w:type="dxa"/>
            <w:tcBorders>
              <w:top w:val="single" w:sz="4" w:space="0" w:color="000000"/>
              <w:left w:val="single" w:sz="4" w:space="0" w:color="000000"/>
              <w:bottom w:val="single" w:sz="4" w:space="0" w:color="000000"/>
              <w:right w:val="single" w:sz="4" w:space="0" w:color="000000"/>
            </w:tcBorders>
            <w:vAlign w:val="bottom"/>
          </w:tcPr>
          <w:p w:rsidR="00F12B7A" w:rsidRDefault="00F12B7A" w:rsidP="00333D41">
            <w:pPr>
              <w:spacing w:after="82" w:line="259" w:lineRule="auto"/>
              <w:ind w:left="84" w:firstLine="0"/>
            </w:pPr>
            <w:r>
              <w:rPr>
                <w:noProof/>
              </w:rPr>
              <w:drawing>
                <wp:inline distT="0" distB="0" distL="0" distR="0" wp14:anchorId="0394DEAA" wp14:editId="012EC620">
                  <wp:extent cx="414655" cy="414655"/>
                  <wp:effectExtent l="0" t="0" r="0" b="0"/>
                  <wp:docPr id="4452" name="Picture 4452"/>
                  <wp:cNvGraphicFramePr/>
                  <a:graphic xmlns:a="http://schemas.openxmlformats.org/drawingml/2006/main">
                    <a:graphicData uri="http://schemas.openxmlformats.org/drawingml/2006/picture">
                      <pic:pic xmlns:pic="http://schemas.openxmlformats.org/drawingml/2006/picture">
                        <pic:nvPicPr>
                          <pic:cNvPr id="4452" name="Picture 4452"/>
                          <pic:cNvPicPr/>
                        </pic:nvPicPr>
                        <pic:blipFill>
                          <a:blip r:embed="rId35"/>
                          <a:stretch>
                            <a:fillRect/>
                          </a:stretch>
                        </pic:blipFill>
                        <pic:spPr>
                          <a:xfrm>
                            <a:off x="0" y="0"/>
                            <a:ext cx="414655" cy="414655"/>
                          </a:xfrm>
                          <a:prstGeom prst="rect">
                            <a:avLst/>
                          </a:prstGeom>
                        </pic:spPr>
                      </pic:pic>
                    </a:graphicData>
                  </a:graphic>
                </wp:inline>
              </w:drawing>
            </w:r>
          </w:p>
          <w:p w:rsidR="00F12B7A" w:rsidRDefault="00F12B7A" w:rsidP="00333D41">
            <w:pPr>
              <w:spacing w:after="0" w:line="259" w:lineRule="auto"/>
              <w:ind w:left="115" w:firstLine="0"/>
            </w:pPr>
            <w:r>
              <w:t xml:space="preserve"> </w:t>
            </w:r>
          </w:p>
          <w:p w:rsidR="00F12B7A" w:rsidRDefault="00F12B7A" w:rsidP="00333D41">
            <w:pPr>
              <w:spacing w:after="73" w:line="259" w:lineRule="auto"/>
              <w:ind w:left="102" w:firstLine="0"/>
            </w:pPr>
            <w:r>
              <w:rPr>
                <w:noProof/>
              </w:rPr>
              <w:drawing>
                <wp:inline distT="0" distB="0" distL="0" distR="0" wp14:anchorId="7A736D19" wp14:editId="392D501E">
                  <wp:extent cx="403225" cy="424180"/>
                  <wp:effectExtent l="0" t="0" r="0" b="0"/>
                  <wp:docPr id="4252" name="Picture 4252"/>
                  <wp:cNvGraphicFramePr/>
                  <a:graphic xmlns:a="http://schemas.openxmlformats.org/drawingml/2006/main">
                    <a:graphicData uri="http://schemas.openxmlformats.org/drawingml/2006/picture">
                      <pic:pic xmlns:pic="http://schemas.openxmlformats.org/drawingml/2006/picture">
                        <pic:nvPicPr>
                          <pic:cNvPr id="4252" name="Picture 4252"/>
                          <pic:cNvPicPr/>
                        </pic:nvPicPr>
                        <pic:blipFill>
                          <a:blip r:embed="rId15"/>
                          <a:stretch>
                            <a:fillRect/>
                          </a:stretch>
                        </pic:blipFill>
                        <pic:spPr>
                          <a:xfrm>
                            <a:off x="0" y="0"/>
                            <a:ext cx="403225" cy="424180"/>
                          </a:xfrm>
                          <a:prstGeom prst="rect">
                            <a:avLst/>
                          </a:prstGeom>
                        </pic:spPr>
                      </pic:pic>
                    </a:graphicData>
                  </a:graphic>
                </wp:inline>
              </w:drawing>
            </w:r>
          </w:p>
          <w:p w:rsidR="00F12B7A" w:rsidRDefault="00F12B7A" w:rsidP="00333D41">
            <w:pPr>
              <w:spacing w:after="0" w:line="259" w:lineRule="auto"/>
              <w:ind w:left="115" w:firstLine="0"/>
            </w:pPr>
            <w:r>
              <w:t xml:space="preserve"> </w:t>
            </w:r>
          </w:p>
          <w:p w:rsidR="00F12B7A" w:rsidRDefault="00F12B7A" w:rsidP="00333D41">
            <w:pPr>
              <w:spacing w:after="0" w:line="259" w:lineRule="auto"/>
              <w:ind w:left="115" w:firstLine="0"/>
            </w:pPr>
            <w:r>
              <w:t xml:space="preserve"> </w:t>
            </w:r>
          </w:p>
          <w:p w:rsidR="00F12B7A" w:rsidRDefault="00F12B7A" w:rsidP="00333D41">
            <w:pPr>
              <w:spacing w:after="0" w:line="259" w:lineRule="auto"/>
              <w:ind w:left="115" w:firstLine="0"/>
            </w:pPr>
            <w:r>
              <w:t xml:space="preserve"> </w:t>
            </w:r>
          </w:p>
        </w:tc>
        <w:tc>
          <w:tcPr>
            <w:tcW w:w="7277" w:type="dxa"/>
            <w:tcBorders>
              <w:top w:val="single" w:sz="40" w:space="0" w:color="FFFFFF"/>
              <w:left w:val="single" w:sz="4" w:space="0" w:color="000000"/>
              <w:bottom w:val="single" w:sz="4" w:space="0" w:color="000000"/>
              <w:right w:val="single" w:sz="4" w:space="0" w:color="000000"/>
            </w:tcBorders>
            <w:vAlign w:val="center"/>
          </w:tcPr>
          <w:p w:rsidR="00F12B7A" w:rsidRDefault="00F12B7A" w:rsidP="00333D41">
            <w:pPr>
              <w:spacing w:after="0" w:line="259" w:lineRule="auto"/>
              <w:ind w:left="116" w:firstLine="0"/>
            </w:pPr>
            <w:r>
              <w:rPr>
                <w:b/>
              </w:rPr>
              <w:t xml:space="preserve">YOUR ROLES AS DSPs </w:t>
            </w:r>
          </w:p>
          <w:p w:rsidR="00F12B7A" w:rsidRDefault="00F12B7A" w:rsidP="00333D41">
            <w:pPr>
              <w:spacing w:after="0" w:line="238" w:lineRule="auto"/>
              <w:ind w:left="116" w:firstLine="0"/>
            </w:pPr>
            <w:r>
              <w:t xml:space="preserve">Ask participants to turn in their Curriculum Toolkits to chapter 1 with content about their Roles as DSPs. Discuss these facts below.  </w:t>
            </w:r>
          </w:p>
          <w:p w:rsidR="00F12B7A" w:rsidRDefault="00F12B7A" w:rsidP="00333D41">
            <w:pPr>
              <w:spacing w:after="0" w:line="259" w:lineRule="auto"/>
              <w:ind w:left="116" w:firstLine="0"/>
            </w:pPr>
            <w:r>
              <w:t xml:space="preserve"> </w:t>
            </w:r>
          </w:p>
          <w:p w:rsidR="00F12B7A" w:rsidRDefault="00F12B7A" w:rsidP="00333D41">
            <w:pPr>
              <w:spacing w:after="23" w:line="238" w:lineRule="auto"/>
              <w:ind w:left="116" w:right="331" w:firstLine="0"/>
            </w:pPr>
            <w:r>
              <w:t xml:space="preserve">Ask how they saw these roles in action during the demonstrations. The goal of your job is to enrich a person’s life, as defined by the individual you support. </w:t>
            </w:r>
          </w:p>
          <w:p w:rsidR="006D34A4" w:rsidRDefault="00F12B7A" w:rsidP="006D34A4">
            <w:pPr>
              <w:spacing w:after="7" w:line="237" w:lineRule="auto"/>
              <w:ind w:left="836" w:hanging="360"/>
            </w:pPr>
            <w:r>
              <w:rPr>
                <w:rFonts w:ascii="Segoe UI Symbol" w:eastAsia="Segoe UI Symbol" w:hAnsi="Segoe UI Symbol" w:cs="Segoe UI Symbol"/>
              </w:rPr>
              <w:t></w:t>
            </w:r>
            <w:r>
              <w:rPr>
                <w:rFonts w:ascii="Arial" w:eastAsia="Arial" w:hAnsi="Arial" w:cs="Arial"/>
              </w:rPr>
              <w:t xml:space="preserve"> </w:t>
            </w:r>
            <w:r>
              <w:t xml:space="preserve">The individuals you support will determine the specifics of your job. Your roles will include: </w:t>
            </w:r>
          </w:p>
          <w:p w:rsidR="006D34A4" w:rsidRDefault="00F12B7A" w:rsidP="006D34A4">
            <w:pPr>
              <w:pStyle w:val="ListParagraph"/>
              <w:numPr>
                <w:ilvl w:val="0"/>
                <w:numId w:val="14"/>
              </w:numPr>
              <w:spacing w:after="7" w:line="237" w:lineRule="auto"/>
            </w:pPr>
            <w:r w:rsidRPr="006D34A4">
              <w:rPr>
                <w:b/>
              </w:rPr>
              <w:t>Partner</w:t>
            </w:r>
            <w:r>
              <w:t xml:space="preserve"> - Supporting individuals in leading independent </w:t>
            </w:r>
            <w:r w:rsidR="006D34A4">
              <w:t xml:space="preserve">lives and participating in and contributing to the community. </w:t>
            </w:r>
          </w:p>
          <w:p w:rsidR="006D34A4" w:rsidRDefault="006D34A4" w:rsidP="006D34A4">
            <w:pPr>
              <w:numPr>
                <w:ilvl w:val="0"/>
                <w:numId w:val="7"/>
              </w:numPr>
              <w:spacing w:after="0" w:line="244" w:lineRule="auto"/>
              <w:ind w:hanging="360"/>
            </w:pPr>
            <w:r>
              <w:rPr>
                <w:b/>
              </w:rPr>
              <w:t>Resource</w:t>
            </w:r>
            <w:r>
              <w:t xml:space="preserve"> - Finding creative and fun ways to help individuals learn meaningful skills to increase independence, and providing them with information to make informed choices for themselves. </w:t>
            </w:r>
          </w:p>
          <w:p w:rsidR="006D34A4" w:rsidRDefault="006D34A4" w:rsidP="006D34A4">
            <w:pPr>
              <w:numPr>
                <w:ilvl w:val="0"/>
                <w:numId w:val="7"/>
              </w:numPr>
              <w:spacing w:after="0" w:line="255" w:lineRule="auto"/>
              <w:ind w:hanging="360"/>
            </w:pPr>
            <w:r>
              <w:rPr>
                <w:b/>
              </w:rPr>
              <w:t xml:space="preserve">Teacher - </w:t>
            </w:r>
            <w:r>
              <w:t xml:space="preserve">Teaching new skills to help people achieve independence in their own lives. </w:t>
            </w:r>
          </w:p>
          <w:p w:rsidR="006D34A4" w:rsidRDefault="006D34A4" w:rsidP="006D34A4">
            <w:pPr>
              <w:numPr>
                <w:ilvl w:val="0"/>
                <w:numId w:val="7"/>
              </w:numPr>
              <w:spacing w:after="0" w:line="246" w:lineRule="auto"/>
              <w:ind w:hanging="360"/>
            </w:pPr>
            <w:r>
              <w:rPr>
                <w:b/>
              </w:rPr>
              <w:t>Ambassador</w:t>
            </w:r>
            <w:r>
              <w:t xml:space="preserve"> - Connecting to the individual’s community, connecting individuals with developmental disabilities with others, such as neighbors, friends, and community members. </w:t>
            </w:r>
            <w:r>
              <w:rPr>
                <w:rFonts w:ascii="Courier New" w:eastAsia="Courier New" w:hAnsi="Courier New" w:cs="Courier New"/>
              </w:rPr>
              <w:t>o</w:t>
            </w:r>
            <w:r>
              <w:rPr>
                <w:rFonts w:ascii="Arial" w:eastAsia="Arial" w:hAnsi="Arial" w:cs="Arial"/>
              </w:rPr>
              <w:t xml:space="preserve"> </w:t>
            </w:r>
            <w:r>
              <w:rPr>
                <w:b/>
              </w:rPr>
              <w:t xml:space="preserve">Advocate - </w:t>
            </w:r>
            <w:r>
              <w:t xml:space="preserve">Supporting individuals in exercising their rights and responsibilities. </w:t>
            </w:r>
          </w:p>
          <w:p w:rsidR="006D34A4" w:rsidRDefault="006D34A4" w:rsidP="006D34A4">
            <w:pPr>
              <w:numPr>
                <w:ilvl w:val="0"/>
                <w:numId w:val="7"/>
              </w:numPr>
              <w:spacing w:after="0" w:line="244" w:lineRule="auto"/>
              <w:ind w:hanging="360"/>
            </w:pPr>
            <w:r>
              <w:rPr>
                <w:b/>
              </w:rPr>
              <w:t>Encourager</w:t>
            </w:r>
            <w:r>
              <w:t xml:space="preserve"> - Seeking to understand the likes, dislikes, hopes, and goals of the individuals you support, and cheering individuals on as they make progress toward their life goals. </w:t>
            </w:r>
          </w:p>
          <w:p w:rsidR="006D34A4" w:rsidRDefault="006D34A4" w:rsidP="006D34A4">
            <w:pPr>
              <w:numPr>
                <w:ilvl w:val="0"/>
                <w:numId w:val="7"/>
              </w:numPr>
              <w:spacing w:after="14" w:line="247" w:lineRule="auto"/>
              <w:ind w:hanging="360"/>
            </w:pPr>
            <w:r>
              <w:rPr>
                <w:b/>
              </w:rPr>
              <w:t>Provider</w:t>
            </w:r>
            <w:r>
              <w:t xml:space="preserve"> - Giving instruction and support in areas of health and safety, and in competencies of daily living skills. </w:t>
            </w:r>
          </w:p>
          <w:p w:rsidR="006D34A4" w:rsidRDefault="006D34A4" w:rsidP="006D34A4">
            <w:pPr>
              <w:numPr>
                <w:ilvl w:val="0"/>
                <w:numId w:val="15"/>
              </w:numPr>
              <w:spacing w:after="25" w:line="237" w:lineRule="auto"/>
              <w:ind w:hanging="360"/>
            </w:pPr>
            <w:r>
              <w:t xml:space="preserve">All of the roles you play have a common focus on supporting individuals to live the lives they desire.   </w:t>
            </w:r>
          </w:p>
          <w:p w:rsidR="006D34A4" w:rsidRDefault="006D34A4" w:rsidP="006D34A4">
            <w:pPr>
              <w:numPr>
                <w:ilvl w:val="0"/>
                <w:numId w:val="15"/>
              </w:numPr>
              <w:spacing w:after="0" w:line="239" w:lineRule="auto"/>
              <w:ind w:hanging="360"/>
            </w:pPr>
            <w:r>
              <w:t xml:space="preserve">It is easy to get roles confused.  You are not the boss or their parent. </w:t>
            </w:r>
          </w:p>
          <w:p w:rsidR="006D34A4" w:rsidRDefault="006D34A4" w:rsidP="006D34A4">
            <w:pPr>
              <w:spacing w:after="0" w:line="259" w:lineRule="auto"/>
              <w:ind w:left="12" w:firstLine="0"/>
            </w:pPr>
            <w:r>
              <w:t xml:space="preserve"> </w:t>
            </w:r>
          </w:p>
          <w:p w:rsidR="006D34A4" w:rsidRDefault="006D34A4" w:rsidP="006D34A4">
            <w:pPr>
              <w:spacing w:after="0" w:line="249" w:lineRule="auto"/>
              <w:ind w:left="732" w:right="850" w:hanging="720"/>
            </w:pPr>
            <w:r>
              <w:t xml:space="preserve">Teaming with Others to Support Individuals </w:t>
            </w:r>
            <w:r>
              <w:rPr>
                <w:rFonts w:ascii="Courier New" w:eastAsia="Courier New" w:hAnsi="Courier New" w:cs="Courier New"/>
              </w:rPr>
              <w:t>o</w:t>
            </w:r>
            <w:r>
              <w:rPr>
                <w:rFonts w:ascii="Arial" w:eastAsia="Arial" w:hAnsi="Arial" w:cs="Arial"/>
              </w:rPr>
              <w:t xml:space="preserve"> </w:t>
            </w:r>
            <w:r>
              <w:t xml:space="preserve">Another important role that you play is that of a team member. </w:t>
            </w:r>
          </w:p>
          <w:p w:rsidR="006D34A4" w:rsidRDefault="006D34A4" w:rsidP="006D34A4">
            <w:pPr>
              <w:numPr>
                <w:ilvl w:val="1"/>
                <w:numId w:val="8"/>
              </w:numPr>
              <w:spacing w:after="0" w:line="259" w:lineRule="auto"/>
              <w:ind w:hanging="360"/>
            </w:pPr>
            <w:r>
              <w:t xml:space="preserve">As a DSP, you are a member of multiple teams. </w:t>
            </w:r>
          </w:p>
          <w:p w:rsidR="006D34A4" w:rsidRDefault="006D34A4" w:rsidP="006D34A4">
            <w:pPr>
              <w:numPr>
                <w:ilvl w:val="1"/>
                <w:numId w:val="8"/>
              </w:numPr>
              <w:spacing w:after="0" w:line="259" w:lineRule="auto"/>
              <w:ind w:hanging="360"/>
            </w:pPr>
            <w:r>
              <w:t xml:space="preserve">Working as a team is often better than working alone. </w:t>
            </w:r>
          </w:p>
          <w:p w:rsidR="006D34A4" w:rsidRDefault="006D34A4" w:rsidP="006D34A4">
            <w:pPr>
              <w:spacing w:after="5" w:line="238" w:lineRule="auto"/>
              <w:ind w:left="1452" w:firstLine="0"/>
            </w:pPr>
            <w:r>
              <w:t>Sharing information and ideas with team members leads to creative planning and problem solving.</w:t>
            </w:r>
          </w:p>
          <w:p w:rsidR="00F12B7A" w:rsidRDefault="00F12B7A" w:rsidP="00333D41">
            <w:pPr>
              <w:spacing w:after="0" w:line="259" w:lineRule="auto"/>
              <w:ind w:left="0" w:right="256" w:firstLine="0"/>
              <w:jc w:val="right"/>
            </w:pPr>
          </w:p>
        </w:tc>
      </w:tr>
    </w:tbl>
    <w:p w:rsidR="00F12B7A" w:rsidRDefault="00F12B7A" w:rsidP="00F12B7A">
      <w:pPr>
        <w:spacing w:after="0" w:line="259" w:lineRule="auto"/>
        <w:ind w:left="-1440" w:right="10810" w:firstLine="0"/>
      </w:pPr>
    </w:p>
    <w:p w:rsidR="00F12B7A" w:rsidRDefault="00F12B7A" w:rsidP="00F12B7A">
      <w:pPr>
        <w:spacing w:after="0" w:line="259" w:lineRule="auto"/>
        <w:ind w:left="-1440" w:right="10810" w:firstLine="0"/>
      </w:pPr>
    </w:p>
    <w:p w:rsidR="00F12B7A" w:rsidRDefault="00F12B7A" w:rsidP="00F12B7A">
      <w:pPr>
        <w:spacing w:after="0" w:line="259" w:lineRule="auto"/>
        <w:ind w:left="-1440" w:right="10810" w:firstLine="0"/>
      </w:pPr>
    </w:p>
    <w:p w:rsidR="00F12B7A" w:rsidRDefault="00F12B7A" w:rsidP="00F12B7A">
      <w:pPr>
        <w:spacing w:after="0" w:line="259" w:lineRule="auto"/>
        <w:ind w:left="-1440" w:right="10810" w:firstLine="0"/>
      </w:pPr>
    </w:p>
    <w:p w:rsidR="00F12B7A" w:rsidRDefault="00F12B7A" w:rsidP="00F12B7A">
      <w:pPr>
        <w:spacing w:after="0" w:line="259" w:lineRule="auto"/>
        <w:ind w:left="-1440" w:right="10810" w:firstLine="0"/>
      </w:pPr>
    </w:p>
    <w:tbl>
      <w:tblPr>
        <w:tblStyle w:val="TableGrid"/>
        <w:tblW w:w="9729" w:type="dxa"/>
        <w:tblInd w:w="-8" w:type="dxa"/>
        <w:tblCellMar>
          <w:top w:w="65" w:type="dxa"/>
          <w:left w:w="104" w:type="dxa"/>
          <w:bottom w:w="113" w:type="dxa"/>
          <w:right w:w="58" w:type="dxa"/>
        </w:tblCellMar>
        <w:tblLook w:val="04A0" w:firstRow="1" w:lastRow="0" w:firstColumn="1" w:lastColumn="0" w:noHBand="0" w:noVBand="1"/>
      </w:tblPr>
      <w:tblGrid>
        <w:gridCol w:w="1544"/>
        <w:gridCol w:w="907"/>
        <w:gridCol w:w="7278"/>
      </w:tblGrid>
      <w:tr w:rsidR="00F12B7A" w:rsidTr="006D34A4">
        <w:trPr>
          <w:trHeight w:val="1322"/>
        </w:trPr>
        <w:tc>
          <w:tcPr>
            <w:tcW w:w="1544"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0" w:line="259" w:lineRule="auto"/>
              <w:ind w:firstLine="0"/>
            </w:pPr>
            <w:r>
              <w:rPr>
                <w:b/>
              </w:rPr>
              <w:t xml:space="preserve">Note  </w:t>
            </w:r>
          </w:p>
        </w:tc>
        <w:tc>
          <w:tcPr>
            <w:tcW w:w="907" w:type="dxa"/>
            <w:tcBorders>
              <w:top w:val="single" w:sz="4" w:space="0" w:color="000000"/>
              <w:left w:val="single" w:sz="4" w:space="0" w:color="000000"/>
              <w:bottom w:val="single" w:sz="4" w:space="0" w:color="000000"/>
              <w:right w:val="single" w:sz="4" w:space="0" w:color="000000"/>
            </w:tcBorders>
            <w:vAlign w:val="bottom"/>
          </w:tcPr>
          <w:p w:rsidR="00F12B7A" w:rsidRDefault="00F12B7A" w:rsidP="00333D41">
            <w:pPr>
              <w:spacing w:after="115" w:line="259" w:lineRule="auto"/>
              <w:ind w:left="0" w:firstLine="0"/>
            </w:pPr>
            <w:r>
              <w:rPr>
                <w:noProof/>
              </w:rPr>
              <w:drawing>
                <wp:inline distT="0" distB="0" distL="0" distR="0" wp14:anchorId="00118A17" wp14:editId="3BEB4D4D">
                  <wp:extent cx="453390" cy="513080"/>
                  <wp:effectExtent l="0" t="0" r="0" b="0"/>
                  <wp:docPr id="5731" name="Picture 5731"/>
                  <wp:cNvGraphicFramePr/>
                  <a:graphic xmlns:a="http://schemas.openxmlformats.org/drawingml/2006/main">
                    <a:graphicData uri="http://schemas.openxmlformats.org/drawingml/2006/picture">
                      <pic:pic xmlns:pic="http://schemas.openxmlformats.org/drawingml/2006/picture">
                        <pic:nvPicPr>
                          <pic:cNvPr id="5731" name="Picture 5731"/>
                          <pic:cNvPicPr/>
                        </pic:nvPicPr>
                        <pic:blipFill>
                          <a:blip r:embed="rId20"/>
                          <a:stretch>
                            <a:fillRect/>
                          </a:stretch>
                        </pic:blipFill>
                        <pic:spPr>
                          <a:xfrm>
                            <a:off x="0" y="0"/>
                            <a:ext cx="453390" cy="513080"/>
                          </a:xfrm>
                          <a:prstGeom prst="rect">
                            <a:avLst/>
                          </a:prstGeom>
                        </pic:spPr>
                      </pic:pic>
                    </a:graphicData>
                  </a:graphic>
                </wp:inline>
              </w:drawing>
            </w:r>
          </w:p>
          <w:p w:rsidR="00F12B7A" w:rsidRDefault="00F12B7A" w:rsidP="00333D41">
            <w:pPr>
              <w:spacing w:after="0" w:line="259" w:lineRule="auto"/>
              <w:ind w:left="12" w:firstLine="0"/>
            </w:pPr>
            <w:r>
              <w:rPr>
                <w:sz w:val="20"/>
              </w:rPr>
              <w:t xml:space="preserve"> </w:t>
            </w:r>
          </w:p>
        </w:tc>
        <w:tc>
          <w:tcPr>
            <w:tcW w:w="7278" w:type="dxa"/>
            <w:tcBorders>
              <w:top w:val="single" w:sz="48" w:space="0" w:color="FFFFFF"/>
              <w:left w:val="single" w:sz="4" w:space="0" w:color="000000"/>
              <w:bottom w:val="single" w:sz="4" w:space="0" w:color="000000"/>
              <w:right w:val="single" w:sz="4" w:space="0" w:color="000000"/>
            </w:tcBorders>
          </w:tcPr>
          <w:p w:rsidR="00F12B7A" w:rsidRDefault="00F12B7A" w:rsidP="00333D41">
            <w:pPr>
              <w:spacing w:after="0" w:line="259" w:lineRule="auto"/>
              <w:ind w:left="12" w:firstLine="0"/>
            </w:pPr>
            <w:r>
              <w:rPr>
                <w:b/>
              </w:rPr>
              <w:t xml:space="preserve">Note to Facilitator: </w:t>
            </w:r>
            <w:r>
              <w:t xml:space="preserve">As you guide the debrief from the demonstration for the group observed, draw their attention to the fact that there is nothing about “controlling” those we support. </w:t>
            </w:r>
          </w:p>
        </w:tc>
      </w:tr>
      <w:tr w:rsidR="00F12B7A" w:rsidTr="00333D41">
        <w:trPr>
          <w:trHeight w:val="602"/>
        </w:trPr>
        <w:tc>
          <w:tcPr>
            <w:tcW w:w="9729" w:type="dxa"/>
            <w:gridSpan w:val="3"/>
            <w:tcBorders>
              <w:top w:val="single" w:sz="4" w:space="0" w:color="000000"/>
              <w:left w:val="single" w:sz="4" w:space="0" w:color="000000"/>
              <w:bottom w:val="single" w:sz="40" w:space="0" w:color="FFFFFF"/>
              <w:right w:val="single" w:sz="4" w:space="0" w:color="000000"/>
            </w:tcBorders>
            <w:shd w:val="clear" w:color="auto" w:fill="A6A6A6"/>
          </w:tcPr>
          <w:p w:rsidR="00F12B7A" w:rsidRDefault="00F12B7A" w:rsidP="00333D41">
            <w:pPr>
              <w:spacing w:after="0" w:line="259" w:lineRule="auto"/>
              <w:ind w:firstLine="0"/>
            </w:pPr>
            <w:r>
              <w:rPr>
                <w:b/>
              </w:rPr>
              <w:t xml:space="preserve">Activity and Teach and Train (10-15 minutes) </w:t>
            </w:r>
          </w:p>
        </w:tc>
      </w:tr>
      <w:tr w:rsidR="00F12B7A" w:rsidTr="006D34A4">
        <w:trPr>
          <w:trHeight w:val="4667"/>
        </w:trPr>
        <w:tc>
          <w:tcPr>
            <w:tcW w:w="1544"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0" w:line="259" w:lineRule="auto"/>
              <w:ind w:firstLine="0"/>
            </w:pPr>
            <w:r>
              <w:rPr>
                <w:b/>
              </w:rPr>
              <w:t xml:space="preserve">Activity </w:t>
            </w:r>
          </w:p>
        </w:tc>
        <w:tc>
          <w:tcPr>
            <w:tcW w:w="907"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0" w:line="259" w:lineRule="auto"/>
              <w:ind w:left="12" w:firstLine="0"/>
            </w:pPr>
            <w:r>
              <w:rPr>
                <w:sz w:val="20"/>
              </w:rPr>
              <w:t xml:space="preserve"> </w:t>
            </w:r>
          </w:p>
        </w:tc>
        <w:tc>
          <w:tcPr>
            <w:tcW w:w="7278" w:type="dxa"/>
            <w:tcBorders>
              <w:top w:val="single" w:sz="48" w:space="0" w:color="FFFFFF"/>
              <w:left w:val="single" w:sz="4" w:space="0" w:color="000000"/>
              <w:bottom w:val="single" w:sz="4" w:space="0" w:color="auto"/>
              <w:right w:val="single" w:sz="4" w:space="0" w:color="000000"/>
            </w:tcBorders>
            <w:vAlign w:val="center"/>
          </w:tcPr>
          <w:p w:rsidR="00F12B7A" w:rsidRDefault="00F12B7A" w:rsidP="00333D41">
            <w:pPr>
              <w:spacing w:after="0" w:line="238" w:lineRule="auto"/>
              <w:ind w:left="12" w:right="11" w:firstLine="0"/>
            </w:pPr>
            <w:r>
              <w:t xml:space="preserve">On a piece of paper, write down your morning routine before you go to work.  What time do you get up?  Do you shower, brush your teeth before or after breakfast?  Do you eat the same food?  Exercise?  </w:t>
            </w:r>
          </w:p>
          <w:p w:rsidR="00F12B7A" w:rsidRDefault="00F12B7A" w:rsidP="00333D41">
            <w:pPr>
              <w:spacing w:after="0" w:line="238" w:lineRule="auto"/>
              <w:ind w:left="12" w:firstLine="0"/>
            </w:pPr>
            <w:r>
              <w:t xml:space="preserve">Smoke?  What time do you leave for work?  How do you get to work?  Be specific! </w:t>
            </w:r>
          </w:p>
          <w:p w:rsidR="00F12B7A" w:rsidRDefault="00F12B7A" w:rsidP="00333D41">
            <w:pPr>
              <w:spacing w:after="0" w:line="259" w:lineRule="auto"/>
              <w:ind w:left="12" w:firstLine="0"/>
            </w:pPr>
            <w:r>
              <w:t xml:space="preserve"> </w:t>
            </w:r>
          </w:p>
          <w:p w:rsidR="00F12B7A" w:rsidRDefault="00F12B7A" w:rsidP="00333D41">
            <w:pPr>
              <w:spacing w:after="0" w:line="238" w:lineRule="auto"/>
              <w:ind w:left="12" w:right="56" w:firstLine="0"/>
            </w:pPr>
            <w:r>
              <w:t xml:space="preserve">(Have participants stand up and form a circle. Now ask them to pass their routine to the right.  If it’s a large group ask them to pass it one more time.  Maybe two more times. ) </w:t>
            </w:r>
          </w:p>
          <w:p w:rsidR="00F12B7A" w:rsidRDefault="00F12B7A" w:rsidP="00333D41">
            <w:pPr>
              <w:spacing w:after="0" w:line="259" w:lineRule="auto"/>
              <w:ind w:left="12" w:firstLine="0"/>
            </w:pPr>
            <w:r>
              <w:t xml:space="preserve"> </w:t>
            </w:r>
          </w:p>
          <w:p w:rsidR="00F12B7A" w:rsidRDefault="00F12B7A" w:rsidP="00333D41">
            <w:pPr>
              <w:spacing w:after="1" w:line="238" w:lineRule="auto"/>
              <w:ind w:left="12" w:firstLine="0"/>
            </w:pPr>
            <w:r>
              <w:t xml:space="preserve">If you had to follow the routine that you were just handed, how would you feel? </w:t>
            </w:r>
          </w:p>
          <w:p w:rsidR="00F12B7A" w:rsidRDefault="00F12B7A" w:rsidP="00333D41">
            <w:pPr>
              <w:spacing w:after="0" w:line="259" w:lineRule="auto"/>
              <w:ind w:left="12" w:firstLine="0"/>
            </w:pPr>
            <w:r>
              <w:t xml:space="preserve"> </w:t>
            </w:r>
          </w:p>
          <w:p w:rsidR="00F12B7A" w:rsidRDefault="00F12B7A" w:rsidP="00333D41">
            <w:pPr>
              <w:spacing w:after="0" w:line="238" w:lineRule="auto"/>
              <w:ind w:left="12" w:firstLine="0"/>
            </w:pPr>
            <w:r>
              <w:t xml:space="preserve">(Allow the group to respond and to have some discussion.)  Have them return to their seats. </w:t>
            </w:r>
          </w:p>
          <w:p w:rsidR="00F12B7A" w:rsidRDefault="00F12B7A" w:rsidP="00333D41">
            <w:pPr>
              <w:spacing w:after="0" w:line="259" w:lineRule="auto"/>
              <w:ind w:left="12" w:firstLine="0"/>
            </w:pPr>
            <w:r>
              <w:t xml:space="preserve"> </w:t>
            </w:r>
          </w:p>
        </w:tc>
      </w:tr>
      <w:tr w:rsidR="00F12B7A" w:rsidTr="006D34A4">
        <w:trPr>
          <w:trHeight w:val="2021"/>
        </w:trPr>
        <w:tc>
          <w:tcPr>
            <w:tcW w:w="1544" w:type="dxa"/>
            <w:tcBorders>
              <w:top w:val="single" w:sz="4" w:space="0" w:color="auto"/>
              <w:left w:val="single" w:sz="4" w:space="0" w:color="000000"/>
              <w:bottom w:val="single" w:sz="4" w:space="0" w:color="000000"/>
              <w:right w:val="single" w:sz="4" w:space="0" w:color="000000"/>
            </w:tcBorders>
          </w:tcPr>
          <w:p w:rsidR="00F12B7A" w:rsidRDefault="00F12B7A" w:rsidP="00333D41">
            <w:pPr>
              <w:spacing w:after="0" w:line="259" w:lineRule="auto"/>
              <w:ind w:firstLine="0"/>
            </w:pPr>
            <w:r>
              <w:rPr>
                <w:b/>
              </w:rPr>
              <w:t xml:space="preserve">Ask </w:t>
            </w:r>
          </w:p>
        </w:tc>
        <w:tc>
          <w:tcPr>
            <w:tcW w:w="907" w:type="dxa"/>
            <w:tcBorders>
              <w:top w:val="single" w:sz="4" w:space="0" w:color="auto"/>
              <w:left w:val="single" w:sz="4" w:space="0" w:color="000000"/>
              <w:bottom w:val="single" w:sz="4" w:space="0" w:color="000000"/>
              <w:right w:val="single" w:sz="4" w:space="0" w:color="000000"/>
            </w:tcBorders>
          </w:tcPr>
          <w:p w:rsidR="00F12B7A" w:rsidRDefault="00F12B7A" w:rsidP="00333D41">
            <w:pPr>
              <w:spacing w:after="0" w:line="259" w:lineRule="auto"/>
              <w:ind w:left="12" w:firstLine="0"/>
            </w:pPr>
            <w:r>
              <w:rPr>
                <w:sz w:val="20"/>
              </w:rPr>
              <w:t xml:space="preserve"> </w:t>
            </w:r>
          </w:p>
        </w:tc>
        <w:tc>
          <w:tcPr>
            <w:tcW w:w="7278" w:type="dxa"/>
            <w:tcBorders>
              <w:top w:val="single" w:sz="4" w:space="0" w:color="auto"/>
              <w:left w:val="single" w:sz="4" w:space="0" w:color="000000"/>
              <w:bottom w:val="single" w:sz="4" w:space="0" w:color="auto"/>
              <w:right w:val="single" w:sz="4" w:space="0" w:color="000000"/>
            </w:tcBorders>
          </w:tcPr>
          <w:p w:rsidR="00F12B7A" w:rsidRDefault="00F12B7A" w:rsidP="00333D41">
            <w:pPr>
              <w:spacing w:after="0" w:line="259" w:lineRule="auto"/>
              <w:ind w:left="12" w:firstLine="0"/>
            </w:pPr>
            <w:r>
              <w:rPr>
                <w:b/>
              </w:rPr>
              <w:t>All of the roles</w:t>
            </w:r>
            <w:r>
              <w:t xml:space="preserve"> you will be using with your work in this field are governed by keeping the person you are supporting at the front of your thoughts and actions.  We call this “Person Centered Thinking”.  While there are many tools that address person centered planning, the “thinking” part is something that takes place for everything you are doing.  Are you supporting the person to have the kind of day they would like to have?  Can they get up when they want to?  Can they eat what they want?</w:t>
            </w:r>
          </w:p>
          <w:p w:rsidR="00F12B7A" w:rsidRDefault="00F12B7A" w:rsidP="00333D41">
            <w:pPr>
              <w:spacing w:after="0" w:line="259" w:lineRule="auto"/>
              <w:ind w:left="12" w:firstLine="0"/>
            </w:pPr>
          </w:p>
          <w:p w:rsidR="00F12B7A" w:rsidRDefault="00F12B7A" w:rsidP="00333D41">
            <w:pPr>
              <w:spacing w:after="0" w:line="238" w:lineRule="auto"/>
              <w:ind w:left="12" w:right="6" w:firstLine="0"/>
            </w:pPr>
            <w:r>
              <w:rPr>
                <w:b/>
              </w:rPr>
              <w:t xml:space="preserve">Now ask participants </w:t>
            </w:r>
            <w:r>
              <w:t xml:space="preserve">to write down what happens on a good day in their own life?   </w:t>
            </w:r>
          </w:p>
          <w:p w:rsidR="00F12B7A" w:rsidRDefault="00F12B7A" w:rsidP="00333D41">
            <w:pPr>
              <w:spacing w:after="0" w:line="259" w:lineRule="auto"/>
              <w:ind w:left="12" w:firstLine="0"/>
            </w:pPr>
            <w:r>
              <w:t xml:space="preserve"> </w:t>
            </w:r>
          </w:p>
          <w:p w:rsidR="00F12B7A" w:rsidRDefault="00F12B7A" w:rsidP="00333D41">
            <w:pPr>
              <w:spacing w:after="0" w:line="238" w:lineRule="auto"/>
              <w:ind w:left="12" w:firstLine="0"/>
            </w:pPr>
            <w:r>
              <w:t xml:space="preserve">Now ask them what happens when things aren’t good.  What happens to make it a bad day? </w:t>
            </w:r>
          </w:p>
          <w:p w:rsidR="00F12B7A" w:rsidRDefault="00F12B7A" w:rsidP="00333D41">
            <w:pPr>
              <w:spacing w:after="0" w:line="259" w:lineRule="auto"/>
              <w:ind w:left="12" w:firstLine="0"/>
            </w:pPr>
            <w:r>
              <w:t xml:space="preserve"> </w:t>
            </w:r>
          </w:p>
          <w:p w:rsidR="00F12B7A" w:rsidRDefault="00F12B7A" w:rsidP="00333D41">
            <w:pPr>
              <w:spacing w:after="0" w:line="259" w:lineRule="auto"/>
              <w:ind w:left="12" w:firstLine="0"/>
            </w:pPr>
            <w:r>
              <w:t xml:space="preserve">Every day in supported living you have the opportunity to help someone else have a good day.  Knowing what that looks like can direct you to be </w:t>
            </w:r>
            <w:r>
              <w:lastRenderedPageBreak/>
              <w:t>a better Direct Support Professional.  Over the next 40 hours of training, you will be learning many new skills and ways to think about being person centered.  They won’t be labeled “person centered”.  Learning to ask questions about the person, getting to know them and building a positive relationship with them is the CORE of our work.</w:t>
            </w:r>
          </w:p>
        </w:tc>
      </w:tr>
    </w:tbl>
    <w:p w:rsidR="00F12B7A" w:rsidRDefault="00F12B7A" w:rsidP="00F12B7A">
      <w:pPr>
        <w:spacing w:after="0" w:line="259" w:lineRule="auto"/>
        <w:ind w:left="-1440" w:right="10810" w:firstLine="0"/>
      </w:pPr>
    </w:p>
    <w:tbl>
      <w:tblPr>
        <w:tblStyle w:val="TableGrid"/>
        <w:tblW w:w="9729" w:type="dxa"/>
        <w:tblInd w:w="-8" w:type="dxa"/>
        <w:tblCellMar>
          <w:top w:w="69" w:type="dxa"/>
          <w:left w:w="104" w:type="dxa"/>
          <w:bottom w:w="114" w:type="dxa"/>
          <w:right w:w="57" w:type="dxa"/>
        </w:tblCellMar>
        <w:tblLook w:val="04A0" w:firstRow="1" w:lastRow="0" w:firstColumn="1" w:lastColumn="0" w:noHBand="0" w:noVBand="1"/>
      </w:tblPr>
      <w:tblGrid>
        <w:gridCol w:w="1544"/>
        <w:gridCol w:w="907"/>
        <w:gridCol w:w="7278"/>
      </w:tblGrid>
      <w:tr w:rsidR="00F12B7A" w:rsidTr="006D34A4">
        <w:trPr>
          <w:trHeight w:val="1361"/>
        </w:trPr>
        <w:tc>
          <w:tcPr>
            <w:tcW w:w="1544"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0" w:line="259" w:lineRule="auto"/>
              <w:ind w:firstLine="0"/>
            </w:pPr>
            <w:r>
              <w:rPr>
                <w:b/>
              </w:rPr>
              <w:t xml:space="preserve">Ask  </w:t>
            </w:r>
          </w:p>
        </w:tc>
        <w:tc>
          <w:tcPr>
            <w:tcW w:w="907" w:type="dxa"/>
            <w:tcBorders>
              <w:top w:val="single" w:sz="4" w:space="0" w:color="000000"/>
              <w:left w:val="single" w:sz="4" w:space="0" w:color="000000"/>
              <w:bottom w:val="single" w:sz="4" w:space="0" w:color="000000"/>
              <w:right w:val="single" w:sz="4" w:space="0" w:color="auto"/>
            </w:tcBorders>
            <w:vAlign w:val="bottom"/>
          </w:tcPr>
          <w:p w:rsidR="00F12B7A" w:rsidRDefault="00F12B7A" w:rsidP="00333D41">
            <w:pPr>
              <w:spacing w:after="32" w:line="259" w:lineRule="auto"/>
              <w:ind w:left="0" w:firstLine="0"/>
            </w:pPr>
            <w:r>
              <w:rPr>
                <w:noProof/>
              </w:rPr>
              <w:drawing>
                <wp:inline distT="0" distB="0" distL="0" distR="0" wp14:anchorId="4D015E9C" wp14:editId="489773C4">
                  <wp:extent cx="403225" cy="424180"/>
                  <wp:effectExtent l="0" t="0" r="0" b="0"/>
                  <wp:docPr id="6051" name="Picture 6051"/>
                  <wp:cNvGraphicFramePr/>
                  <a:graphic xmlns:a="http://schemas.openxmlformats.org/drawingml/2006/main">
                    <a:graphicData uri="http://schemas.openxmlformats.org/drawingml/2006/picture">
                      <pic:pic xmlns:pic="http://schemas.openxmlformats.org/drawingml/2006/picture">
                        <pic:nvPicPr>
                          <pic:cNvPr id="6051" name="Picture 6051"/>
                          <pic:cNvPicPr/>
                        </pic:nvPicPr>
                        <pic:blipFill>
                          <a:blip r:embed="rId15"/>
                          <a:stretch>
                            <a:fillRect/>
                          </a:stretch>
                        </pic:blipFill>
                        <pic:spPr>
                          <a:xfrm>
                            <a:off x="0" y="0"/>
                            <a:ext cx="403225" cy="424180"/>
                          </a:xfrm>
                          <a:prstGeom prst="rect">
                            <a:avLst/>
                          </a:prstGeom>
                        </pic:spPr>
                      </pic:pic>
                    </a:graphicData>
                  </a:graphic>
                </wp:inline>
              </w:drawing>
            </w:r>
          </w:p>
          <w:p w:rsidR="00F12B7A" w:rsidRDefault="00F12B7A" w:rsidP="00333D41">
            <w:pPr>
              <w:spacing w:after="0" w:line="259" w:lineRule="auto"/>
              <w:ind w:left="12" w:firstLine="0"/>
            </w:pPr>
            <w:r>
              <w:rPr>
                <w:sz w:val="20"/>
              </w:rPr>
              <w:t xml:space="preserve"> </w:t>
            </w:r>
          </w:p>
        </w:tc>
        <w:tc>
          <w:tcPr>
            <w:tcW w:w="7278" w:type="dxa"/>
            <w:tcBorders>
              <w:top w:val="single" w:sz="4" w:space="0" w:color="auto"/>
              <w:left w:val="single" w:sz="4" w:space="0" w:color="auto"/>
              <w:bottom w:val="single" w:sz="4" w:space="0" w:color="auto"/>
              <w:right w:val="single" w:sz="4" w:space="0" w:color="auto"/>
            </w:tcBorders>
          </w:tcPr>
          <w:p w:rsidR="00F12B7A" w:rsidRDefault="00F12B7A" w:rsidP="00333D41">
            <w:pPr>
              <w:spacing w:after="0" w:line="259" w:lineRule="auto"/>
              <w:ind w:left="12" w:firstLine="0"/>
            </w:pPr>
            <w:r>
              <w:rPr>
                <w:b/>
              </w:rPr>
              <w:t xml:space="preserve">Proper Attire for DSPs </w:t>
            </w:r>
          </w:p>
          <w:p w:rsidR="00F12B7A" w:rsidRDefault="00F12B7A" w:rsidP="00333D41">
            <w:pPr>
              <w:spacing w:after="0" w:line="259" w:lineRule="auto"/>
              <w:ind w:left="12" w:right="2" w:firstLine="0"/>
              <w:jc w:val="both"/>
            </w:pPr>
            <w:r>
              <w:t>When we consider appropriate attire for DSPs, how might your dress help you fulfill your “Role” that we have discussed?</w:t>
            </w:r>
            <w:r>
              <w:rPr>
                <w:b/>
              </w:rPr>
              <w:t xml:space="preserve"> </w:t>
            </w:r>
          </w:p>
        </w:tc>
      </w:tr>
      <w:tr w:rsidR="00F12B7A" w:rsidTr="006D34A4">
        <w:trPr>
          <w:trHeight w:val="3519"/>
        </w:trPr>
        <w:tc>
          <w:tcPr>
            <w:tcW w:w="1544"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0" w:line="259" w:lineRule="auto"/>
              <w:ind w:firstLine="0"/>
            </w:pPr>
            <w:r>
              <w:rPr>
                <w:b/>
              </w:rPr>
              <w:t xml:space="preserve">Curriculum </w:t>
            </w:r>
          </w:p>
          <w:p w:rsidR="00F12B7A" w:rsidRDefault="00F12B7A" w:rsidP="00333D41">
            <w:pPr>
              <w:spacing w:after="0" w:line="259" w:lineRule="auto"/>
              <w:ind w:firstLine="0"/>
            </w:pPr>
            <w:r>
              <w:rPr>
                <w:b/>
              </w:rPr>
              <w:t xml:space="preserve">Toolkit </w:t>
            </w:r>
          </w:p>
          <w:p w:rsidR="00F12B7A" w:rsidRDefault="00F12B7A" w:rsidP="00333D41">
            <w:pPr>
              <w:spacing w:after="0" w:line="259" w:lineRule="auto"/>
              <w:ind w:firstLine="0"/>
            </w:pPr>
            <w:r>
              <w:rPr>
                <w:b/>
              </w:rPr>
              <w:t xml:space="preserve"> </w:t>
            </w:r>
          </w:p>
        </w:tc>
        <w:tc>
          <w:tcPr>
            <w:tcW w:w="907" w:type="dxa"/>
            <w:tcBorders>
              <w:top w:val="single" w:sz="4" w:space="0" w:color="000000"/>
              <w:left w:val="single" w:sz="4" w:space="0" w:color="000000"/>
              <w:bottom w:val="single" w:sz="4" w:space="0" w:color="000000"/>
              <w:right w:val="single" w:sz="4" w:space="0" w:color="auto"/>
            </w:tcBorders>
          </w:tcPr>
          <w:p w:rsidR="00F12B7A" w:rsidRDefault="00F12B7A" w:rsidP="00333D41">
            <w:pPr>
              <w:spacing w:after="43" w:line="259" w:lineRule="auto"/>
              <w:ind w:left="0" w:firstLine="0"/>
            </w:pPr>
            <w:r>
              <w:rPr>
                <w:noProof/>
              </w:rPr>
              <w:drawing>
                <wp:inline distT="0" distB="0" distL="0" distR="0" wp14:anchorId="75411206" wp14:editId="5C5D58A1">
                  <wp:extent cx="414655" cy="414655"/>
                  <wp:effectExtent l="0" t="0" r="0" b="0"/>
                  <wp:docPr id="6050" name="Picture 6050"/>
                  <wp:cNvGraphicFramePr/>
                  <a:graphic xmlns:a="http://schemas.openxmlformats.org/drawingml/2006/main">
                    <a:graphicData uri="http://schemas.openxmlformats.org/drawingml/2006/picture">
                      <pic:pic xmlns:pic="http://schemas.openxmlformats.org/drawingml/2006/picture">
                        <pic:nvPicPr>
                          <pic:cNvPr id="6050" name="Picture 6050"/>
                          <pic:cNvPicPr/>
                        </pic:nvPicPr>
                        <pic:blipFill>
                          <a:blip r:embed="rId35"/>
                          <a:stretch>
                            <a:fillRect/>
                          </a:stretch>
                        </pic:blipFill>
                        <pic:spPr>
                          <a:xfrm>
                            <a:off x="0" y="0"/>
                            <a:ext cx="414655" cy="414655"/>
                          </a:xfrm>
                          <a:prstGeom prst="rect">
                            <a:avLst/>
                          </a:prstGeom>
                        </pic:spPr>
                      </pic:pic>
                    </a:graphicData>
                  </a:graphic>
                </wp:inline>
              </w:drawing>
            </w:r>
          </w:p>
          <w:p w:rsidR="00F12B7A" w:rsidRDefault="00F12B7A" w:rsidP="00333D41">
            <w:pPr>
              <w:spacing w:after="0" w:line="259" w:lineRule="auto"/>
              <w:ind w:left="12" w:firstLine="0"/>
            </w:pPr>
            <w:r>
              <w:rPr>
                <w:sz w:val="20"/>
              </w:rPr>
              <w:t xml:space="preserve"> </w:t>
            </w:r>
          </w:p>
        </w:tc>
        <w:tc>
          <w:tcPr>
            <w:tcW w:w="7278" w:type="dxa"/>
            <w:tcBorders>
              <w:top w:val="single" w:sz="4" w:space="0" w:color="auto"/>
              <w:left w:val="single" w:sz="4" w:space="0" w:color="auto"/>
              <w:bottom w:val="single" w:sz="4" w:space="0" w:color="auto"/>
              <w:right w:val="single" w:sz="4" w:space="0" w:color="auto"/>
            </w:tcBorders>
          </w:tcPr>
          <w:p w:rsidR="00F12B7A" w:rsidRDefault="00F12B7A" w:rsidP="00333D41">
            <w:pPr>
              <w:spacing w:after="0" w:line="238" w:lineRule="auto"/>
              <w:ind w:left="12" w:firstLine="0"/>
            </w:pPr>
            <w:r>
              <w:t xml:space="preserve">Encourage participants to review their Curriculum Toolkit and the Roles noted there. </w:t>
            </w:r>
          </w:p>
          <w:p w:rsidR="00F12B7A" w:rsidRDefault="00F12B7A" w:rsidP="00333D41">
            <w:pPr>
              <w:spacing w:after="0" w:line="259" w:lineRule="auto"/>
              <w:ind w:left="12" w:firstLine="0"/>
            </w:pPr>
            <w:r>
              <w:t xml:space="preserve"> </w:t>
            </w:r>
          </w:p>
          <w:p w:rsidR="00F12B7A" w:rsidRDefault="00F12B7A" w:rsidP="00333D41">
            <w:pPr>
              <w:spacing w:after="23" w:line="238" w:lineRule="auto"/>
              <w:ind w:left="12" w:firstLine="0"/>
            </w:pPr>
            <w:r>
              <w:t xml:space="preserve">After reading each bullet point below, invite dialogue about the Role(s) that are supported by fulfilling each. </w:t>
            </w:r>
          </w:p>
          <w:p w:rsidR="00F12B7A" w:rsidRDefault="00F12B7A" w:rsidP="00F12B7A">
            <w:pPr>
              <w:numPr>
                <w:ilvl w:val="0"/>
                <w:numId w:val="9"/>
              </w:numPr>
              <w:spacing w:after="25" w:line="237" w:lineRule="auto"/>
              <w:ind w:right="24" w:hanging="360"/>
            </w:pPr>
            <w:r>
              <w:t xml:space="preserve">You should dress in a manner that can safely and comfortably support a variety of home living activities. </w:t>
            </w:r>
          </w:p>
          <w:p w:rsidR="00F12B7A" w:rsidRDefault="00F12B7A" w:rsidP="00F12B7A">
            <w:pPr>
              <w:numPr>
                <w:ilvl w:val="0"/>
                <w:numId w:val="9"/>
              </w:numPr>
              <w:spacing w:after="20" w:line="237" w:lineRule="auto"/>
              <w:ind w:right="24" w:hanging="360"/>
            </w:pPr>
            <w:r>
              <w:t xml:space="preserve">Your attire should not call attention to you or set you apart from the person you are supporting. </w:t>
            </w:r>
          </w:p>
          <w:p w:rsidR="00F12B7A" w:rsidRDefault="00F12B7A" w:rsidP="00333D41">
            <w:pPr>
              <w:spacing w:after="0" w:line="259" w:lineRule="auto"/>
              <w:ind w:left="12" w:firstLine="0"/>
            </w:pPr>
            <w:r>
              <w:t>Refer to your agency’s dress policy for specific guidelines. For example, review proper attire for supporting individuals in the community protection program.</w:t>
            </w:r>
            <w:r>
              <w:rPr>
                <w:b/>
              </w:rPr>
              <w:t xml:space="preserve"> </w:t>
            </w:r>
          </w:p>
        </w:tc>
      </w:tr>
      <w:tr w:rsidR="00F12B7A" w:rsidTr="006D34A4">
        <w:trPr>
          <w:trHeight w:val="566"/>
        </w:trPr>
        <w:tc>
          <w:tcPr>
            <w:tcW w:w="9729" w:type="dxa"/>
            <w:gridSpan w:val="3"/>
            <w:tcBorders>
              <w:top w:val="single" w:sz="4" w:space="0" w:color="auto"/>
              <w:left w:val="single" w:sz="4" w:space="0" w:color="auto"/>
              <w:bottom w:val="single" w:sz="4" w:space="0" w:color="auto"/>
              <w:right w:val="single" w:sz="4" w:space="0" w:color="auto"/>
            </w:tcBorders>
            <w:shd w:val="clear" w:color="auto" w:fill="A6A6A6"/>
            <w:vAlign w:val="center"/>
          </w:tcPr>
          <w:p w:rsidR="00F12B7A" w:rsidRDefault="00F12B7A" w:rsidP="00333D41">
            <w:pPr>
              <w:spacing w:after="0" w:line="259" w:lineRule="auto"/>
              <w:ind w:firstLine="0"/>
            </w:pPr>
            <w:r>
              <w:rPr>
                <w:b/>
              </w:rPr>
              <w:t xml:space="preserve">Activity and Teach and Train (10-15 minutes) </w:t>
            </w:r>
            <w:r>
              <w:t xml:space="preserve"> </w:t>
            </w:r>
          </w:p>
        </w:tc>
      </w:tr>
      <w:tr w:rsidR="00F12B7A" w:rsidTr="006D34A4">
        <w:trPr>
          <w:trHeight w:val="2143"/>
        </w:trPr>
        <w:tc>
          <w:tcPr>
            <w:tcW w:w="1544"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0" w:line="259" w:lineRule="auto"/>
              <w:ind w:firstLine="0"/>
            </w:pPr>
            <w:r>
              <w:rPr>
                <w:b/>
              </w:rPr>
              <w:t xml:space="preserve">Say </w:t>
            </w:r>
          </w:p>
          <w:p w:rsidR="00F12B7A" w:rsidRDefault="00F12B7A" w:rsidP="00333D41">
            <w:pPr>
              <w:spacing w:after="0" w:line="259" w:lineRule="auto"/>
              <w:ind w:firstLine="0"/>
            </w:pPr>
            <w:r>
              <w:rPr>
                <w:b/>
              </w:rPr>
              <w:t xml:space="preserve"> </w:t>
            </w:r>
          </w:p>
          <w:p w:rsidR="00F12B7A" w:rsidRDefault="00F12B7A" w:rsidP="00333D41">
            <w:pPr>
              <w:spacing w:after="0" w:line="259" w:lineRule="auto"/>
              <w:ind w:firstLine="0"/>
            </w:pPr>
            <w:r>
              <w:rPr>
                <w:b/>
              </w:rPr>
              <w:t xml:space="preserve"> </w:t>
            </w:r>
          </w:p>
          <w:p w:rsidR="00F12B7A" w:rsidRDefault="00F12B7A" w:rsidP="00333D41">
            <w:pPr>
              <w:spacing w:after="0" w:line="259" w:lineRule="auto"/>
              <w:ind w:firstLine="0"/>
            </w:pPr>
            <w:r>
              <w:rPr>
                <w:b/>
              </w:rPr>
              <w:t xml:space="preserve"> </w:t>
            </w:r>
          </w:p>
          <w:p w:rsidR="00F12B7A" w:rsidRDefault="00F12B7A" w:rsidP="00333D41">
            <w:pPr>
              <w:spacing w:after="0" w:line="259" w:lineRule="auto"/>
              <w:ind w:firstLine="0"/>
            </w:pPr>
            <w:r>
              <w:rPr>
                <w:b/>
              </w:rPr>
              <w:t xml:space="preserve"> </w:t>
            </w:r>
          </w:p>
        </w:tc>
        <w:tc>
          <w:tcPr>
            <w:tcW w:w="907" w:type="dxa"/>
            <w:tcBorders>
              <w:top w:val="single" w:sz="4" w:space="0" w:color="000000"/>
              <w:left w:val="single" w:sz="4" w:space="0" w:color="000000"/>
              <w:bottom w:val="single" w:sz="4" w:space="0" w:color="000000"/>
              <w:right w:val="single" w:sz="4" w:space="0" w:color="auto"/>
            </w:tcBorders>
          </w:tcPr>
          <w:p w:rsidR="00F12B7A" w:rsidRDefault="00F12B7A" w:rsidP="00333D41">
            <w:pPr>
              <w:spacing w:after="0" w:line="259" w:lineRule="auto"/>
              <w:ind w:left="12" w:firstLine="0"/>
            </w:pPr>
            <w:r>
              <w:t xml:space="preserve"> </w:t>
            </w:r>
          </w:p>
          <w:p w:rsidR="00F12B7A" w:rsidRDefault="00F12B7A" w:rsidP="00333D41">
            <w:pPr>
              <w:spacing w:after="0" w:line="259" w:lineRule="auto"/>
              <w:ind w:left="12" w:firstLine="0"/>
            </w:pPr>
            <w:r>
              <w:t xml:space="preserve"> </w:t>
            </w:r>
          </w:p>
        </w:tc>
        <w:tc>
          <w:tcPr>
            <w:tcW w:w="7278" w:type="dxa"/>
            <w:tcBorders>
              <w:top w:val="single" w:sz="4" w:space="0" w:color="auto"/>
              <w:left w:val="single" w:sz="4" w:space="0" w:color="auto"/>
              <w:bottom w:val="single" w:sz="4" w:space="0" w:color="auto"/>
              <w:right w:val="single" w:sz="4" w:space="0" w:color="auto"/>
            </w:tcBorders>
            <w:vAlign w:val="center"/>
          </w:tcPr>
          <w:p w:rsidR="00F12B7A" w:rsidRDefault="00F12B7A" w:rsidP="00333D41">
            <w:pPr>
              <w:spacing w:after="0" w:line="238" w:lineRule="auto"/>
              <w:ind w:left="12" w:firstLine="0"/>
            </w:pPr>
            <w:r>
              <w:t xml:space="preserve">Let’s take a look at some issues a professional person is having with Boundaries in the workplace. Do the expectations of professional boundaries change between a bank teller and a direct support professional? </w:t>
            </w:r>
          </w:p>
          <w:p w:rsidR="00F12B7A" w:rsidRDefault="00F12B7A" w:rsidP="00333D41">
            <w:pPr>
              <w:spacing w:after="0" w:line="259" w:lineRule="auto"/>
              <w:ind w:left="12" w:firstLine="0"/>
            </w:pPr>
            <w:r>
              <w:t xml:space="preserve"> </w:t>
            </w:r>
          </w:p>
          <w:p w:rsidR="00F12B7A" w:rsidRDefault="00F12B7A" w:rsidP="00333D41">
            <w:pPr>
              <w:spacing w:after="0" w:line="259" w:lineRule="auto"/>
              <w:ind w:left="12" w:firstLine="0"/>
            </w:pPr>
            <w:r>
              <w:t xml:space="preserve">Show </w:t>
            </w:r>
            <w:r>
              <w:rPr>
                <w:i/>
              </w:rPr>
              <w:t xml:space="preserve">Bank Teller </w:t>
            </w:r>
            <w:r>
              <w:t xml:space="preserve">Video (1:20) </w:t>
            </w:r>
          </w:p>
          <w:p w:rsidR="00F12B7A" w:rsidRDefault="00F12B7A" w:rsidP="00333D41">
            <w:pPr>
              <w:spacing w:after="0" w:line="259" w:lineRule="auto"/>
              <w:ind w:left="12" w:firstLine="0"/>
            </w:pPr>
            <w:r>
              <w:t xml:space="preserve"> </w:t>
            </w:r>
          </w:p>
        </w:tc>
      </w:tr>
    </w:tbl>
    <w:p w:rsidR="00F12B7A" w:rsidRDefault="00F12B7A" w:rsidP="00F12B7A">
      <w:pPr>
        <w:spacing w:after="0" w:line="259" w:lineRule="auto"/>
        <w:ind w:left="-1440" w:right="7070" w:firstLine="0"/>
      </w:pPr>
    </w:p>
    <w:p w:rsidR="00F12B7A" w:rsidRDefault="00F12B7A" w:rsidP="00F12B7A">
      <w:pPr>
        <w:spacing w:after="0" w:line="259" w:lineRule="auto"/>
        <w:ind w:left="-1440" w:right="10810" w:firstLine="0"/>
      </w:pPr>
    </w:p>
    <w:tbl>
      <w:tblPr>
        <w:tblStyle w:val="TableGrid"/>
        <w:tblW w:w="9729" w:type="dxa"/>
        <w:tblInd w:w="-8" w:type="dxa"/>
        <w:tblCellMar>
          <w:top w:w="64" w:type="dxa"/>
          <w:left w:w="7" w:type="dxa"/>
          <w:bottom w:w="114" w:type="dxa"/>
          <w:right w:w="36" w:type="dxa"/>
        </w:tblCellMar>
        <w:tblLook w:val="04A0" w:firstRow="1" w:lastRow="0" w:firstColumn="1" w:lastColumn="0" w:noHBand="0" w:noVBand="1"/>
      </w:tblPr>
      <w:tblGrid>
        <w:gridCol w:w="1545"/>
        <w:gridCol w:w="907"/>
        <w:gridCol w:w="7277"/>
      </w:tblGrid>
      <w:tr w:rsidR="00F12B7A" w:rsidTr="00333D41">
        <w:trPr>
          <w:trHeight w:val="550"/>
        </w:trPr>
        <w:tc>
          <w:tcPr>
            <w:tcW w:w="9729" w:type="dxa"/>
            <w:gridSpan w:val="3"/>
            <w:tcBorders>
              <w:top w:val="single" w:sz="4" w:space="0" w:color="000000"/>
              <w:left w:val="single" w:sz="4" w:space="0" w:color="000000"/>
              <w:bottom w:val="single" w:sz="40" w:space="0" w:color="FFFFFF"/>
              <w:right w:val="single" w:sz="4" w:space="0" w:color="000000"/>
            </w:tcBorders>
            <w:shd w:val="clear" w:color="auto" w:fill="BFBFBF"/>
            <w:vAlign w:val="center"/>
          </w:tcPr>
          <w:p w:rsidR="00F12B7A" w:rsidRDefault="00F12B7A" w:rsidP="00333D41">
            <w:pPr>
              <w:spacing w:after="0" w:line="259" w:lineRule="auto"/>
              <w:ind w:left="107" w:firstLine="0"/>
            </w:pPr>
            <w:r>
              <w:rPr>
                <w:b/>
              </w:rPr>
              <w:lastRenderedPageBreak/>
              <w:t>Immerse (5 minutes)</w:t>
            </w:r>
            <w:r>
              <w:t xml:space="preserve"> </w:t>
            </w:r>
          </w:p>
        </w:tc>
      </w:tr>
      <w:tr w:rsidR="00F12B7A" w:rsidTr="00333D41">
        <w:trPr>
          <w:trHeight w:val="5217"/>
        </w:trPr>
        <w:tc>
          <w:tcPr>
            <w:tcW w:w="1544"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0" w:line="259" w:lineRule="auto"/>
              <w:ind w:left="107" w:firstLine="0"/>
            </w:pPr>
            <w:r>
              <w:rPr>
                <w:b/>
              </w:rPr>
              <w:t xml:space="preserve">Say </w:t>
            </w:r>
          </w:p>
          <w:p w:rsidR="00F12B7A" w:rsidRDefault="00F12B7A" w:rsidP="00333D41">
            <w:pPr>
              <w:spacing w:after="29" w:line="259" w:lineRule="auto"/>
              <w:ind w:left="21" w:firstLine="0"/>
            </w:pPr>
            <w:r>
              <w:rPr>
                <w:rFonts w:ascii="Calibri" w:eastAsia="Calibri" w:hAnsi="Calibri" w:cs="Calibri"/>
                <w:noProof/>
                <w:sz w:val="22"/>
              </w:rPr>
              <mc:AlternateContent>
                <mc:Choice Requires="wpg">
                  <w:drawing>
                    <wp:inline distT="0" distB="0" distL="0" distR="0" wp14:anchorId="717AF81A" wp14:editId="158CE393">
                      <wp:extent cx="940308" cy="740664"/>
                      <wp:effectExtent l="0" t="0" r="0" b="0"/>
                      <wp:docPr id="406996" name="Group 406996"/>
                      <wp:cNvGraphicFramePr/>
                      <a:graphic xmlns:a="http://schemas.openxmlformats.org/drawingml/2006/main">
                        <a:graphicData uri="http://schemas.microsoft.com/office/word/2010/wordprocessingGroup">
                          <wpg:wgp>
                            <wpg:cNvGrpSpPr/>
                            <wpg:grpSpPr>
                              <a:xfrm>
                                <a:off x="0" y="0"/>
                                <a:ext cx="940308" cy="740664"/>
                                <a:chOff x="0" y="0"/>
                                <a:chExt cx="940308" cy="740664"/>
                              </a:xfrm>
                            </wpg:grpSpPr>
                            <pic:pic xmlns:pic="http://schemas.openxmlformats.org/drawingml/2006/picture">
                              <pic:nvPicPr>
                                <pic:cNvPr id="6772" name="Picture 6772"/>
                                <pic:cNvPicPr/>
                              </pic:nvPicPr>
                              <pic:blipFill>
                                <a:blip r:embed="rId30"/>
                                <a:stretch>
                                  <a:fillRect/>
                                </a:stretch>
                              </pic:blipFill>
                              <pic:spPr>
                                <a:xfrm>
                                  <a:off x="0" y="0"/>
                                  <a:ext cx="940308" cy="740664"/>
                                </a:xfrm>
                                <a:prstGeom prst="rect">
                                  <a:avLst/>
                                </a:prstGeom>
                              </pic:spPr>
                            </pic:pic>
                            <pic:pic xmlns:pic="http://schemas.openxmlformats.org/drawingml/2006/picture">
                              <pic:nvPicPr>
                                <pic:cNvPr id="6773" name="Picture 6773"/>
                                <pic:cNvPicPr/>
                              </pic:nvPicPr>
                              <pic:blipFill>
                                <a:blip r:embed="rId36"/>
                                <a:stretch>
                                  <a:fillRect/>
                                </a:stretch>
                              </pic:blipFill>
                              <pic:spPr>
                                <a:xfrm>
                                  <a:off x="64008" y="64897"/>
                                  <a:ext cx="758609" cy="557530"/>
                                </a:xfrm>
                                <a:prstGeom prst="rect">
                                  <a:avLst/>
                                </a:prstGeom>
                              </pic:spPr>
                            </pic:pic>
                            <wps:wsp>
                              <wps:cNvPr id="6774" name="Shape 6774"/>
                              <wps:cNvSpPr/>
                              <wps:spPr>
                                <a:xfrm>
                                  <a:off x="44958" y="45847"/>
                                  <a:ext cx="796709" cy="595630"/>
                                </a:xfrm>
                                <a:custGeom>
                                  <a:avLst/>
                                  <a:gdLst/>
                                  <a:ahLst/>
                                  <a:cxnLst/>
                                  <a:rect l="0" t="0" r="0" b="0"/>
                                  <a:pathLst>
                                    <a:path w="796709" h="595630">
                                      <a:moveTo>
                                        <a:pt x="0" y="595630"/>
                                      </a:moveTo>
                                      <a:lnTo>
                                        <a:pt x="796709" y="595630"/>
                                      </a:lnTo>
                                      <a:lnTo>
                                        <a:pt x="796709"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36714C1" id="Group 406996" o:spid="_x0000_s1026" style="width:74.05pt;height:58.3pt;mso-position-horizontal-relative:char;mso-position-vertical-relative:line" coordsize="9403,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">
                      <v:shape id="Picture 6772" o:spid="_x0000_s1027" type="#_x0000_t75" style="position:absolute;width:9403;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NaKfHAAAA3QAAAA8AAABkcnMvZG93bnJldi54bWxEj0FLAzEUhO+C/yG8ghexWXtoddu0iFAq&#10;ViitgvT22Lzupm5eluTZrv++EQSPw8x8w8wWvW/ViWJygQ3cDwtQxFWwjmsDH+/LuwdQSZAttoHJ&#10;wA8lWMyvr2ZY2nDmLZ12UqsM4VSigUakK7VOVUMe0zB0xNk7hOhRsoy1thHPGe5bPSqKsfboOC80&#10;2NFzQ9XX7tsbiJ/FYSmr1ePRRdm/utt1t3mLxtwM+qcpKKFe/sN/7RdrYDyZjOD3TX4Ce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QNaKfHAAAA3QAAAA8AAAAAAAAAAAAA&#10;AAAAnwIAAGRycy9kb3ducmV2LnhtbFBLBQYAAAAABAAEAPcAAACTAwAAAAA=&#10;">
                        <v:imagedata r:id="rId33" o:title=""/>
                      </v:shape>
                      <v:shape id="Picture 6773" o:spid="_x0000_s1028" type="#_x0000_t75" style="position:absolute;left:640;top:648;width:7586;height:5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xocnFAAAA3QAAAA8AAABkcnMvZG93bnJldi54bWxEj9FqAjEURN8F/yFcoW+adStuWY1SKkrx&#10;oVDbD7hsrpvVzc2SRF379U2h4OMwM2eY5bq3rbiSD41jBdNJBoK4crrhWsH313b8AiJEZI2tY1Jw&#10;pwDr1XCwxFK7G3/S9RBrkSAcSlRgYuxKKUNlyGKYuI44eUfnLcYkfS21x1uC21bmWTaXFhtOCwY7&#10;ejNUnQ8XqwBzH/ez04aKn1m93fuP3B7NTqmnUf+6ABGpj4/wf/tdK5gXxTP8vUlPQK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8aHJxQAAAN0AAAAPAAAAAAAAAAAAAAAA&#10;AJ8CAABkcnMvZG93bnJldi54bWxQSwUGAAAAAAQABAD3AAAAkQMAAAAA&#10;">
                        <v:imagedata r:id="rId41" o:title=""/>
                      </v:shape>
                      <v:shape id="Shape 6774" o:spid="_x0000_s1029" style="position:absolute;left:449;top:458;width:7967;height:5956;visibility:visible;mso-wrap-style:square;v-text-anchor:top" coordsize="796709,59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ZXw8YA&#10;AADdAAAADwAAAGRycy9kb3ducmV2LnhtbESPQWvCQBSE70L/w/IKXkQ3lmIkukpbCBQVilE8P7LP&#10;JJh9G7OrSf99VxB6HGbmG2a57k0t7tS6yrKC6SQCQZxbXXGh4HhIx3MQziNrrC2Tgl9ysF69DJaY&#10;aNvxnu6ZL0SAsEtQQel9k0jp8pIMuoltiIN3tq1BH2RbSN1iF+Cmlm9RNJMGKw4LJTb0VVJ+yW5G&#10;gcFTmo3SdL89fm7jzc/uehh1G6WGr/3HAoSn3v+Hn+1vrWAWx+/weBOe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ZXw8YAAADdAAAADwAAAAAAAAAAAAAAAACYAgAAZHJz&#10;L2Rvd25yZXYueG1sUEsFBgAAAAAEAAQA9QAAAIsDAAAAAA==&#10;" path="m,595630r796709,l796709,,,,,595630xe" filled="f" strokeweight="3pt">
                        <v:stroke miterlimit="83231f" joinstyle="miter" endcap="square"/>
                        <v:path arrowok="t" textboxrect="0,0,796709,595630"/>
                      </v:shape>
                      <w10:anchorlock/>
                    </v:group>
                  </w:pict>
                </mc:Fallback>
              </mc:AlternateContent>
            </w:r>
          </w:p>
          <w:p w:rsidR="00F12B7A" w:rsidRDefault="00F12B7A" w:rsidP="00333D41">
            <w:pPr>
              <w:spacing w:after="0" w:line="259" w:lineRule="auto"/>
              <w:ind w:left="107" w:firstLine="0"/>
            </w:pPr>
            <w:r>
              <w:rPr>
                <w:b/>
              </w:rPr>
              <w:t xml:space="preserve">Ask </w:t>
            </w:r>
          </w:p>
          <w:p w:rsidR="00F12B7A" w:rsidRDefault="00F12B7A" w:rsidP="00333D41">
            <w:pPr>
              <w:spacing w:after="0" w:line="259" w:lineRule="auto"/>
              <w:ind w:left="107" w:firstLine="0"/>
            </w:pPr>
            <w:r>
              <w:rPr>
                <w:b/>
              </w:rPr>
              <w:t xml:space="preserve"> </w:t>
            </w:r>
          </w:p>
          <w:p w:rsidR="00F12B7A" w:rsidRDefault="00F12B7A" w:rsidP="00333D41">
            <w:pPr>
              <w:spacing w:after="0" w:line="259" w:lineRule="auto"/>
              <w:ind w:left="107" w:firstLine="0"/>
            </w:pPr>
            <w:r>
              <w:rPr>
                <w:b/>
              </w:rPr>
              <w:t xml:space="preserve"> </w:t>
            </w:r>
          </w:p>
          <w:p w:rsidR="00F12B7A" w:rsidRDefault="00F12B7A" w:rsidP="00333D41">
            <w:pPr>
              <w:spacing w:after="0" w:line="259" w:lineRule="auto"/>
              <w:ind w:left="107" w:firstLine="0"/>
            </w:pPr>
            <w:r>
              <w:rPr>
                <w:b/>
              </w:rPr>
              <w:t xml:space="preserve"> </w:t>
            </w:r>
          </w:p>
          <w:p w:rsidR="00F12B7A" w:rsidRDefault="00F12B7A" w:rsidP="00333D41">
            <w:pPr>
              <w:spacing w:after="0" w:line="259" w:lineRule="auto"/>
              <w:ind w:left="107" w:firstLine="0"/>
            </w:pPr>
            <w:r>
              <w:t xml:space="preserve"> </w:t>
            </w:r>
          </w:p>
          <w:p w:rsidR="00F12B7A" w:rsidRDefault="00F12B7A" w:rsidP="00333D41">
            <w:pPr>
              <w:spacing w:after="0" w:line="259" w:lineRule="auto"/>
              <w:ind w:left="107" w:firstLine="0"/>
            </w:pPr>
            <w:r>
              <w:rPr>
                <w:b/>
              </w:rPr>
              <w:t xml:space="preserve"> </w:t>
            </w:r>
          </w:p>
          <w:p w:rsidR="00F12B7A" w:rsidRDefault="00F12B7A" w:rsidP="00333D41">
            <w:pPr>
              <w:spacing w:after="0" w:line="259" w:lineRule="auto"/>
              <w:ind w:left="107" w:firstLine="0"/>
            </w:pPr>
            <w:r>
              <w:rPr>
                <w:b/>
              </w:rPr>
              <w:t xml:space="preserve"> </w:t>
            </w:r>
          </w:p>
          <w:p w:rsidR="00F12B7A" w:rsidRDefault="00F12B7A" w:rsidP="00333D41">
            <w:pPr>
              <w:spacing w:after="0" w:line="259" w:lineRule="auto"/>
              <w:ind w:left="107" w:firstLine="0"/>
            </w:pPr>
            <w:r>
              <w:rPr>
                <w:b/>
              </w:rPr>
              <w:t xml:space="preserve">Say </w:t>
            </w:r>
          </w:p>
          <w:p w:rsidR="00F12B7A" w:rsidRDefault="00F12B7A" w:rsidP="00333D41">
            <w:pPr>
              <w:spacing w:after="0" w:line="259" w:lineRule="auto"/>
              <w:ind w:left="107" w:firstLine="0"/>
            </w:pPr>
            <w:r>
              <w:rPr>
                <w:b/>
              </w:rPr>
              <w:t xml:space="preserve"> </w:t>
            </w:r>
          </w:p>
        </w:tc>
        <w:tc>
          <w:tcPr>
            <w:tcW w:w="907" w:type="dxa"/>
            <w:tcBorders>
              <w:top w:val="single" w:sz="4" w:space="0" w:color="000000"/>
              <w:left w:val="single" w:sz="4" w:space="0" w:color="000000"/>
              <w:bottom w:val="single" w:sz="4" w:space="0" w:color="000000"/>
              <w:right w:val="single" w:sz="4" w:space="0" w:color="000000"/>
            </w:tcBorders>
            <w:vAlign w:val="bottom"/>
          </w:tcPr>
          <w:p w:rsidR="00F12B7A" w:rsidRDefault="00F12B7A" w:rsidP="00333D41">
            <w:pPr>
              <w:spacing w:after="0" w:line="259" w:lineRule="auto"/>
              <w:ind w:left="0" w:firstLine="0"/>
            </w:pPr>
            <w:r>
              <w:rPr>
                <w:noProof/>
              </w:rPr>
              <w:drawing>
                <wp:inline distT="0" distB="0" distL="0" distR="0" wp14:anchorId="5903480E" wp14:editId="6DF03021">
                  <wp:extent cx="431800" cy="374650"/>
                  <wp:effectExtent l="0" t="0" r="0" b="0"/>
                  <wp:docPr id="6767" name="Picture 6767"/>
                  <wp:cNvGraphicFramePr/>
                  <a:graphic xmlns:a="http://schemas.openxmlformats.org/drawingml/2006/main">
                    <a:graphicData uri="http://schemas.openxmlformats.org/drawingml/2006/picture">
                      <pic:pic xmlns:pic="http://schemas.openxmlformats.org/drawingml/2006/picture">
                        <pic:nvPicPr>
                          <pic:cNvPr id="6767" name="Picture 6767"/>
                          <pic:cNvPicPr/>
                        </pic:nvPicPr>
                        <pic:blipFill>
                          <a:blip r:embed="rId10"/>
                          <a:stretch>
                            <a:fillRect/>
                          </a:stretch>
                        </pic:blipFill>
                        <pic:spPr>
                          <a:xfrm>
                            <a:off x="0" y="0"/>
                            <a:ext cx="431800" cy="374650"/>
                          </a:xfrm>
                          <a:prstGeom prst="rect">
                            <a:avLst/>
                          </a:prstGeom>
                        </pic:spPr>
                      </pic:pic>
                    </a:graphicData>
                  </a:graphic>
                </wp:inline>
              </w:drawing>
            </w:r>
            <w:r>
              <w:t xml:space="preserve"> </w:t>
            </w:r>
          </w:p>
          <w:p w:rsidR="00F12B7A" w:rsidRDefault="00F12B7A" w:rsidP="00333D41">
            <w:pPr>
              <w:spacing w:after="0" w:line="259" w:lineRule="auto"/>
              <w:ind w:left="1" w:firstLine="0"/>
            </w:pPr>
            <w:r>
              <w:t xml:space="preserve"> </w:t>
            </w:r>
          </w:p>
          <w:p w:rsidR="00F12B7A" w:rsidRDefault="00F12B7A" w:rsidP="00333D41">
            <w:pPr>
              <w:spacing w:after="0" w:line="259" w:lineRule="auto"/>
              <w:ind w:left="1" w:firstLine="0"/>
            </w:pPr>
            <w:r>
              <w:t xml:space="preserve"> </w:t>
            </w:r>
          </w:p>
          <w:p w:rsidR="00F12B7A" w:rsidRDefault="00F12B7A" w:rsidP="00333D41">
            <w:pPr>
              <w:spacing w:after="0" w:line="259" w:lineRule="auto"/>
              <w:ind w:left="1" w:firstLine="0"/>
            </w:pPr>
            <w:r>
              <w:t xml:space="preserve"> </w:t>
            </w:r>
          </w:p>
          <w:p w:rsidR="00F12B7A" w:rsidRDefault="00F12B7A" w:rsidP="00333D41">
            <w:pPr>
              <w:spacing w:after="32" w:line="259" w:lineRule="auto"/>
              <w:ind w:left="77" w:firstLine="0"/>
            </w:pPr>
            <w:r>
              <w:rPr>
                <w:noProof/>
              </w:rPr>
              <w:drawing>
                <wp:inline distT="0" distB="0" distL="0" distR="0" wp14:anchorId="3273432C" wp14:editId="0AE4B918">
                  <wp:extent cx="403225" cy="424180"/>
                  <wp:effectExtent l="0" t="0" r="0" b="0"/>
                  <wp:docPr id="6775" name="Picture 6775"/>
                  <wp:cNvGraphicFramePr/>
                  <a:graphic xmlns:a="http://schemas.openxmlformats.org/drawingml/2006/main">
                    <a:graphicData uri="http://schemas.openxmlformats.org/drawingml/2006/picture">
                      <pic:pic xmlns:pic="http://schemas.openxmlformats.org/drawingml/2006/picture">
                        <pic:nvPicPr>
                          <pic:cNvPr id="6775" name="Picture 6775"/>
                          <pic:cNvPicPr/>
                        </pic:nvPicPr>
                        <pic:blipFill>
                          <a:blip r:embed="rId15"/>
                          <a:stretch>
                            <a:fillRect/>
                          </a:stretch>
                        </pic:blipFill>
                        <pic:spPr>
                          <a:xfrm>
                            <a:off x="0" y="0"/>
                            <a:ext cx="403225" cy="424180"/>
                          </a:xfrm>
                          <a:prstGeom prst="rect">
                            <a:avLst/>
                          </a:prstGeom>
                        </pic:spPr>
                      </pic:pic>
                    </a:graphicData>
                  </a:graphic>
                </wp:inline>
              </w:drawing>
            </w:r>
          </w:p>
          <w:p w:rsidR="00F12B7A" w:rsidRDefault="00F12B7A" w:rsidP="00333D41">
            <w:pPr>
              <w:spacing w:after="0" w:line="259" w:lineRule="auto"/>
              <w:ind w:left="1" w:firstLine="0"/>
            </w:pPr>
            <w:r>
              <w:t xml:space="preserve"> </w:t>
            </w:r>
          </w:p>
          <w:p w:rsidR="00F12B7A" w:rsidRDefault="00F12B7A" w:rsidP="00333D41">
            <w:pPr>
              <w:spacing w:after="0" w:line="259" w:lineRule="auto"/>
              <w:ind w:left="1" w:firstLine="0"/>
            </w:pPr>
            <w:r>
              <w:t xml:space="preserve"> </w:t>
            </w:r>
          </w:p>
          <w:p w:rsidR="00F12B7A" w:rsidRDefault="00F12B7A" w:rsidP="00333D41">
            <w:pPr>
              <w:spacing w:after="0" w:line="259" w:lineRule="auto"/>
              <w:ind w:left="1" w:firstLine="0"/>
            </w:pPr>
            <w:r>
              <w:t xml:space="preserve"> </w:t>
            </w:r>
          </w:p>
          <w:p w:rsidR="00F12B7A" w:rsidRDefault="00F12B7A" w:rsidP="00333D41">
            <w:pPr>
              <w:spacing w:after="0" w:line="259" w:lineRule="auto"/>
              <w:ind w:left="109" w:firstLine="0"/>
            </w:pPr>
            <w:r>
              <w:t xml:space="preserve"> </w:t>
            </w:r>
          </w:p>
          <w:p w:rsidR="00F12B7A" w:rsidRDefault="00F12B7A" w:rsidP="00333D41">
            <w:pPr>
              <w:spacing w:after="63" w:line="259" w:lineRule="auto"/>
              <w:ind w:left="77" w:firstLine="0"/>
            </w:pPr>
            <w:r>
              <w:rPr>
                <w:noProof/>
              </w:rPr>
              <w:drawing>
                <wp:inline distT="0" distB="0" distL="0" distR="0" wp14:anchorId="039D737D" wp14:editId="4A642481">
                  <wp:extent cx="431800" cy="374650"/>
                  <wp:effectExtent l="0" t="0" r="0" b="0"/>
                  <wp:docPr id="6776" name="Picture 6776"/>
                  <wp:cNvGraphicFramePr/>
                  <a:graphic xmlns:a="http://schemas.openxmlformats.org/drawingml/2006/main">
                    <a:graphicData uri="http://schemas.openxmlformats.org/drawingml/2006/picture">
                      <pic:pic xmlns:pic="http://schemas.openxmlformats.org/drawingml/2006/picture">
                        <pic:nvPicPr>
                          <pic:cNvPr id="6776" name="Picture 6776"/>
                          <pic:cNvPicPr/>
                        </pic:nvPicPr>
                        <pic:blipFill>
                          <a:blip r:embed="rId10"/>
                          <a:stretch>
                            <a:fillRect/>
                          </a:stretch>
                        </pic:blipFill>
                        <pic:spPr>
                          <a:xfrm>
                            <a:off x="0" y="0"/>
                            <a:ext cx="431800" cy="374650"/>
                          </a:xfrm>
                          <a:prstGeom prst="rect">
                            <a:avLst/>
                          </a:prstGeom>
                        </pic:spPr>
                      </pic:pic>
                    </a:graphicData>
                  </a:graphic>
                </wp:inline>
              </w:drawing>
            </w:r>
          </w:p>
          <w:p w:rsidR="00F12B7A" w:rsidRDefault="00F12B7A" w:rsidP="00333D41">
            <w:pPr>
              <w:spacing w:after="0" w:line="259" w:lineRule="auto"/>
              <w:ind w:left="1" w:firstLine="0"/>
            </w:pPr>
            <w:r>
              <w:t xml:space="preserve"> </w:t>
            </w:r>
          </w:p>
          <w:p w:rsidR="00F12B7A" w:rsidRDefault="00F12B7A" w:rsidP="00333D41">
            <w:pPr>
              <w:spacing w:after="0" w:line="259" w:lineRule="auto"/>
              <w:ind w:left="109" w:firstLine="0"/>
            </w:pPr>
            <w:r>
              <w:t xml:space="preserve"> </w:t>
            </w:r>
          </w:p>
          <w:p w:rsidR="00F12B7A" w:rsidRDefault="00F12B7A" w:rsidP="00333D41">
            <w:pPr>
              <w:spacing w:after="0" w:line="259" w:lineRule="auto"/>
              <w:ind w:left="1" w:firstLine="0"/>
            </w:pPr>
            <w:r>
              <w:t xml:space="preserve"> </w:t>
            </w:r>
          </w:p>
        </w:tc>
        <w:tc>
          <w:tcPr>
            <w:tcW w:w="7277" w:type="dxa"/>
            <w:tcBorders>
              <w:top w:val="single" w:sz="40" w:space="0" w:color="FFFFFF"/>
              <w:left w:val="single" w:sz="4" w:space="0" w:color="000000"/>
              <w:bottom w:val="single" w:sz="4" w:space="0" w:color="000000"/>
              <w:right w:val="single" w:sz="4" w:space="0" w:color="000000"/>
            </w:tcBorders>
          </w:tcPr>
          <w:p w:rsidR="00F12B7A" w:rsidRDefault="00F12B7A" w:rsidP="00333D41">
            <w:pPr>
              <w:spacing w:after="0" w:line="239" w:lineRule="auto"/>
              <w:ind w:left="109" w:firstLine="0"/>
            </w:pPr>
            <w:r>
              <w:t xml:space="preserve">Stress from work happens in most jobs. Being a DSP comes with challenges and pressures that may leave you stressed – and if not dealt with, could lead to burn out. </w:t>
            </w:r>
          </w:p>
          <w:p w:rsidR="00F12B7A" w:rsidRDefault="00F12B7A" w:rsidP="00333D41">
            <w:pPr>
              <w:spacing w:after="0" w:line="259" w:lineRule="auto"/>
              <w:ind w:left="109" w:firstLine="0"/>
            </w:pPr>
            <w:r>
              <w:t xml:space="preserve">  </w:t>
            </w:r>
          </w:p>
          <w:p w:rsidR="00F12B7A" w:rsidRDefault="00F12B7A" w:rsidP="00333D41">
            <w:pPr>
              <w:spacing w:after="0" w:line="259" w:lineRule="auto"/>
              <w:ind w:left="109" w:firstLine="0"/>
            </w:pPr>
            <w:r>
              <w:t xml:space="preserve"> </w:t>
            </w:r>
          </w:p>
          <w:p w:rsidR="00F12B7A" w:rsidRDefault="00F12B7A" w:rsidP="00333D41">
            <w:pPr>
              <w:spacing w:after="0" w:line="259" w:lineRule="auto"/>
              <w:ind w:left="109" w:firstLine="0"/>
            </w:pPr>
            <w:r>
              <w:t xml:space="preserve"> </w:t>
            </w:r>
          </w:p>
          <w:p w:rsidR="00F12B7A" w:rsidRDefault="00F12B7A" w:rsidP="00333D41">
            <w:pPr>
              <w:spacing w:after="0" w:line="238" w:lineRule="auto"/>
              <w:ind w:left="109" w:right="9" w:firstLine="0"/>
            </w:pPr>
            <w:r>
              <w:t xml:space="preserve">What can a stressed person look like? What behaviors might you see from someone who is overwhelmed with challenges from work? Responses may include: poor emotional control, inability to listen to others, expressing negativity about your role or work, inability to see the big picture, allowing or permitting an unsafe or unclean work environment, low ability to problem solve, etc.  </w:t>
            </w:r>
          </w:p>
          <w:p w:rsidR="00F12B7A" w:rsidRDefault="00F12B7A" w:rsidP="00333D41">
            <w:pPr>
              <w:spacing w:after="0" w:line="259" w:lineRule="auto"/>
              <w:ind w:left="109" w:firstLine="0"/>
            </w:pPr>
            <w:r>
              <w:t xml:space="preserve"> </w:t>
            </w:r>
          </w:p>
          <w:p w:rsidR="00F12B7A" w:rsidRDefault="00F12B7A" w:rsidP="00333D41">
            <w:pPr>
              <w:spacing w:after="1" w:line="237" w:lineRule="auto"/>
              <w:ind w:left="109" w:firstLine="0"/>
            </w:pPr>
            <w:r>
              <w:t xml:space="preserve">In order to prepare you for your work as a DSP, and to equip you to remain healthy and able to confidently do your job, let’s learn some strategies for Self-Care. </w:t>
            </w:r>
          </w:p>
          <w:p w:rsidR="00F12B7A" w:rsidRDefault="00F12B7A" w:rsidP="00333D41">
            <w:pPr>
              <w:spacing w:after="0" w:line="259" w:lineRule="auto"/>
              <w:ind w:left="109" w:firstLine="0"/>
            </w:pPr>
            <w:r>
              <w:t xml:space="preserve"> </w:t>
            </w:r>
          </w:p>
        </w:tc>
      </w:tr>
      <w:tr w:rsidR="00F12B7A" w:rsidTr="00333D41">
        <w:trPr>
          <w:trHeight w:val="568"/>
        </w:trPr>
        <w:tc>
          <w:tcPr>
            <w:tcW w:w="9729" w:type="dxa"/>
            <w:gridSpan w:val="3"/>
            <w:tcBorders>
              <w:top w:val="single" w:sz="4" w:space="0" w:color="000000"/>
              <w:left w:val="single" w:sz="4" w:space="0" w:color="000000"/>
              <w:bottom w:val="single" w:sz="40" w:space="0" w:color="FFFFFF"/>
              <w:right w:val="single" w:sz="4" w:space="0" w:color="000000"/>
            </w:tcBorders>
            <w:shd w:val="clear" w:color="auto" w:fill="A6A6A6"/>
            <w:vAlign w:val="center"/>
          </w:tcPr>
          <w:p w:rsidR="00F12B7A" w:rsidRDefault="00F12B7A" w:rsidP="00333D41">
            <w:pPr>
              <w:spacing w:after="0" w:line="259" w:lineRule="auto"/>
              <w:ind w:left="107" w:firstLine="0"/>
            </w:pPr>
            <w:r>
              <w:rPr>
                <w:b/>
              </w:rPr>
              <w:t xml:space="preserve">Teach and Train (8-10 minutes) </w:t>
            </w:r>
            <w:r>
              <w:t xml:space="preserve"> </w:t>
            </w:r>
          </w:p>
        </w:tc>
      </w:tr>
      <w:tr w:rsidR="00F12B7A" w:rsidTr="00333D41">
        <w:trPr>
          <w:trHeight w:val="1628"/>
        </w:trPr>
        <w:tc>
          <w:tcPr>
            <w:tcW w:w="1544" w:type="dxa"/>
            <w:tcBorders>
              <w:top w:val="single" w:sz="4" w:space="0" w:color="000000"/>
              <w:left w:val="single" w:sz="4" w:space="0" w:color="000000"/>
              <w:bottom w:val="single" w:sz="4" w:space="0" w:color="000000"/>
              <w:right w:val="single" w:sz="4" w:space="0" w:color="000000"/>
            </w:tcBorders>
            <w:vAlign w:val="center"/>
          </w:tcPr>
          <w:p w:rsidR="00F12B7A" w:rsidRDefault="00F12B7A" w:rsidP="00333D41">
            <w:pPr>
              <w:spacing w:after="0" w:line="259" w:lineRule="auto"/>
              <w:ind w:left="107" w:firstLine="0"/>
            </w:pPr>
            <w:r>
              <w:rPr>
                <w:b/>
              </w:rPr>
              <w:t xml:space="preserve">Say  </w:t>
            </w:r>
          </w:p>
          <w:p w:rsidR="00F12B7A" w:rsidRDefault="00F12B7A" w:rsidP="00333D41">
            <w:pPr>
              <w:spacing w:after="0" w:line="259" w:lineRule="auto"/>
              <w:ind w:left="0" w:right="14" w:firstLine="0"/>
              <w:jc w:val="right"/>
            </w:pPr>
            <w:r>
              <w:rPr>
                <w:noProof/>
              </w:rPr>
              <w:drawing>
                <wp:inline distT="0" distB="0" distL="0" distR="0" wp14:anchorId="7ED93523" wp14:editId="6DD87C78">
                  <wp:extent cx="835025" cy="626110"/>
                  <wp:effectExtent l="0" t="0" r="0" b="0"/>
                  <wp:docPr id="6769" name="Picture 6769"/>
                  <wp:cNvGraphicFramePr/>
                  <a:graphic xmlns:a="http://schemas.openxmlformats.org/drawingml/2006/main">
                    <a:graphicData uri="http://schemas.openxmlformats.org/drawingml/2006/picture">
                      <pic:pic xmlns:pic="http://schemas.openxmlformats.org/drawingml/2006/picture">
                        <pic:nvPicPr>
                          <pic:cNvPr id="6769" name="Picture 6769"/>
                          <pic:cNvPicPr/>
                        </pic:nvPicPr>
                        <pic:blipFill>
                          <a:blip r:embed="rId42"/>
                          <a:stretch>
                            <a:fillRect/>
                          </a:stretch>
                        </pic:blipFill>
                        <pic:spPr>
                          <a:xfrm>
                            <a:off x="0" y="0"/>
                            <a:ext cx="835025" cy="626110"/>
                          </a:xfrm>
                          <a:prstGeom prst="rect">
                            <a:avLst/>
                          </a:prstGeom>
                        </pic:spPr>
                      </pic:pic>
                    </a:graphicData>
                  </a:graphic>
                </wp:inline>
              </w:drawing>
            </w:r>
            <w:r>
              <w:rPr>
                <w:b/>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0" w:line="259" w:lineRule="auto"/>
              <w:ind w:left="0" w:firstLine="0"/>
            </w:pPr>
            <w:r>
              <w:rPr>
                <w:noProof/>
              </w:rPr>
              <w:drawing>
                <wp:inline distT="0" distB="0" distL="0" distR="0" wp14:anchorId="252BF212" wp14:editId="21F2545D">
                  <wp:extent cx="431800" cy="374650"/>
                  <wp:effectExtent l="0" t="0" r="0" b="0"/>
                  <wp:docPr id="6771" name="Picture 6771"/>
                  <wp:cNvGraphicFramePr/>
                  <a:graphic xmlns:a="http://schemas.openxmlformats.org/drawingml/2006/main">
                    <a:graphicData uri="http://schemas.openxmlformats.org/drawingml/2006/picture">
                      <pic:pic xmlns:pic="http://schemas.openxmlformats.org/drawingml/2006/picture">
                        <pic:nvPicPr>
                          <pic:cNvPr id="6771" name="Picture 6771"/>
                          <pic:cNvPicPr/>
                        </pic:nvPicPr>
                        <pic:blipFill>
                          <a:blip r:embed="rId10"/>
                          <a:stretch>
                            <a:fillRect/>
                          </a:stretch>
                        </pic:blipFill>
                        <pic:spPr>
                          <a:xfrm>
                            <a:off x="0" y="0"/>
                            <a:ext cx="431800" cy="374650"/>
                          </a:xfrm>
                          <a:prstGeom prst="rect">
                            <a:avLst/>
                          </a:prstGeom>
                        </pic:spPr>
                      </pic:pic>
                    </a:graphicData>
                  </a:graphic>
                </wp:inline>
              </w:drawing>
            </w:r>
            <w:r>
              <w:t xml:space="preserve"> </w:t>
            </w:r>
          </w:p>
        </w:tc>
        <w:tc>
          <w:tcPr>
            <w:tcW w:w="7277" w:type="dxa"/>
            <w:tcBorders>
              <w:top w:val="single" w:sz="40" w:space="0" w:color="FFFFFF"/>
              <w:left w:val="single" w:sz="4" w:space="0" w:color="000000"/>
              <w:bottom w:val="single" w:sz="40" w:space="0" w:color="FFFFFF"/>
              <w:right w:val="single" w:sz="4" w:space="0" w:color="000000"/>
            </w:tcBorders>
            <w:vAlign w:val="center"/>
          </w:tcPr>
          <w:p w:rsidR="00F12B7A" w:rsidRDefault="00F12B7A" w:rsidP="00333D41">
            <w:pPr>
              <w:spacing w:after="0" w:line="239" w:lineRule="auto"/>
              <w:ind w:left="109" w:firstLine="0"/>
            </w:pPr>
            <w:r>
              <w:t xml:space="preserve">Each of us have areas of our life that are important to us. What are some parts of your life that are priorities to you? </w:t>
            </w:r>
          </w:p>
          <w:p w:rsidR="00F12B7A" w:rsidRDefault="00F12B7A" w:rsidP="00333D41">
            <w:pPr>
              <w:spacing w:after="0" w:line="259" w:lineRule="auto"/>
              <w:ind w:left="109" w:firstLine="0"/>
            </w:pPr>
            <w:r>
              <w:t xml:space="preserve"> </w:t>
            </w:r>
          </w:p>
          <w:p w:rsidR="00F12B7A" w:rsidRDefault="00F12B7A" w:rsidP="00333D41">
            <w:pPr>
              <w:spacing w:after="0" w:line="259" w:lineRule="auto"/>
              <w:ind w:left="109" w:firstLine="0"/>
            </w:pPr>
            <w:r>
              <w:t xml:space="preserve">Capture these on the whiteboard as people offer suggestions. Remember to value all concepts shared – even if some are very different than yours. </w:t>
            </w:r>
          </w:p>
        </w:tc>
      </w:tr>
      <w:tr w:rsidR="00F12B7A" w:rsidTr="00333D41">
        <w:trPr>
          <w:trHeight w:val="1315"/>
        </w:trPr>
        <w:tc>
          <w:tcPr>
            <w:tcW w:w="1544"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0" w:line="259" w:lineRule="auto"/>
              <w:ind w:left="107" w:firstLine="0"/>
            </w:pPr>
            <w:r>
              <w:rPr>
                <w:b/>
              </w:rPr>
              <w:t xml:space="preserve">Curriculum </w:t>
            </w:r>
          </w:p>
          <w:p w:rsidR="00F12B7A" w:rsidRDefault="00F12B7A" w:rsidP="00333D41">
            <w:pPr>
              <w:spacing w:after="0" w:line="259" w:lineRule="auto"/>
              <w:ind w:left="107" w:firstLine="0"/>
            </w:pPr>
            <w:r>
              <w:rPr>
                <w:b/>
              </w:rPr>
              <w:t xml:space="preserve">Toolkit </w:t>
            </w:r>
          </w:p>
          <w:p w:rsidR="00F12B7A" w:rsidRDefault="00F12B7A" w:rsidP="00333D41">
            <w:pPr>
              <w:spacing w:after="0" w:line="259" w:lineRule="auto"/>
              <w:ind w:left="107" w:firstLine="0"/>
            </w:pPr>
            <w:r>
              <w:rPr>
                <w:b/>
              </w:rPr>
              <w:t xml:space="preserve"> </w:t>
            </w:r>
          </w:p>
        </w:tc>
        <w:tc>
          <w:tcPr>
            <w:tcW w:w="907" w:type="dxa"/>
            <w:tcBorders>
              <w:top w:val="single" w:sz="4" w:space="0" w:color="000000"/>
              <w:left w:val="single" w:sz="4" w:space="0" w:color="000000"/>
              <w:bottom w:val="single" w:sz="4" w:space="0" w:color="000000"/>
              <w:right w:val="single" w:sz="4" w:space="0" w:color="000000"/>
            </w:tcBorders>
            <w:vAlign w:val="bottom"/>
          </w:tcPr>
          <w:p w:rsidR="00F12B7A" w:rsidRDefault="00F12B7A" w:rsidP="00333D41">
            <w:pPr>
              <w:spacing w:after="179" w:line="259" w:lineRule="auto"/>
              <w:ind w:left="68" w:firstLine="0"/>
            </w:pPr>
            <w:r>
              <w:rPr>
                <w:noProof/>
              </w:rPr>
              <w:drawing>
                <wp:inline distT="0" distB="0" distL="0" distR="0" wp14:anchorId="689B339F" wp14:editId="251851AD">
                  <wp:extent cx="414655" cy="414655"/>
                  <wp:effectExtent l="0" t="0" r="0" b="0"/>
                  <wp:docPr id="6777" name="Picture 6777"/>
                  <wp:cNvGraphicFramePr/>
                  <a:graphic xmlns:a="http://schemas.openxmlformats.org/drawingml/2006/main">
                    <a:graphicData uri="http://schemas.openxmlformats.org/drawingml/2006/picture">
                      <pic:pic xmlns:pic="http://schemas.openxmlformats.org/drawingml/2006/picture">
                        <pic:nvPicPr>
                          <pic:cNvPr id="6777" name="Picture 6777"/>
                          <pic:cNvPicPr/>
                        </pic:nvPicPr>
                        <pic:blipFill>
                          <a:blip r:embed="rId35"/>
                          <a:stretch>
                            <a:fillRect/>
                          </a:stretch>
                        </pic:blipFill>
                        <pic:spPr>
                          <a:xfrm>
                            <a:off x="0" y="0"/>
                            <a:ext cx="414655" cy="414655"/>
                          </a:xfrm>
                          <a:prstGeom prst="rect">
                            <a:avLst/>
                          </a:prstGeom>
                        </pic:spPr>
                      </pic:pic>
                    </a:graphicData>
                  </a:graphic>
                </wp:inline>
              </w:drawing>
            </w:r>
          </w:p>
          <w:p w:rsidR="00F12B7A" w:rsidRDefault="00F12B7A" w:rsidP="00333D41">
            <w:pPr>
              <w:spacing w:after="0" w:line="259" w:lineRule="auto"/>
              <w:ind w:left="1" w:firstLine="0"/>
            </w:pPr>
            <w:r>
              <w:t xml:space="preserve"> </w:t>
            </w:r>
          </w:p>
        </w:tc>
        <w:tc>
          <w:tcPr>
            <w:tcW w:w="7277" w:type="dxa"/>
            <w:tcBorders>
              <w:top w:val="single" w:sz="40" w:space="0" w:color="FFFFFF"/>
              <w:left w:val="single" w:sz="4" w:space="0" w:color="000000"/>
              <w:bottom w:val="single" w:sz="40" w:space="0" w:color="FFFFFF"/>
              <w:right w:val="single" w:sz="4" w:space="0" w:color="000000"/>
            </w:tcBorders>
          </w:tcPr>
          <w:p w:rsidR="00F12B7A" w:rsidRDefault="00F12B7A" w:rsidP="00333D41">
            <w:pPr>
              <w:spacing w:after="0" w:line="259" w:lineRule="auto"/>
              <w:ind w:left="109" w:firstLine="0"/>
            </w:pPr>
            <w:r>
              <w:t xml:space="preserve">Invite participants to turn to the page in their Curriculum Toolkit and use </w:t>
            </w:r>
            <w:r>
              <w:rPr>
                <w:i/>
              </w:rPr>
              <w:t>the Bank of Life Areas of Importance</w:t>
            </w:r>
            <w:r>
              <w:t xml:space="preserve"> and begin to write down the top areas of importance in their lives now (as opposed to a different time period or age in their lives). </w:t>
            </w:r>
          </w:p>
        </w:tc>
      </w:tr>
      <w:tr w:rsidR="00F12B7A" w:rsidTr="00333D41">
        <w:trPr>
          <w:trHeight w:val="2102"/>
        </w:trPr>
        <w:tc>
          <w:tcPr>
            <w:tcW w:w="1544"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0" w:line="259" w:lineRule="auto"/>
              <w:ind w:left="107" w:firstLine="0"/>
            </w:pPr>
            <w:r>
              <w:rPr>
                <w:b/>
              </w:rPr>
              <w:t xml:space="preserve">Activity </w:t>
            </w:r>
          </w:p>
          <w:p w:rsidR="00F12B7A" w:rsidRDefault="00F12B7A" w:rsidP="00333D41">
            <w:pPr>
              <w:spacing w:after="0" w:line="259" w:lineRule="auto"/>
              <w:ind w:left="107" w:firstLine="0"/>
            </w:pPr>
            <w:r>
              <w:rPr>
                <w:b/>
              </w:rPr>
              <w:t xml:space="preserve"> </w:t>
            </w:r>
          </w:p>
        </w:tc>
        <w:tc>
          <w:tcPr>
            <w:tcW w:w="907" w:type="dxa"/>
            <w:tcBorders>
              <w:top w:val="single" w:sz="4" w:space="0" w:color="000000"/>
              <w:left w:val="single" w:sz="4" w:space="0" w:color="000000"/>
              <w:bottom w:val="single" w:sz="4" w:space="0" w:color="000000"/>
              <w:right w:val="single" w:sz="4" w:space="0" w:color="000000"/>
            </w:tcBorders>
            <w:vAlign w:val="center"/>
          </w:tcPr>
          <w:p w:rsidR="00F12B7A" w:rsidRDefault="00F12B7A" w:rsidP="00333D41">
            <w:pPr>
              <w:spacing w:after="156" w:line="259" w:lineRule="auto"/>
              <w:ind w:left="97" w:firstLine="0"/>
            </w:pPr>
            <w:r>
              <w:rPr>
                <w:noProof/>
              </w:rPr>
              <w:drawing>
                <wp:inline distT="0" distB="0" distL="0" distR="0" wp14:anchorId="31021771" wp14:editId="384A095E">
                  <wp:extent cx="482600" cy="428625"/>
                  <wp:effectExtent l="0" t="0" r="0" b="0"/>
                  <wp:docPr id="6778" name="Picture 6778"/>
                  <wp:cNvGraphicFramePr/>
                  <a:graphic xmlns:a="http://schemas.openxmlformats.org/drawingml/2006/main">
                    <a:graphicData uri="http://schemas.openxmlformats.org/drawingml/2006/picture">
                      <pic:pic xmlns:pic="http://schemas.openxmlformats.org/drawingml/2006/picture">
                        <pic:nvPicPr>
                          <pic:cNvPr id="6778" name="Picture 6778"/>
                          <pic:cNvPicPr/>
                        </pic:nvPicPr>
                        <pic:blipFill>
                          <a:blip r:embed="rId29"/>
                          <a:stretch>
                            <a:fillRect/>
                          </a:stretch>
                        </pic:blipFill>
                        <pic:spPr>
                          <a:xfrm>
                            <a:off x="0" y="0"/>
                            <a:ext cx="482600" cy="428625"/>
                          </a:xfrm>
                          <a:prstGeom prst="rect">
                            <a:avLst/>
                          </a:prstGeom>
                        </pic:spPr>
                      </pic:pic>
                    </a:graphicData>
                  </a:graphic>
                </wp:inline>
              </w:drawing>
            </w:r>
          </w:p>
          <w:p w:rsidR="00F12B7A" w:rsidRDefault="00F12B7A" w:rsidP="00333D41">
            <w:pPr>
              <w:spacing w:after="0" w:line="259" w:lineRule="auto"/>
              <w:ind w:left="1" w:firstLine="0"/>
            </w:pPr>
            <w:r>
              <w:t xml:space="preserve"> </w:t>
            </w:r>
          </w:p>
        </w:tc>
        <w:tc>
          <w:tcPr>
            <w:tcW w:w="7277" w:type="dxa"/>
            <w:tcBorders>
              <w:top w:val="single" w:sz="40" w:space="0" w:color="FFFFFF"/>
              <w:left w:val="single" w:sz="4" w:space="0" w:color="000000"/>
              <w:bottom w:val="single" w:sz="4" w:space="0" w:color="000000"/>
              <w:right w:val="single" w:sz="4" w:space="0" w:color="000000"/>
            </w:tcBorders>
          </w:tcPr>
          <w:p w:rsidR="00F12B7A" w:rsidRDefault="00F12B7A" w:rsidP="00333D41">
            <w:pPr>
              <w:spacing w:after="0" w:line="238" w:lineRule="auto"/>
              <w:ind w:left="109" w:firstLine="0"/>
            </w:pPr>
            <w:r>
              <w:t xml:space="preserve">Provide participants 4-5 minutes to work in their Curriculum Toolkit to complete the identification of the areas of their lives that are currently most important to them, as well as to indicate which areas they feel they are living as they desire. </w:t>
            </w:r>
          </w:p>
          <w:p w:rsidR="00F12B7A" w:rsidRDefault="00F12B7A" w:rsidP="00333D41">
            <w:pPr>
              <w:spacing w:after="0" w:line="259" w:lineRule="auto"/>
              <w:ind w:left="109" w:firstLine="0"/>
            </w:pPr>
            <w:r>
              <w:t xml:space="preserve"> </w:t>
            </w:r>
          </w:p>
          <w:p w:rsidR="00F12B7A" w:rsidRDefault="00F12B7A" w:rsidP="00333D41">
            <w:pPr>
              <w:spacing w:after="0" w:line="259" w:lineRule="auto"/>
              <w:ind w:left="109" w:firstLine="0"/>
            </w:pPr>
            <w:r>
              <w:t xml:space="preserve">Invite people to share about an area they wrote down as currently being most important to them. </w:t>
            </w:r>
          </w:p>
        </w:tc>
      </w:tr>
    </w:tbl>
    <w:p w:rsidR="00F12B7A" w:rsidRDefault="00F12B7A" w:rsidP="00F12B7A">
      <w:pPr>
        <w:spacing w:after="0" w:line="259" w:lineRule="auto"/>
        <w:ind w:left="-1440" w:right="7021" w:firstLine="0"/>
      </w:pPr>
    </w:p>
    <w:tbl>
      <w:tblPr>
        <w:tblStyle w:val="TableGrid"/>
        <w:tblW w:w="9729" w:type="dxa"/>
        <w:tblInd w:w="-8" w:type="dxa"/>
        <w:tblCellMar>
          <w:top w:w="65" w:type="dxa"/>
          <w:bottom w:w="110" w:type="dxa"/>
          <w:right w:w="4" w:type="dxa"/>
        </w:tblCellMar>
        <w:tblLook w:val="04A0" w:firstRow="1" w:lastRow="0" w:firstColumn="1" w:lastColumn="0" w:noHBand="0" w:noVBand="1"/>
      </w:tblPr>
      <w:tblGrid>
        <w:gridCol w:w="1544"/>
        <w:gridCol w:w="907"/>
        <w:gridCol w:w="7278"/>
      </w:tblGrid>
      <w:tr w:rsidR="00F12B7A" w:rsidTr="00333D41">
        <w:trPr>
          <w:trHeight w:val="2428"/>
        </w:trPr>
        <w:tc>
          <w:tcPr>
            <w:tcW w:w="1544"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0" w:line="259" w:lineRule="auto"/>
              <w:ind w:left="114" w:firstLine="0"/>
            </w:pPr>
            <w:r>
              <w:rPr>
                <w:b/>
              </w:rPr>
              <w:t xml:space="preserve">Note </w:t>
            </w:r>
          </w:p>
          <w:p w:rsidR="00F12B7A" w:rsidRDefault="00F12B7A" w:rsidP="00333D41">
            <w:pPr>
              <w:spacing w:after="0" w:line="259" w:lineRule="auto"/>
              <w:ind w:left="114" w:firstLine="0"/>
            </w:pPr>
            <w:r>
              <w:rPr>
                <w:b/>
              </w:rPr>
              <w:t xml:space="preserve"> </w:t>
            </w:r>
          </w:p>
          <w:p w:rsidR="00F12B7A" w:rsidRDefault="00F12B7A" w:rsidP="00333D41">
            <w:pPr>
              <w:spacing w:after="0" w:line="259" w:lineRule="auto"/>
              <w:ind w:left="114" w:firstLine="0"/>
            </w:pPr>
            <w:r>
              <w:rPr>
                <w:b/>
              </w:rPr>
              <w:t xml:space="preserve"> </w:t>
            </w:r>
          </w:p>
          <w:p w:rsidR="00F12B7A" w:rsidRDefault="00F12B7A" w:rsidP="00333D41">
            <w:pPr>
              <w:spacing w:after="0" w:line="259" w:lineRule="auto"/>
              <w:ind w:left="114" w:firstLine="0"/>
            </w:pPr>
            <w:r>
              <w:rPr>
                <w:b/>
              </w:rPr>
              <w:t xml:space="preserve"> </w:t>
            </w:r>
          </w:p>
          <w:p w:rsidR="00F12B7A" w:rsidRDefault="00F12B7A" w:rsidP="00333D41">
            <w:pPr>
              <w:spacing w:after="0" w:line="259" w:lineRule="auto"/>
              <w:ind w:left="114" w:firstLine="0"/>
            </w:pPr>
            <w:r>
              <w:rPr>
                <w:b/>
              </w:rPr>
              <w:t xml:space="preserve"> </w:t>
            </w:r>
          </w:p>
        </w:tc>
        <w:tc>
          <w:tcPr>
            <w:tcW w:w="907" w:type="dxa"/>
            <w:tcBorders>
              <w:top w:val="single" w:sz="4" w:space="0" w:color="000000"/>
              <w:left w:val="single" w:sz="4" w:space="0" w:color="000000"/>
              <w:bottom w:val="single" w:sz="4" w:space="0" w:color="000000"/>
              <w:right w:val="single" w:sz="4" w:space="0" w:color="000000"/>
            </w:tcBorders>
            <w:vAlign w:val="bottom"/>
          </w:tcPr>
          <w:p w:rsidR="00F12B7A" w:rsidRDefault="00F12B7A" w:rsidP="00333D41">
            <w:pPr>
              <w:spacing w:after="22" w:line="259" w:lineRule="auto"/>
              <w:ind w:left="99" w:firstLine="0"/>
            </w:pPr>
            <w:r>
              <w:rPr>
                <w:noProof/>
              </w:rPr>
              <w:drawing>
                <wp:inline distT="0" distB="0" distL="0" distR="0" wp14:anchorId="0B562149" wp14:editId="0247A199">
                  <wp:extent cx="453390" cy="512915"/>
                  <wp:effectExtent l="0" t="0" r="0" b="0"/>
                  <wp:docPr id="6829" name="Picture 6829"/>
                  <wp:cNvGraphicFramePr/>
                  <a:graphic xmlns:a="http://schemas.openxmlformats.org/drawingml/2006/main">
                    <a:graphicData uri="http://schemas.openxmlformats.org/drawingml/2006/picture">
                      <pic:pic xmlns:pic="http://schemas.openxmlformats.org/drawingml/2006/picture">
                        <pic:nvPicPr>
                          <pic:cNvPr id="6829" name="Picture 6829"/>
                          <pic:cNvPicPr/>
                        </pic:nvPicPr>
                        <pic:blipFill>
                          <a:blip r:embed="rId20"/>
                          <a:stretch>
                            <a:fillRect/>
                          </a:stretch>
                        </pic:blipFill>
                        <pic:spPr>
                          <a:xfrm>
                            <a:off x="0" y="0"/>
                            <a:ext cx="453390" cy="512915"/>
                          </a:xfrm>
                          <a:prstGeom prst="rect">
                            <a:avLst/>
                          </a:prstGeom>
                        </pic:spPr>
                      </pic:pic>
                    </a:graphicData>
                  </a:graphic>
                </wp:inline>
              </w:drawing>
            </w:r>
          </w:p>
          <w:p w:rsidR="00F12B7A" w:rsidRDefault="00F12B7A" w:rsidP="00333D41">
            <w:pPr>
              <w:spacing w:after="0" w:line="259" w:lineRule="auto"/>
              <w:ind w:left="7" w:firstLine="0"/>
            </w:pPr>
            <w:r>
              <w:t xml:space="preserve"> </w:t>
            </w:r>
          </w:p>
          <w:p w:rsidR="00F12B7A" w:rsidRDefault="00F12B7A" w:rsidP="00333D41">
            <w:pPr>
              <w:spacing w:after="0" w:line="259" w:lineRule="auto"/>
              <w:ind w:left="7" w:firstLine="0"/>
            </w:pPr>
            <w:r>
              <w:t xml:space="preserve"> </w:t>
            </w:r>
          </w:p>
          <w:p w:rsidR="00F12B7A" w:rsidRDefault="00F12B7A" w:rsidP="00333D41">
            <w:pPr>
              <w:spacing w:after="0" w:line="259" w:lineRule="auto"/>
              <w:ind w:left="115" w:firstLine="0"/>
            </w:pPr>
            <w:r>
              <w:t xml:space="preserve"> </w:t>
            </w:r>
          </w:p>
        </w:tc>
        <w:tc>
          <w:tcPr>
            <w:tcW w:w="7277"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0" w:line="238" w:lineRule="auto"/>
              <w:ind w:left="116" w:right="25" w:firstLine="0"/>
            </w:pPr>
            <w:r>
              <w:rPr>
                <w:b/>
              </w:rPr>
              <w:t>Note to Facilitator</w:t>
            </w:r>
            <w:r>
              <w:t xml:space="preserve">: Sometimes when asking for personal information to be shared in the training room, it may help for you as the trainer to go first and model the level of authenticity and vulnerability that is appropriate.  </w:t>
            </w:r>
          </w:p>
          <w:p w:rsidR="00F12B7A" w:rsidRDefault="00F12B7A" w:rsidP="00333D41">
            <w:pPr>
              <w:spacing w:after="0" w:line="259" w:lineRule="auto"/>
              <w:ind w:left="116" w:firstLine="0"/>
            </w:pPr>
            <w:r>
              <w:t xml:space="preserve"> </w:t>
            </w:r>
          </w:p>
          <w:p w:rsidR="00F12B7A" w:rsidRDefault="00F12B7A" w:rsidP="00333D41">
            <w:pPr>
              <w:spacing w:after="0" w:line="259" w:lineRule="auto"/>
              <w:ind w:left="116" w:right="26" w:firstLine="0"/>
            </w:pPr>
            <w:r>
              <w:rPr>
                <w:b/>
              </w:rPr>
              <w:t>OPTION</w:t>
            </w:r>
            <w:r>
              <w:t xml:space="preserve">: If you have a large group, you may want to ask people to get in groups of 3 and share, rather than completing this activity as one group. </w:t>
            </w:r>
          </w:p>
        </w:tc>
      </w:tr>
      <w:tr w:rsidR="00F12B7A" w:rsidTr="00333D41">
        <w:trPr>
          <w:trHeight w:val="550"/>
        </w:trPr>
        <w:tc>
          <w:tcPr>
            <w:tcW w:w="1544" w:type="dxa"/>
            <w:tcBorders>
              <w:top w:val="single" w:sz="4" w:space="0" w:color="000000"/>
              <w:left w:val="single" w:sz="4" w:space="0" w:color="000000"/>
              <w:bottom w:val="single" w:sz="4" w:space="0" w:color="000000"/>
              <w:right w:val="nil"/>
            </w:tcBorders>
            <w:shd w:val="clear" w:color="auto" w:fill="BFBFBF"/>
            <w:vAlign w:val="center"/>
          </w:tcPr>
          <w:p w:rsidR="00F12B7A" w:rsidRDefault="00F12B7A" w:rsidP="00333D41">
            <w:pPr>
              <w:spacing w:after="0" w:line="259" w:lineRule="auto"/>
              <w:ind w:left="114" w:firstLine="0"/>
              <w:jc w:val="both"/>
            </w:pPr>
            <w:r>
              <w:rPr>
                <w:b/>
              </w:rPr>
              <w:t>Immerse (5 m</w:t>
            </w:r>
          </w:p>
        </w:tc>
        <w:tc>
          <w:tcPr>
            <w:tcW w:w="907" w:type="dxa"/>
            <w:tcBorders>
              <w:top w:val="single" w:sz="4" w:space="0" w:color="000000"/>
              <w:left w:val="nil"/>
              <w:bottom w:val="single" w:sz="4" w:space="0" w:color="000000"/>
              <w:right w:val="nil"/>
            </w:tcBorders>
            <w:shd w:val="clear" w:color="auto" w:fill="BFBFBF"/>
            <w:vAlign w:val="center"/>
          </w:tcPr>
          <w:p w:rsidR="00F12B7A" w:rsidRDefault="00F12B7A" w:rsidP="00333D41">
            <w:pPr>
              <w:spacing w:after="0" w:line="259" w:lineRule="auto"/>
              <w:ind w:left="-7" w:firstLine="0"/>
              <w:jc w:val="both"/>
            </w:pPr>
            <w:r>
              <w:rPr>
                <w:b/>
              </w:rPr>
              <w:t xml:space="preserve">inutes)  </w:t>
            </w:r>
            <w:r>
              <w:t xml:space="preserve"> </w:t>
            </w:r>
          </w:p>
        </w:tc>
        <w:tc>
          <w:tcPr>
            <w:tcW w:w="7277" w:type="dxa"/>
            <w:tcBorders>
              <w:top w:val="single" w:sz="4" w:space="0" w:color="000000"/>
              <w:left w:val="nil"/>
              <w:bottom w:val="single" w:sz="40" w:space="0" w:color="FFFFFF"/>
              <w:right w:val="single" w:sz="4" w:space="0" w:color="000000"/>
            </w:tcBorders>
            <w:shd w:val="clear" w:color="auto" w:fill="BFBFBF"/>
          </w:tcPr>
          <w:p w:rsidR="00F12B7A" w:rsidRDefault="00F12B7A" w:rsidP="00333D41">
            <w:pPr>
              <w:spacing w:after="160" w:line="259" w:lineRule="auto"/>
              <w:ind w:left="0" w:firstLine="0"/>
            </w:pPr>
          </w:p>
        </w:tc>
      </w:tr>
      <w:tr w:rsidR="00F12B7A" w:rsidTr="00333D41">
        <w:trPr>
          <w:trHeight w:val="2971"/>
        </w:trPr>
        <w:tc>
          <w:tcPr>
            <w:tcW w:w="1544" w:type="dxa"/>
            <w:tcBorders>
              <w:top w:val="single" w:sz="4" w:space="0" w:color="000000"/>
              <w:left w:val="single" w:sz="4" w:space="0" w:color="000000"/>
              <w:bottom w:val="single" w:sz="4" w:space="0" w:color="000000"/>
              <w:right w:val="single" w:sz="4" w:space="0" w:color="000000"/>
            </w:tcBorders>
            <w:vAlign w:val="center"/>
          </w:tcPr>
          <w:p w:rsidR="00F12B7A" w:rsidRDefault="00F12B7A" w:rsidP="00333D41">
            <w:pPr>
              <w:spacing w:after="0" w:line="259" w:lineRule="auto"/>
              <w:ind w:left="114" w:firstLine="0"/>
            </w:pPr>
            <w:r>
              <w:rPr>
                <w:b/>
              </w:rPr>
              <w:t xml:space="preserve">Curriculum </w:t>
            </w:r>
          </w:p>
          <w:p w:rsidR="00F12B7A" w:rsidRDefault="00F12B7A" w:rsidP="00333D41">
            <w:pPr>
              <w:spacing w:after="0" w:line="259" w:lineRule="auto"/>
              <w:ind w:left="114" w:firstLine="0"/>
            </w:pPr>
            <w:r>
              <w:rPr>
                <w:b/>
              </w:rPr>
              <w:t xml:space="preserve">Toolkit  </w:t>
            </w:r>
          </w:p>
          <w:p w:rsidR="00F12B7A" w:rsidRDefault="00F12B7A" w:rsidP="00333D41">
            <w:pPr>
              <w:spacing w:after="92" w:line="259" w:lineRule="auto"/>
              <w:ind w:left="37" w:firstLine="0"/>
            </w:pPr>
            <w:r>
              <w:rPr>
                <w:rFonts w:ascii="Calibri" w:eastAsia="Calibri" w:hAnsi="Calibri" w:cs="Calibri"/>
                <w:noProof/>
                <w:sz w:val="22"/>
              </w:rPr>
              <mc:AlternateContent>
                <mc:Choice Requires="wpg">
                  <w:drawing>
                    <wp:inline distT="0" distB="0" distL="0" distR="0" wp14:anchorId="110F2747" wp14:editId="0D628738">
                      <wp:extent cx="925068" cy="758952"/>
                      <wp:effectExtent l="0" t="0" r="0" b="0"/>
                      <wp:docPr id="406664" name="Group 406664"/>
                      <wp:cNvGraphicFramePr/>
                      <a:graphic xmlns:a="http://schemas.openxmlformats.org/drawingml/2006/main">
                        <a:graphicData uri="http://schemas.microsoft.com/office/word/2010/wordprocessingGroup">
                          <wpg:wgp>
                            <wpg:cNvGrpSpPr/>
                            <wpg:grpSpPr>
                              <a:xfrm>
                                <a:off x="0" y="0"/>
                                <a:ext cx="925068" cy="758952"/>
                                <a:chOff x="0" y="0"/>
                                <a:chExt cx="925068" cy="758952"/>
                              </a:xfrm>
                            </wpg:grpSpPr>
                            <pic:pic xmlns:pic="http://schemas.openxmlformats.org/drawingml/2006/picture">
                              <pic:nvPicPr>
                                <pic:cNvPr id="7135" name="Picture 7135"/>
                                <pic:cNvPicPr/>
                              </pic:nvPicPr>
                              <pic:blipFill>
                                <a:blip r:embed="rId43"/>
                                <a:stretch>
                                  <a:fillRect/>
                                </a:stretch>
                              </pic:blipFill>
                              <pic:spPr>
                                <a:xfrm>
                                  <a:off x="0" y="0"/>
                                  <a:ext cx="925068" cy="758952"/>
                                </a:xfrm>
                                <a:prstGeom prst="rect">
                                  <a:avLst/>
                                </a:prstGeom>
                              </pic:spPr>
                            </pic:pic>
                            <pic:pic xmlns:pic="http://schemas.openxmlformats.org/drawingml/2006/picture">
                              <pic:nvPicPr>
                                <pic:cNvPr id="7136" name="Picture 7136"/>
                                <pic:cNvPicPr/>
                              </pic:nvPicPr>
                              <pic:blipFill>
                                <a:blip r:embed="rId44"/>
                                <a:stretch>
                                  <a:fillRect/>
                                </a:stretch>
                              </pic:blipFill>
                              <pic:spPr>
                                <a:xfrm>
                                  <a:off x="64262" y="64516"/>
                                  <a:ext cx="742315" cy="575945"/>
                                </a:xfrm>
                                <a:prstGeom prst="rect">
                                  <a:avLst/>
                                </a:prstGeom>
                              </pic:spPr>
                            </pic:pic>
                            <wps:wsp>
                              <wps:cNvPr id="7137" name="Shape 7137"/>
                              <wps:cNvSpPr/>
                              <wps:spPr>
                                <a:xfrm>
                                  <a:off x="45212" y="45466"/>
                                  <a:ext cx="780415" cy="614045"/>
                                </a:xfrm>
                                <a:custGeom>
                                  <a:avLst/>
                                  <a:gdLst/>
                                  <a:ahLst/>
                                  <a:cxnLst/>
                                  <a:rect l="0" t="0" r="0" b="0"/>
                                  <a:pathLst>
                                    <a:path w="780415" h="614045">
                                      <a:moveTo>
                                        <a:pt x="0" y="614045"/>
                                      </a:moveTo>
                                      <a:lnTo>
                                        <a:pt x="780415" y="614045"/>
                                      </a:lnTo>
                                      <a:lnTo>
                                        <a:pt x="780415"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C8DDDDC" id="Group 406664" o:spid="_x0000_s1026" style="width:72.85pt;height:59.75pt;mso-position-horizontal-relative:char;mso-position-vertical-relative:line" coordsize="9250,758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">
                      <v:shape id="Picture 7135" o:spid="_x0000_s1027" type="#_x0000_t75" style="position:absolute;width:9250;height:75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o6nPGAAAA3QAAAA8AAABkcnMvZG93bnJldi54bWxEj91qwkAUhO8F32E5Be90Y6W1pK4iLYWG&#10;gqL1AY7Zkx+SPRuzq4l9ercgeDnMzDfMYtWbWlyodaVlBdNJBII4tbrkXMHh92v8BsJ5ZI21ZVJw&#10;JQer5XCwwFjbjnd02ftcBAi7GBUU3jexlC4tyKCb2IY4eJltDfog21zqFrsAN7V8jqJXabDksFBg&#10;Qx8FpdX+bBRkp6pqzpuk22b+ikly+qHPv6NSo6d+/Q7CU+8f4Xv7WyuYT2cv8P8mPAG5v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Kjqc8YAAADdAAAADwAAAAAAAAAAAAAA&#10;AACfAgAAZHJzL2Rvd25yZXYueG1sUEsFBgAAAAAEAAQA9wAAAJIDAAAAAA==&#10;">
                        <v:imagedata r:id="rId45" o:title=""/>
                      </v:shape>
                      <v:shape id="Picture 7136" o:spid="_x0000_s1028" type="#_x0000_t75" style="position:absolute;left:642;top:645;width:7423;height:57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STf/FAAAA3QAAAA8AAABkcnMvZG93bnJldi54bWxEj0FrAjEUhO8F/0N4gjfNbgW1W6NIoWDp&#10;adPi+bl53d2avGw3Udd/3xSEHoeZ+YZZbwdnxYX60HpWkM8yEMSVNy3XCj4/XqcrECEiG7SeScGN&#10;Amw3o4c1FsZfuaSLjrVIEA4FKmhi7AopQ9WQwzDzHXHyvnzvMCbZ19L0eE1wZ+Vjli2kw5bTQoMd&#10;vTRUnfTZKeCnQ3472m/q3n6W7/Wx1Lq0WqnJeNg9g4g0xP/wvb03Cpb5fAF/b9ITkJ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okk3/xQAAAN0AAAAPAAAAAAAAAAAAAAAA&#10;AJ8CAABkcnMvZG93bnJldi54bWxQSwUGAAAAAAQABAD3AAAAkQMAAAAA&#10;">
                        <v:imagedata r:id="rId46" o:title=""/>
                      </v:shape>
                      <v:shape id="Shape 7137" o:spid="_x0000_s1029" style="position:absolute;left:452;top:454;width:7804;height:6141;visibility:visible;mso-wrap-style:square;v-text-anchor:top" coordsize="780415,614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Rtg8QA&#10;AADdAAAADwAAAGRycy9kb3ducmV2LnhtbESPwW7CMBBE75X4B2uRuBUnbdTQgEGICqkcC3zAEm/j&#10;iHgdYpeEv6+RkDiOZuaNZrEabCOu1PnasYJ0moAgLp2uuVJwPGxfZyB8QNbYOCYFN/KwWo5eFlho&#10;1/MPXfehEhHCvkAFJoS2kNKXhiz6qWuJo/frOoshyq6SusM+wm0j35LkQ1qsOS4YbGljqDzv/6yC&#10;7JK502aXh8+vlE99a25Zc6yVmoyH9RxEoCE8w4/2t1aQp+853N/EJ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0bYPEAAAA3QAAAA8AAAAAAAAAAAAAAAAAmAIAAGRycy9k&#10;b3ducmV2LnhtbFBLBQYAAAAABAAEAPUAAACJAwAAAAA=&#10;" path="m,614045r780415,l780415,,,,,614045xe" filled="f" strokeweight="3pt">
                        <v:stroke miterlimit="83231f" joinstyle="miter" endcap="square"/>
                        <v:path arrowok="t" textboxrect="0,0,780415,614045"/>
                      </v:shape>
                      <w10:anchorlock/>
                    </v:group>
                  </w:pict>
                </mc:Fallback>
              </mc:AlternateContent>
            </w:r>
          </w:p>
          <w:p w:rsidR="00F12B7A" w:rsidRDefault="00F12B7A" w:rsidP="00333D41">
            <w:pPr>
              <w:spacing w:after="0" w:line="259" w:lineRule="auto"/>
              <w:ind w:left="114" w:firstLine="0"/>
            </w:pPr>
            <w:r>
              <w:rPr>
                <w:b/>
              </w:rPr>
              <w:t xml:space="preserve"> </w:t>
            </w:r>
          </w:p>
          <w:p w:rsidR="00F12B7A" w:rsidRDefault="00F12B7A" w:rsidP="00333D41">
            <w:pPr>
              <w:spacing w:after="0" w:line="259" w:lineRule="auto"/>
              <w:ind w:left="114" w:firstLine="0"/>
            </w:pPr>
            <w:r>
              <w:rPr>
                <w:b/>
              </w:rPr>
              <w:t xml:space="preserve">Activity </w:t>
            </w:r>
          </w:p>
          <w:p w:rsidR="00F12B7A" w:rsidRDefault="00F12B7A" w:rsidP="00333D41">
            <w:pPr>
              <w:spacing w:after="0" w:line="259" w:lineRule="auto"/>
              <w:ind w:left="114" w:firstLine="0"/>
            </w:pPr>
            <w:r>
              <w:rPr>
                <w:b/>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145" w:line="259" w:lineRule="auto"/>
              <w:ind w:left="84" w:firstLine="0"/>
            </w:pPr>
            <w:r>
              <w:rPr>
                <w:noProof/>
              </w:rPr>
              <w:drawing>
                <wp:inline distT="0" distB="0" distL="0" distR="0" wp14:anchorId="17EA3135" wp14:editId="0E6E8B22">
                  <wp:extent cx="414655" cy="414655"/>
                  <wp:effectExtent l="0" t="0" r="0" b="0"/>
                  <wp:docPr id="7133" name="Picture 7133"/>
                  <wp:cNvGraphicFramePr/>
                  <a:graphic xmlns:a="http://schemas.openxmlformats.org/drawingml/2006/main">
                    <a:graphicData uri="http://schemas.openxmlformats.org/drawingml/2006/picture">
                      <pic:pic xmlns:pic="http://schemas.openxmlformats.org/drawingml/2006/picture">
                        <pic:nvPicPr>
                          <pic:cNvPr id="7133" name="Picture 7133"/>
                          <pic:cNvPicPr/>
                        </pic:nvPicPr>
                        <pic:blipFill>
                          <a:blip r:embed="rId35"/>
                          <a:stretch>
                            <a:fillRect/>
                          </a:stretch>
                        </pic:blipFill>
                        <pic:spPr>
                          <a:xfrm>
                            <a:off x="0" y="0"/>
                            <a:ext cx="414655" cy="414655"/>
                          </a:xfrm>
                          <a:prstGeom prst="rect">
                            <a:avLst/>
                          </a:prstGeom>
                        </pic:spPr>
                      </pic:pic>
                    </a:graphicData>
                  </a:graphic>
                </wp:inline>
              </w:drawing>
            </w:r>
          </w:p>
          <w:p w:rsidR="00F12B7A" w:rsidRDefault="00F12B7A" w:rsidP="00333D41">
            <w:pPr>
              <w:spacing w:after="0" w:line="259" w:lineRule="auto"/>
              <w:ind w:left="7" w:firstLine="0"/>
            </w:pPr>
            <w:r>
              <w:t xml:space="preserve"> </w:t>
            </w:r>
          </w:p>
          <w:p w:rsidR="00F12B7A" w:rsidRDefault="00F12B7A" w:rsidP="00333D41">
            <w:pPr>
              <w:spacing w:after="0" w:line="259" w:lineRule="auto"/>
              <w:ind w:left="7" w:firstLine="0"/>
            </w:pPr>
            <w:r>
              <w:t xml:space="preserve"> </w:t>
            </w:r>
          </w:p>
          <w:p w:rsidR="00F12B7A" w:rsidRDefault="00F12B7A" w:rsidP="00333D41">
            <w:pPr>
              <w:spacing w:after="0" w:line="259" w:lineRule="auto"/>
              <w:ind w:left="7" w:firstLine="0"/>
            </w:pPr>
            <w:r>
              <w:t xml:space="preserve"> </w:t>
            </w:r>
          </w:p>
          <w:p w:rsidR="00F12B7A" w:rsidRDefault="00F12B7A" w:rsidP="00333D41">
            <w:pPr>
              <w:spacing w:after="0" w:line="259" w:lineRule="auto"/>
              <w:ind w:left="84" w:firstLine="0"/>
            </w:pPr>
            <w:r>
              <w:rPr>
                <w:noProof/>
              </w:rPr>
              <w:drawing>
                <wp:inline distT="0" distB="0" distL="0" distR="0" wp14:anchorId="41DC58C4" wp14:editId="3D4620A2">
                  <wp:extent cx="482600" cy="428625"/>
                  <wp:effectExtent l="0" t="0" r="0" b="0"/>
                  <wp:docPr id="7134" name="Picture 7134"/>
                  <wp:cNvGraphicFramePr/>
                  <a:graphic xmlns:a="http://schemas.openxmlformats.org/drawingml/2006/main">
                    <a:graphicData uri="http://schemas.openxmlformats.org/drawingml/2006/picture">
                      <pic:pic xmlns:pic="http://schemas.openxmlformats.org/drawingml/2006/picture">
                        <pic:nvPicPr>
                          <pic:cNvPr id="7134" name="Picture 7134"/>
                          <pic:cNvPicPr/>
                        </pic:nvPicPr>
                        <pic:blipFill>
                          <a:blip r:embed="rId29"/>
                          <a:stretch>
                            <a:fillRect/>
                          </a:stretch>
                        </pic:blipFill>
                        <pic:spPr>
                          <a:xfrm>
                            <a:off x="0" y="0"/>
                            <a:ext cx="482600" cy="428625"/>
                          </a:xfrm>
                          <a:prstGeom prst="rect">
                            <a:avLst/>
                          </a:prstGeom>
                        </pic:spPr>
                      </pic:pic>
                    </a:graphicData>
                  </a:graphic>
                </wp:inline>
              </w:drawing>
            </w:r>
          </w:p>
        </w:tc>
        <w:tc>
          <w:tcPr>
            <w:tcW w:w="7277" w:type="dxa"/>
            <w:tcBorders>
              <w:top w:val="single" w:sz="40" w:space="0" w:color="FFFFFF"/>
              <w:left w:val="single" w:sz="4" w:space="0" w:color="000000"/>
              <w:bottom w:val="single" w:sz="4" w:space="0" w:color="000000"/>
              <w:right w:val="single" w:sz="4" w:space="0" w:color="000000"/>
            </w:tcBorders>
            <w:vAlign w:val="center"/>
          </w:tcPr>
          <w:p w:rsidR="00F12B7A" w:rsidRDefault="00F12B7A" w:rsidP="00333D41">
            <w:pPr>
              <w:spacing w:after="0" w:line="238" w:lineRule="auto"/>
              <w:ind w:left="116" w:firstLine="0"/>
            </w:pPr>
            <w:r>
              <w:t xml:space="preserve">Invite participant to craft an Action Plan for self-care in their Curriculum Toolkit.  </w:t>
            </w:r>
          </w:p>
          <w:p w:rsidR="00F12B7A" w:rsidRDefault="00F12B7A" w:rsidP="00333D41">
            <w:pPr>
              <w:spacing w:after="0" w:line="259" w:lineRule="auto"/>
              <w:ind w:left="116" w:firstLine="0"/>
            </w:pPr>
            <w:r>
              <w:t xml:space="preserve"> </w:t>
            </w:r>
          </w:p>
          <w:p w:rsidR="00F12B7A" w:rsidRDefault="00F12B7A" w:rsidP="00333D41">
            <w:pPr>
              <w:spacing w:after="1" w:line="238" w:lineRule="auto"/>
              <w:ind w:left="116" w:right="90" w:firstLine="0"/>
            </w:pPr>
            <w:r>
              <w:t xml:space="preserve">Inform participants that this activity is a personal one and that they will not be asked to share. This is their opportunity to develop a plan of action to take just one area of current importance in their lives and set plans in motion to make improvements they want to see. </w:t>
            </w:r>
          </w:p>
          <w:p w:rsidR="00F12B7A" w:rsidRDefault="00F12B7A" w:rsidP="00333D41">
            <w:pPr>
              <w:spacing w:after="0" w:line="259" w:lineRule="auto"/>
              <w:ind w:left="116" w:firstLine="0"/>
            </w:pPr>
            <w:r>
              <w:t xml:space="preserve"> </w:t>
            </w:r>
          </w:p>
          <w:p w:rsidR="00F12B7A" w:rsidRDefault="00F12B7A" w:rsidP="00333D41">
            <w:pPr>
              <w:spacing w:after="0" w:line="259" w:lineRule="auto"/>
              <w:ind w:left="116" w:firstLine="0"/>
            </w:pPr>
            <w:r>
              <w:t xml:space="preserve">Provide 4-5 minutes for people to complete their Action Plan. </w:t>
            </w:r>
          </w:p>
          <w:p w:rsidR="00F12B7A" w:rsidRDefault="00F12B7A" w:rsidP="00333D41">
            <w:pPr>
              <w:spacing w:after="0" w:line="259" w:lineRule="auto"/>
              <w:ind w:left="116" w:firstLine="0"/>
            </w:pPr>
            <w:r>
              <w:t xml:space="preserve"> </w:t>
            </w:r>
          </w:p>
        </w:tc>
      </w:tr>
      <w:tr w:rsidR="00F12B7A" w:rsidTr="00333D41">
        <w:trPr>
          <w:trHeight w:val="568"/>
        </w:trPr>
        <w:tc>
          <w:tcPr>
            <w:tcW w:w="1544" w:type="dxa"/>
            <w:tcBorders>
              <w:top w:val="single" w:sz="4" w:space="0" w:color="000000"/>
              <w:left w:val="single" w:sz="4" w:space="0" w:color="000000"/>
              <w:bottom w:val="single" w:sz="4" w:space="0" w:color="000000"/>
              <w:right w:val="nil"/>
            </w:tcBorders>
            <w:shd w:val="clear" w:color="auto" w:fill="A6A6A6"/>
            <w:vAlign w:val="center"/>
          </w:tcPr>
          <w:p w:rsidR="00F12B7A" w:rsidRDefault="00F12B7A" w:rsidP="00333D41">
            <w:pPr>
              <w:spacing w:after="0" w:line="259" w:lineRule="auto"/>
              <w:ind w:left="114" w:firstLine="0"/>
              <w:jc w:val="both"/>
            </w:pPr>
            <w:r>
              <w:rPr>
                <w:b/>
              </w:rPr>
              <w:t>Apply- Demo</w:t>
            </w:r>
          </w:p>
        </w:tc>
        <w:tc>
          <w:tcPr>
            <w:tcW w:w="907" w:type="dxa"/>
            <w:tcBorders>
              <w:top w:val="single" w:sz="4" w:space="0" w:color="000000"/>
              <w:left w:val="nil"/>
              <w:bottom w:val="single" w:sz="4" w:space="0" w:color="000000"/>
              <w:right w:val="nil"/>
            </w:tcBorders>
            <w:shd w:val="clear" w:color="auto" w:fill="A6A6A6"/>
            <w:vAlign w:val="center"/>
          </w:tcPr>
          <w:p w:rsidR="00F12B7A" w:rsidRDefault="00F12B7A" w:rsidP="00333D41">
            <w:pPr>
              <w:spacing w:after="0" w:line="259" w:lineRule="auto"/>
              <w:ind w:left="-67" w:firstLine="0"/>
              <w:jc w:val="both"/>
            </w:pPr>
            <w:r>
              <w:rPr>
                <w:b/>
              </w:rPr>
              <w:t>nstrate L</w:t>
            </w:r>
          </w:p>
        </w:tc>
        <w:tc>
          <w:tcPr>
            <w:tcW w:w="7277" w:type="dxa"/>
            <w:tcBorders>
              <w:top w:val="single" w:sz="4" w:space="0" w:color="000000"/>
              <w:left w:val="nil"/>
              <w:bottom w:val="single" w:sz="40" w:space="0" w:color="FFFFFF"/>
              <w:right w:val="single" w:sz="4" w:space="0" w:color="000000"/>
            </w:tcBorders>
            <w:shd w:val="clear" w:color="auto" w:fill="A6A6A6"/>
            <w:vAlign w:val="center"/>
          </w:tcPr>
          <w:p w:rsidR="00F12B7A" w:rsidRDefault="00F12B7A" w:rsidP="00333D41">
            <w:pPr>
              <w:spacing w:after="0" w:line="259" w:lineRule="auto"/>
              <w:ind w:left="-34" w:firstLine="0"/>
            </w:pPr>
            <w:r>
              <w:rPr>
                <w:b/>
              </w:rPr>
              <w:t xml:space="preserve">earning Application to Real Work (3-5 minutes)  </w:t>
            </w:r>
          </w:p>
        </w:tc>
      </w:tr>
      <w:tr w:rsidR="00F12B7A" w:rsidTr="00333D41">
        <w:trPr>
          <w:trHeight w:val="4631"/>
        </w:trPr>
        <w:tc>
          <w:tcPr>
            <w:tcW w:w="1544"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0" w:line="259" w:lineRule="auto"/>
              <w:ind w:left="114" w:firstLine="0"/>
            </w:pPr>
            <w:r>
              <w:rPr>
                <w:b/>
              </w:rPr>
              <w:t xml:space="preserve">Ask </w:t>
            </w:r>
          </w:p>
          <w:p w:rsidR="00F12B7A" w:rsidRDefault="00F12B7A" w:rsidP="00333D41">
            <w:pPr>
              <w:spacing w:after="0" w:line="259" w:lineRule="auto"/>
              <w:ind w:left="114" w:firstLine="0"/>
            </w:pPr>
            <w:r>
              <w:rPr>
                <w:b/>
              </w:rPr>
              <w:t xml:space="preserve"> </w:t>
            </w:r>
          </w:p>
          <w:p w:rsidR="00F12B7A" w:rsidRDefault="00F12B7A" w:rsidP="00333D41">
            <w:pPr>
              <w:spacing w:after="0" w:line="259" w:lineRule="auto"/>
              <w:ind w:left="114" w:firstLine="0"/>
            </w:pPr>
            <w:r>
              <w:rPr>
                <w:b/>
              </w:rPr>
              <w:t xml:space="preserve"> </w:t>
            </w:r>
          </w:p>
          <w:p w:rsidR="00F12B7A" w:rsidRDefault="00F12B7A" w:rsidP="00333D41">
            <w:pPr>
              <w:spacing w:after="0" w:line="259" w:lineRule="auto"/>
              <w:ind w:left="114" w:firstLine="0"/>
            </w:pPr>
            <w:r>
              <w:rPr>
                <w:b/>
              </w:rPr>
              <w:t xml:space="preserve"> </w:t>
            </w:r>
          </w:p>
          <w:p w:rsidR="00F12B7A" w:rsidRDefault="00F12B7A" w:rsidP="00333D41">
            <w:pPr>
              <w:spacing w:after="0" w:line="259" w:lineRule="auto"/>
              <w:ind w:left="114" w:firstLine="0"/>
            </w:pPr>
            <w:r>
              <w:rPr>
                <w:b/>
              </w:rPr>
              <w:t xml:space="preserve"> </w:t>
            </w:r>
          </w:p>
          <w:p w:rsidR="00F12B7A" w:rsidRDefault="00F12B7A" w:rsidP="00333D41">
            <w:pPr>
              <w:spacing w:after="0" w:line="259" w:lineRule="auto"/>
              <w:ind w:left="114" w:firstLine="0"/>
            </w:pPr>
            <w:r>
              <w:rPr>
                <w:b/>
              </w:rPr>
              <w:t xml:space="preserve"> </w:t>
            </w:r>
          </w:p>
          <w:p w:rsidR="00F12B7A" w:rsidRDefault="00F12B7A" w:rsidP="00333D41">
            <w:pPr>
              <w:spacing w:after="0" w:line="259" w:lineRule="auto"/>
              <w:ind w:left="114" w:firstLine="0"/>
            </w:pPr>
            <w:r>
              <w:rPr>
                <w:b/>
              </w:rPr>
              <w:t xml:space="preserve"> </w:t>
            </w:r>
          </w:p>
          <w:p w:rsidR="00F12B7A" w:rsidRDefault="00F12B7A" w:rsidP="00333D41">
            <w:pPr>
              <w:spacing w:after="0" w:line="259" w:lineRule="auto"/>
              <w:ind w:left="114" w:firstLine="0"/>
            </w:pPr>
            <w:r>
              <w:rPr>
                <w:b/>
              </w:rPr>
              <w:t xml:space="preserve"> </w:t>
            </w:r>
          </w:p>
          <w:p w:rsidR="00F12B7A" w:rsidRDefault="00F12B7A" w:rsidP="00333D41">
            <w:pPr>
              <w:spacing w:after="0" w:line="259" w:lineRule="auto"/>
              <w:ind w:left="114" w:firstLine="0"/>
            </w:pPr>
            <w:r>
              <w:rPr>
                <w:b/>
              </w:rPr>
              <w:t xml:space="preserve"> </w:t>
            </w:r>
          </w:p>
          <w:p w:rsidR="00F12B7A" w:rsidRDefault="00F12B7A" w:rsidP="00333D41">
            <w:pPr>
              <w:spacing w:after="0" w:line="259" w:lineRule="auto"/>
              <w:ind w:left="114" w:firstLine="0"/>
            </w:pPr>
            <w:r>
              <w:rPr>
                <w:b/>
              </w:rPr>
              <w:t xml:space="preserve"> </w:t>
            </w:r>
          </w:p>
          <w:p w:rsidR="00F12B7A" w:rsidRDefault="00F12B7A" w:rsidP="00333D41">
            <w:pPr>
              <w:spacing w:after="0" w:line="259" w:lineRule="auto"/>
              <w:ind w:left="114" w:firstLine="0"/>
            </w:pPr>
            <w:r>
              <w:rPr>
                <w:b/>
              </w:rPr>
              <w:t xml:space="preserve"> </w:t>
            </w:r>
          </w:p>
          <w:p w:rsidR="00F12B7A" w:rsidRDefault="00F12B7A" w:rsidP="00333D41">
            <w:pPr>
              <w:spacing w:after="0" w:line="259" w:lineRule="auto"/>
              <w:ind w:left="114" w:firstLine="0"/>
            </w:pPr>
            <w:r>
              <w:rPr>
                <w:b/>
              </w:rPr>
              <w:t xml:space="preserve"> </w:t>
            </w:r>
          </w:p>
        </w:tc>
        <w:tc>
          <w:tcPr>
            <w:tcW w:w="907" w:type="dxa"/>
            <w:tcBorders>
              <w:top w:val="single" w:sz="4" w:space="0" w:color="000000"/>
              <w:left w:val="single" w:sz="4" w:space="0" w:color="000000"/>
              <w:bottom w:val="single" w:sz="4" w:space="0" w:color="000000"/>
              <w:right w:val="single" w:sz="4" w:space="0" w:color="000000"/>
            </w:tcBorders>
            <w:vAlign w:val="center"/>
          </w:tcPr>
          <w:p w:rsidR="00F12B7A" w:rsidRDefault="00F12B7A" w:rsidP="00333D41">
            <w:pPr>
              <w:spacing w:after="0" w:line="259" w:lineRule="auto"/>
              <w:ind w:left="0" w:right="196" w:firstLine="0"/>
              <w:jc w:val="center"/>
            </w:pPr>
            <w:r>
              <w:rPr>
                <w:noProof/>
              </w:rPr>
              <w:drawing>
                <wp:inline distT="0" distB="0" distL="0" distR="0" wp14:anchorId="465EC0FE" wp14:editId="3C1E9775">
                  <wp:extent cx="403225" cy="424180"/>
                  <wp:effectExtent l="0" t="0" r="0" b="0"/>
                  <wp:docPr id="7132" name="Picture 7132"/>
                  <wp:cNvGraphicFramePr/>
                  <a:graphic xmlns:a="http://schemas.openxmlformats.org/drawingml/2006/main">
                    <a:graphicData uri="http://schemas.openxmlformats.org/drawingml/2006/picture">
                      <pic:pic xmlns:pic="http://schemas.openxmlformats.org/drawingml/2006/picture">
                        <pic:nvPicPr>
                          <pic:cNvPr id="7132" name="Picture 7132"/>
                          <pic:cNvPicPr/>
                        </pic:nvPicPr>
                        <pic:blipFill>
                          <a:blip r:embed="rId15"/>
                          <a:stretch>
                            <a:fillRect/>
                          </a:stretch>
                        </pic:blipFill>
                        <pic:spPr>
                          <a:xfrm>
                            <a:off x="0" y="0"/>
                            <a:ext cx="403225" cy="424180"/>
                          </a:xfrm>
                          <a:prstGeom prst="rect">
                            <a:avLst/>
                          </a:prstGeom>
                        </pic:spPr>
                      </pic:pic>
                    </a:graphicData>
                  </a:graphic>
                </wp:inline>
              </w:drawing>
            </w:r>
            <w:r>
              <w:t xml:space="preserve"> </w:t>
            </w:r>
          </w:p>
          <w:p w:rsidR="00F12B7A" w:rsidRDefault="00F12B7A" w:rsidP="00333D41">
            <w:pPr>
              <w:spacing w:after="0" w:line="259" w:lineRule="auto"/>
              <w:ind w:left="7" w:firstLine="0"/>
            </w:pPr>
            <w:r>
              <w:t xml:space="preserve"> </w:t>
            </w:r>
          </w:p>
          <w:p w:rsidR="00F12B7A" w:rsidRDefault="00F12B7A" w:rsidP="00333D41">
            <w:pPr>
              <w:spacing w:after="0" w:line="259" w:lineRule="auto"/>
              <w:ind w:left="7" w:firstLine="0"/>
            </w:pPr>
            <w:r>
              <w:t xml:space="preserve"> </w:t>
            </w:r>
          </w:p>
          <w:p w:rsidR="00F12B7A" w:rsidRDefault="00F12B7A" w:rsidP="00333D41">
            <w:pPr>
              <w:spacing w:after="0" w:line="259" w:lineRule="auto"/>
              <w:ind w:left="7" w:firstLine="0"/>
            </w:pPr>
            <w:r>
              <w:t xml:space="preserve"> </w:t>
            </w:r>
          </w:p>
          <w:p w:rsidR="00F12B7A" w:rsidRDefault="00F12B7A" w:rsidP="00333D41">
            <w:pPr>
              <w:spacing w:after="0" w:line="259" w:lineRule="auto"/>
              <w:ind w:left="7" w:firstLine="0"/>
            </w:pPr>
            <w:r>
              <w:t xml:space="preserve"> </w:t>
            </w:r>
          </w:p>
          <w:p w:rsidR="00F12B7A" w:rsidRDefault="00F12B7A" w:rsidP="00333D41">
            <w:pPr>
              <w:spacing w:after="0" w:line="259" w:lineRule="auto"/>
              <w:ind w:left="7" w:firstLine="0"/>
            </w:pPr>
            <w:r>
              <w:t xml:space="preserve"> </w:t>
            </w:r>
          </w:p>
          <w:p w:rsidR="00F12B7A" w:rsidRDefault="00F12B7A" w:rsidP="00333D41">
            <w:pPr>
              <w:spacing w:after="0" w:line="259" w:lineRule="auto"/>
              <w:ind w:left="7" w:firstLine="0"/>
            </w:pPr>
            <w:r>
              <w:t xml:space="preserve"> </w:t>
            </w:r>
          </w:p>
          <w:p w:rsidR="00F12B7A" w:rsidRDefault="00F12B7A" w:rsidP="00333D41">
            <w:pPr>
              <w:spacing w:after="0" w:line="259" w:lineRule="auto"/>
              <w:ind w:left="7" w:firstLine="0"/>
            </w:pPr>
            <w:r>
              <w:t xml:space="preserve"> </w:t>
            </w:r>
          </w:p>
          <w:p w:rsidR="00F12B7A" w:rsidRDefault="00F12B7A" w:rsidP="00333D41">
            <w:pPr>
              <w:spacing w:after="0" w:line="259" w:lineRule="auto"/>
              <w:ind w:left="7" w:firstLine="0"/>
            </w:pPr>
            <w:r>
              <w:t xml:space="preserve"> </w:t>
            </w:r>
          </w:p>
          <w:p w:rsidR="00F12B7A" w:rsidRDefault="00F12B7A" w:rsidP="00333D41">
            <w:pPr>
              <w:spacing w:after="0" w:line="259" w:lineRule="auto"/>
              <w:ind w:left="7" w:firstLine="0"/>
            </w:pPr>
            <w:r>
              <w:t xml:space="preserve"> </w:t>
            </w:r>
          </w:p>
          <w:p w:rsidR="00F12B7A" w:rsidRDefault="00F12B7A" w:rsidP="00333D41">
            <w:pPr>
              <w:spacing w:after="0" w:line="259" w:lineRule="auto"/>
              <w:ind w:left="7" w:firstLine="0"/>
            </w:pPr>
            <w:r>
              <w:t xml:space="preserve"> </w:t>
            </w:r>
          </w:p>
          <w:p w:rsidR="00F12B7A" w:rsidRDefault="00F12B7A" w:rsidP="00333D41">
            <w:pPr>
              <w:spacing w:after="0" w:line="259" w:lineRule="auto"/>
              <w:ind w:left="7" w:firstLine="0"/>
            </w:pPr>
            <w:r>
              <w:t xml:space="preserve"> </w:t>
            </w:r>
          </w:p>
          <w:p w:rsidR="00F12B7A" w:rsidRDefault="00F12B7A" w:rsidP="00333D41">
            <w:pPr>
              <w:spacing w:after="0" w:line="259" w:lineRule="auto"/>
              <w:ind w:left="115" w:firstLine="0"/>
            </w:pPr>
            <w:r>
              <w:t xml:space="preserve"> </w:t>
            </w:r>
          </w:p>
        </w:tc>
        <w:tc>
          <w:tcPr>
            <w:tcW w:w="7277" w:type="dxa"/>
            <w:tcBorders>
              <w:top w:val="single" w:sz="40" w:space="0" w:color="FFFFFF"/>
              <w:left w:val="single" w:sz="4" w:space="0" w:color="000000"/>
              <w:bottom w:val="single" w:sz="4" w:space="0" w:color="000000"/>
              <w:right w:val="single" w:sz="4" w:space="0" w:color="000000"/>
            </w:tcBorders>
          </w:tcPr>
          <w:p w:rsidR="00F12B7A" w:rsidRDefault="00F12B7A" w:rsidP="00333D41">
            <w:pPr>
              <w:spacing w:after="0" w:line="238" w:lineRule="auto"/>
              <w:ind w:left="116" w:right="84" w:firstLine="0"/>
            </w:pPr>
            <w:r>
              <w:t xml:space="preserve">How could our awareness and assessment of what is personally important to us help us in our roles as DSPs? </w:t>
            </w:r>
          </w:p>
          <w:p w:rsidR="00F12B7A" w:rsidRDefault="00F12B7A" w:rsidP="00333D41">
            <w:pPr>
              <w:spacing w:after="0" w:line="259" w:lineRule="auto"/>
              <w:ind w:left="116" w:firstLine="0"/>
            </w:pPr>
            <w:r>
              <w:t xml:space="preserve"> </w:t>
            </w:r>
          </w:p>
          <w:p w:rsidR="00F12B7A" w:rsidRDefault="00F12B7A" w:rsidP="00333D41">
            <w:pPr>
              <w:spacing w:after="31" w:line="238" w:lineRule="auto"/>
              <w:ind w:left="116" w:right="110" w:firstLine="0"/>
            </w:pPr>
            <w:r>
              <w:t xml:space="preserve">Responses may include a variety of behaviors related to characteristics of a professional attitude. </w:t>
            </w:r>
          </w:p>
          <w:p w:rsidR="00F12B7A" w:rsidRDefault="00F12B7A" w:rsidP="00F12B7A">
            <w:pPr>
              <w:numPr>
                <w:ilvl w:val="0"/>
                <w:numId w:val="11"/>
              </w:numPr>
              <w:spacing w:after="18" w:line="259" w:lineRule="auto"/>
              <w:ind w:firstLine="0"/>
            </w:pPr>
            <w:r>
              <w:t>A positive attitude about your role with the individual you support</w:t>
            </w:r>
            <w:r>
              <w:rPr>
                <w:rFonts w:ascii="MS Gothic" w:eastAsia="MS Gothic" w:hAnsi="MS Gothic" w:cs="MS Gothic"/>
              </w:rPr>
              <w:t> </w:t>
            </w:r>
            <w:r>
              <w:t xml:space="preserve"> </w:t>
            </w:r>
          </w:p>
          <w:p w:rsidR="00F12B7A" w:rsidRDefault="00F12B7A" w:rsidP="00F12B7A">
            <w:pPr>
              <w:numPr>
                <w:ilvl w:val="0"/>
                <w:numId w:val="11"/>
              </w:numPr>
              <w:spacing w:after="19" w:line="259" w:lineRule="auto"/>
              <w:ind w:firstLine="0"/>
            </w:pPr>
            <w:r>
              <w:t>Treat the individual and team members with dignity and trust</w:t>
            </w:r>
            <w:r>
              <w:rPr>
                <w:rFonts w:ascii="MS Gothic" w:eastAsia="MS Gothic" w:hAnsi="MS Gothic" w:cs="MS Gothic"/>
              </w:rPr>
              <w:t> </w:t>
            </w:r>
            <w:r>
              <w:t xml:space="preserve"> </w:t>
            </w:r>
          </w:p>
          <w:p w:rsidR="00F12B7A" w:rsidRDefault="00F12B7A" w:rsidP="00F12B7A">
            <w:pPr>
              <w:numPr>
                <w:ilvl w:val="0"/>
                <w:numId w:val="11"/>
              </w:numPr>
              <w:spacing w:after="21" w:line="259" w:lineRule="auto"/>
              <w:ind w:firstLine="0"/>
            </w:pPr>
            <w:r>
              <w:t>Objectivity and the ability to look at the big picture</w:t>
            </w:r>
            <w:r>
              <w:rPr>
                <w:rFonts w:ascii="MS Gothic" w:eastAsia="MS Gothic" w:hAnsi="MS Gothic" w:cs="MS Gothic"/>
              </w:rPr>
              <w:t> </w:t>
            </w:r>
            <w:r>
              <w:t xml:space="preserve"> </w:t>
            </w:r>
          </w:p>
          <w:p w:rsidR="00F12B7A" w:rsidRDefault="00F12B7A" w:rsidP="00F12B7A">
            <w:pPr>
              <w:numPr>
                <w:ilvl w:val="0"/>
                <w:numId w:val="11"/>
              </w:numPr>
              <w:spacing w:after="19" w:line="259" w:lineRule="auto"/>
              <w:ind w:firstLine="0"/>
            </w:pPr>
            <w:r>
              <w:t>Active listening</w:t>
            </w:r>
            <w:r>
              <w:rPr>
                <w:rFonts w:ascii="MS Gothic" w:eastAsia="MS Gothic" w:hAnsi="MS Gothic" w:cs="MS Gothic"/>
              </w:rPr>
              <w:t> </w:t>
            </w:r>
            <w:r>
              <w:t xml:space="preserve"> </w:t>
            </w:r>
          </w:p>
          <w:p w:rsidR="00F12B7A" w:rsidRDefault="00F12B7A" w:rsidP="00F12B7A">
            <w:pPr>
              <w:numPr>
                <w:ilvl w:val="0"/>
                <w:numId w:val="11"/>
              </w:numPr>
              <w:spacing w:after="0" w:line="274" w:lineRule="auto"/>
              <w:ind w:firstLine="0"/>
            </w:pPr>
            <w:r>
              <w:t>Use of your talents, experience, and creativity to address issues</w:t>
            </w:r>
            <w:r>
              <w:rPr>
                <w:rFonts w:ascii="MS Gothic" w:eastAsia="MS Gothic" w:hAnsi="MS Gothic" w:cs="MS Gothic"/>
              </w:rPr>
              <w:t> </w:t>
            </w:r>
            <w:r>
              <w:t xml:space="preserve"> </w:t>
            </w:r>
            <w:r>
              <w:rPr>
                <w:rFonts w:ascii="Segoe UI Symbol" w:eastAsia="Segoe UI Symbol" w:hAnsi="Segoe UI Symbol" w:cs="Segoe UI Symbol"/>
              </w:rPr>
              <w:t></w:t>
            </w:r>
            <w:r>
              <w:rPr>
                <w:rFonts w:ascii="Arial" w:eastAsia="Arial" w:hAnsi="Arial" w:cs="Arial"/>
              </w:rPr>
              <w:t xml:space="preserve"> </w:t>
            </w:r>
            <w:r>
              <w:t>Control of your emotions</w:t>
            </w:r>
            <w:r>
              <w:rPr>
                <w:rFonts w:ascii="MS Gothic" w:eastAsia="MS Gothic" w:hAnsi="MS Gothic" w:cs="MS Gothic"/>
              </w:rPr>
              <w:t> </w:t>
            </w:r>
            <w:r>
              <w:t xml:space="preserve"> </w:t>
            </w:r>
          </w:p>
          <w:p w:rsidR="00F12B7A" w:rsidRDefault="00F12B7A" w:rsidP="00F12B7A">
            <w:pPr>
              <w:numPr>
                <w:ilvl w:val="0"/>
                <w:numId w:val="11"/>
              </w:numPr>
              <w:spacing w:after="14" w:line="259" w:lineRule="auto"/>
              <w:ind w:firstLine="0"/>
            </w:pPr>
            <w:r>
              <w:t>Assurance of a safe and comfortable environment</w:t>
            </w:r>
            <w:r>
              <w:rPr>
                <w:rFonts w:ascii="MS Gothic" w:eastAsia="MS Gothic" w:hAnsi="MS Gothic" w:cs="MS Gothic"/>
              </w:rPr>
              <w:t> </w:t>
            </w:r>
            <w:r>
              <w:t xml:space="preserve"> </w:t>
            </w:r>
          </w:p>
          <w:p w:rsidR="00F12B7A" w:rsidRDefault="00F12B7A" w:rsidP="00F12B7A">
            <w:pPr>
              <w:numPr>
                <w:ilvl w:val="0"/>
                <w:numId w:val="11"/>
              </w:numPr>
              <w:spacing w:after="0" w:line="259" w:lineRule="auto"/>
              <w:ind w:firstLine="0"/>
            </w:pPr>
            <w:r>
              <w:t>The ability to separate your personal life from your professional life</w:t>
            </w:r>
            <w:r>
              <w:rPr>
                <w:rFonts w:ascii="Calibri" w:eastAsia="Calibri" w:hAnsi="Calibri" w:cs="Calibri"/>
              </w:rPr>
              <w:t xml:space="preserve"> </w:t>
            </w:r>
          </w:p>
        </w:tc>
      </w:tr>
    </w:tbl>
    <w:p w:rsidR="00F12B7A" w:rsidRDefault="00F12B7A" w:rsidP="00F12B7A">
      <w:pPr>
        <w:spacing w:after="0" w:line="259" w:lineRule="auto"/>
        <w:ind w:left="-1440" w:right="10810" w:firstLine="0"/>
      </w:pPr>
    </w:p>
    <w:tbl>
      <w:tblPr>
        <w:tblStyle w:val="TableGrid"/>
        <w:tblW w:w="9729" w:type="dxa"/>
        <w:tblInd w:w="-8" w:type="dxa"/>
        <w:tblCellMar>
          <w:top w:w="64" w:type="dxa"/>
          <w:left w:w="7" w:type="dxa"/>
          <w:bottom w:w="114" w:type="dxa"/>
        </w:tblCellMar>
        <w:tblLook w:val="04A0" w:firstRow="1" w:lastRow="0" w:firstColumn="1" w:lastColumn="0" w:noHBand="0" w:noVBand="1"/>
      </w:tblPr>
      <w:tblGrid>
        <w:gridCol w:w="1556"/>
        <w:gridCol w:w="907"/>
        <w:gridCol w:w="7266"/>
      </w:tblGrid>
      <w:tr w:rsidR="00F12B7A" w:rsidTr="00333D41">
        <w:trPr>
          <w:trHeight w:val="3484"/>
        </w:trPr>
        <w:tc>
          <w:tcPr>
            <w:tcW w:w="1544"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0" w:line="259" w:lineRule="auto"/>
              <w:ind w:left="107" w:firstLine="0"/>
            </w:pPr>
            <w:r>
              <w:rPr>
                <w:b/>
              </w:rPr>
              <w:lastRenderedPageBreak/>
              <w:t xml:space="preserve">Say </w:t>
            </w:r>
          </w:p>
          <w:p w:rsidR="00F12B7A" w:rsidRDefault="00F12B7A" w:rsidP="00333D41">
            <w:pPr>
              <w:spacing w:after="0" w:line="259" w:lineRule="auto"/>
              <w:ind w:left="107" w:firstLine="0"/>
            </w:pPr>
            <w:r>
              <w:rPr>
                <w:b/>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241" w:line="259" w:lineRule="auto"/>
              <w:ind w:left="96" w:firstLine="0"/>
            </w:pPr>
            <w:r>
              <w:rPr>
                <w:noProof/>
              </w:rPr>
              <w:drawing>
                <wp:inline distT="0" distB="0" distL="0" distR="0" wp14:anchorId="7CA52C68" wp14:editId="67A587DE">
                  <wp:extent cx="431800" cy="374650"/>
                  <wp:effectExtent l="0" t="0" r="0" b="0"/>
                  <wp:docPr id="7447" name="Picture 7447"/>
                  <wp:cNvGraphicFramePr/>
                  <a:graphic xmlns:a="http://schemas.openxmlformats.org/drawingml/2006/main">
                    <a:graphicData uri="http://schemas.openxmlformats.org/drawingml/2006/picture">
                      <pic:pic xmlns:pic="http://schemas.openxmlformats.org/drawingml/2006/picture">
                        <pic:nvPicPr>
                          <pic:cNvPr id="7447" name="Picture 7447"/>
                          <pic:cNvPicPr/>
                        </pic:nvPicPr>
                        <pic:blipFill>
                          <a:blip r:embed="rId10"/>
                          <a:stretch>
                            <a:fillRect/>
                          </a:stretch>
                        </pic:blipFill>
                        <pic:spPr>
                          <a:xfrm>
                            <a:off x="0" y="0"/>
                            <a:ext cx="431800" cy="374650"/>
                          </a:xfrm>
                          <a:prstGeom prst="rect">
                            <a:avLst/>
                          </a:prstGeom>
                        </pic:spPr>
                      </pic:pic>
                    </a:graphicData>
                  </a:graphic>
                </wp:inline>
              </w:drawing>
            </w:r>
          </w:p>
          <w:p w:rsidR="00F12B7A" w:rsidRDefault="00F12B7A" w:rsidP="00333D41">
            <w:pPr>
              <w:spacing w:after="0" w:line="259" w:lineRule="auto"/>
              <w:ind w:left="0" w:firstLine="0"/>
            </w:pPr>
            <w:r>
              <w:t xml:space="preserve"> </w:t>
            </w:r>
          </w:p>
        </w:tc>
        <w:tc>
          <w:tcPr>
            <w:tcW w:w="7277"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0" w:line="238" w:lineRule="auto"/>
              <w:ind w:left="109" w:firstLine="0"/>
            </w:pPr>
            <w:r>
              <w:t xml:space="preserve">We bring our whole selves to work each day. That is why it is important for us to each take care of ourselves! In another chapter (Positive Behavior Support) we will learn specific strategies for how to remain objective, calm and supportive. And that will build upon our knowledge and habits of Self-Care. </w:t>
            </w:r>
          </w:p>
          <w:p w:rsidR="00F12B7A" w:rsidRDefault="00F12B7A" w:rsidP="00333D41">
            <w:pPr>
              <w:spacing w:after="0" w:line="259" w:lineRule="auto"/>
              <w:ind w:left="109" w:firstLine="0"/>
            </w:pPr>
            <w:r>
              <w:t xml:space="preserve"> </w:t>
            </w:r>
          </w:p>
          <w:p w:rsidR="00F12B7A" w:rsidRDefault="00F12B7A" w:rsidP="00333D41">
            <w:pPr>
              <w:spacing w:after="0" w:line="259" w:lineRule="auto"/>
              <w:ind w:left="109" w:right="23" w:firstLine="0"/>
            </w:pPr>
            <w:r>
              <w:t xml:space="preserve">Our awareness of the differences in what we all (in this room) find to be areas of importance in our lives provides a framework for how to acknowledge and respect this diversity. It also prepares us for being aware that the people we support will most likely hold a variety of areas of importance in their lives that are different than ours. And our role includes respecting and valuing that. </w:t>
            </w:r>
          </w:p>
        </w:tc>
      </w:tr>
      <w:tr w:rsidR="00F12B7A" w:rsidTr="00333D41">
        <w:trPr>
          <w:trHeight w:val="548"/>
        </w:trPr>
        <w:tc>
          <w:tcPr>
            <w:tcW w:w="9729" w:type="dxa"/>
            <w:gridSpan w:val="3"/>
            <w:tcBorders>
              <w:top w:val="single" w:sz="4" w:space="0" w:color="000000"/>
              <w:left w:val="single" w:sz="4" w:space="0" w:color="000000"/>
              <w:bottom w:val="single" w:sz="40" w:space="0" w:color="FFFFFF"/>
              <w:right w:val="single" w:sz="4" w:space="0" w:color="000000"/>
            </w:tcBorders>
            <w:shd w:val="clear" w:color="auto" w:fill="BFBFBF"/>
            <w:vAlign w:val="center"/>
          </w:tcPr>
          <w:p w:rsidR="00F12B7A" w:rsidRDefault="00F12B7A" w:rsidP="00333D41">
            <w:pPr>
              <w:spacing w:after="0" w:line="259" w:lineRule="auto"/>
              <w:ind w:left="107" w:firstLine="0"/>
            </w:pPr>
            <w:r>
              <w:rPr>
                <w:b/>
              </w:rPr>
              <w:t xml:space="preserve">Immerse (8-10 minutes) </w:t>
            </w:r>
            <w:r>
              <w:t xml:space="preserve"> </w:t>
            </w:r>
          </w:p>
        </w:tc>
      </w:tr>
      <w:tr w:rsidR="00F12B7A" w:rsidTr="006D34A4">
        <w:trPr>
          <w:trHeight w:val="2031"/>
        </w:trPr>
        <w:tc>
          <w:tcPr>
            <w:tcW w:w="1544" w:type="dxa"/>
            <w:tcBorders>
              <w:top w:val="single" w:sz="4" w:space="0" w:color="000000"/>
              <w:left w:val="single" w:sz="4" w:space="0" w:color="000000"/>
              <w:bottom w:val="single" w:sz="4" w:space="0" w:color="000000"/>
              <w:right w:val="single" w:sz="4" w:space="0" w:color="000000"/>
            </w:tcBorders>
            <w:vAlign w:val="center"/>
          </w:tcPr>
          <w:p w:rsidR="00F12B7A" w:rsidRDefault="00F12B7A" w:rsidP="00333D41">
            <w:pPr>
              <w:spacing w:after="0" w:line="259" w:lineRule="auto"/>
              <w:ind w:left="107" w:firstLine="0"/>
            </w:pPr>
            <w:r>
              <w:rPr>
                <w:b/>
              </w:rPr>
              <w:t xml:space="preserve">Ask </w:t>
            </w:r>
          </w:p>
          <w:p w:rsidR="00F12B7A" w:rsidRDefault="00F12B7A" w:rsidP="00333D41">
            <w:pPr>
              <w:spacing w:after="25" w:line="259" w:lineRule="auto"/>
              <w:ind w:left="123" w:right="-9" w:firstLine="0"/>
            </w:pPr>
            <w:r>
              <w:rPr>
                <w:rFonts w:ascii="Calibri" w:eastAsia="Calibri" w:hAnsi="Calibri" w:cs="Calibri"/>
                <w:noProof/>
                <w:sz w:val="22"/>
              </w:rPr>
              <mc:AlternateContent>
                <mc:Choice Requires="wpg">
                  <w:drawing>
                    <wp:inline distT="0" distB="0" distL="0" distR="0" wp14:anchorId="545A33AD" wp14:editId="237D607F">
                      <wp:extent cx="903732" cy="758952"/>
                      <wp:effectExtent l="0" t="0" r="0" b="0"/>
                      <wp:docPr id="407919" name="Group 407919"/>
                      <wp:cNvGraphicFramePr/>
                      <a:graphic xmlns:a="http://schemas.openxmlformats.org/drawingml/2006/main">
                        <a:graphicData uri="http://schemas.microsoft.com/office/word/2010/wordprocessingGroup">
                          <wpg:wgp>
                            <wpg:cNvGrpSpPr/>
                            <wpg:grpSpPr>
                              <a:xfrm>
                                <a:off x="0" y="0"/>
                                <a:ext cx="903732" cy="758952"/>
                                <a:chOff x="0" y="0"/>
                                <a:chExt cx="903732" cy="758952"/>
                              </a:xfrm>
                            </wpg:grpSpPr>
                            <pic:pic xmlns:pic="http://schemas.openxmlformats.org/drawingml/2006/picture">
                              <pic:nvPicPr>
                                <pic:cNvPr id="7442" name="Picture 7442"/>
                                <pic:cNvPicPr/>
                              </pic:nvPicPr>
                              <pic:blipFill>
                                <a:blip r:embed="rId47"/>
                                <a:stretch>
                                  <a:fillRect/>
                                </a:stretch>
                              </pic:blipFill>
                              <pic:spPr>
                                <a:xfrm>
                                  <a:off x="0" y="0"/>
                                  <a:ext cx="903732" cy="758952"/>
                                </a:xfrm>
                                <a:prstGeom prst="rect">
                                  <a:avLst/>
                                </a:prstGeom>
                              </pic:spPr>
                            </pic:pic>
                            <pic:pic xmlns:pic="http://schemas.openxmlformats.org/drawingml/2006/picture">
                              <pic:nvPicPr>
                                <pic:cNvPr id="7444" name="Picture 7444"/>
                                <pic:cNvPicPr/>
                              </pic:nvPicPr>
                              <pic:blipFill>
                                <a:blip r:embed="rId48"/>
                                <a:stretch>
                                  <a:fillRect/>
                                </a:stretch>
                              </pic:blipFill>
                              <pic:spPr>
                                <a:xfrm flipV="1">
                                  <a:off x="65151" y="64008"/>
                                  <a:ext cx="719442" cy="575945"/>
                                </a:xfrm>
                                <a:prstGeom prst="rect">
                                  <a:avLst/>
                                </a:prstGeom>
                              </pic:spPr>
                            </pic:pic>
                            <wps:wsp>
                              <wps:cNvPr id="7445" name="Shape 7445"/>
                              <wps:cNvSpPr/>
                              <wps:spPr>
                                <a:xfrm>
                                  <a:off x="46101" y="44958"/>
                                  <a:ext cx="757542" cy="614045"/>
                                </a:xfrm>
                                <a:custGeom>
                                  <a:avLst/>
                                  <a:gdLst/>
                                  <a:ahLst/>
                                  <a:cxnLst/>
                                  <a:rect l="0" t="0" r="0" b="0"/>
                                  <a:pathLst>
                                    <a:path w="757542" h="614045">
                                      <a:moveTo>
                                        <a:pt x="0" y="614045"/>
                                      </a:moveTo>
                                      <a:lnTo>
                                        <a:pt x="757542" y="614045"/>
                                      </a:lnTo>
                                      <a:lnTo>
                                        <a:pt x="757542"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44C8ADC" id="Group 407919" o:spid="_x0000_s1026" style="width:71.15pt;height:59.75pt;mso-position-horizontal-relative:char;mso-position-vertical-relative:line" coordsize="9037,758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">
                      <v:shape id="Picture 7442" o:spid="_x0000_s1027" type="#_x0000_t75" style="position:absolute;width:9037;height:75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fjIjHAAAA3QAAAA8AAABkcnMvZG93bnJldi54bWxEj0FrwkAUhO+C/2F5Qm+6aRBbo6uU0oIH&#10;D5oWWm/P7DMbmn2bZleN/vpuQfA4zHwzzHzZ2VqcqPWVYwWPowQEceF0xaWCz4/34TMIH5A11o5J&#10;wYU8LBf93hwz7c68pVMeShFL2GeowITQZFL6wpBFP3INcfQOrrUYomxLqVs8x3JbyzRJJtJixXHB&#10;YEOvhoqf/GgVPKVfbv87LdBMrtPvfLveHN92G6UeBt3LDESgLtzDN3qlIzcep/D/Jj4Bufg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SfjIjHAAAA3QAAAA8AAAAAAAAAAAAA&#10;AAAAnwIAAGRycy9kb3ducmV2LnhtbFBLBQYAAAAABAAEAPcAAACTAwAAAAA=&#10;">
                        <v:imagedata r:id="rId49" o:title=""/>
                      </v:shape>
                      <v:shape id="Picture 7444" o:spid="_x0000_s1028" type="#_x0000_t75" style="position:absolute;left:651;top:640;width:7194;height:5759;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wkXPGAAAA3QAAAA8AAABkcnMvZG93bnJldi54bWxEj1trwkAUhN8L/Q/LKfRNN6nBS3QVEcRi&#10;ffGCz4fsyQWzZ9PsVlN/fVcQ+jjMzDfMbNGZWlypdZVlBXE/AkGcWV1xoeB0XPfGIJxH1lhbJgW/&#10;5GAxf32ZYartjfd0PfhCBAi7FBWU3jeplC4ryaDr24Y4eLltDfog20LqFm8Bbmr5EUVDabDisFBi&#10;Q6uSssvhxyjY5JNit7rH3/Vk4L42tMzP2zhX6v2tW05BeOr8f/jZ/tQKRkmSwONNeAJy/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7CRc8YAAADdAAAADwAAAAAAAAAAAAAA&#10;AACfAgAAZHJzL2Rvd25yZXYueG1sUEsFBgAAAAAEAAQA9wAAAJIDAAAAAA==&#10;">
                        <v:imagedata r:id="rId50" o:title=""/>
                      </v:shape>
                      <v:shape id="Shape 7445" o:spid="_x0000_s1029" style="position:absolute;left:461;top:449;width:7575;height:6141;visibility:visible;mso-wrap-style:square;v-text-anchor:top" coordsize="757542,614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NjpMgA&#10;AADdAAAADwAAAGRycy9kb3ducmV2LnhtbESPT2vCQBTE74LfYXmCF6kbJcaSukoRxPbkn/bQ3h7Z&#10;1yQ2+zZmV43f3hUEj8PM/IaZLVpTiTM1rrSsYDSMQBBnVpecK/j+Wr28gnAeWWNlmRRcycFi3u3M&#10;MNX2wjs6730uAoRdigoK7+tUSpcVZNANbU0cvD/bGPRBNrnUDV4C3FRyHEWJNFhyWCiwpmVB2f/+&#10;ZBQcN9NksP1ZH+Kt/fw9XMujTdaJUv1e+/4GwlPrn+FH+0MrmMbxBO5vwhOQ8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c2OkyAAAAN0AAAAPAAAAAAAAAAAAAAAAAJgCAABk&#10;cnMvZG93bnJldi54bWxQSwUGAAAAAAQABAD1AAAAjQMAAAAA&#10;" path="m,614045r757542,l757542,,,,,614045xe" filled="f" strokeweight="3pt">
                        <v:stroke miterlimit="83231f" joinstyle="miter" endcap="square"/>
                        <v:path arrowok="t" textboxrect="0,0,757542,614045"/>
                      </v:shape>
                      <w10:anchorlock/>
                    </v:group>
                  </w:pict>
                </mc:Fallback>
              </mc:AlternateContent>
            </w:r>
          </w:p>
          <w:p w:rsidR="00F12B7A" w:rsidRDefault="00F12B7A" w:rsidP="00333D41">
            <w:pPr>
              <w:spacing w:after="0" w:line="259" w:lineRule="auto"/>
              <w:ind w:left="107" w:firstLine="0"/>
            </w:pPr>
            <w:r>
              <w:rPr>
                <w:b/>
              </w:rPr>
              <w:t xml:space="preserve">  </w:t>
            </w:r>
          </w:p>
        </w:tc>
        <w:tc>
          <w:tcPr>
            <w:tcW w:w="907" w:type="dxa"/>
            <w:tcBorders>
              <w:top w:val="single" w:sz="4" w:space="0" w:color="000000"/>
              <w:left w:val="single" w:sz="4" w:space="0" w:color="000000"/>
              <w:bottom w:val="single" w:sz="4" w:space="0" w:color="000000"/>
              <w:right w:val="single" w:sz="4" w:space="0" w:color="auto"/>
            </w:tcBorders>
            <w:vAlign w:val="bottom"/>
          </w:tcPr>
          <w:p w:rsidR="00F12B7A" w:rsidRDefault="00F12B7A" w:rsidP="00333D41">
            <w:pPr>
              <w:spacing w:after="139" w:line="259" w:lineRule="auto"/>
              <w:ind w:left="141" w:firstLine="0"/>
            </w:pPr>
            <w:r>
              <w:rPr>
                <w:noProof/>
              </w:rPr>
              <w:drawing>
                <wp:inline distT="0" distB="0" distL="0" distR="0" wp14:anchorId="1BEBAA27" wp14:editId="3AEB4E9E">
                  <wp:extent cx="403225" cy="424180"/>
                  <wp:effectExtent l="0" t="0" r="0" b="0"/>
                  <wp:docPr id="7448" name="Picture 7448"/>
                  <wp:cNvGraphicFramePr/>
                  <a:graphic xmlns:a="http://schemas.openxmlformats.org/drawingml/2006/main">
                    <a:graphicData uri="http://schemas.openxmlformats.org/drawingml/2006/picture">
                      <pic:pic xmlns:pic="http://schemas.openxmlformats.org/drawingml/2006/picture">
                        <pic:nvPicPr>
                          <pic:cNvPr id="7448" name="Picture 7448"/>
                          <pic:cNvPicPr/>
                        </pic:nvPicPr>
                        <pic:blipFill>
                          <a:blip r:embed="rId15"/>
                          <a:stretch>
                            <a:fillRect/>
                          </a:stretch>
                        </pic:blipFill>
                        <pic:spPr>
                          <a:xfrm>
                            <a:off x="0" y="0"/>
                            <a:ext cx="403225" cy="424180"/>
                          </a:xfrm>
                          <a:prstGeom prst="rect">
                            <a:avLst/>
                          </a:prstGeom>
                        </pic:spPr>
                      </pic:pic>
                    </a:graphicData>
                  </a:graphic>
                </wp:inline>
              </w:drawing>
            </w:r>
          </w:p>
          <w:p w:rsidR="00F12B7A" w:rsidRDefault="00F12B7A" w:rsidP="00333D41">
            <w:pPr>
              <w:spacing w:after="0" w:line="259" w:lineRule="auto"/>
              <w:ind w:left="108" w:firstLine="0"/>
            </w:pPr>
            <w:r>
              <w:t xml:space="preserve"> </w:t>
            </w:r>
          </w:p>
        </w:tc>
        <w:tc>
          <w:tcPr>
            <w:tcW w:w="7277" w:type="dxa"/>
            <w:tcBorders>
              <w:top w:val="single" w:sz="4" w:space="0" w:color="auto"/>
              <w:left w:val="single" w:sz="4" w:space="0" w:color="auto"/>
              <w:bottom w:val="single" w:sz="4" w:space="0" w:color="auto"/>
              <w:right w:val="single" w:sz="4" w:space="0" w:color="auto"/>
            </w:tcBorders>
          </w:tcPr>
          <w:p w:rsidR="00F12B7A" w:rsidRDefault="00F12B7A" w:rsidP="00333D41">
            <w:pPr>
              <w:spacing w:after="0" w:line="238" w:lineRule="auto"/>
              <w:ind w:left="109" w:right="75" w:firstLine="0"/>
            </w:pPr>
            <w:r>
              <w:t xml:space="preserve">Please do not raise your hand, but how many of us have experienced grief or loss where you felt like the earth crumbled in your hands? </w:t>
            </w:r>
          </w:p>
          <w:p w:rsidR="00F12B7A" w:rsidRDefault="00F12B7A" w:rsidP="00333D41">
            <w:pPr>
              <w:spacing w:after="0" w:line="259" w:lineRule="auto"/>
              <w:ind w:left="109" w:firstLine="0"/>
            </w:pPr>
            <w:r>
              <w:t xml:space="preserve"> </w:t>
            </w:r>
          </w:p>
        </w:tc>
      </w:tr>
      <w:tr w:rsidR="00F12B7A" w:rsidTr="006D34A4">
        <w:trPr>
          <w:trHeight w:val="2420"/>
        </w:trPr>
        <w:tc>
          <w:tcPr>
            <w:tcW w:w="1544" w:type="dxa"/>
            <w:tcBorders>
              <w:top w:val="single" w:sz="4" w:space="0" w:color="auto"/>
              <w:left w:val="single" w:sz="4" w:space="0" w:color="000000"/>
              <w:bottom w:val="single" w:sz="4" w:space="0" w:color="000000"/>
              <w:right w:val="single" w:sz="4" w:space="0" w:color="000000"/>
            </w:tcBorders>
          </w:tcPr>
          <w:p w:rsidR="00F12B7A" w:rsidRDefault="00F12B7A" w:rsidP="00333D41">
            <w:pPr>
              <w:spacing w:after="0" w:line="259" w:lineRule="auto"/>
              <w:ind w:left="107" w:firstLine="0"/>
            </w:pPr>
            <w:r>
              <w:rPr>
                <w:b/>
              </w:rPr>
              <w:t xml:space="preserve">Note </w:t>
            </w:r>
          </w:p>
          <w:p w:rsidR="00F12B7A" w:rsidRDefault="00F12B7A" w:rsidP="00333D41">
            <w:pPr>
              <w:spacing w:after="0" w:line="259" w:lineRule="auto"/>
              <w:ind w:left="107" w:firstLine="0"/>
            </w:pPr>
            <w:r>
              <w:rPr>
                <w:b/>
              </w:rPr>
              <w:t xml:space="preserve"> </w:t>
            </w:r>
          </w:p>
        </w:tc>
        <w:tc>
          <w:tcPr>
            <w:tcW w:w="907" w:type="dxa"/>
            <w:tcBorders>
              <w:top w:val="single" w:sz="4" w:space="0" w:color="auto"/>
              <w:left w:val="single" w:sz="4" w:space="0" w:color="000000"/>
              <w:bottom w:val="single" w:sz="4" w:space="0" w:color="000000"/>
              <w:right w:val="single" w:sz="4" w:space="0" w:color="auto"/>
            </w:tcBorders>
          </w:tcPr>
          <w:p w:rsidR="00F12B7A" w:rsidRDefault="00F12B7A" w:rsidP="00333D41">
            <w:pPr>
              <w:spacing w:after="24" w:line="259" w:lineRule="auto"/>
              <w:ind w:left="96" w:firstLine="0"/>
            </w:pPr>
            <w:r>
              <w:rPr>
                <w:noProof/>
              </w:rPr>
              <w:drawing>
                <wp:inline distT="0" distB="0" distL="0" distR="0" wp14:anchorId="7033E2EE" wp14:editId="1195B502">
                  <wp:extent cx="453390" cy="513080"/>
                  <wp:effectExtent l="0" t="0" r="0" b="0"/>
                  <wp:docPr id="7449" name="Picture 7449"/>
                  <wp:cNvGraphicFramePr/>
                  <a:graphic xmlns:a="http://schemas.openxmlformats.org/drawingml/2006/main">
                    <a:graphicData uri="http://schemas.openxmlformats.org/drawingml/2006/picture">
                      <pic:pic xmlns:pic="http://schemas.openxmlformats.org/drawingml/2006/picture">
                        <pic:nvPicPr>
                          <pic:cNvPr id="7449" name="Picture 7449"/>
                          <pic:cNvPicPr/>
                        </pic:nvPicPr>
                        <pic:blipFill>
                          <a:blip r:embed="rId20"/>
                          <a:stretch>
                            <a:fillRect/>
                          </a:stretch>
                        </pic:blipFill>
                        <pic:spPr>
                          <a:xfrm>
                            <a:off x="0" y="0"/>
                            <a:ext cx="453390" cy="513080"/>
                          </a:xfrm>
                          <a:prstGeom prst="rect">
                            <a:avLst/>
                          </a:prstGeom>
                        </pic:spPr>
                      </pic:pic>
                    </a:graphicData>
                  </a:graphic>
                </wp:inline>
              </w:drawing>
            </w:r>
          </w:p>
          <w:p w:rsidR="00F12B7A" w:rsidRDefault="00F12B7A" w:rsidP="00333D41">
            <w:pPr>
              <w:spacing w:after="0" w:line="259" w:lineRule="auto"/>
              <w:ind w:left="108" w:firstLine="0"/>
            </w:pPr>
            <w:r>
              <w:t xml:space="preserve"> </w:t>
            </w:r>
          </w:p>
        </w:tc>
        <w:tc>
          <w:tcPr>
            <w:tcW w:w="7277" w:type="dxa"/>
            <w:tcBorders>
              <w:top w:val="single" w:sz="4" w:space="0" w:color="auto"/>
              <w:left w:val="single" w:sz="4" w:space="0" w:color="auto"/>
              <w:bottom w:val="single" w:sz="4" w:space="0" w:color="auto"/>
              <w:right w:val="single" w:sz="4" w:space="0" w:color="auto"/>
            </w:tcBorders>
          </w:tcPr>
          <w:p w:rsidR="00F12B7A" w:rsidRDefault="00F12B7A" w:rsidP="00333D41">
            <w:pPr>
              <w:spacing w:after="0" w:line="259" w:lineRule="auto"/>
              <w:ind w:left="109" w:firstLine="0"/>
            </w:pPr>
            <w:r>
              <w:rPr>
                <w:b/>
              </w:rPr>
              <w:t>Note to Facilitator</w:t>
            </w:r>
            <w:r>
              <w:t xml:space="preserve">: If you are comfortable briefly sharing an </w:t>
            </w:r>
          </w:p>
          <w:p w:rsidR="00F12B7A" w:rsidRDefault="00F12B7A" w:rsidP="00333D41">
            <w:pPr>
              <w:spacing w:after="0" w:line="238" w:lineRule="auto"/>
              <w:ind w:left="109" w:firstLine="0"/>
            </w:pPr>
            <w:r>
              <w:t xml:space="preserve">appropriate experience of grief in your life, this may be valuable to help participants connect with the reality of grief and loss. It is NOT recommended that you ask people to share personal experiences of grief or loss. </w:t>
            </w:r>
          </w:p>
          <w:p w:rsidR="00F12B7A" w:rsidRDefault="00F12B7A" w:rsidP="00333D41">
            <w:pPr>
              <w:spacing w:after="0" w:line="259" w:lineRule="auto"/>
              <w:ind w:left="109" w:firstLine="0"/>
            </w:pPr>
            <w:r>
              <w:t xml:space="preserve"> </w:t>
            </w:r>
          </w:p>
          <w:p w:rsidR="00F12B7A" w:rsidRDefault="00F12B7A" w:rsidP="00333D41">
            <w:pPr>
              <w:spacing w:after="0" w:line="259" w:lineRule="auto"/>
              <w:ind w:left="109" w:firstLine="0"/>
            </w:pPr>
            <w:r>
              <w:t xml:space="preserve">Dialogue and guide the conversation to stay on topic as the lists of answers (below) are verbally generated.  </w:t>
            </w:r>
          </w:p>
        </w:tc>
      </w:tr>
      <w:tr w:rsidR="00F12B7A" w:rsidTr="006D34A4">
        <w:trPr>
          <w:trHeight w:val="3758"/>
        </w:trPr>
        <w:tc>
          <w:tcPr>
            <w:tcW w:w="1544"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0" w:line="259" w:lineRule="auto"/>
              <w:ind w:left="107" w:firstLine="0"/>
            </w:pPr>
            <w:r>
              <w:rPr>
                <w:b/>
              </w:rPr>
              <w:lastRenderedPageBreak/>
              <w:t xml:space="preserve">Ask </w:t>
            </w:r>
          </w:p>
          <w:p w:rsidR="00F12B7A" w:rsidRDefault="00F12B7A" w:rsidP="00333D41">
            <w:pPr>
              <w:spacing w:after="0" w:line="259" w:lineRule="auto"/>
              <w:ind w:left="107" w:firstLine="0"/>
            </w:pPr>
            <w:r>
              <w:rPr>
                <w:b/>
              </w:rPr>
              <w:t xml:space="preserve"> </w:t>
            </w:r>
          </w:p>
          <w:p w:rsidR="00F12B7A" w:rsidRDefault="00F12B7A" w:rsidP="00333D41">
            <w:pPr>
              <w:spacing w:after="0" w:line="259" w:lineRule="auto"/>
              <w:ind w:left="107" w:firstLine="0"/>
            </w:pPr>
            <w:r>
              <w:rPr>
                <w:b/>
              </w:rPr>
              <w:t xml:space="preserve"> </w:t>
            </w:r>
          </w:p>
          <w:p w:rsidR="00F12B7A" w:rsidRDefault="00F12B7A" w:rsidP="00333D41">
            <w:pPr>
              <w:spacing w:after="0" w:line="259" w:lineRule="auto"/>
              <w:ind w:left="107" w:firstLine="0"/>
            </w:pPr>
            <w:r>
              <w:rPr>
                <w:b/>
              </w:rPr>
              <w:t xml:space="preserve"> </w:t>
            </w:r>
          </w:p>
          <w:p w:rsidR="00F12B7A" w:rsidRDefault="00F12B7A" w:rsidP="00333D41">
            <w:pPr>
              <w:spacing w:after="0" w:line="259" w:lineRule="auto"/>
              <w:ind w:left="107" w:firstLine="0"/>
            </w:pPr>
            <w:r>
              <w:rPr>
                <w:b/>
              </w:rPr>
              <w:t xml:space="preserve"> </w:t>
            </w:r>
          </w:p>
          <w:p w:rsidR="00F12B7A" w:rsidRDefault="00F12B7A" w:rsidP="00333D41">
            <w:pPr>
              <w:spacing w:after="0" w:line="259" w:lineRule="auto"/>
              <w:ind w:left="107" w:firstLine="0"/>
            </w:pPr>
            <w:r>
              <w:rPr>
                <w:b/>
              </w:rPr>
              <w:t xml:space="preserve"> </w:t>
            </w:r>
          </w:p>
          <w:p w:rsidR="00F12B7A" w:rsidRDefault="00F12B7A" w:rsidP="00333D41">
            <w:pPr>
              <w:spacing w:after="0" w:line="259" w:lineRule="auto"/>
              <w:ind w:left="107" w:firstLine="0"/>
            </w:pPr>
            <w:r>
              <w:rPr>
                <w:b/>
              </w:rPr>
              <w:t xml:space="preserve"> </w:t>
            </w:r>
          </w:p>
          <w:p w:rsidR="00F12B7A" w:rsidRDefault="00F12B7A" w:rsidP="00333D41">
            <w:pPr>
              <w:spacing w:after="0" w:line="259" w:lineRule="auto"/>
              <w:ind w:left="107" w:firstLine="0"/>
            </w:pPr>
            <w:r>
              <w:rPr>
                <w:b/>
              </w:rPr>
              <w:t xml:space="preserve"> </w:t>
            </w:r>
          </w:p>
        </w:tc>
        <w:tc>
          <w:tcPr>
            <w:tcW w:w="907" w:type="dxa"/>
            <w:tcBorders>
              <w:top w:val="single" w:sz="4" w:space="0" w:color="000000"/>
              <w:left w:val="single" w:sz="4" w:space="0" w:color="000000"/>
              <w:bottom w:val="single" w:sz="4" w:space="0" w:color="000000"/>
              <w:right w:val="single" w:sz="4" w:space="0" w:color="000000"/>
            </w:tcBorders>
            <w:vAlign w:val="bottom"/>
          </w:tcPr>
          <w:p w:rsidR="00F12B7A" w:rsidRDefault="00F12B7A" w:rsidP="00333D41">
            <w:pPr>
              <w:spacing w:after="163" w:line="259" w:lineRule="auto"/>
              <w:ind w:left="136" w:firstLine="0"/>
            </w:pPr>
            <w:r>
              <w:rPr>
                <w:noProof/>
              </w:rPr>
              <w:drawing>
                <wp:inline distT="0" distB="0" distL="0" distR="0" wp14:anchorId="374DBA9C" wp14:editId="3BFCC4F2">
                  <wp:extent cx="403225" cy="424180"/>
                  <wp:effectExtent l="0" t="0" r="0" b="0"/>
                  <wp:docPr id="7446" name="Picture 7446"/>
                  <wp:cNvGraphicFramePr/>
                  <a:graphic xmlns:a="http://schemas.openxmlformats.org/drawingml/2006/main">
                    <a:graphicData uri="http://schemas.openxmlformats.org/drawingml/2006/picture">
                      <pic:pic xmlns:pic="http://schemas.openxmlformats.org/drawingml/2006/picture">
                        <pic:nvPicPr>
                          <pic:cNvPr id="7446" name="Picture 7446"/>
                          <pic:cNvPicPr/>
                        </pic:nvPicPr>
                        <pic:blipFill>
                          <a:blip r:embed="rId15"/>
                          <a:stretch>
                            <a:fillRect/>
                          </a:stretch>
                        </pic:blipFill>
                        <pic:spPr>
                          <a:xfrm>
                            <a:off x="0" y="0"/>
                            <a:ext cx="403225" cy="424180"/>
                          </a:xfrm>
                          <a:prstGeom prst="rect">
                            <a:avLst/>
                          </a:prstGeom>
                        </pic:spPr>
                      </pic:pic>
                    </a:graphicData>
                  </a:graphic>
                </wp:inline>
              </w:drawing>
            </w:r>
          </w:p>
          <w:p w:rsidR="00F12B7A" w:rsidRDefault="00F12B7A" w:rsidP="00333D41">
            <w:pPr>
              <w:spacing w:after="0" w:line="259" w:lineRule="auto"/>
              <w:ind w:left="108" w:firstLine="0"/>
            </w:pPr>
            <w:r>
              <w:t xml:space="preserve"> </w:t>
            </w:r>
          </w:p>
          <w:p w:rsidR="00F12B7A" w:rsidRDefault="00F12B7A" w:rsidP="00333D41">
            <w:pPr>
              <w:spacing w:after="0" w:line="259" w:lineRule="auto"/>
              <w:ind w:left="0" w:firstLine="0"/>
            </w:pPr>
            <w:r>
              <w:t xml:space="preserve"> </w:t>
            </w:r>
          </w:p>
          <w:p w:rsidR="00F12B7A" w:rsidRDefault="00F12B7A" w:rsidP="00333D41">
            <w:pPr>
              <w:spacing w:after="0" w:line="259" w:lineRule="auto"/>
              <w:ind w:left="108" w:firstLine="0"/>
            </w:pPr>
            <w:r>
              <w:t xml:space="preserve"> </w:t>
            </w:r>
          </w:p>
          <w:p w:rsidR="00F12B7A" w:rsidRDefault="00F12B7A" w:rsidP="00333D41">
            <w:pPr>
              <w:spacing w:after="0" w:line="259" w:lineRule="auto"/>
              <w:ind w:left="108" w:firstLine="0"/>
            </w:pPr>
            <w:r>
              <w:t xml:space="preserve"> </w:t>
            </w:r>
          </w:p>
          <w:p w:rsidR="00F12B7A" w:rsidRDefault="00F12B7A" w:rsidP="00333D41">
            <w:pPr>
              <w:spacing w:after="0" w:line="259" w:lineRule="auto"/>
              <w:ind w:left="108" w:firstLine="0"/>
            </w:pPr>
            <w:r>
              <w:t xml:space="preserve"> </w:t>
            </w:r>
          </w:p>
          <w:p w:rsidR="00F12B7A" w:rsidRDefault="00F12B7A" w:rsidP="00333D41">
            <w:pPr>
              <w:spacing w:after="0" w:line="259" w:lineRule="auto"/>
              <w:ind w:left="0" w:firstLine="0"/>
            </w:pPr>
            <w:r>
              <w:t xml:space="preserve"> </w:t>
            </w:r>
          </w:p>
          <w:p w:rsidR="00F12B7A" w:rsidRDefault="00F12B7A" w:rsidP="00333D41">
            <w:pPr>
              <w:spacing w:after="0" w:line="259" w:lineRule="auto"/>
              <w:ind w:left="0" w:firstLine="0"/>
            </w:pPr>
            <w:r>
              <w:t xml:space="preserve"> </w:t>
            </w:r>
          </w:p>
          <w:p w:rsidR="00F12B7A" w:rsidRDefault="00F12B7A" w:rsidP="00333D41">
            <w:pPr>
              <w:spacing w:after="0" w:line="259" w:lineRule="auto"/>
              <w:ind w:left="108" w:firstLine="0"/>
            </w:pPr>
            <w:r>
              <w:t xml:space="preserve"> </w:t>
            </w:r>
          </w:p>
          <w:p w:rsidR="00F12B7A" w:rsidRDefault="00F12B7A" w:rsidP="00333D41">
            <w:pPr>
              <w:spacing w:after="0" w:line="259" w:lineRule="auto"/>
              <w:ind w:left="108" w:firstLine="0"/>
            </w:pPr>
            <w:r>
              <w:t xml:space="preserve"> </w:t>
            </w:r>
          </w:p>
          <w:p w:rsidR="00F12B7A" w:rsidRDefault="00F12B7A" w:rsidP="00333D41">
            <w:pPr>
              <w:spacing w:after="0" w:line="259" w:lineRule="auto"/>
              <w:ind w:left="0" w:firstLine="0"/>
            </w:pPr>
            <w:r>
              <w:t xml:space="preserve"> </w:t>
            </w:r>
          </w:p>
        </w:tc>
        <w:tc>
          <w:tcPr>
            <w:tcW w:w="7277" w:type="dxa"/>
            <w:tcBorders>
              <w:top w:val="single" w:sz="4" w:space="0" w:color="auto"/>
              <w:left w:val="single" w:sz="4" w:space="0" w:color="000000"/>
              <w:bottom w:val="single" w:sz="4" w:space="0" w:color="000000"/>
              <w:right w:val="single" w:sz="4" w:space="0" w:color="000000"/>
            </w:tcBorders>
          </w:tcPr>
          <w:p w:rsidR="00F12B7A" w:rsidRDefault="00F12B7A" w:rsidP="00333D41">
            <w:pPr>
              <w:spacing w:after="0" w:line="238" w:lineRule="auto"/>
              <w:ind w:left="109" w:firstLine="0"/>
              <w:jc w:val="both"/>
            </w:pPr>
            <w:r>
              <w:t xml:space="preserve">What are some common types of grief and loss that people experience in life? </w:t>
            </w:r>
          </w:p>
          <w:p w:rsidR="00F12B7A" w:rsidRDefault="00F12B7A" w:rsidP="00333D41">
            <w:pPr>
              <w:spacing w:after="0" w:line="238" w:lineRule="auto"/>
              <w:ind w:left="109" w:firstLine="0"/>
            </w:pPr>
            <w:r>
              <w:t xml:space="preserve">Some examples may include: death, divorce, loss of dream, health, relocating, when friendships change, etc. Drive home the fact that PEOPLE (staff and those we support) all face different types of grief or loss. </w:t>
            </w:r>
          </w:p>
          <w:p w:rsidR="00F12B7A" w:rsidRDefault="00F12B7A" w:rsidP="00333D41">
            <w:pPr>
              <w:spacing w:after="0" w:line="259" w:lineRule="auto"/>
              <w:ind w:left="109" w:firstLine="0"/>
            </w:pPr>
            <w:r>
              <w:t xml:space="preserve"> </w:t>
            </w:r>
          </w:p>
          <w:p w:rsidR="00F12B7A" w:rsidRDefault="00F12B7A" w:rsidP="00333D41">
            <w:pPr>
              <w:spacing w:after="0" w:line="259" w:lineRule="auto"/>
              <w:ind w:left="109" w:firstLine="0"/>
            </w:pPr>
            <w:r>
              <w:t xml:space="preserve">What are common symptoms associated with grief and loss? </w:t>
            </w:r>
          </w:p>
          <w:p w:rsidR="00F12B7A" w:rsidRDefault="00F12B7A" w:rsidP="00333D41">
            <w:pPr>
              <w:spacing w:after="0" w:line="259" w:lineRule="auto"/>
              <w:ind w:left="109" w:firstLine="0"/>
            </w:pPr>
            <w:r>
              <w:t xml:space="preserve">Some examples may include: depression, crying, lack of emotion, overeating or under-eating, excessive drinking, withdrawing from typical activities, reckless behavior, denial, excessive exercise, sleeping excessively, becoming a recluse, insomnia, perfectionism, blaming, suicide ideation, promiscuity, etc.   </w:t>
            </w:r>
          </w:p>
        </w:tc>
      </w:tr>
    </w:tbl>
    <w:p w:rsidR="00F12B7A" w:rsidRDefault="00F12B7A" w:rsidP="00F12B7A">
      <w:pPr>
        <w:spacing w:after="0" w:line="259" w:lineRule="auto"/>
        <w:ind w:left="-1440" w:right="10810" w:firstLine="0"/>
      </w:pPr>
    </w:p>
    <w:tbl>
      <w:tblPr>
        <w:tblStyle w:val="TableGrid"/>
        <w:tblW w:w="9729" w:type="dxa"/>
        <w:tblInd w:w="-8" w:type="dxa"/>
        <w:tblCellMar>
          <w:top w:w="66" w:type="dxa"/>
          <w:left w:w="7" w:type="dxa"/>
          <w:bottom w:w="114" w:type="dxa"/>
          <w:right w:w="64" w:type="dxa"/>
        </w:tblCellMar>
        <w:tblLook w:val="04A0" w:firstRow="1" w:lastRow="0" w:firstColumn="1" w:lastColumn="0" w:noHBand="0" w:noVBand="1"/>
      </w:tblPr>
      <w:tblGrid>
        <w:gridCol w:w="1544"/>
        <w:gridCol w:w="909"/>
        <w:gridCol w:w="7276"/>
      </w:tblGrid>
      <w:tr w:rsidR="00F12B7A" w:rsidTr="00333D41">
        <w:trPr>
          <w:trHeight w:val="566"/>
        </w:trPr>
        <w:tc>
          <w:tcPr>
            <w:tcW w:w="9729" w:type="dxa"/>
            <w:gridSpan w:val="3"/>
            <w:tcBorders>
              <w:top w:val="single" w:sz="4" w:space="0" w:color="000000"/>
              <w:left w:val="single" w:sz="4" w:space="0" w:color="000000"/>
              <w:bottom w:val="single" w:sz="40" w:space="0" w:color="FFFFFF"/>
              <w:right w:val="single" w:sz="4" w:space="0" w:color="000000"/>
            </w:tcBorders>
            <w:shd w:val="clear" w:color="auto" w:fill="A6A6A6"/>
            <w:vAlign w:val="center"/>
          </w:tcPr>
          <w:p w:rsidR="00F12B7A" w:rsidRDefault="00F12B7A" w:rsidP="00333D41">
            <w:pPr>
              <w:spacing w:after="0" w:line="259" w:lineRule="auto"/>
              <w:ind w:left="107" w:firstLine="0"/>
            </w:pPr>
            <w:r>
              <w:rPr>
                <w:b/>
              </w:rPr>
              <w:t xml:space="preserve">Teach and Train (8-10 minutes)  </w:t>
            </w:r>
            <w:r>
              <w:t xml:space="preserve"> </w:t>
            </w:r>
          </w:p>
        </w:tc>
      </w:tr>
      <w:tr w:rsidR="00F12B7A" w:rsidTr="006D34A4">
        <w:trPr>
          <w:trHeight w:val="2458"/>
        </w:trPr>
        <w:tc>
          <w:tcPr>
            <w:tcW w:w="1544"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0" w:line="259" w:lineRule="auto"/>
              <w:ind w:left="107" w:firstLine="0"/>
            </w:pPr>
            <w:r>
              <w:rPr>
                <w:b/>
              </w:rPr>
              <w:t xml:space="preserve">Say  </w:t>
            </w:r>
          </w:p>
        </w:tc>
        <w:tc>
          <w:tcPr>
            <w:tcW w:w="907"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0" w:line="259" w:lineRule="auto"/>
              <w:ind w:left="0" w:firstLine="0"/>
            </w:pPr>
            <w:r>
              <w:rPr>
                <w:noProof/>
              </w:rPr>
              <w:drawing>
                <wp:inline distT="0" distB="0" distL="0" distR="0" wp14:anchorId="6B1C3C52" wp14:editId="35430FC6">
                  <wp:extent cx="431800" cy="374650"/>
                  <wp:effectExtent l="0" t="0" r="0" b="0"/>
                  <wp:docPr id="7737" name="Picture 7737"/>
                  <wp:cNvGraphicFramePr/>
                  <a:graphic xmlns:a="http://schemas.openxmlformats.org/drawingml/2006/main">
                    <a:graphicData uri="http://schemas.openxmlformats.org/drawingml/2006/picture">
                      <pic:pic xmlns:pic="http://schemas.openxmlformats.org/drawingml/2006/picture">
                        <pic:nvPicPr>
                          <pic:cNvPr id="7737" name="Picture 7737"/>
                          <pic:cNvPicPr/>
                        </pic:nvPicPr>
                        <pic:blipFill>
                          <a:blip r:embed="rId10"/>
                          <a:stretch>
                            <a:fillRect/>
                          </a:stretch>
                        </pic:blipFill>
                        <pic:spPr>
                          <a:xfrm>
                            <a:off x="0" y="0"/>
                            <a:ext cx="431800" cy="374650"/>
                          </a:xfrm>
                          <a:prstGeom prst="rect">
                            <a:avLst/>
                          </a:prstGeom>
                        </pic:spPr>
                      </pic:pic>
                    </a:graphicData>
                  </a:graphic>
                </wp:inline>
              </w:drawing>
            </w:r>
            <w:r>
              <w:t xml:space="preserve"> </w:t>
            </w:r>
          </w:p>
        </w:tc>
        <w:tc>
          <w:tcPr>
            <w:tcW w:w="7277" w:type="dxa"/>
            <w:tcBorders>
              <w:top w:val="single" w:sz="40" w:space="0" w:color="FFFFFF"/>
              <w:left w:val="single" w:sz="4" w:space="0" w:color="000000"/>
              <w:bottom w:val="single" w:sz="4" w:space="0" w:color="auto"/>
              <w:right w:val="single" w:sz="4" w:space="0" w:color="000000"/>
            </w:tcBorders>
            <w:vAlign w:val="center"/>
          </w:tcPr>
          <w:p w:rsidR="00F12B7A" w:rsidRDefault="00F12B7A" w:rsidP="00333D41">
            <w:pPr>
              <w:spacing w:after="0" w:line="238" w:lineRule="auto"/>
              <w:ind w:left="109" w:firstLine="0"/>
            </w:pPr>
            <w:r>
              <w:t xml:space="preserve">You and I deal with grief in loss in life. The people we support also face grief and loss in life. It is important that our Self-Care is in place to help us navigate grief and loss effectively. </w:t>
            </w:r>
          </w:p>
          <w:p w:rsidR="00F12B7A" w:rsidRDefault="00F12B7A" w:rsidP="00333D41">
            <w:pPr>
              <w:spacing w:line="259" w:lineRule="auto"/>
              <w:ind w:left="109" w:firstLine="0"/>
            </w:pPr>
            <w:r>
              <w:t xml:space="preserve"> </w:t>
            </w:r>
          </w:p>
          <w:p w:rsidR="00F12B7A" w:rsidRDefault="00F12B7A" w:rsidP="00333D41">
            <w:pPr>
              <w:spacing w:after="0" w:line="259" w:lineRule="auto"/>
              <w:ind w:left="109" w:firstLine="0"/>
            </w:pPr>
            <w:r>
              <w:t xml:space="preserve">Let’s consider some beneficial ways and resources to work through feelings of grief and loss. Please use your Curriculum Toolkit and circle the strategies, resources, and ways to effectively deal with loss and grief that you believe may work for YOU. </w:t>
            </w:r>
          </w:p>
        </w:tc>
      </w:tr>
      <w:tr w:rsidR="00F12B7A" w:rsidTr="006D34A4">
        <w:trPr>
          <w:trHeight w:val="1313"/>
        </w:trPr>
        <w:tc>
          <w:tcPr>
            <w:tcW w:w="1544"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0" w:line="259" w:lineRule="auto"/>
              <w:ind w:left="107" w:firstLine="0"/>
            </w:pPr>
            <w:r>
              <w:rPr>
                <w:b/>
              </w:rPr>
              <w:t xml:space="preserve">Curriculum </w:t>
            </w:r>
          </w:p>
          <w:p w:rsidR="00F12B7A" w:rsidRDefault="00F12B7A" w:rsidP="00333D41">
            <w:pPr>
              <w:spacing w:after="0" w:line="259" w:lineRule="auto"/>
              <w:ind w:left="107" w:firstLine="0"/>
            </w:pPr>
            <w:r>
              <w:rPr>
                <w:b/>
              </w:rPr>
              <w:t xml:space="preserve">Toolkit </w:t>
            </w:r>
          </w:p>
          <w:p w:rsidR="00F12B7A" w:rsidRDefault="00F12B7A" w:rsidP="00333D41">
            <w:pPr>
              <w:spacing w:after="0" w:line="259" w:lineRule="auto"/>
              <w:ind w:left="107" w:firstLine="0"/>
            </w:pPr>
            <w:r>
              <w:rPr>
                <w:b/>
              </w:rPr>
              <w:t xml:space="preserve"> </w:t>
            </w:r>
          </w:p>
        </w:tc>
        <w:tc>
          <w:tcPr>
            <w:tcW w:w="907" w:type="dxa"/>
            <w:tcBorders>
              <w:top w:val="single" w:sz="4" w:space="0" w:color="000000"/>
              <w:left w:val="single" w:sz="4" w:space="0" w:color="000000"/>
              <w:bottom w:val="single" w:sz="4" w:space="0" w:color="000000"/>
              <w:right w:val="single" w:sz="4" w:space="0" w:color="auto"/>
            </w:tcBorders>
            <w:vAlign w:val="bottom"/>
          </w:tcPr>
          <w:p w:rsidR="00F12B7A" w:rsidRDefault="00F12B7A" w:rsidP="00333D41">
            <w:pPr>
              <w:spacing w:after="62" w:line="259" w:lineRule="auto"/>
              <w:ind w:left="77" w:firstLine="0"/>
            </w:pPr>
            <w:r>
              <w:rPr>
                <w:noProof/>
              </w:rPr>
              <w:drawing>
                <wp:inline distT="0" distB="0" distL="0" distR="0" wp14:anchorId="68C0EDAD" wp14:editId="4C6B0261">
                  <wp:extent cx="414655" cy="414655"/>
                  <wp:effectExtent l="0" t="0" r="0" b="0"/>
                  <wp:docPr id="7738" name="Picture 7738"/>
                  <wp:cNvGraphicFramePr/>
                  <a:graphic xmlns:a="http://schemas.openxmlformats.org/drawingml/2006/main">
                    <a:graphicData uri="http://schemas.openxmlformats.org/drawingml/2006/picture">
                      <pic:pic xmlns:pic="http://schemas.openxmlformats.org/drawingml/2006/picture">
                        <pic:nvPicPr>
                          <pic:cNvPr id="7738" name="Picture 7738"/>
                          <pic:cNvPicPr/>
                        </pic:nvPicPr>
                        <pic:blipFill>
                          <a:blip r:embed="rId35"/>
                          <a:stretch>
                            <a:fillRect/>
                          </a:stretch>
                        </pic:blipFill>
                        <pic:spPr>
                          <a:xfrm>
                            <a:off x="0" y="0"/>
                            <a:ext cx="414655" cy="414655"/>
                          </a:xfrm>
                          <a:prstGeom prst="rect">
                            <a:avLst/>
                          </a:prstGeom>
                        </pic:spPr>
                      </pic:pic>
                    </a:graphicData>
                  </a:graphic>
                </wp:inline>
              </w:drawing>
            </w:r>
          </w:p>
          <w:p w:rsidR="00F12B7A" w:rsidRDefault="00F12B7A" w:rsidP="00333D41">
            <w:pPr>
              <w:spacing w:after="0" w:line="259" w:lineRule="auto"/>
              <w:ind w:left="1" w:firstLine="0"/>
            </w:pPr>
            <w:r>
              <w:t xml:space="preserve"> </w:t>
            </w:r>
          </w:p>
        </w:tc>
        <w:tc>
          <w:tcPr>
            <w:tcW w:w="7277" w:type="dxa"/>
            <w:tcBorders>
              <w:top w:val="single" w:sz="4" w:space="0" w:color="auto"/>
              <w:left w:val="single" w:sz="4" w:space="0" w:color="auto"/>
              <w:bottom w:val="single" w:sz="4" w:space="0" w:color="auto"/>
              <w:right w:val="single" w:sz="4" w:space="0" w:color="auto"/>
            </w:tcBorders>
          </w:tcPr>
          <w:p w:rsidR="00F12B7A" w:rsidRDefault="00F12B7A" w:rsidP="00333D41">
            <w:pPr>
              <w:spacing w:after="0" w:line="259" w:lineRule="auto"/>
              <w:ind w:left="109" w:firstLine="0"/>
            </w:pPr>
            <w:r>
              <w:t xml:space="preserve">Give participants just 1-2 minutes to complete this activity in their Curriculum Toolkit. </w:t>
            </w:r>
          </w:p>
        </w:tc>
      </w:tr>
      <w:tr w:rsidR="00F12B7A" w:rsidTr="006D34A4">
        <w:trPr>
          <w:trHeight w:val="1315"/>
        </w:trPr>
        <w:tc>
          <w:tcPr>
            <w:tcW w:w="1544"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0" w:line="259" w:lineRule="auto"/>
              <w:ind w:left="107" w:firstLine="0"/>
            </w:pPr>
            <w:r>
              <w:rPr>
                <w:b/>
              </w:rPr>
              <w:t xml:space="preserve">Activity </w:t>
            </w:r>
          </w:p>
          <w:p w:rsidR="00F12B7A" w:rsidRDefault="00F12B7A" w:rsidP="00333D41">
            <w:pPr>
              <w:spacing w:after="0" w:line="259" w:lineRule="auto"/>
              <w:ind w:left="107" w:firstLine="0"/>
            </w:pPr>
            <w:r>
              <w:rPr>
                <w:b/>
              </w:rPr>
              <w:t xml:space="preserve"> </w:t>
            </w:r>
          </w:p>
        </w:tc>
        <w:tc>
          <w:tcPr>
            <w:tcW w:w="907" w:type="dxa"/>
            <w:tcBorders>
              <w:top w:val="single" w:sz="4" w:space="0" w:color="000000"/>
              <w:left w:val="single" w:sz="4" w:space="0" w:color="000000"/>
              <w:bottom w:val="single" w:sz="4" w:space="0" w:color="000000"/>
              <w:right w:val="single" w:sz="4" w:space="0" w:color="auto"/>
            </w:tcBorders>
            <w:vAlign w:val="bottom"/>
          </w:tcPr>
          <w:p w:rsidR="00F12B7A" w:rsidRDefault="00F12B7A" w:rsidP="00333D41">
            <w:pPr>
              <w:spacing w:after="99" w:line="259" w:lineRule="auto"/>
              <w:ind w:left="77" w:firstLine="0"/>
            </w:pPr>
            <w:r>
              <w:rPr>
                <w:noProof/>
              </w:rPr>
              <w:drawing>
                <wp:inline distT="0" distB="0" distL="0" distR="0" wp14:anchorId="404718BB" wp14:editId="028CA171">
                  <wp:extent cx="482600" cy="428625"/>
                  <wp:effectExtent l="0" t="0" r="0" b="0"/>
                  <wp:docPr id="7499" name="Picture 7499"/>
                  <wp:cNvGraphicFramePr/>
                  <a:graphic xmlns:a="http://schemas.openxmlformats.org/drawingml/2006/main">
                    <a:graphicData uri="http://schemas.openxmlformats.org/drawingml/2006/picture">
                      <pic:pic xmlns:pic="http://schemas.openxmlformats.org/drawingml/2006/picture">
                        <pic:nvPicPr>
                          <pic:cNvPr id="7499" name="Picture 7499"/>
                          <pic:cNvPicPr/>
                        </pic:nvPicPr>
                        <pic:blipFill>
                          <a:blip r:embed="rId29"/>
                          <a:stretch>
                            <a:fillRect/>
                          </a:stretch>
                        </pic:blipFill>
                        <pic:spPr>
                          <a:xfrm>
                            <a:off x="0" y="0"/>
                            <a:ext cx="482600" cy="428625"/>
                          </a:xfrm>
                          <a:prstGeom prst="rect">
                            <a:avLst/>
                          </a:prstGeom>
                        </pic:spPr>
                      </pic:pic>
                    </a:graphicData>
                  </a:graphic>
                </wp:inline>
              </w:drawing>
            </w:r>
          </w:p>
          <w:p w:rsidR="00F12B7A" w:rsidRDefault="00F12B7A" w:rsidP="00333D41">
            <w:pPr>
              <w:spacing w:after="0" w:line="259" w:lineRule="auto"/>
              <w:ind w:left="1" w:firstLine="0"/>
            </w:pPr>
            <w:r>
              <w:t xml:space="preserve"> </w:t>
            </w:r>
          </w:p>
        </w:tc>
        <w:tc>
          <w:tcPr>
            <w:tcW w:w="7277" w:type="dxa"/>
            <w:tcBorders>
              <w:top w:val="single" w:sz="4" w:space="0" w:color="auto"/>
              <w:left w:val="single" w:sz="4" w:space="0" w:color="auto"/>
              <w:bottom w:val="single" w:sz="4" w:space="0" w:color="auto"/>
              <w:right w:val="single" w:sz="4" w:space="0" w:color="auto"/>
            </w:tcBorders>
          </w:tcPr>
          <w:p w:rsidR="00F12B7A" w:rsidRDefault="00F12B7A" w:rsidP="00333D41">
            <w:pPr>
              <w:spacing w:after="0" w:line="259" w:lineRule="auto"/>
              <w:ind w:left="109" w:firstLine="0"/>
            </w:pPr>
            <w:r>
              <w:t xml:space="preserve">Invite participants to share at least one item that they circled or wrote in on their Curriculum Toolkit for how to effectively deal with loss and grief. If a few would like to add why they chose it that is great. </w:t>
            </w:r>
          </w:p>
        </w:tc>
      </w:tr>
      <w:tr w:rsidR="00F12B7A" w:rsidTr="006D34A4">
        <w:trPr>
          <w:trHeight w:val="7071"/>
        </w:trPr>
        <w:tc>
          <w:tcPr>
            <w:tcW w:w="1544"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0" w:line="259" w:lineRule="auto"/>
              <w:ind w:left="107" w:firstLine="0"/>
            </w:pPr>
            <w:r>
              <w:rPr>
                <w:b/>
              </w:rPr>
              <w:lastRenderedPageBreak/>
              <w:t>Note</w:t>
            </w:r>
            <w:r>
              <w:t xml:space="preserve"> </w:t>
            </w:r>
          </w:p>
          <w:p w:rsidR="00F12B7A" w:rsidRDefault="00F12B7A" w:rsidP="00333D41">
            <w:pPr>
              <w:spacing w:after="0" w:line="259" w:lineRule="auto"/>
              <w:ind w:left="107" w:firstLine="0"/>
            </w:pPr>
            <w:r>
              <w:rPr>
                <w:b/>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53" w:line="259" w:lineRule="auto"/>
              <w:ind w:left="77" w:firstLine="0"/>
            </w:pPr>
            <w:r>
              <w:rPr>
                <w:noProof/>
              </w:rPr>
              <w:drawing>
                <wp:inline distT="0" distB="0" distL="0" distR="0" wp14:anchorId="681A27EB" wp14:editId="4E7A413B">
                  <wp:extent cx="431165" cy="487680"/>
                  <wp:effectExtent l="0" t="0" r="0" b="0"/>
                  <wp:docPr id="7498" name="Picture 7498"/>
                  <wp:cNvGraphicFramePr/>
                  <a:graphic xmlns:a="http://schemas.openxmlformats.org/drawingml/2006/main">
                    <a:graphicData uri="http://schemas.openxmlformats.org/drawingml/2006/picture">
                      <pic:pic xmlns:pic="http://schemas.openxmlformats.org/drawingml/2006/picture">
                        <pic:nvPicPr>
                          <pic:cNvPr id="7498" name="Picture 7498"/>
                          <pic:cNvPicPr/>
                        </pic:nvPicPr>
                        <pic:blipFill>
                          <a:blip r:embed="rId20"/>
                          <a:stretch>
                            <a:fillRect/>
                          </a:stretch>
                        </pic:blipFill>
                        <pic:spPr>
                          <a:xfrm>
                            <a:off x="0" y="0"/>
                            <a:ext cx="431165" cy="487680"/>
                          </a:xfrm>
                          <a:prstGeom prst="rect">
                            <a:avLst/>
                          </a:prstGeom>
                        </pic:spPr>
                      </pic:pic>
                    </a:graphicData>
                  </a:graphic>
                </wp:inline>
              </w:drawing>
            </w:r>
          </w:p>
          <w:p w:rsidR="00F12B7A" w:rsidRDefault="00F12B7A" w:rsidP="00333D41">
            <w:pPr>
              <w:spacing w:after="0" w:line="259" w:lineRule="auto"/>
              <w:ind w:left="1" w:firstLine="0"/>
            </w:pPr>
            <w:r>
              <w:t xml:space="preserve"> </w:t>
            </w:r>
          </w:p>
        </w:tc>
        <w:tc>
          <w:tcPr>
            <w:tcW w:w="7277" w:type="dxa"/>
            <w:tcBorders>
              <w:top w:val="single" w:sz="4" w:space="0" w:color="auto"/>
              <w:left w:val="single" w:sz="4" w:space="0" w:color="000000"/>
              <w:bottom w:val="single" w:sz="4" w:space="0" w:color="000000"/>
              <w:right w:val="single" w:sz="4" w:space="0" w:color="000000"/>
            </w:tcBorders>
          </w:tcPr>
          <w:p w:rsidR="00F12B7A" w:rsidRDefault="00F12B7A" w:rsidP="00333D41">
            <w:pPr>
              <w:spacing w:after="0" w:line="238" w:lineRule="auto"/>
              <w:ind w:left="109" w:firstLine="0"/>
            </w:pPr>
            <w:r>
              <w:rPr>
                <w:b/>
              </w:rPr>
              <w:t xml:space="preserve">Note to Facilitator: </w:t>
            </w:r>
            <w:r>
              <w:t xml:space="preserve">Information is provided below for you (as the Trainer) in understanding the value of some of these strategies. </w:t>
            </w:r>
          </w:p>
          <w:p w:rsidR="00F12B7A" w:rsidRDefault="00F12B7A" w:rsidP="00333D41">
            <w:pPr>
              <w:spacing w:after="0" w:line="259" w:lineRule="auto"/>
              <w:ind w:left="109" w:firstLine="0"/>
            </w:pPr>
            <w:r>
              <w:t xml:space="preserve"> </w:t>
            </w:r>
          </w:p>
          <w:p w:rsidR="00F12B7A" w:rsidRDefault="00F12B7A" w:rsidP="00333D41">
            <w:pPr>
              <w:spacing w:after="0" w:line="259" w:lineRule="auto"/>
              <w:ind w:left="109" w:firstLine="0"/>
            </w:pPr>
            <w:r>
              <w:rPr>
                <w:b/>
              </w:rPr>
              <w:t xml:space="preserve">Local Support Groups </w:t>
            </w:r>
          </w:p>
          <w:p w:rsidR="00F12B7A" w:rsidRDefault="00F12B7A" w:rsidP="00333D41">
            <w:pPr>
              <w:spacing w:after="0" w:line="238" w:lineRule="auto"/>
              <w:ind w:left="109" w:right="20" w:firstLine="0"/>
            </w:pPr>
            <w:r>
              <w:t xml:space="preserve">Support Groups bring people together to share success and sadness, hope, and encouragement recognizing a person is not the only one suffering or recovering from a loss. </w:t>
            </w:r>
          </w:p>
          <w:p w:rsidR="00F12B7A" w:rsidRDefault="00F12B7A" w:rsidP="00333D41">
            <w:pPr>
              <w:spacing w:after="0" w:line="259" w:lineRule="auto"/>
              <w:ind w:left="109" w:firstLine="0"/>
            </w:pPr>
            <w:r>
              <w:t xml:space="preserve">  </w:t>
            </w:r>
          </w:p>
          <w:p w:rsidR="00F12B7A" w:rsidRDefault="00F12B7A" w:rsidP="00333D41">
            <w:pPr>
              <w:spacing w:after="0" w:line="259" w:lineRule="auto"/>
              <w:ind w:left="109" w:firstLine="0"/>
            </w:pPr>
            <w:r>
              <w:rPr>
                <w:b/>
              </w:rPr>
              <w:t xml:space="preserve">Health Care </w:t>
            </w:r>
          </w:p>
          <w:p w:rsidR="00F12B7A" w:rsidRDefault="00F12B7A" w:rsidP="00333D41">
            <w:pPr>
              <w:spacing w:after="0" w:line="238" w:lineRule="auto"/>
              <w:ind w:left="109" w:firstLine="0"/>
            </w:pPr>
            <w:r>
              <w:t xml:space="preserve">Doctors may find it clinically necessary to help jump start serotonin or to help maintain a healthy level of serotonin to manage depression. </w:t>
            </w:r>
          </w:p>
          <w:p w:rsidR="00F12B7A" w:rsidRDefault="00F12B7A" w:rsidP="00333D41">
            <w:pPr>
              <w:spacing w:after="0" w:line="259" w:lineRule="auto"/>
              <w:ind w:left="109" w:firstLine="0"/>
            </w:pPr>
            <w:r>
              <w:t xml:space="preserve">  </w:t>
            </w:r>
          </w:p>
          <w:p w:rsidR="00F12B7A" w:rsidRDefault="00F12B7A" w:rsidP="00333D41">
            <w:pPr>
              <w:spacing w:after="0" w:line="259" w:lineRule="auto"/>
              <w:ind w:left="109" w:firstLine="0"/>
            </w:pPr>
            <w:r>
              <w:rPr>
                <w:b/>
              </w:rPr>
              <w:t xml:space="preserve">Counseling </w:t>
            </w:r>
          </w:p>
          <w:p w:rsidR="00F12B7A" w:rsidRDefault="00F12B7A" w:rsidP="00333D41">
            <w:pPr>
              <w:spacing w:after="0" w:line="238" w:lineRule="auto"/>
              <w:ind w:left="109" w:firstLine="0"/>
            </w:pPr>
            <w:r>
              <w:t xml:space="preserve">There are a number of different styles of counseling to help a person resolve ongoing issues with grief or loss. </w:t>
            </w:r>
          </w:p>
          <w:p w:rsidR="006D34A4" w:rsidRDefault="006D34A4" w:rsidP="00333D41">
            <w:pPr>
              <w:spacing w:after="0" w:line="238" w:lineRule="auto"/>
              <w:ind w:left="109" w:firstLine="0"/>
            </w:pPr>
          </w:p>
          <w:p w:rsidR="00F12B7A" w:rsidRDefault="00F12B7A" w:rsidP="00333D41">
            <w:pPr>
              <w:spacing w:after="0" w:line="259" w:lineRule="auto"/>
              <w:ind w:left="109" w:firstLine="0"/>
            </w:pPr>
            <w:r>
              <w:t xml:space="preserve"> </w:t>
            </w:r>
            <w:r>
              <w:rPr>
                <w:b/>
              </w:rPr>
              <w:t xml:space="preserve">Spiritual Guidance </w:t>
            </w:r>
          </w:p>
          <w:p w:rsidR="00F12B7A" w:rsidRDefault="00F12B7A" w:rsidP="00333D41">
            <w:pPr>
              <w:spacing w:after="0" w:line="238" w:lineRule="auto"/>
              <w:ind w:left="109" w:firstLine="0"/>
            </w:pPr>
            <w:r>
              <w:t xml:space="preserve">A spiritual leader can lead prayers and listen, provide comfort and guidance during a personal crisis. </w:t>
            </w:r>
          </w:p>
          <w:p w:rsidR="00F12B7A" w:rsidRDefault="00F12B7A" w:rsidP="00333D41">
            <w:pPr>
              <w:spacing w:after="0" w:line="259" w:lineRule="auto"/>
              <w:ind w:left="109" w:firstLine="0"/>
            </w:pPr>
            <w:r>
              <w:t xml:space="preserve">  </w:t>
            </w:r>
          </w:p>
          <w:p w:rsidR="00F12B7A" w:rsidRDefault="00F12B7A" w:rsidP="00333D41">
            <w:pPr>
              <w:spacing w:after="0" w:line="259" w:lineRule="auto"/>
              <w:ind w:left="109" w:firstLine="0"/>
            </w:pPr>
            <w:r>
              <w:rPr>
                <w:b/>
              </w:rPr>
              <w:t xml:space="preserve">Yoga </w:t>
            </w:r>
          </w:p>
          <w:p w:rsidR="00F12B7A" w:rsidRDefault="00F12B7A" w:rsidP="00333D41">
            <w:pPr>
              <w:spacing w:after="5" w:line="238" w:lineRule="auto"/>
              <w:ind w:left="109" w:firstLine="0"/>
            </w:pPr>
            <w:r>
              <w:t xml:space="preserve">Yoga is a form of exercise that can help people with physical and mental balance, strength, and personal centering. </w:t>
            </w:r>
          </w:p>
          <w:p w:rsidR="00F12B7A" w:rsidRDefault="00F12B7A" w:rsidP="00333D41">
            <w:pPr>
              <w:spacing w:after="0" w:line="259" w:lineRule="auto"/>
              <w:ind w:left="109" w:firstLine="0"/>
            </w:pPr>
            <w:r>
              <w:rPr>
                <w:b/>
              </w:rPr>
              <w:t xml:space="preserve">  </w:t>
            </w:r>
          </w:p>
          <w:p w:rsidR="00F12B7A" w:rsidRDefault="00F12B7A" w:rsidP="00333D41">
            <w:pPr>
              <w:spacing w:after="0" w:line="259" w:lineRule="auto"/>
              <w:ind w:left="109" w:firstLine="0"/>
            </w:pPr>
            <w:r>
              <w:rPr>
                <w:b/>
              </w:rPr>
              <w:t xml:space="preserve">Exercise </w:t>
            </w:r>
          </w:p>
          <w:p w:rsidR="006D34A4" w:rsidRDefault="00F12B7A" w:rsidP="006D34A4">
            <w:pPr>
              <w:spacing w:after="5" w:line="238" w:lineRule="auto"/>
              <w:ind w:left="109" w:right="21" w:firstLine="0"/>
            </w:pPr>
            <w:r>
              <w:t xml:space="preserve">Doing strength building, playing on a team, blowing off steam with </w:t>
            </w:r>
            <w:r w:rsidR="006D34A4">
              <w:t xml:space="preserve">physical exertion are all healthy acts that help to recover and rebuild after setbacks. </w:t>
            </w:r>
          </w:p>
          <w:p w:rsidR="006D34A4" w:rsidRDefault="006D34A4" w:rsidP="006D34A4">
            <w:pPr>
              <w:spacing w:after="0" w:line="259" w:lineRule="auto"/>
              <w:ind w:left="109" w:firstLine="0"/>
            </w:pPr>
            <w:r>
              <w:rPr>
                <w:b/>
              </w:rPr>
              <w:t xml:space="preserve">   </w:t>
            </w:r>
          </w:p>
          <w:p w:rsidR="006D34A4" w:rsidRDefault="006D34A4" w:rsidP="006D34A4">
            <w:pPr>
              <w:spacing w:after="0" w:line="259" w:lineRule="auto"/>
              <w:ind w:left="109" w:firstLine="0"/>
            </w:pPr>
            <w:r>
              <w:rPr>
                <w:b/>
              </w:rPr>
              <w:t xml:space="preserve">Red cross </w:t>
            </w:r>
          </w:p>
          <w:p w:rsidR="006D34A4" w:rsidRDefault="006D34A4" w:rsidP="006D34A4">
            <w:pPr>
              <w:spacing w:after="5" w:line="238" w:lineRule="auto"/>
              <w:ind w:left="109" w:firstLine="0"/>
            </w:pPr>
            <w:r>
              <w:t xml:space="preserve">The Red Cross and other local help groups respond to house fires and natural disasters with supports to keep people safe during crises and recovery. </w:t>
            </w:r>
          </w:p>
          <w:p w:rsidR="00F12B7A" w:rsidRDefault="00F12B7A" w:rsidP="00333D41">
            <w:pPr>
              <w:spacing w:after="0" w:line="259" w:lineRule="auto"/>
              <w:ind w:left="109" w:firstLine="0"/>
            </w:pPr>
          </w:p>
          <w:p w:rsidR="006D34A4" w:rsidRDefault="006D34A4" w:rsidP="006D34A4">
            <w:pPr>
              <w:spacing w:after="0" w:line="259" w:lineRule="auto"/>
              <w:ind w:left="109" w:firstLine="0"/>
            </w:pPr>
            <w:r>
              <w:rPr>
                <w:b/>
              </w:rPr>
              <w:t xml:space="preserve">Creativity </w:t>
            </w:r>
          </w:p>
          <w:p w:rsidR="006D34A4" w:rsidRDefault="006D34A4" w:rsidP="006D34A4">
            <w:pPr>
              <w:spacing w:after="5" w:line="238" w:lineRule="auto"/>
              <w:ind w:left="109" w:firstLine="0"/>
            </w:pPr>
            <w:r>
              <w:t xml:space="preserve">Painting, drawing, coloring, cooking playing drums or musical instruments, singing etc. all use the creative parts of the brain which help recovery. </w:t>
            </w:r>
          </w:p>
          <w:p w:rsidR="006D34A4" w:rsidRDefault="006D34A4" w:rsidP="006D34A4">
            <w:pPr>
              <w:spacing w:after="0" w:line="259" w:lineRule="auto"/>
              <w:ind w:left="109" w:firstLine="0"/>
            </w:pPr>
            <w:r>
              <w:rPr>
                <w:b/>
              </w:rPr>
              <w:t xml:space="preserve">  </w:t>
            </w:r>
          </w:p>
          <w:p w:rsidR="006D34A4" w:rsidRDefault="006D34A4" w:rsidP="006D34A4">
            <w:pPr>
              <w:spacing w:after="0" w:line="259" w:lineRule="auto"/>
              <w:ind w:left="109" w:firstLine="0"/>
            </w:pPr>
            <w:r>
              <w:rPr>
                <w:b/>
              </w:rPr>
              <w:t xml:space="preserve">Hotlines </w:t>
            </w:r>
          </w:p>
          <w:p w:rsidR="006D34A4" w:rsidRDefault="006D34A4" w:rsidP="006D34A4">
            <w:pPr>
              <w:spacing w:after="5" w:line="238" w:lineRule="auto"/>
              <w:ind w:left="109" w:firstLine="0"/>
            </w:pPr>
            <w:r>
              <w:t xml:space="preserve">Mental Health Hotlines are there in the moment to listen and provide immediate support during emergency and suicidal ideation. </w:t>
            </w:r>
          </w:p>
          <w:p w:rsidR="006D34A4" w:rsidRDefault="006D34A4" w:rsidP="00333D41">
            <w:pPr>
              <w:spacing w:after="0" w:line="259" w:lineRule="auto"/>
              <w:ind w:left="109" w:firstLine="0"/>
            </w:pPr>
          </w:p>
        </w:tc>
      </w:tr>
    </w:tbl>
    <w:p w:rsidR="00F12B7A" w:rsidRDefault="00F12B7A" w:rsidP="00F12B7A">
      <w:pPr>
        <w:spacing w:after="0" w:line="259" w:lineRule="auto"/>
        <w:ind w:left="-1440" w:right="10810" w:firstLine="0"/>
      </w:pPr>
    </w:p>
    <w:tbl>
      <w:tblPr>
        <w:tblStyle w:val="TableGrid"/>
        <w:tblW w:w="9729" w:type="dxa"/>
        <w:tblInd w:w="-8" w:type="dxa"/>
        <w:tblCellMar>
          <w:top w:w="66" w:type="dxa"/>
          <w:left w:w="7" w:type="dxa"/>
          <w:bottom w:w="112" w:type="dxa"/>
          <w:right w:w="79" w:type="dxa"/>
        </w:tblCellMar>
        <w:tblLook w:val="04A0" w:firstRow="1" w:lastRow="0" w:firstColumn="1" w:lastColumn="0" w:noHBand="0" w:noVBand="1"/>
      </w:tblPr>
      <w:tblGrid>
        <w:gridCol w:w="1544"/>
        <w:gridCol w:w="907"/>
        <w:gridCol w:w="7278"/>
      </w:tblGrid>
      <w:tr w:rsidR="00F12B7A" w:rsidTr="006D34A4">
        <w:trPr>
          <w:trHeight w:val="6854"/>
        </w:trPr>
        <w:tc>
          <w:tcPr>
            <w:tcW w:w="1544"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160" w:line="259" w:lineRule="auto"/>
              <w:ind w:left="0" w:firstLine="0"/>
            </w:pPr>
          </w:p>
        </w:tc>
        <w:tc>
          <w:tcPr>
            <w:tcW w:w="907"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160" w:line="259" w:lineRule="auto"/>
              <w:ind w:left="0" w:firstLine="0"/>
            </w:pPr>
          </w:p>
        </w:tc>
        <w:tc>
          <w:tcPr>
            <w:tcW w:w="7277" w:type="dxa"/>
            <w:tcBorders>
              <w:top w:val="single" w:sz="4" w:space="0" w:color="000000"/>
              <w:left w:val="single" w:sz="4" w:space="0" w:color="000000"/>
              <w:bottom w:val="single" w:sz="4" w:space="0" w:color="auto"/>
              <w:right w:val="single" w:sz="4" w:space="0" w:color="000000"/>
            </w:tcBorders>
          </w:tcPr>
          <w:p w:rsidR="00F12B7A" w:rsidRDefault="00F12B7A" w:rsidP="00333D41">
            <w:pPr>
              <w:spacing w:after="0" w:line="259" w:lineRule="auto"/>
              <w:ind w:left="109" w:firstLine="0"/>
            </w:pPr>
            <w:r>
              <w:rPr>
                <w:b/>
              </w:rPr>
              <w:t xml:space="preserve">  </w:t>
            </w:r>
          </w:p>
          <w:p w:rsidR="00F12B7A" w:rsidRDefault="00F12B7A" w:rsidP="00333D41">
            <w:pPr>
              <w:spacing w:after="0" w:line="259" w:lineRule="auto"/>
              <w:ind w:left="109" w:firstLine="0"/>
            </w:pPr>
            <w:r>
              <w:rPr>
                <w:b/>
              </w:rPr>
              <w:t xml:space="preserve">Creativity </w:t>
            </w:r>
          </w:p>
          <w:p w:rsidR="00F12B7A" w:rsidRDefault="00F12B7A" w:rsidP="00333D41">
            <w:pPr>
              <w:spacing w:after="5" w:line="238" w:lineRule="auto"/>
              <w:ind w:left="109" w:firstLine="0"/>
            </w:pPr>
            <w:r>
              <w:t xml:space="preserve">Painting, drawing, coloring, cooking playing drums or musical instruments, singing etc. all use the creative parts of the brain which help recovery. </w:t>
            </w:r>
          </w:p>
          <w:p w:rsidR="00F12B7A" w:rsidRDefault="00F12B7A" w:rsidP="00333D41">
            <w:pPr>
              <w:spacing w:after="0" w:line="259" w:lineRule="auto"/>
              <w:ind w:left="109" w:firstLine="0"/>
            </w:pPr>
            <w:r>
              <w:rPr>
                <w:b/>
              </w:rPr>
              <w:t xml:space="preserve">  </w:t>
            </w:r>
          </w:p>
          <w:p w:rsidR="00F12B7A" w:rsidRDefault="00F12B7A" w:rsidP="00333D41">
            <w:pPr>
              <w:spacing w:after="0" w:line="259" w:lineRule="auto"/>
              <w:ind w:left="109" w:firstLine="0"/>
            </w:pPr>
            <w:r>
              <w:rPr>
                <w:b/>
              </w:rPr>
              <w:t xml:space="preserve">Hotlines </w:t>
            </w:r>
          </w:p>
          <w:p w:rsidR="00F12B7A" w:rsidRDefault="00F12B7A" w:rsidP="00333D41">
            <w:pPr>
              <w:spacing w:after="5" w:line="238" w:lineRule="auto"/>
              <w:ind w:left="109" w:firstLine="0"/>
            </w:pPr>
            <w:r>
              <w:t xml:space="preserve">Mental Health Hotlines are there in the moment to listen and provide immediate support during emergency and suicidal ideation. </w:t>
            </w:r>
          </w:p>
          <w:p w:rsidR="00F12B7A" w:rsidRDefault="00F12B7A" w:rsidP="00333D41">
            <w:pPr>
              <w:spacing w:after="0" w:line="259" w:lineRule="auto"/>
              <w:ind w:left="109" w:firstLine="0"/>
            </w:pPr>
            <w:r>
              <w:rPr>
                <w:b/>
              </w:rPr>
              <w:t xml:space="preserve">  </w:t>
            </w:r>
          </w:p>
          <w:p w:rsidR="00F12B7A" w:rsidRDefault="00F12B7A" w:rsidP="00333D41">
            <w:pPr>
              <w:spacing w:after="0" w:line="259" w:lineRule="auto"/>
              <w:ind w:left="109" w:firstLine="0"/>
            </w:pPr>
            <w:r>
              <w:rPr>
                <w:b/>
              </w:rPr>
              <w:t xml:space="preserve">Volunteer Opportunities </w:t>
            </w:r>
          </w:p>
          <w:p w:rsidR="00F12B7A" w:rsidRDefault="00F12B7A" w:rsidP="00333D41">
            <w:pPr>
              <w:spacing w:after="0" w:line="238" w:lineRule="auto"/>
              <w:ind w:left="109" w:firstLine="0"/>
            </w:pPr>
            <w:r>
              <w:t xml:space="preserve">The opportunity to Volunteer takes the mind off of personal loss and allows us to give to others, which in turn is uplifting. </w:t>
            </w:r>
          </w:p>
          <w:p w:rsidR="00F12B7A" w:rsidRDefault="00F12B7A" w:rsidP="00333D41">
            <w:pPr>
              <w:spacing w:after="0" w:line="259" w:lineRule="auto"/>
              <w:ind w:left="109" w:firstLine="0"/>
            </w:pPr>
            <w:r>
              <w:t xml:space="preserve"> </w:t>
            </w:r>
          </w:p>
          <w:p w:rsidR="00F12B7A" w:rsidRDefault="00F12B7A" w:rsidP="00333D41">
            <w:pPr>
              <w:spacing w:after="0" w:line="259" w:lineRule="auto"/>
              <w:ind w:left="109" w:firstLine="0"/>
            </w:pPr>
            <w:r>
              <w:rPr>
                <w:b/>
              </w:rPr>
              <w:t>Note to Facilitator</w:t>
            </w:r>
            <w:r>
              <w:t xml:space="preserve">: If you are pressed for time, or the group is overly talkative and open you may want to not ask for people to share what they circled in their Curriculum Toolkit for this activity. Rather, you might find it more expedient to say something like this to transition from the activity. “I could see that most of us found at least one item to circle. What is important is that we all know a variety of coping strategies exist for ourselves to deal with loss and grief in healthy ways. And as we support people who may also experience grief and loss in their lives, these same strategies may be beneficial. </w:t>
            </w:r>
          </w:p>
        </w:tc>
      </w:tr>
      <w:tr w:rsidR="00F12B7A" w:rsidTr="006D34A4">
        <w:trPr>
          <w:trHeight w:val="1763"/>
        </w:trPr>
        <w:tc>
          <w:tcPr>
            <w:tcW w:w="1544"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0" w:line="259" w:lineRule="auto"/>
              <w:ind w:left="107" w:firstLine="0"/>
            </w:pPr>
            <w:r>
              <w:rPr>
                <w:b/>
              </w:rPr>
              <w:t xml:space="preserve">Show video </w:t>
            </w:r>
          </w:p>
        </w:tc>
        <w:tc>
          <w:tcPr>
            <w:tcW w:w="907" w:type="dxa"/>
            <w:tcBorders>
              <w:top w:val="single" w:sz="4" w:space="0" w:color="000000"/>
              <w:left w:val="single" w:sz="4" w:space="0" w:color="000000"/>
              <w:bottom w:val="single" w:sz="4" w:space="0" w:color="000000"/>
              <w:right w:val="single" w:sz="4" w:space="0" w:color="auto"/>
            </w:tcBorders>
            <w:vAlign w:val="bottom"/>
          </w:tcPr>
          <w:p w:rsidR="00F12B7A" w:rsidRDefault="00F12B7A" w:rsidP="00333D41">
            <w:pPr>
              <w:spacing w:after="199" w:line="259" w:lineRule="auto"/>
              <w:ind w:left="128" w:firstLine="0"/>
            </w:pPr>
            <w:r>
              <w:rPr>
                <w:noProof/>
              </w:rPr>
              <w:drawing>
                <wp:inline distT="0" distB="0" distL="0" distR="0" wp14:anchorId="432563A1" wp14:editId="0C6BE03F">
                  <wp:extent cx="431800" cy="374650"/>
                  <wp:effectExtent l="0" t="0" r="0" b="0"/>
                  <wp:docPr id="7969" name="Picture 7969"/>
                  <wp:cNvGraphicFramePr/>
                  <a:graphic xmlns:a="http://schemas.openxmlformats.org/drawingml/2006/main">
                    <a:graphicData uri="http://schemas.openxmlformats.org/drawingml/2006/picture">
                      <pic:pic xmlns:pic="http://schemas.openxmlformats.org/drawingml/2006/picture">
                        <pic:nvPicPr>
                          <pic:cNvPr id="7969" name="Picture 7969"/>
                          <pic:cNvPicPr/>
                        </pic:nvPicPr>
                        <pic:blipFill>
                          <a:blip r:embed="rId10"/>
                          <a:stretch>
                            <a:fillRect/>
                          </a:stretch>
                        </pic:blipFill>
                        <pic:spPr>
                          <a:xfrm>
                            <a:off x="0" y="0"/>
                            <a:ext cx="431800" cy="374650"/>
                          </a:xfrm>
                          <a:prstGeom prst="rect">
                            <a:avLst/>
                          </a:prstGeom>
                        </pic:spPr>
                      </pic:pic>
                    </a:graphicData>
                  </a:graphic>
                </wp:inline>
              </w:drawing>
            </w:r>
          </w:p>
          <w:p w:rsidR="00F12B7A" w:rsidRDefault="00F12B7A" w:rsidP="00333D41">
            <w:pPr>
              <w:spacing w:after="0" w:line="259" w:lineRule="auto"/>
              <w:ind w:left="0" w:firstLine="0"/>
            </w:pPr>
            <w:r>
              <w:rPr>
                <w:sz w:val="20"/>
              </w:rPr>
              <w:t xml:space="preserve">  </w:t>
            </w:r>
            <w:r>
              <w:rPr>
                <w:noProof/>
              </w:rPr>
              <w:drawing>
                <wp:inline distT="0" distB="0" distL="0" distR="0" wp14:anchorId="218692AD" wp14:editId="42B5BCC2">
                  <wp:extent cx="335280" cy="309880"/>
                  <wp:effectExtent l="0" t="0" r="0" b="0"/>
                  <wp:docPr id="7789" name="Picture 7789"/>
                  <wp:cNvGraphicFramePr/>
                  <a:graphic xmlns:a="http://schemas.openxmlformats.org/drawingml/2006/main">
                    <a:graphicData uri="http://schemas.openxmlformats.org/drawingml/2006/picture">
                      <pic:pic xmlns:pic="http://schemas.openxmlformats.org/drawingml/2006/picture">
                        <pic:nvPicPr>
                          <pic:cNvPr id="7789" name="Picture 7789"/>
                          <pic:cNvPicPr/>
                        </pic:nvPicPr>
                        <pic:blipFill>
                          <a:blip r:embed="rId51"/>
                          <a:stretch>
                            <a:fillRect/>
                          </a:stretch>
                        </pic:blipFill>
                        <pic:spPr>
                          <a:xfrm>
                            <a:off x="0" y="0"/>
                            <a:ext cx="335280" cy="309880"/>
                          </a:xfrm>
                          <a:prstGeom prst="rect">
                            <a:avLst/>
                          </a:prstGeom>
                        </pic:spPr>
                      </pic:pic>
                    </a:graphicData>
                  </a:graphic>
                </wp:inline>
              </w:drawing>
            </w:r>
          </w:p>
        </w:tc>
        <w:tc>
          <w:tcPr>
            <w:tcW w:w="7277" w:type="dxa"/>
            <w:tcBorders>
              <w:top w:val="single" w:sz="4" w:space="0" w:color="auto"/>
              <w:left w:val="single" w:sz="4" w:space="0" w:color="auto"/>
              <w:bottom w:val="single" w:sz="4" w:space="0" w:color="auto"/>
              <w:right w:val="single" w:sz="4" w:space="0" w:color="auto"/>
            </w:tcBorders>
          </w:tcPr>
          <w:p w:rsidR="00F12B7A" w:rsidRDefault="00F12B7A" w:rsidP="00333D41">
            <w:pPr>
              <w:spacing w:after="0" w:line="259" w:lineRule="auto"/>
              <w:ind w:left="109" w:firstLine="0"/>
            </w:pPr>
            <w:r>
              <w:t xml:space="preserve">It is important to note that the people you will be supporting are often referred to as “people with special needs”.  Watch the video to see what special truly means and keep in mind the message from this video throughout your work here. </w:t>
            </w:r>
          </w:p>
        </w:tc>
      </w:tr>
      <w:tr w:rsidR="00F12B7A" w:rsidTr="00333D41">
        <w:trPr>
          <w:trHeight w:val="493"/>
        </w:trPr>
        <w:tc>
          <w:tcPr>
            <w:tcW w:w="9729" w:type="dxa"/>
            <w:gridSpan w:val="3"/>
            <w:tcBorders>
              <w:top w:val="single" w:sz="4" w:space="0" w:color="000000"/>
              <w:left w:val="single" w:sz="4" w:space="0" w:color="000000"/>
              <w:bottom w:val="single" w:sz="4" w:space="0" w:color="000000"/>
              <w:right w:val="single" w:sz="4" w:space="0" w:color="000000"/>
            </w:tcBorders>
            <w:shd w:val="clear" w:color="auto" w:fill="A6A6A6"/>
            <w:vAlign w:val="center"/>
          </w:tcPr>
          <w:p w:rsidR="00F12B7A" w:rsidRDefault="00F12B7A" w:rsidP="00333D41">
            <w:pPr>
              <w:spacing w:after="0" w:line="259" w:lineRule="auto"/>
              <w:ind w:left="107" w:firstLine="0"/>
            </w:pPr>
            <w:r>
              <w:rPr>
                <w:b/>
              </w:rPr>
              <w:t>Reflection &amp; Celebration (2 minutes)</w:t>
            </w:r>
            <w:r>
              <w:t xml:space="preserve"> </w:t>
            </w:r>
          </w:p>
        </w:tc>
      </w:tr>
    </w:tbl>
    <w:p w:rsidR="00F12B7A" w:rsidRDefault="00F12B7A" w:rsidP="00F12B7A">
      <w:pPr>
        <w:spacing w:after="0" w:line="259" w:lineRule="auto"/>
        <w:ind w:left="-1440" w:right="7070" w:firstLine="0"/>
      </w:pPr>
    </w:p>
    <w:tbl>
      <w:tblPr>
        <w:tblStyle w:val="TableGrid"/>
        <w:tblW w:w="9731" w:type="dxa"/>
        <w:tblInd w:w="-10" w:type="dxa"/>
        <w:tblCellMar>
          <w:top w:w="64" w:type="dxa"/>
          <w:left w:w="7" w:type="dxa"/>
          <w:right w:w="50" w:type="dxa"/>
        </w:tblCellMar>
        <w:tblLook w:val="04A0" w:firstRow="1" w:lastRow="0" w:firstColumn="1" w:lastColumn="0" w:noHBand="0" w:noVBand="1"/>
      </w:tblPr>
      <w:tblGrid>
        <w:gridCol w:w="1546"/>
        <w:gridCol w:w="907"/>
        <w:gridCol w:w="7278"/>
      </w:tblGrid>
      <w:tr w:rsidR="00F12B7A" w:rsidTr="006D34A4">
        <w:trPr>
          <w:trHeight w:val="2052"/>
        </w:trPr>
        <w:tc>
          <w:tcPr>
            <w:tcW w:w="1546"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0" w:line="259" w:lineRule="auto"/>
              <w:ind w:left="108" w:firstLine="0"/>
            </w:pPr>
            <w:r>
              <w:rPr>
                <w:b/>
              </w:rPr>
              <w:t xml:space="preserve">Say </w:t>
            </w:r>
          </w:p>
          <w:p w:rsidR="00F12B7A" w:rsidRDefault="00F12B7A" w:rsidP="00333D41">
            <w:pPr>
              <w:spacing w:after="0" w:line="259" w:lineRule="auto"/>
              <w:ind w:left="0" w:firstLine="0"/>
              <w:jc w:val="right"/>
            </w:pPr>
            <w:r>
              <w:rPr>
                <w:noProof/>
              </w:rPr>
              <w:drawing>
                <wp:inline distT="0" distB="0" distL="0" distR="0" wp14:anchorId="51172402" wp14:editId="7FCD5024">
                  <wp:extent cx="835025" cy="626110"/>
                  <wp:effectExtent l="0" t="0" r="0" b="0"/>
                  <wp:docPr id="8276" name="Picture 8276"/>
                  <wp:cNvGraphicFramePr/>
                  <a:graphic xmlns:a="http://schemas.openxmlformats.org/drawingml/2006/main">
                    <a:graphicData uri="http://schemas.openxmlformats.org/drawingml/2006/picture">
                      <pic:pic xmlns:pic="http://schemas.openxmlformats.org/drawingml/2006/picture">
                        <pic:nvPicPr>
                          <pic:cNvPr id="8276" name="Picture 8276"/>
                          <pic:cNvPicPr/>
                        </pic:nvPicPr>
                        <pic:blipFill>
                          <a:blip r:embed="rId52"/>
                          <a:stretch>
                            <a:fillRect/>
                          </a:stretch>
                        </pic:blipFill>
                        <pic:spPr>
                          <a:xfrm>
                            <a:off x="0" y="0"/>
                            <a:ext cx="835025" cy="626110"/>
                          </a:xfrm>
                          <a:prstGeom prst="rect">
                            <a:avLst/>
                          </a:prstGeom>
                        </pic:spPr>
                      </pic:pic>
                    </a:graphicData>
                  </a:graphic>
                </wp:inline>
              </w:drawing>
            </w:r>
            <w:r>
              <w:t xml:space="preserve"> </w:t>
            </w:r>
          </w:p>
        </w:tc>
        <w:tc>
          <w:tcPr>
            <w:tcW w:w="907" w:type="dxa"/>
            <w:tcBorders>
              <w:top w:val="single" w:sz="4" w:space="0" w:color="000000"/>
              <w:left w:val="single" w:sz="4" w:space="0" w:color="000000"/>
              <w:bottom w:val="single" w:sz="4" w:space="0" w:color="000000"/>
              <w:right w:val="single" w:sz="4" w:space="0" w:color="auto"/>
            </w:tcBorders>
            <w:vAlign w:val="bottom"/>
          </w:tcPr>
          <w:p w:rsidR="00F12B7A" w:rsidRDefault="00F12B7A" w:rsidP="00333D41">
            <w:pPr>
              <w:spacing w:after="231" w:line="259" w:lineRule="auto"/>
              <w:ind w:left="76" w:firstLine="0"/>
            </w:pPr>
            <w:r>
              <w:rPr>
                <w:noProof/>
              </w:rPr>
              <w:drawing>
                <wp:inline distT="0" distB="0" distL="0" distR="0" wp14:anchorId="0288791B" wp14:editId="489AB662">
                  <wp:extent cx="431800" cy="374650"/>
                  <wp:effectExtent l="0" t="0" r="0" b="0"/>
                  <wp:docPr id="8277" name="Picture 8277"/>
                  <wp:cNvGraphicFramePr/>
                  <a:graphic xmlns:a="http://schemas.openxmlformats.org/drawingml/2006/main">
                    <a:graphicData uri="http://schemas.openxmlformats.org/drawingml/2006/picture">
                      <pic:pic xmlns:pic="http://schemas.openxmlformats.org/drawingml/2006/picture">
                        <pic:nvPicPr>
                          <pic:cNvPr id="8277" name="Picture 8277"/>
                          <pic:cNvPicPr/>
                        </pic:nvPicPr>
                        <pic:blipFill>
                          <a:blip r:embed="rId10"/>
                          <a:stretch>
                            <a:fillRect/>
                          </a:stretch>
                        </pic:blipFill>
                        <pic:spPr>
                          <a:xfrm>
                            <a:off x="0" y="0"/>
                            <a:ext cx="431800" cy="374650"/>
                          </a:xfrm>
                          <a:prstGeom prst="rect">
                            <a:avLst/>
                          </a:prstGeom>
                        </pic:spPr>
                      </pic:pic>
                    </a:graphicData>
                  </a:graphic>
                </wp:inline>
              </w:drawing>
            </w:r>
          </w:p>
          <w:p w:rsidR="00F12B7A" w:rsidRDefault="00F12B7A" w:rsidP="00333D41">
            <w:pPr>
              <w:spacing w:after="0" w:line="259" w:lineRule="auto"/>
              <w:ind w:left="0" w:firstLine="0"/>
            </w:pPr>
            <w:r>
              <w:t xml:space="preserve"> </w:t>
            </w:r>
          </w:p>
          <w:p w:rsidR="00F12B7A" w:rsidRDefault="00F12B7A" w:rsidP="00333D41">
            <w:pPr>
              <w:spacing w:after="0" w:line="259" w:lineRule="auto"/>
              <w:ind w:left="108" w:firstLine="0"/>
            </w:pPr>
            <w:r>
              <w:t xml:space="preserve"> </w:t>
            </w:r>
          </w:p>
          <w:p w:rsidR="00F12B7A" w:rsidRDefault="00F12B7A" w:rsidP="00333D41">
            <w:pPr>
              <w:spacing w:after="0" w:line="259" w:lineRule="auto"/>
              <w:ind w:left="108" w:firstLine="0"/>
            </w:pPr>
            <w:r>
              <w:t xml:space="preserve"> </w:t>
            </w:r>
          </w:p>
        </w:tc>
        <w:tc>
          <w:tcPr>
            <w:tcW w:w="7278" w:type="dxa"/>
            <w:tcBorders>
              <w:top w:val="single" w:sz="4" w:space="0" w:color="auto"/>
              <w:left w:val="single" w:sz="4" w:space="0" w:color="auto"/>
              <w:bottom w:val="single" w:sz="4" w:space="0" w:color="auto"/>
              <w:right w:val="single" w:sz="4" w:space="0" w:color="auto"/>
            </w:tcBorders>
          </w:tcPr>
          <w:p w:rsidR="00F12B7A" w:rsidRDefault="00F12B7A" w:rsidP="00333D41">
            <w:pPr>
              <w:spacing w:after="0" w:line="238" w:lineRule="auto"/>
              <w:ind w:left="109" w:firstLine="0"/>
            </w:pPr>
            <w:r>
              <w:t xml:space="preserve">Let’s put our hands in the air together and give ourselves a round of applause! We have completed our learning for Chapter 1! </w:t>
            </w:r>
          </w:p>
          <w:p w:rsidR="00F12B7A" w:rsidRDefault="00F12B7A" w:rsidP="00333D41">
            <w:pPr>
              <w:spacing w:after="0" w:line="259" w:lineRule="auto"/>
              <w:ind w:left="109" w:firstLine="0"/>
            </w:pPr>
            <w:r>
              <w:t xml:space="preserve"> </w:t>
            </w:r>
          </w:p>
        </w:tc>
      </w:tr>
      <w:tr w:rsidR="00F12B7A" w:rsidTr="006D34A4">
        <w:trPr>
          <w:trHeight w:val="1316"/>
        </w:trPr>
        <w:tc>
          <w:tcPr>
            <w:tcW w:w="1546"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0" w:line="259" w:lineRule="auto"/>
              <w:ind w:left="108" w:firstLine="0"/>
            </w:pPr>
            <w:r>
              <w:rPr>
                <w:b/>
              </w:rPr>
              <w:lastRenderedPageBreak/>
              <w:t xml:space="preserve">Activity </w:t>
            </w:r>
          </w:p>
        </w:tc>
        <w:tc>
          <w:tcPr>
            <w:tcW w:w="907" w:type="dxa"/>
            <w:tcBorders>
              <w:top w:val="single" w:sz="4" w:space="0" w:color="000000"/>
              <w:left w:val="single" w:sz="4" w:space="0" w:color="000000"/>
              <w:bottom w:val="single" w:sz="4" w:space="0" w:color="000000"/>
              <w:right w:val="single" w:sz="4" w:space="0" w:color="auto"/>
            </w:tcBorders>
            <w:vAlign w:val="bottom"/>
          </w:tcPr>
          <w:p w:rsidR="00F12B7A" w:rsidRDefault="00F12B7A" w:rsidP="00333D41">
            <w:pPr>
              <w:spacing w:after="220" w:line="259" w:lineRule="auto"/>
              <w:ind w:left="76" w:firstLine="0"/>
            </w:pPr>
            <w:r>
              <w:rPr>
                <w:noProof/>
              </w:rPr>
              <w:drawing>
                <wp:inline distT="0" distB="0" distL="0" distR="0" wp14:anchorId="7253A292" wp14:editId="0D90AB23">
                  <wp:extent cx="431165" cy="382905"/>
                  <wp:effectExtent l="0" t="0" r="0" b="0"/>
                  <wp:docPr id="8021" name="Picture 8021"/>
                  <wp:cNvGraphicFramePr/>
                  <a:graphic xmlns:a="http://schemas.openxmlformats.org/drawingml/2006/main">
                    <a:graphicData uri="http://schemas.openxmlformats.org/drawingml/2006/picture">
                      <pic:pic xmlns:pic="http://schemas.openxmlformats.org/drawingml/2006/picture">
                        <pic:nvPicPr>
                          <pic:cNvPr id="8021" name="Picture 8021"/>
                          <pic:cNvPicPr/>
                        </pic:nvPicPr>
                        <pic:blipFill>
                          <a:blip r:embed="rId29"/>
                          <a:stretch>
                            <a:fillRect/>
                          </a:stretch>
                        </pic:blipFill>
                        <pic:spPr>
                          <a:xfrm>
                            <a:off x="0" y="0"/>
                            <a:ext cx="431165" cy="382905"/>
                          </a:xfrm>
                          <a:prstGeom prst="rect">
                            <a:avLst/>
                          </a:prstGeom>
                        </pic:spPr>
                      </pic:pic>
                    </a:graphicData>
                  </a:graphic>
                </wp:inline>
              </w:drawing>
            </w:r>
          </w:p>
          <w:p w:rsidR="00F12B7A" w:rsidRDefault="00F12B7A" w:rsidP="00333D41">
            <w:pPr>
              <w:spacing w:after="0" w:line="259" w:lineRule="auto"/>
              <w:ind w:left="0" w:firstLine="0"/>
            </w:pPr>
            <w:r>
              <w:t xml:space="preserve"> </w:t>
            </w:r>
          </w:p>
        </w:tc>
        <w:tc>
          <w:tcPr>
            <w:tcW w:w="7278" w:type="dxa"/>
            <w:tcBorders>
              <w:top w:val="single" w:sz="4" w:space="0" w:color="auto"/>
              <w:left w:val="single" w:sz="4" w:space="0" w:color="auto"/>
              <w:bottom w:val="single" w:sz="4" w:space="0" w:color="auto"/>
              <w:right w:val="single" w:sz="4" w:space="0" w:color="auto"/>
            </w:tcBorders>
          </w:tcPr>
          <w:p w:rsidR="00F12B7A" w:rsidRDefault="00F12B7A" w:rsidP="00333D41">
            <w:pPr>
              <w:spacing w:after="0" w:line="259" w:lineRule="auto"/>
              <w:ind w:left="109" w:firstLine="0"/>
            </w:pPr>
            <w:r>
              <w:t xml:space="preserve">Please administer the test at the end of this chapter. </w:t>
            </w:r>
          </w:p>
        </w:tc>
      </w:tr>
      <w:tr w:rsidR="00F12B7A" w:rsidTr="006D34A4">
        <w:trPr>
          <w:trHeight w:val="3245"/>
        </w:trPr>
        <w:tc>
          <w:tcPr>
            <w:tcW w:w="1546"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0" w:line="259" w:lineRule="auto"/>
              <w:ind w:left="108" w:firstLine="0"/>
            </w:pPr>
            <w:r>
              <w:rPr>
                <w:b/>
              </w:rPr>
              <w:t xml:space="preserve">Note </w:t>
            </w:r>
          </w:p>
          <w:p w:rsidR="00F12B7A" w:rsidRDefault="00F12B7A" w:rsidP="00333D41">
            <w:pPr>
              <w:spacing w:after="0" w:line="259" w:lineRule="auto"/>
              <w:ind w:left="108" w:firstLine="0"/>
            </w:pPr>
            <w:r>
              <w:rPr>
                <w:b/>
              </w:rPr>
              <w:t xml:space="preserve"> </w:t>
            </w:r>
          </w:p>
        </w:tc>
        <w:tc>
          <w:tcPr>
            <w:tcW w:w="907" w:type="dxa"/>
            <w:tcBorders>
              <w:top w:val="single" w:sz="4" w:space="0" w:color="000000"/>
              <w:left w:val="single" w:sz="4" w:space="0" w:color="000000"/>
              <w:bottom w:val="single" w:sz="4" w:space="0" w:color="000000"/>
              <w:right w:val="single" w:sz="4" w:space="0" w:color="auto"/>
            </w:tcBorders>
          </w:tcPr>
          <w:p w:rsidR="00F12B7A" w:rsidRDefault="00F12B7A" w:rsidP="00333D41">
            <w:pPr>
              <w:spacing w:after="62" w:line="259" w:lineRule="auto"/>
              <w:ind w:left="91" w:firstLine="0"/>
            </w:pPr>
            <w:r>
              <w:rPr>
                <w:noProof/>
              </w:rPr>
              <w:drawing>
                <wp:inline distT="0" distB="0" distL="0" distR="0" wp14:anchorId="02020701" wp14:editId="22D36810">
                  <wp:extent cx="431165" cy="487680"/>
                  <wp:effectExtent l="0" t="0" r="0" b="0"/>
                  <wp:docPr id="8022" name="Picture 8022"/>
                  <wp:cNvGraphicFramePr/>
                  <a:graphic xmlns:a="http://schemas.openxmlformats.org/drawingml/2006/main">
                    <a:graphicData uri="http://schemas.openxmlformats.org/drawingml/2006/picture">
                      <pic:pic xmlns:pic="http://schemas.openxmlformats.org/drawingml/2006/picture">
                        <pic:nvPicPr>
                          <pic:cNvPr id="8022" name="Picture 8022"/>
                          <pic:cNvPicPr/>
                        </pic:nvPicPr>
                        <pic:blipFill>
                          <a:blip r:embed="rId20"/>
                          <a:stretch>
                            <a:fillRect/>
                          </a:stretch>
                        </pic:blipFill>
                        <pic:spPr>
                          <a:xfrm>
                            <a:off x="0" y="0"/>
                            <a:ext cx="431165" cy="487680"/>
                          </a:xfrm>
                          <a:prstGeom prst="rect">
                            <a:avLst/>
                          </a:prstGeom>
                        </pic:spPr>
                      </pic:pic>
                    </a:graphicData>
                  </a:graphic>
                </wp:inline>
              </w:drawing>
            </w:r>
          </w:p>
          <w:p w:rsidR="00F12B7A" w:rsidRDefault="00F12B7A" w:rsidP="00333D41">
            <w:pPr>
              <w:spacing w:after="0" w:line="259" w:lineRule="auto"/>
              <w:ind w:left="0" w:firstLine="0"/>
            </w:pPr>
            <w:r>
              <w:t xml:space="preserve"> </w:t>
            </w:r>
          </w:p>
        </w:tc>
        <w:tc>
          <w:tcPr>
            <w:tcW w:w="7278" w:type="dxa"/>
            <w:tcBorders>
              <w:top w:val="single" w:sz="4" w:space="0" w:color="auto"/>
              <w:left w:val="single" w:sz="4" w:space="0" w:color="auto"/>
              <w:bottom w:val="single" w:sz="4" w:space="0" w:color="auto"/>
              <w:right w:val="single" w:sz="4" w:space="0" w:color="auto"/>
            </w:tcBorders>
          </w:tcPr>
          <w:p w:rsidR="00F12B7A" w:rsidRDefault="00F12B7A" w:rsidP="00333D41">
            <w:pPr>
              <w:spacing w:after="0" w:line="238" w:lineRule="auto"/>
              <w:ind w:left="109" w:firstLine="0"/>
            </w:pPr>
            <w:r>
              <w:rPr>
                <w:b/>
              </w:rPr>
              <w:t>Note to Facilitator:</w:t>
            </w:r>
            <w:r>
              <w:t xml:space="preserve"> As a learning tool it will be important for each participant to leave the training with the correct answers. Please review the answers and ensure that each participant has marked the correct answer. When you review the test with participants, note where people are having difficulty and review that section again with the whole group or determine where you will address this in the next chapter. Ensure that you reteach/retrain topics where learning gaps were identified. </w:t>
            </w:r>
          </w:p>
          <w:p w:rsidR="00F12B7A" w:rsidRDefault="00F12B7A" w:rsidP="00333D41">
            <w:pPr>
              <w:spacing w:after="0" w:line="259" w:lineRule="auto"/>
              <w:ind w:left="109" w:firstLine="0"/>
            </w:pPr>
            <w:r>
              <w:t xml:space="preserve">  </w:t>
            </w:r>
          </w:p>
          <w:p w:rsidR="00F12B7A" w:rsidRDefault="00F12B7A" w:rsidP="00333D41">
            <w:pPr>
              <w:spacing w:after="0" w:line="238" w:lineRule="auto"/>
              <w:ind w:left="109" w:firstLine="0"/>
            </w:pPr>
            <w:r>
              <w:t xml:space="preserve">Due to the confidential nature of the tests in this course, please collect and shred all upon completion. </w:t>
            </w:r>
          </w:p>
          <w:p w:rsidR="00F12B7A" w:rsidRDefault="00F12B7A" w:rsidP="00333D41">
            <w:pPr>
              <w:spacing w:after="0" w:line="259" w:lineRule="auto"/>
              <w:ind w:left="109" w:firstLine="0"/>
            </w:pPr>
            <w:r>
              <w:t xml:space="preserve"> </w:t>
            </w:r>
          </w:p>
        </w:tc>
      </w:tr>
      <w:tr w:rsidR="00F12B7A" w:rsidTr="006D34A4">
        <w:trPr>
          <w:trHeight w:val="1313"/>
        </w:trPr>
        <w:tc>
          <w:tcPr>
            <w:tcW w:w="1546"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0" w:line="259" w:lineRule="auto"/>
              <w:ind w:left="108" w:firstLine="0"/>
            </w:pPr>
            <w:r>
              <w:rPr>
                <w:b/>
              </w:rPr>
              <w:t xml:space="preserve">Activity </w:t>
            </w:r>
          </w:p>
          <w:p w:rsidR="00F12B7A" w:rsidRDefault="00F12B7A" w:rsidP="00333D41">
            <w:pPr>
              <w:spacing w:after="0" w:line="259" w:lineRule="auto"/>
              <w:ind w:left="108" w:firstLine="0"/>
            </w:pPr>
            <w:r>
              <w:rPr>
                <w:b/>
              </w:rPr>
              <w:t xml:space="preserve"> </w:t>
            </w:r>
          </w:p>
        </w:tc>
        <w:tc>
          <w:tcPr>
            <w:tcW w:w="907" w:type="dxa"/>
            <w:tcBorders>
              <w:top w:val="single" w:sz="4" w:space="0" w:color="000000"/>
              <w:left w:val="single" w:sz="4" w:space="0" w:color="000000"/>
              <w:bottom w:val="single" w:sz="4" w:space="0" w:color="000000"/>
              <w:right w:val="single" w:sz="4" w:space="0" w:color="auto"/>
            </w:tcBorders>
            <w:vAlign w:val="bottom"/>
          </w:tcPr>
          <w:p w:rsidR="00F12B7A" w:rsidRDefault="00F12B7A" w:rsidP="00333D41">
            <w:pPr>
              <w:spacing w:after="132" w:line="259" w:lineRule="auto"/>
              <w:ind w:left="76" w:firstLine="0"/>
            </w:pPr>
            <w:r>
              <w:rPr>
                <w:noProof/>
              </w:rPr>
              <w:drawing>
                <wp:inline distT="0" distB="0" distL="0" distR="0" wp14:anchorId="234BF839" wp14:editId="347E54FC">
                  <wp:extent cx="431165" cy="382905"/>
                  <wp:effectExtent l="0" t="0" r="0" b="0"/>
                  <wp:docPr id="8023" name="Picture 8023"/>
                  <wp:cNvGraphicFramePr/>
                  <a:graphic xmlns:a="http://schemas.openxmlformats.org/drawingml/2006/main">
                    <a:graphicData uri="http://schemas.openxmlformats.org/drawingml/2006/picture">
                      <pic:pic xmlns:pic="http://schemas.openxmlformats.org/drawingml/2006/picture">
                        <pic:nvPicPr>
                          <pic:cNvPr id="8023" name="Picture 8023"/>
                          <pic:cNvPicPr/>
                        </pic:nvPicPr>
                        <pic:blipFill>
                          <a:blip r:embed="rId53"/>
                          <a:stretch>
                            <a:fillRect/>
                          </a:stretch>
                        </pic:blipFill>
                        <pic:spPr>
                          <a:xfrm>
                            <a:off x="0" y="0"/>
                            <a:ext cx="431165" cy="382905"/>
                          </a:xfrm>
                          <a:prstGeom prst="rect">
                            <a:avLst/>
                          </a:prstGeom>
                        </pic:spPr>
                      </pic:pic>
                    </a:graphicData>
                  </a:graphic>
                </wp:inline>
              </w:drawing>
            </w:r>
          </w:p>
          <w:p w:rsidR="00F12B7A" w:rsidRDefault="00F12B7A" w:rsidP="00333D41">
            <w:pPr>
              <w:spacing w:after="0" w:line="259" w:lineRule="auto"/>
              <w:ind w:left="108" w:firstLine="0"/>
            </w:pPr>
            <w:r>
              <w:t xml:space="preserve"> </w:t>
            </w:r>
          </w:p>
        </w:tc>
        <w:tc>
          <w:tcPr>
            <w:tcW w:w="7278" w:type="dxa"/>
            <w:tcBorders>
              <w:top w:val="single" w:sz="4" w:space="0" w:color="auto"/>
              <w:left w:val="single" w:sz="4" w:space="0" w:color="auto"/>
              <w:bottom w:val="single" w:sz="4" w:space="0" w:color="auto"/>
              <w:right w:val="single" w:sz="4" w:space="0" w:color="auto"/>
            </w:tcBorders>
          </w:tcPr>
          <w:p w:rsidR="00F12B7A" w:rsidRDefault="00F12B7A" w:rsidP="00333D41">
            <w:pPr>
              <w:spacing w:after="0" w:line="259" w:lineRule="auto"/>
              <w:ind w:left="109" w:firstLine="0"/>
            </w:pPr>
            <w:r>
              <w:t>Please administer the assessment at the e</w:t>
            </w:r>
            <w:bookmarkStart w:id="0" w:name="_GoBack"/>
            <w:bookmarkEnd w:id="0"/>
            <w:r>
              <w:t xml:space="preserve">nd of this chapter. </w:t>
            </w:r>
          </w:p>
        </w:tc>
      </w:tr>
      <w:tr w:rsidR="00F12B7A" w:rsidTr="006D34A4">
        <w:trPr>
          <w:trHeight w:val="4589"/>
        </w:trPr>
        <w:tc>
          <w:tcPr>
            <w:tcW w:w="1546"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0" w:line="259" w:lineRule="auto"/>
              <w:ind w:left="108" w:firstLine="0"/>
            </w:pPr>
            <w:r>
              <w:rPr>
                <w:b/>
              </w:rPr>
              <w:t xml:space="preserve">Note </w:t>
            </w:r>
          </w:p>
          <w:p w:rsidR="00F12B7A" w:rsidRDefault="00F12B7A" w:rsidP="00333D41">
            <w:pPr>
              <w:spacing w:after="0" w:line="259" w:lineRule="auto"/>
              <w:ind w:left="108" w:firstLine="0"/>
            </w:pPr>
            <w:r>
              <w:rPr>
                <w:b/>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63" w:line="259" w:lineRule="auto"/>
              <w:ind w:left="91" w:firstLine="0"/>
            </w:pPr>
            <w:r>
              <w:rPr>
                <w:noProof/>
              </w:rPr>
              <w:drawing>
                <wp:inline distT="0" distB="0" distL="0" distR="0" wp14:anchorId="6D8F1CD0" wp14:editId="26514C87">
                  <wp:extent cx="431165" cy="487680"/>
                  <wp:effectExtent l="0" t="0" r="0" b="0"/>
                  <wp:docPr id="8024" name="Picture 8024"/>
                  <wp:cNvGraphicFramePr/>
                  <a:graphic xmlns:a="http://schemas.openxmlformats.org/drawingml/2006/main">
                    <a:graphicData uri="http://schemas.openxmlformats.org/drawingml/2006/picture">
                      <pic:pic xmlns:pic="http://schemas.openxmlformats.org/drawingml/2006/picture">
                        <pic:nvPicPr>
                          <pic:cNvPr id="8024" name="Picture 8024"/>
                          <pic:cNvPicPr/>
                        </pic:nvPicPr>
                        <pic:blipFill>
                          <a:blip r:embed="rId54"/>
                          <a:stretch>
                            <a:fillRect/>
                          </a:stretch>
                        </pic:blipFill>
                        <pic:spPr>
                          <a:xfrm>
                            <a:off x="0" y="0"/>
                            <a:ext cx="431165" cy="487680"/>
                          </a:xfrm>
                          <a:prstGeom prst="rect">
                            <a:avLst/>
                          </a:prstGeom>
                        </pic:spPr>
                      </pic:pic>
                    </a:graphicData>
                  </a:graphic>
                </wp:inline>
              </w:drawing>
            </w:r>
          </w:p>
          <w:p w:rsidR="00F12B7A" w:rsidRDefault="00F12B7A" w:rsidP="00333D41">
            <w:pPr>
              <w:spacing w:after="0" w:line="259" w:lineRule="auto"/>
              <w:ind w:left="0" w:firstLine="0"/>
            </w:pPr>
            <w:r>
              <w:t xml:space="preserve"> </w:t>
            </w:r>
          </w:p>
        </w:tc>
        <w:tc>
          <w:tcPr>
            <w:tcW w:w="7278" w:type="dxa"/>
            <w:tcBorders>
              <w:top w:val="single" w:sz="4" w:space="0" w:color="auto"/>
              <w:left w:val="single" w:sz="4" w:space="0" w:color="000000"/>
              <w:bottom w:val="single" w:sz="4" w:space="0" w:color="000000"/>
              <w:right w:val="single" w:sz="4" w:space="0" w:color="000000"/>
            </w:tcBorders>
          </w:tcPr>
          <w:p w:rsidR="00F12B7A" w:rsidRDefault="00F12B7A" w:rsidP="00333D41">
            <w:pPr>
              <w:spacing w:after="0" w:line="238" w:lineRule="auto"/>
              <w:ind w:left="109" w:firstLine="0"/>
            </w:pPr>
            <w:r>
              <w:rPr>
                <w:b/>
              </w:rPr>
              <w:t>Note to Facilitator:</w:t>
            </w:r>
            <w:r>
              <w:t xml:space="preserve"> Please review the objectives in the Curriculum Toolkit on the first page with participants. Ask participants to circle the objectives for this chapter in which they believe they need more clarity. Allow for question and answer dialogue to ensure that all of the objectives have been met. </w:t>
            </w:r>
          </w:p>
          <w:p w:rsidR="00F12B7A" w:rsidRDefault="00F12B7A" w:rsidP="00333D41">
            <w:pPr>
              <w:spacing w:after="0" w:line="259" w:lineRule="auto"/>
              <w:ind w:left="109" w:firstLine="0"/>
            </w:pPr>
            <w:r>
              <w:t xml:space="preserve"> </w:t>
            </w:r>
          </w:p>
          <w:p w:rsidR="00F12B7A" w:rsidRDefault="00F12B7A" w:rsidP="00333D41">
            <w:pPr>
              <w:spacing w:after="0" w:line="239" w:lineRule="auto"/>
              <w:ind w:left="109" w:firstLine="0"/>
            </w:pPr>
            <w:r>
              <w:t xml:space="preserve">Hand out the assessment for this chapter to each participant. End of chapter assessments should take approximately 10 minutes. </w:t>
            </w:r>
          </w:p>
          <w:p w:rsidR="00F12B7A" w:rsidRDefault="00F12B7A" w:rsidP="00333D41">
            <w:pPr>
              <w:spacing w:after="0" w:line="259" w:lineRule="auto"/>
              <w:ind w:left="109" w:firstLine="0"/>
            </w:pPr>
            <w:r>
              <w:t xml:space="preserve"> </w:t>
            </w:r>
          </w:p>
          <w:p w:rsidR="00F12B7A" w:rsidRDefault="00F12B7A" w:rsidP="00333D41">
            <w:pPr>
              <w:spacing w:after="0" w:line="259" w:lineRule="auto"/>
              <w:ind w:left="109" w:right="10" w:firstLine="0"/>
            </w:pPr>
            <w:r>
              <w:t xml:space="preserve">As a learning tool, it will be important for each participant to leave the training with the correct answers. Please review the answers and ensure that each participant has marked the correct answer. When you review the assessment with participants, note where people are having difficulty and review that section again with the whole group or determine where you will address this in the next chapter. Ensure that you reteach/retrain topics where learning gaps were identified. </w:t>
            </w:r>
          </w:p>
        </w:tc>
      </w:tr>
      <w:tr w:rsidR="00F12B7A" w:rsidTr="00333D41">
        <w:trPr>
          <w:trHeight w:val="998"/>
        </w:trPr>
        <w:tc>
          <w:tcPr>
            <w:tcW w:w="1546"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160" w:line="259" w:lineRule="auto"/>
              <w:ind w:left="0" w:firstLine="0"/>
            </w:pPr>
          </w:p>
        </w:tc>
        <w:tc>
          <w:tcPr>
            <w:tcW w:w="907"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160" w:line="259" w:lineRule="auto"/>
              <w:ind w:left="0" w:firstLine="0"/>
            </w:pPr>
          </w:p>
        </w:tc>
        <w:tc>
          <w:tcPr>
            <w:tcW w:w="7278" w:type="dxa"/>
            <w:tcBorders>
              <w:top w:val="single" w:sz="4" w:space="0" w:color="000000"/>
              <w:left w:val="single" w:sz="4" w:space="0" w:color="000000"/>
              <w:bottom w:val="single" w:sz="4" w:space="0" w:color="000000"/>
              <w:right w:val="single" w:sz="4" w:space="0" w:color="000000"/>
            </w:tcBorders>
          </w:tcPr>
          <w:p w:rsidR="00F12B7A" w:rsidRDefault="00F12B7A" w:rsidP="00333D41">
            <w:pPr>
              <w:spacing w:after="0" w:line="259" w:lineRule="auto"/>
              <w:ind w:left="0" w:firstLine="0"/>
            </w:pPr>
            <w:r>
              <w:t xml:space="preserve">  </w:t>
            </w:r>
          </w:p>
          <w:p w:rsidR="00F12B7A" w:rsidRDefault="00F12B7A" w:rsidP="00333D41">
            <w:pPr>
              <w:spacing w:after="0" w:line="259" w:lineRule="auto"/>
              <w:ind w:left="0" w:firstLine="0"/>
            </w:pPr>
            <w:r>
              <w:t xml:space="preserve">Due to the confidential nature of the assessments in this course, please collect and shred all completed assessments. </w:t>
            </w:r>
          </w:p>
        </w:tc>
      </w:tr>
    </w:tbl>
    <w:p w:rsidR="00F12B7A" w:rsidRDefault="00F12B7A" w:rsidP="00F12B7A">
      <w:pPr>
        <w:spacing w:after="0" w:line="259" w:lineRule="auto"/>
        <w:ind w:left="0" w:firstLine="0"/>
      </w:pPr>
      <w:r>
        <w:t xml:space="preserve"> </w:t>
      </w:r>
    </w:p>
    <w:p w:rsidR="00F12B7A" w:rsidRDefault="00F12B7A" w:rsidP="00F12B7A">
      <w:pPr>
        <w:spacing w:after="0" w:line="259" w:lineRule="auto"/>
        <w:ind w:left="0" w:firstLine="0"/>
      </w:pPr>
      <w:r>
        <w:t xml:space="preserve"> </w:t>
      </w:r>
    </w:p>
    <w:p w:rsidR="00F12B7A" w:rsidRDefault="00F12B7A" w:rsidP="00F12B7A">
      <w:pPr>
        <w:spacing w:after="0" w:line="259" w:lineRule="auto"/>
        <w:ind w:left="0" w:firstLine="0"/>
        <w:jc w:val="both"/>
      </w:pPr>
      <w:r>
        <w:rPr>
          <w:sz w:val="20"/>
        </w:rPr>
        <w:t xml:space="preserve"> </w:t>
      </w:r>
      <w:r>
        <w:rPr>
          <w:sz w:val="20"/>
        </w:rPr>
        <w:tab/>
      </w:r>
      <w:r>
        <w:t xml:space="preserve"> </w:t>
      </w:r>
      <w:r>
        <w:br w:type="page"/>
      </w:r>
    </w:p>
    <w:p w:rsidR="00F12B7A" w:rsidRDefault="00F12B7A" w:rsidP="00F12B7A">
      <w:pPr>
        <w:spacing w:line="249" w:lineRule="auto"/>
        <w:ind w:left="-5"/>
      </w:pPr>
      <w:r>
        <w:rPr>
          <w:b/>
        </w:rPr>
        <w:lastRenderedPageBreak/>
        <w:t xml:space="preserve">Demonstration Scenarios for CH 1 DSP Roles, Self-Care &amp; Boundaries    </w:t>
      </w:r>
    </w:p>
    <w:p w:rsidR="00F12B7A" w:rsidRDefault="00F12B7A" w:rsidP="00F12B7A">
      <w:pPr>
        <w:spacing w:line="249" w:lineRule="auto"/>
        <w:ind w:left="-5"/>
      </w:pPr>
      <w:r>
        <w:rPr>
          <w:b/>
        </w:rPr>
        <w:t xml:space="preserve">COPY &amp; CUT TO GIVE TO PARTICIPANT GROUPS </w:t>
      </w:r>
    </w:p>
    <w:p w:rsidR="00F12B7A" w:rsidRDefault="00F12B7A" w:rsidP="00F12B7A">
      <w:pPr>
        <w:spacing w:after="14" w:line="259" w:lineRule="auto"/>
        <w:ind w:left="0" w:firstLine="0"/>
      </w:pPr>
      <w:r>
        <w:rPr>
          <w:b/>
        </w:rPr>
        <w:t xml:space="preserve"> </w:t>
      </w:r>
    </w:p>
    <w:p w:rsidR="00F12B7A" w:rsidRDefault="00F12B7A" w:rsidP="00F12B7A">
      <w:pPr>
        <w:numPr>
          <w:ilvl w:val="0"/>
          <w:numId w:val="1"/>
        </w:numPr>
        <w:spacing w:after="0"/>
      </w:pPr>
      <w:r>
        <w:rPr>
          <w:b/>
          <w:sz w:val="28"/>
        </w:rPr>
        <w:t xml:space="preserve">Dinner Time; In your small group, prepare a 2-minute demonstration demonstrating how to maintain professional boundaries in this situation. Our task is to work as a team to figure out how a DSP should optimally respond in order to best support the needs of the individual, as well as maintain our professional boundaries. </w:t>
      </w:r>
    </w:p>
    <w:p w:rsidR="00F12B7A" w:rsidRDefault="00F12B7A" w:rsidP="00F12B7A">
      <w:pPr>
        <w:spacing w:after="3"/>
        <w:ind w:left="-15" w:right="2" w:firstLine="360"/>
      </w:pPr>
      <w:r>
        <w:rPr>
          <w:sz w:val="28"/>
        </w:rPr>
        <w:t xml:space="preserve">You are serving dinner for individuals, including one person who is dependent on staff to feed him.   Because he has a very rigid schedule with his meds, he must eat at a certain time. You are going to feed him right now.  Your coworker is going to help his roommates get their food and they are anxiously waiting. Just as your coworker starts to help serve the food, her phone rings and she reaches into her pocket to answer. The conversation sounds heated and inappropriate and goes on for longer than it should. Meanwhile, the individuals waiting to eat start to get anxious, rocking back and forth, humming loudly, and clapping their hands. Although your coworker is familiar with the outbursts which have occurred when meal time is postponed, she is oblivious right now to the increasing signs of anxiety which have previously lead into acting out behavior like throwing objects to the floor (including plates of food), hitting at others, and damaging property. As a newer staff you may feel it isn’t your place to tell her to get off the phone and back to the task at hand. </w:t>
      </w:r>
    </w:p>
    <w:p w:rsidR="00F12B7A" w:rsidRDefault="00F12B7A" w:rsidP="00F12B7A">
      <w:pPr>
        <w:spacing w:after="0" w:line="259" w:lineRule="auto"/>
        <w:ind w:left="360" w:firstLine="0"/>
      </w:pPr>
      <w:r>
        <w:rPr>
          <w:sz w:val="28"/>
        </w:rPr>
        <w:t xml:space="preserve"> </w:t>
      </w:r>
    </w:p>
    <w:p w:rsidR="00F12B7A" w:rsidRDefault="00F12B7A" w:rsidP="00F12B7A">
      <w:pPr>
        <w:spacing w:after="0" w:line="259" w:lineRule="auto"/>
        <w:ind w:left="0" w:firstLine="0"/>
      </w:pPr>
      <w:r>
        <w:rPr>
          <w:sz w:val="28"/>
        </w:rPr>
        <w:t xml:space="preserve"> </w:t>
      </w:r>
    </w:p>
    <w:p w:rsidR="00F12B7A" w:rsidRDefault="00F12B7A" w:rsidP="00F12B7A">
      <w:pPr>
        <w:numPr>
          <w:ilvl w:val="0"/>
          <w:numId w:val="1"/>
        </w:numPr>
        <w:spacing w:after="0"/>
      </w:pPr>
      <w:r>
        <w:rPr>
          <w:b/>
          <w:sz w:val="28"/>
        </w:rPr>
        <w:t xml:space="preserve">Vegetarian; In your small group, prepare a 2-minute demonstration demonstrating how to maintain professional boundaries in this situation. Our task is to work as a team to figure out how a DSP should optimally respond in order to best support the needs of the individual, as well as maintain our professional boundaries. </w:t>
      </w:r>
    </w:p>
    <w:p w:rsidR="00F12B7A" w:rsidRDefault="00F12B7A" w:rsidP="00F12B7A">
      <w:pPr>
        <w:spacing w:after="42"/>
        <w:ind w:left="-15" w:right="2" w:firstLine="720"/>
      </w:pPr>
      <w:r>
        <w:rPr>
          <w:sz w:val="28"/>
        </w:rPr>
        <w:t xml:space="preserve">You are a vegetarian who used to cook in a vegan restaurant. The restaurant closed and you are now working in a supported living home with people who like to eat meat. The expectation is that all of the individuals and staff work together to create healthy menus to enhance the health and lives of the people who live there. The menus have been designed as recommended by a nutritionist, and most meals contain some form of meat. You tell your supervisor, “I don’t cook meat for a number of reasons, but I will prepare tofu and beans for protein.”  Your supervisor </w:t>
      </w:r>
    </w:p>
    <w:p w:rsidR="00F12B7A" w:rsidRDefault="00F12B7A" w:rsidP="00F12B7A">
      <w:pPr>
        <w:spacing w:after="3"/>
        <w:ind w:left="-5" w:right="2"/>
      </w:pPr>
      <w:r>
        <w:rPr>
          <w:sz w:val="28"/>
        </w:rPr>
        <w:t xml:space="preserve">replies, “You don’t have to eat it, just cook it for others.” </w:t>
      </w:r>
    </w:p>
    <w:p w:rsidR="00F12B7A" w:rsidRDefault="00F12B7A" w:rsidP="00F12B7A">
      <w:pPr>
        <w:tabs>
          <w:tab w:val="center" w:pos="5586"/>
        </w:tabs>
        <w:spacing w:after="11" w:line="249" w:lineRule="auto"/>
        <w:ind w:left="-15" w:firstLine="0"/>
      </w:pPr>
      <w:r>
        <w:rPr>
          <w:sz w:val="28"/>
        </w:rPr>
        <w:tab/>
        <w:t xml:space="preserve"> </w:t>
      </w:r>
      <w:r>
        <w:br w:type="page"/>
      </w:r>
    </w:p>
    <w:p w:rsidR="00F12B7A" w:rsidRDefault="00F12B7A" w:rsidP="00F12B7A">
      <w:pPr>
        <w:spacing w:after="157" w:line="259" w:lineRule="auto"/>
        <w:ind w:left="0" w:firstLine="0"/>
      </w:pPr>
      <w:r>
        <w:rPr>
          <w:sz w:val="28"/>
        </w:rPr>
        <w:lastRenderedPageBreak/>
        <w:t xml:space="preserve"> </w:t>
      </w:r>
    </w:p>
    <w:p w:rsidR="00F12B7A" w:rsidRDefault="00F12B7A" w:rsidP="00F12B7A">
      <w:pPr>
        <w:spacing w:after="0" w:line="259" w:lineRule="auto"/>
        <w:ind w:left="0" w:firstLine="0"/>
      </w:pPr>
      <w:r>
        <w:rPr>
          <w:sz w:val="28"/>
        </w:rPr>
        <w:t xml:space="preserve"> </w:t>
      </w:r>
    </w:p>
    <w:p w:rsidR="00F12B7A" w:rsidRDefault="00F12B7A" w:rsidP="00F12B7A">
      <w:pPr>
        <w:numPr>
          <w:ilvl w:val="0"/>
          <w:numId w:val="1"/>
        </w:numPr>
        <w:spacing w:after="0"/>
      </w:pPr>
      <w:r>
        <w:rPr>
          <w:b/>
          <w:sz w:val="28"/>
        </w:rPr>
        <w:t xml:space="preserve">Smoke; In your small group, prepare a 2-minute demonstration demonstrating how to maintain professional boundaries in this situation. Our task is to work as a team to figure out how a DSP should optimally respond in order to best support the needs of the individual, as well as maintain our professional boundaries. </w:t>
      </w:r>
    </w:p>
    <w:p w:rsidR="00F12B7A" w:rsidRDefault="00F12B7A" w:rsidP="00F12B7A">
      <w:pPr>
        <w:spacing w:after="3"/>
        <w:ind w:left="-15" w:right="2" w:firstLine="720"/>
      </w:pPr>
      <w:r>
        <w:rPr>
          <w:sz w:val="28"/>
        </w:rPr>
        <w:t xml:space="preserve">Wesley is out of cigarettes. He’s also out of spending money. Staff told him earlier in the day that he could use some grocery money this evening to pick up a pack of cigarettes tonight.  He has been asking you and the other staff to lend him “just one” and promising that this will be the last one he ever borrows.  He notices a neighbor out smoking on the porch, which contributes to him becoming agitated, pacing the floor, circling you and clenching his fists.  You are trying to figure out what to do, knowing full well that you have a pack of cigarettes poking out of your shirt pocket.  </w:t>
      </w:r>
    </w:p>
    <w:p w:rsidR="00F12B7A" w:rsidRDefault="00F12B7A" w:rsidP="00F12B7A">
      <w:pPr>
        <w:spacing w:after="0" w:line="259" w:lineRule="auto"/>
        <w:ind w:left="0" w:firstLine="0"/>
      </w:pPr>
      <w:r>
        <w:rPr>
          <w:sz w:val="28"/>
        </w:rPr>
        <w:t xml:space="preserve"> </w:t>
      </w:r>
    </w:p>
    <w:p w:rsidR="00F12B7A" w:rsidRDefault="00F12B7A" w:rsidP="00F12B7A">
      <w:pPr>
        <w:spacing w:after="0" w:line="259" w:lineRule="auto"/>
        <w:ind w:left="0" w:firstLine="0"/>
      </w:pPr>
      <w:r>
        <w:rPr>
          <w:sz w:val="28"/>
        </w:rPr>
        <w:t xml:space="preserve"> </w:t>
      </w:r>
    </w:p>
    <w:p w:rsidR="00F12B7A" w:rsidRDefault="00F12B7A" w:rsidP="00F12B7A">
      <w:pPr>
        <w:numPr>
          <w:ilvl w:val="0"/>
          <w:numId w:val="1"/>
        </w:numPr>
        <w:spacing w:after="0"/>
      </w:pPr>
      <w:r>
        <w:rPr>
          <w:b/>
          <w:sz w:val="28"/>
        </w:rPr>
        <w:t xml:space="preserve">When A Puppy Visits; In your small group, prepare a 2-minute demonstration demonstrating how to maintain professional boundaries in this situation. Our task is to work as a team to figure out how a DSP should optimally respond in order to best support the needs of the individual, as well as maintain our professional boundaries. </w:t>
      </w:r>
    </w:p>
    <w:p w:rsidR="00F12B7A" w:rsidRDefault="00F12B7A" w:rsidP="00F12B7A">
      <w:pPr>
        <w:spacing w:after="3"/>
        <w:ind w:left="-15" w:right="2" w:firstLine="720"/>
      </w:pPr>
      <w:r>
        <w:rPr>
          <w:sz w:val="28"/>
        </w:rPr>
        <w:t xml:space="preserve">Donna is a new coworker who brought her tiny puppy to work today in Belle’s home. Donna’s husband dropped her off on his way to work and will pick her up after her shift ends in 8 hours.  It is winter and the temperature outside is well below freezing. Donna explains that due to the age of the puppy, she can’t leave it home alone.  Belle is afraid of dogs. She begins to yell and pace. Donna tries to reassure Belle that her dog won’t hurt her, but Belle is continuing to escalate, getting louder, pacing faster. </w:t>
      </w:r>
    </w:p>
    <w:p w:rsidR="00F12B7A" w:rsidRDefault="00F12B7A" w:rsidP="00F12B7A">
      <w:pPr>
        <w:tabs>
          <w:tab w:val="center" w:pos="5586"/>
        </w:tabs>
        <w:spacing w:after="11" w:line="249" w:lineRule="auto"/>
        <w:ind w:left="-15" w:firstLine="0"/>
      </w:pPr>
      <w:r>
        <w:rPr>
          <w:sz w:val="20"/>
        </w:rPr>
        <w:t>This page left intentionally blank.</w:t>
      </w:r>
      <w:r>
        <w:rPr>
          <w:sz w:val="28"/>
        </w:rPr>
        <w:t xml:space="preserve"> </w:t>
      </w:r>
      <w:r>
        <w:rPr>
          <w:sz w:val="28"/>
        </w:rPr>
        <w:tab/>
        <w:t xml:space="preserve"> </w:t>
      </w:r>
      <w:r>
        <w:br w:type="page"/>
      </w:r>
    </w:p>
    <w:p w:rsidR="00F12B7A" w:rsidRDefault="00F12B7A" w:rsidP="00F12B7A">
      <w:pPr>
        <w:spacing w:after="162" w:line="259" w:lineRule="auto"/>
        <w:ind w:left="0" w:firstLine="0"/>
      </w:pPr>
      <w:r>
        <w:rPr>
          <w:sz w:val="28"/>
        </w:rPr>
        <w:lastRenderedPageBreak/>
        <w:t xml:space="preserve"> </w:t>
      </w:r>
    </w:p>
    <w:p w:rsidR="00F12B7A" w:rsidRDefault="00F12B7A" w:rsidP="00F12B7A">
      <w:pPr>
        <w:spacing w:after="0" w:line="259" w:lineRule="auto"/>
        <w:ind w:left="0" w:firstLine="0"/>
      </w:pPr>
      <w:r>
        <w:rPr>
          <w:b/>
          <w:sz w:val="28"/>
        </w:rPr>
        <w:t xml:space="preserve"> </w:t>
      </w:r>
    </w:p>
    <w:p w:rsidR="00F12B7A" w:rsidRDefault="00F12B7A" w:rsidP="00F12B7A">
      <w:pPr>
        <w:numPr>
          <w:ilvl w:val="0"/>
          <w:numId w:val="1"/>
        </w:numPr>
        <w:spacing w:after="0"/>
      </w:pPr>
      <w:r>
        <w:rPr>
          <w:b/>
          <w:sz w:val="28"/>
        </w:rPr>
        <w:t xml:space="preserve">Snow Work Day; In your small group, prepare a 2-minute demonstration demonstrating how to maintain professional boundaries in this situation. Our task is to work as a team to figure out how a DSP should optimally respond in order to best support the needs of the individual, as well as maintain our professional boundaries. </w:t>
      </w:r>
    </w:p>
    <w:p w:rsidR="00F12B7A" w:rsidRDefault="00F12B7A" w:rsidP="00F12B7A">
      <w:pPr>
        <w:spacing w:after="3"/>
        <w:ind w:left="-15" w:right="2" w:firstLine="720"/>
      </w:pPr>
      <w:r>
        <w:rPr>
          <w:sz w:val="28"/>
        </w:rPr>
        <w:t xml:space="preserve">Randy is confused about what time he should catch the bus for work. Frequently he gets up early and is ready to go an hour earlier than necessary. This morning Randy is angry that your coworker is not letting him leave for work now and has threatened to beat up anyone who tries to stop him from leaving.  To add injury to insult there are six inches of new snow which means even though the bus will pick him up at 8:30, it will likely be late. You know Randy could go outside to wait, but it is icy and windy out there and Randy has a habit of taking off his coat outside. Your coworker calls her boyfriend who has a black belt in martial arts, to see if he can give Randy a lift.  After all, with the snow and bad road conditions, he will likely get to work on time, anyway. Your coworker’s boyfriend says he is willing to come over and take Randy to work, and he is not worried about Randy’s threats. </w:t>
      </w:r>
    </w:p>
    <w:p w:rsidR="00F12B7A" w:rsidRDefault="00F12B7A" w:rsidP="00F12B7A">
      <w:pPr>
        <w:spacing w:after="0" w:line="259" w:lineRule="auto"/>
        <w:ind w:left="0" w:firstLine="0"/>
      </w:pPr>
    </w:p>
    <w:p w:rsidR="00F12B7A" w:rsidRDefault="00F12B7A" w:rsidP="00F12B7A">
      <w:pPr>
        <w:spacing w:after="0" w:line="259" w:lineRule="auto"/>
        <w:ind w:left="0" w:firstLine="0"/>
      </w:pPr>
      <w:r>
        <w:rPr>
          <w:sz w:val="28"/>
        </w:rPr>
        <w:t xml:space="preserve"> </w:t>
      </w:r>
    </w:p>
    <w:p w:rsidR="00F12B7A" w:rsidRDefault="00F12B7A" w:rsidP="00F12B7A">
      <w:pPr>
        <w:numPr>
          <w:ilvl w:val="0"/>
          <w:numId w:val="1"/>
        </w:numPr>
        <w:spacing w:after="0"/>
      </w:pPr>
      <w:r>
        <w:rPr>
          <w:b/>
          <w:sz w:val="28"/>
        </w:rPr>
        <w:t xml:space="preserve">Ritzy; In your small group, prepare a 2-minute demonstration demonstrating how to maintain professional boundaries in this situation.  Our task is to work as a team to figure out how a DSP should optimally respond in order to best support the needs of the individual, as well as maintain our professional boundaries. </w:t>
      </w:r>
    </w:p>
    <w:p w:rsidR="00F12B7A" w:rsidRDefault="00F12B7A" w:rsidP="00F12B7A">
      <w:pPr>
        <w:spacing w:after="3"/>
        <w:ind w:left="-5" w:right="2"/>
      </w:pPr>
      <w:r>
        <w:rPr>
          <w:sz w:val="28"/>
        </w:rPr>
        <w:t xml:space="preserve">Your coworker Stella agreed to work extra hours tonight, even though it means she’ll be leaving later than originally planned to go to her best friend’s bachelorette party.  To help her save time she brought her make-up, heels, and a short dress to get ready and change into before signing out for the evening.  During the last hour of your shift, the people you support are watching a rented DVD, you are doing all the evening shift documentation, and Stella is getting ready to go in one of the bedrooms that contains a big mirror. (Stella asked the individual if she could use the room and got permission from her.)   </w:t>
      </w:r>
    </w:p>
    <w:p w:rsidR="00F50FF3" w:rsidRDefault="00F50FF3"/>
    <w:sectPr w:rsidR="00F50FF3">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AF8" w:rsidRDefault="003C7AF8" w:rsidP="00F12B7A">
      <w:pPr>
        <w:spacing w:after="0" w:line="240" w:lineRule="auto"/>
      </w:pPr>
      <w:r>
        <w:separator/>
      </w:r>
    </w:p>
  </w:endnote>
  <w:endnote w:type="continuationSeparator" w:id="0">
    <w:p w:rsidR="003C7AF8" w:rsidRDefault="003C7AF8" w:rsidP="00F12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463840"/>
      <w:docPartObj>
        <w:docPartGallery w:val="Page Numbers (Bottom of Page)"/>
        <w:docPartUnique/>
      </w:docPartObj>
    </w:sdtPr>
    <w:sdtEndPr>
      <w:rPr>
        <w:noProof/>
      </w:rPr>
    </w:sdtEndPr>
    <w:sdtContent>
      <w:p w:rsidR="00DF1179" w:rsidRDefault="00DF1179">
        <w:pPr>
          <w:pStyle w:val="Footer"/>
          <w:jc w:val="right"/>
        </w:pPr>
        <w:r>
          <w:fldChar w:fldCharType="begin"/>
        </w:r>
        <w:r>
          <w:instrText xml:space="preserve"> PAGE   \* MERGEFORMAT </w:instrText>
        </w:r>
        <w:r>
          <w:fldChar w:fldCharType="separate"/>
        </w:r>
        <w:r w:rsidR="006D34A4">
          <w:rPr>
            <w:noProof/>
          </w:rPr>
          <w:t>24</w:t>
        </w:r>
        <w:r>
          <w:rPr>
            <w:noProof/>
          </w:rPr>
          <w:fldChar w:fldCharType="end"/>
        </w:r>
      </w:p>
    </w:sdtContent>
  </w:sdt>
  <w:p w:rsidR="00DF1179" w:rsidRDefault="00DF1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AF8" w:rsidRDefault="003C7AF8" w:rsidP="00F12B7A">
      <w:pPr>
        <w:spacing w:after="0" w:line="240" w:lineRule="auto"/>
      </w:pPr>
      <w:r>
        <w:separator/>
      </w:r>
    </w:p>
  </w:footnote>
  <w:footnote w:type="continuationSeparator" w:id="0">
    <w:p w:rsidR="003C7AF8" w:rsidRDefault="003C7AF8" w:rsidP="00F12B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2C59"/>
    <w:multiLevelType w:val="hybridMultilevel"/>
    <w:tmpl w:val="152CB8C4"/>
    <w:lvl w:ilvl="0" w:tplc="EA488D76">
      <w:start w:val="1"/>
      <w:numFmt w:val="bullet"/>
      <w:lvlText w:val="•"/>
      <w:lvlJc w:val="left"/>
      <w:pPr>
        <w:ind w:left="4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4C32C0">
      <w:start w:val="1"/>
      <w:numFmt w:val="bullet"/>
      <w:lvlText w:val="o"/>
      <w:lvlJc w:val="left"/>
      <w:pPr>
        <w:ind w:left="48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D8018C">
      <w:start w:val="1"/>
      <w:numFmt w:val="bullet"/>
      <w:lvlText w:val="▪"/>
      <w:lvlJc w:val="left"/>
      <w:pPr>
        <w:ind w:left="56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D2B93E">
      <w:start w:val="1"/>
      <w:numFmt w:val="bullet"/>
      <w:lvlText w:val="•"/>
      <w:lvlJc w:val="left"/>
      <w:pPr>
        <w:ind w:left="6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FE7E12">
      <w:start w:val="1"/>
      <w:numFmt w:val="bullet"/>
      <w:lvlText w:val="o"/>
      <w:lvlJc w:val="left"/>
      <w:pPr>
        <w:ind w:left="70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B0E15A">
      <w:start w:val="1"/>
      <w:numFmt w:val="bullet"/>
      <w:lvlText w:val="▪"/>
      <w:lvlJc w:val="left"/>
      <w:pPr>
        <w:ind w:left="77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365212">
      <w:start w:val="1"/>
      <w:numFmt w:val="bullet"/>
      <w:lvlText w:val="•"/>
      <w:lvlJc w:val="left"/>
      <w:pPr>
        <w:ind w:left="8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CA9A98">
      <w:start w:val="1"/>
      <w:numFmt w:val="bullet"/>
      <w:lvlText w:val="o"/>
      <w:lvlJc w:val="left"/>
      <w:pPr>
        <w:ind w:left="92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EC87C2">
      <w:start w:val="1"/>
      <w:numFmt w:val="bullet"/>
      <w:lvlText w:val="▪"/>
      <w:lvlJc w:val="left"/>
      <w:pPr>
        <w:ind w:left="99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AE261A"/>
    <w:multiLevelType w:val="hybridMultilevel"/>
    <w:tmpl w:val="B972EF50"/>
    <w:lvl w:ilvl="0" w:tplc="698A6446">
      <w:start w:val="1"/>
      <w:numFmt w:val="bullet"/>
      <w:lvlText w:val="•"/>
      <w:lvlJc w:val="left"/>
      <w:pPr>
        <w:ind w:left="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F0F1CC">
      <w:start w:val="1"/>
      <w:numFmt w:val="bullet"/>
      <w:lvlText w:val="o"/>
      <w:lvlJc w:val="left"/>
      <w:pPr>
        <w:ind w:left="10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86223E0">
      <w:start w:val="1"/>
      <w:numFmt w:val="bullet"/>
      <w:lvlText w:val="▪"/>
      <w:lvlJc w:val="left"/>
      <w:pPr>
        <w:ind w:left="19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7424216">
      <w:start w:val="1"/>
      <w:numFmt w:val="bullet"/>
      <w:lvlText w:val="•"/>
      <w:lvlJc w:val="left"/>
      <w:pPr>
        <w:ind w:left="263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DD42922">
      <w:start w:val="1"/>
      <w:numFmt w:val="bullet"/>
      <w:lvlText w:val="o"/>
      <w:lvlJc w:val="left"/>
      <w:pPr>
        <w:ind w:left="33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14EAC72">
      <w:start w:val="1"/>
      <w:numFmt w:val="bullet"/>
      <w:lvlText w:val="▪"/>
      <w:lvlJc w:val="left"/>
      <w:pPr>
        <w:ind w:left="40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DC8816C">
      <w:start w:val="1"/>
      <w:numFmt w:val="bullet"/>
      <w:lvlText w:val="•"/>
      <w:lvlJc w:val="left"/>
      <w:pPr>
        <w:ind w:left="479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9B2A3EC">
      <w:start w:val="1"/>
      <w:numFmt w:val="bullet"/>
      <w:lvlText w:val="o"/>
      <w:lvlJc w:val="left"/>
      <w:pPr>
        <w:ind w:left="55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0E2FDF4">
      <w:start w:val="1"/>
      <w:numFmt w:val="bullet"/>
      <w:lvlText w:val="▪"/>
      <w:lvlJc w:val="left"/>
      <w:pPr>
        <w:ind w:left="623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925D5B"/>
    <w:multiLevelType w:val="hybridMultilevel"/>
    <w:tmpl w:val="6FC8A862"/>
    <w:lvl w:ilvl="0" w:tplc="6B784760">
      <w:start w:val="1"/>
      <w:numFmt w:val="bullet"/>
      <w:lvlText w:val="o"/>
      <w:lvlJc w:val="left"/>
      <w:pPr>
        <w:ind w:left="14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EE4CCAE">
      <w:start w:val="1"/>
      <w:numFmt w:val="bullet"/>
      <w:lvlText w:val="o"/>
      <w:lvlJc w:val="left"/>
      <w:pPr>
        <w:ind w:left="22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B8E737A">
      <w:start w:val="1"/>
      <w:numFmt w:val="bullet"/>
      <w:lvlText w:val="▪"/>
      <w:lvlJc w:val="left"/>
      <w:pPr>
        <w:ind w:left="299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DEAF6D4">
      <w:start w:val="1"/>
      <w:numFmt w:val="bullet"/>
      <w:lvlText w:val="•"/>
      <w:lvlJc w:val="left"/>
      <w:pPr>
        <w:ind w:left="37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0AACBD4">
      <w:start w:val="1"/>
      <w:numFmt w:val="bullet"/>
      <w:lvlText w:val="o"/>
      <w:lvlJc w:val="left"/>
      <w:pPr>
        <w:ind w:left="443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32C22A8">
      <w:start w:val="1"/>
      <w:numFmt w:val="bullet"/>
      <w:lvlText w:val="▪"/>
      <w:lvlJc w:val="left"/>
      <w:pPr>
        <w:ind w:left="51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5B89C4C">
      <w:start w:val="1"/>
      <w:numFmt w:val="bullet"/>
      <w:lvlText w:val="•"/>
      <w:lvlJc w:val="left"/>
      <w:pPr>
        <w:ind w:left="58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2A8E424">
      <w:start w:val="1"/>
      <w:numFmt w:val="bullet"/>
      <w:lvlText w:val="o"/>
      <w:lvlJc w:val="left"/>
      <w:pPr>
        <w:ind w:left="659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756ABDE">
      <w:start w:val="1"/>
      <w:numFmt w:val="bullet"/>
      <w:lvlText w:val="▪"/>
      <w:lvlJc w:val="left"/>
      <w:pPr>
        <w:ind w:left="73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1E1DF7"/>
    <w:multiLevelType w:val="hybridMultilevel"/>
    <w:tmpl w:val="702A900A"/>
    <w:lvl w:ilvl="0" w:tplc="54B639AC">
      <w:start w:val="1"/>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6A42FA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17439F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3F8308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5C0B18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0185CE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79061A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C565102">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41CD7E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5A263A1"/>
    <w:multiLevelType w:val="hybridMultilevel"/>
    <w:tmpl w:val="48E00F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5B5635"/>
    <w:multiLevelType w:val="hybridMultilevel"/>
    <w:tmpl w:val="05563002"/>
    <w:lvl w:ilvl="0" w:tplc="123A9DC2">
      <w:start w:val="1"/>
      <w:numFmt w:val="decimal"/>
      <w:lvlText w:val="%1."/>
      <w:lvlJc w:val="left"/>
      <w:pPr>
        <w:ind w:left="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DA65D4">
      <w:start w:val="1"/>
      <w:numFmt w:val="lowerLetter"/>
      <w:lvlText w:val="%2"/>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968222">
      <w:start w:val="1"/>
      <w:numFmt w:val="lowerRoman"/>
      <w:lvlText w:val="%3"/>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624790">
      <w:start w:val="1"/>
      <w:numFmt w:val="decimal"/>
      <w:lvlText w:val="%4"/>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5028EC">
      <w:start w:val="1"/>
      <w:numFmt w:val="lowerLetter"/>
      <w:lvlText w:val="%5"/>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9CD22E">
      <w:start w:val="1"/>
      <w:numFmt w:val="lowerRoman"/>
      <w:lvlText w:val="%6"/>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C07A96">
      <w:start w:val="1"/>
      <w:numFmt w:val="decimal"/>
      <w:lvlText w:val="%7"/>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882F6C">
      <w:start w:val="1"/>
      <w:numFmt w:val="lowerLetter"/>
      <w:lvlText w:val="%8"/>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82036E">
      <w:start w:val="1"/>
      <w:numFmt w:val="lowerRoman"/>
      <w:lvlText w:val="%9"/>
      <w:lvlJc w:val="left"/>
      <w:pPr>
        <w:ind w:left="6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34608A5"/>
    <w:multiLevelType w:val="hybridMultilevel"/>
    <w:tmpl w:val="C6A0802E"/>
    <w:lvl w:ilvl="0" w:tplc="FC40EA76">
      <w:start w:val="3"/>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F4C69CC">
      <w:start w:val="1"/>
      <w:numFmt w:val="lowerLetter"/>
      <w:lvlText w:val="%2"/>
      <w:lvlJc w:val="left"/>
      <w:pPr>
        <w:ind w:left="11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E6E6B6E">
      <w:start w:val="1"/>
      <w:numFmt w:val="lowerRoman"/>
      <w:lvlText w:val="%3"/>
      <w:lvlJc w:val="left"/>
      <w:pPr>
        <w:ind w:left="19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4DE4812">
      <w:start w:val="1"/>
      <w:numFmt w:val="decimal"/>
      <w:lvlText w:val="%4"/>
      <w:lvlJc w:val="left"/>
      <w:pPr>
        <w:ind w:left="26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C70F0">
      <w:start w:val="1"/>
      <w:numFmt w:val="lowerLetter"/>
      <w:lvlText w:val="%5"/>
      <w:lvlJc w:val="left"/>
      <w:pPr>
        <w:ind w:left="33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A1CE556">
      <w:start w:val="1"/>
      <w:numFmt w:val="lowerRoman"/>
      <w:lvlText w:val="%6"/>
      <w:lvlJc w:val="left"/>
      <w:pPr>
        <w:ind w:left="40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630F0C4">
      <w:start w:val="1"/>
      <w:numFmt w:val="decimal"/>
      <w:lvlText w:val="%7"/>
      <w:lvlJc w:val="left"/>
      <w:pPr>
        <w:ind w:left="47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39295BE">
      <w:start w:val="1"/>
      <w:numFmt w:val="lowerLetter"/>
      <w:lvlText w:val="%8"/>
      <w:lvlJc w:val="left"/>
      <w:pPr>
        <w:ind w:left="55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AFE8830">
      <w:start w:val="1"/>
      <w:numFmt w:val="lowerRoman"/>
      <w:lvlText w:val="%9"/>
      <w:lvlJc w:val="left"/>
      <w:pPr>
        <w:ind w:left="62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BBD61A8"/>
    <w:multiLevelType w:val="hybridMultilevel"/>
    <w:tmpl w:val="48CE6824"/>
    <w:lvl w:ilvl="0" w:tplc="9B9AD972">
      <w:start w:val="1"/>
      <w:numFmt w:val="bullet"/>
      <w:lvlText w:val="•"/>
      <w:lvlJc w:val="left"/>
      <w:pPr>
        <w:ind w:left="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A26202">
      <w:start w:val="1"/>
      <w:numFmt w:val="bullet"/>
      <w:lvlText w:val="o"/>
      <w:lvlJc w:val="left"/>
      <w:pPr>
        <w:ind w:left="11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E03C9E">
      <w:start w:val="1"/>
      <w:numFmt w:val="bullet"/>
      <w:lvlText w:val="▪"/>
      <w:lvlJc w:val="left"/>
      <w:pPr>
        <w:ind w:left="19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B2E644">
      <w:start w:val="1"/>
      <w:numFmt w:val="bullet"/>
      <w:lvlText w:val="•"/>
      <w:lvlJc w:val="left"/>
      <w:pPr>
        <w:ind w:left="2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E023D8">
      <w:start w:val="1"/>
      <w:numFmt w:val="bullet"/>
      <w:lvlText w:val="o"/>
      <w:lvlJc w:val="left"/>
      <w:pPr>
        <w:ind w:left="33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107B6E">
      <w:start w:val="1"/>
      <w:numFmt w:val="bullet"/>
      <w:lvlText w:val="▪"/>
      <w:lvlJc w:val="left"/>
      <w:pPr>
        <w:ind w:left="40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2C6028">
      <w:start w:val="1"/>
      <w:numFmt w:val="bullet"/>
      <w:lvlText w:val="•"/>
      <w:lvlJc w:val="left"/>
      <w:pPr>
        <w:ind w:left="4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1C04E6">
      <w:start w:val="1"/>
      <w:numFmt w:val="bullet"/>
      <w:lvlText w:val="o"/>
      <w:lvlJc w:val="left"/>
      <w:pPr>
        <w:ind w:left="5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446116">
      <w:start w:val="1"/>
      <w:numFmt w:val="bullet"/>
      <w:lvlText w:val="▪"/>
      <w:lvlJc w:val="left"/>
      <w:pPr>
        <w:ind w:left="62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89804E2"/>
    <w:multiLevelType w:val="hybridMultilevel"/>
    <w:tmpl w:val="060406E2"/>
    <w:lvl w:ilvl="0" w:tplc="8BC80D36">
      <w:start w:val="1"/>
      <w:numFmt w:val="decimal"/>
      <w:lvlText w:val="%1."/>
      <w:lvlJc w:val="left"/>
      <w:pPr>
        <w:ind w:left="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FCF47A">
      <w:start w:val="1"/>
      <w:numFmt w:val="lowerLetter"/>
      <w:lvlText w:val="%2"/>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60F2E2">
      <w:start w:val="1"/>
      <w:numFmt w:val="lowerRoman"/>
      <w:lvlText w:val="%3"/>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D64A0A">
      <w:start w:val="1"/>
      <w:numFmt w:val="decimal"/>
      <w:lvlText w:val="%4"/>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38E096">
      <w:start w:val="1"/>
      <w:numFmt w:val="lowerLetter"/>
      <w:lvlText w:val="%5"/>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AA6D24">
      <w:start w:val="1"/>
      <w:numFmt w:val="lowerRoman"/>
      <w:lvlText w:val="%6"/>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8C9F88">
      <w:start w:val="1"/>
      <w:numFmt w:val="decimal"/>
      <w:lvlText w:val="%7"/>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C6A7F8">
      <w:start w:val="1"/>
      <w:numFmt w:val="lowerLetter"/>
      <w:lvlText w:val="%8"/>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12A522">
      <w:start w:val="1"/>
      <w:numFmt w:val="lowerRoman"/>
      <w:lvlText w:val="%9"/>
      <w:lvlJc w:val="left"/>
      <w:pPr>
        <w:ind w:left="6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9AA26E1"/>
    <w:multiLevelType w:val="hybridMultilevel"/>
    <w:tmpl w:val="603EB408"/>
    <w:lvl w:ilvl="0" w:tplc="04090003">
      <w:start w:val="1"/>
      <w:numFmt w:val="bullet"/>
      <w:lvlText w:val="o"/>
      <w:lvlJc w:val="left"/>
      <w:pPr>
        <w:ind w:left="1262" w:hanging="360"/>
      </w:pPr>
      <w:rPr>
        <w:rFonts w:ascii="Courier New" w:hAnsi="Courier New" w:cs="Courier New" w:hint="default"/>
      </w:rPr>
    </w:lvl>
    <w:lvl w:ilvl="1" w:tplc="04090003" w:tentative="1">
      <w:start w:val="1"/>
      <w:numFmt w:val="bullet"/>
      <w:lvlText w:val="o"/>
      <w:lvlJc w:val="left"/>
      <w:pPr>
        <w:ind w:left="1982" w:hanging="360"/>
      </w:pPr>
      <w:rPr>
        <w:rFonts w:ascii="Courier New" w:hAnsi="Courier New" w:cs="Courier New" w:hint="default"/>
      </w:rPr>
    </w:lvl>
    <w:lvl w:ilvl="2" w:tplc="04090005" w:tentative="1">
      <w:start w:val="1"/>
      <w:numFmt w:val="bullet"/>
      <w:lvlText w:val=""/>
      <w:lvlJc w:val="left"/>
      <w:pPr>
        <w:ind w:left="2702" w:hanging="360"/>
      </w:pPr>
      <w:rPr>
        <w:rFonts w:ascii="Wingdings" w:hAnsi="Wingdings" w:hint="default"/>
      </w:rPr>
    </w:lvl>
    <w:lvl w:ilvl="3" w:tplc="04090001" w:tentative="1">
      <w:start w:val="1"/>
      <w:numFmt w:val="bullet"/>
      <w:lvlText w:val=""/>
      <w:lvlJc w:val="left"/>
      <w:pPr>
        <w:ind w:left="3422" w:hanging="360"/>
      </w:pPr>
      <w:rPr>
        <w:rFonts w:ascii="Symbol" w:hAnsi="Symbol" w:hint="default"/>
      </w:rPr>
    </w:lvl>
    <w:lvl w:ilvl="4" w:tplc="04090003" w:tentative="1">
      <w:start w:val="1"/>
      <w:numFmt w:val="bullet"/>
      <w:lvlText w:val="o"/>
      <w:lvlJc w:val="left"/>
      <w:pPr>
        <w:ind w:left="4142" w:hanging="360"/>
      </w:pPr>
      <w:rPr>
        <w:rFonts w:ascii="Courier New" w:hAnsi="Courier New" w:cs="Courier New" w:hint="default"/>
      </w:rPr>
    </w:lvl>
    <w:lvl w:ilvl="5" w:tplc="04090005" w:tentative="1">
      <w:start w:val="1"/>
      <w:numFmt w:val="bullet"/>
      <w:lvlText w:val=""/>
      <w:lvlJc w:val="left"/>
      <w:pPr>
        <w:ind w:left="4862" w:hanging="360"/>
      </w:pPr>
      <w:rPr>
        <w:rFonts w:ascii="Wingdings" w:hAnsi="Wingdings" w:hint="default"/>
      </w:rPr>
    </w:lvl>
    <w:lvl w:ilvl="6" w:tplc="04090001" w:tentative="1">
      <w:start w:val="1"/>
      <w:numFmt w:val="bullet"/>
      <w:lvlText w:val=""/>
      <w:lvlJc w:val="left"/>
      <w:pPr>
        <w:ind w:left="5582" w:hanging="360"/>
      </w:pPr>
      <w:rPr>
        <w:rFonts w:ascii="Symbol" w:hAnsi="Symbol" w:hint="default"/>
      </w:rPr>
    </w:lvl>
    <w:lvl w:ilvl="7" w:tplc="04090003" w:tentative="1">
      <w:start w:val="1"/>
      <w:numFmt w:val="bullet"/>
      <w:lvlText w:val="o"/>
      <w:lvlJc w:val="left"/>
      <w:pPr>
        <w:ind w:left="6302" w:hanging="360"/>
      </w:pPr>
      <w:rPr>
        <w:rFonts w:ascii="Courier New" w:hAnsi="Courier New" w:cs="Courier New" w:hint="default"/>
      </w:rPr>
    </w:lvl>
    <w:lvl w:ilvl="8" w:tplc="04090005" w:tentative="1">
      <w:start w:val="1"/>
      <w:numFmt w:val="bullet"/>
      <w:lvlText w:val=""/>
      <w:lvlJc w:val="left"/>
      <w:pPr>
        <w:ind w:left="7022" w:hanging="360"/>
      </w:pPr>
      <w:rPr>
        <w:rFonts w:ascii="Wingdings" w:hAnsi="Wingdings" w:hint="default"/>
      </w:rPr>
    </w:lvl>
  </w:abstractNum>
  <w:abstractNum w:abstractNumId="10" w15:restartNumberingAfterBreak="0">
    <w:nsid w:val="5E6B7E5B"/>
    <w:multiLevelType w:val="multilevel"/>
    <w:tmpl w:val="1CFAF3C0"/>
    <w:lvl w:ilvl="0">
      <w:start w:val="2"/>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01B1B7C"/>
    <w:multiLevelType w:val="hybridMultilevel"/>
    <w:tmpl w:val="1CFAF3C0"/>
    <w:lvl w:ilvl="0" w:tplc="CFD48DE6">
      <w:start w:val="2"/>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A05A8E">
      <w:start w:val="1"/>
      <w:numFmt w:val="lowerLetter"/>
      <w:lvlText w:val="%2"/>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4A1E4E">
      <w:start w:val="1"/>
      <w:numFmt w:val="lowerRoman"/>
      <w:lvlText w:val="%3"/>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A0272A">
      <w:start w:val="1"/>
      <w:numFmt w:val="decimal"/>
      <w:lvlText w:val="%4"/>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BAB31A">
      <w:start w:val="1"/>
      <w:numFmt w:val="lowerLetter"/>
      <w:lvlText w:val="%5"/>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28258E">
      <w:start w:val="1"/>
      <w:numFmt w:val="lowerRoman"/>
      <w:lvlText w:val="%6"/>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5E4806">
      <w:start w:val="1"/>
      <w:numFmt w:val="decimal"/>
      <w:lvlText w:val="%7"/>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A8DA56">
      <w:start w:val="1"/>
      <w:numFmt w:val="lowerLetter"/>
      <w:lvlText w:val="%8"/>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B42EC6">
      <w:start w:val="1"/>
      <w:numFmt w:val="lowerRoman"/>
      <w:lvlText w:val="%9"/>
      <w:lvlJc w:val="left"/>
      <w:pPr>
        <w:ind w:left="6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0F52F9E"/>
    <w:multiLevelType w:val="hybridMultilevel"/>
    <w:tmpl w:val="12F83968"/>
    <w:lvl w:ilvl="0" w:tplc="CBC288FC">
      <w:start w:val="1"/>
      <w:numFmt w:val="decimal"/>
      <w:lvlText w:val="%1."/>
      <w:lvlJc w:val="left"/>
      <w:pPr>
        <w:ind w:left="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B04310">
      <w:start w:val="1"/>
      <w:numFmt w:val="lowerLetter"/>
      <w:lvlText w:val="%2"/>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86EECE">
      <w:start w:val="1"/>
      <w:numFmt w:val="lowerRoman"/>
      <w:lvlText w:val="%3"/>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D4808E">
      <w:start w:val="1"/>
      <w:numFmt w:val="decimal"/>
      <w:lvlText w:val="%4"/>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BE6020">
      <w:start w:val="1"/>
      <w:numFmt w:val="lowerLetter"/>
      <w:lvlText w:val="%5"/>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0EF8C">
      <w:start w:val="1"/>
      <w:numFmt w:val="lowerRoman"/>
      <w:lvlText w:val="%6"/>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06D986">
      <w:start w:val="1"/>
      <w:numFmt w:val="decimal"/>
      <w:lvlText w:val="%7"/>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FE978E">
      <w:start w:val="1"/>
      <w:numFmt w:val="lowerLetter"/>
      <w:lvlText w:val="%8"/>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22C674">
      <w:start w:val="1"/>
      <w:numFmt w:val="lowerRoman"/>
      <w:lvlText w:val="%9"/>
      <w:lvlJc w:val="left"/>
      <w:pPr>
        <w:ind w:left="6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A0850A1"/>
    <w:multiLevelType w:val="hybridMultilevel"/>
    <w:tmpl w:val="CE24D5DA"/>
    <w:lvl w:ilvl="0" w:tplc="04090001">
      <w:start w:val="1"/>
      <w:numFmt w:val="bullet"/>
      <w:lvlText w:val=""/>
      <w:lvlJc w:val="left"/>
      <w:pPr>
        <w:ind w:left="73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CF0F1CC">
      <w:start w:val="1"/>
      <w:numFmt w:val="bullet"/>
      <w:lvlText w:val="o"/>
      <w:lvlJc w:val="left"/>
      <w:pPr>
        <w:ind w:left="10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86223E0">
      <w:start w:val="1"/>
      <w:numFmt w:val="bullet"/>
      <w:lvlText w:val="▪"/>
      <w:lvlJc w:val="left"/>
      <w:pPr>
        <w:ind w:left="19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7424216">
      <w:start w:val="1"/>
      <w:numFmt w:val="bullet"/>
      <w:lvlText w:val="•"/>
      <w:lvlJc w:val="left"/>
      <w:pPr>
        <w:ind w:left="263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DD42922">
      <w:start w:val="1"/>
      <w:numFmt w:val="bullet"/>
      <w:lvlText w:val="o"/>
      <w:lvlJc w:val="left"/>
      <w:pPr>
        <w:ind w:left="33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14EAC72">
      <w:start w:val="1"/>
      <w:numFmt w:val="bullet"/>
      <w:lvlText w:val="▪"/>
      <w:lvlJc w:val="left"/>
      <w:pPr>
        <w:ind w:left="40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DC8816C">
      <w:start w:val="1"/>
      <w:numFmt w:val="bullet"/>
      <w:lvlText w:val="•"/>
      <w:lvlJc w:val="left"/>
      <w:pPr>
        <w:ind w:left="479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9B2A3EC">
      <w:start w:val="1"/>
      <w:numFmt w:val="bullet"/>
      <w:lvlText w:val="o"/>
      <w:lvlJc w:val="left"/>
      <w:pPr>
        <w:ind w:left="55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0E2FDF4">
      <w:start w:val="1"/>
      <w:numFmt w:val="bullet"/>
      <w:lvlText w:val="▪"/>
      <w:lvlJc w:val="left"/>
      <w:pPr>
        <w:ind w:left="623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A665B34"/>
    <w:multiLevelType w:val="hybridMultilevel"/>
    <w:tmpl w:val="241CCAF6"/>
    <w:lvl w:ilvl="0" w:tplc="C226C4B6">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2FED962">
      <w:start w:val="1"/>
      <w:numFmt w:val="lowerLetter"/>
      <w:lvlText w:val="%2"/>
      <w:lvlJc w:val="left"/>
      <w:pPr>
        <w:ind w:left="11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94E49D4">
      <w:start w:val="1"/>
      <w:numFmt w:val="lowerRoman"/>
      <w:lvlText w:val="%3"/>
      <w:lvlJc w:val="left"/>
      <w:pPr>
        <w:ind w:left="19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E8C50B8">
      <w:start w:val="1"/>
      <w:numFmt w:val="decimal"/>
      <w:lvlText w:val="%4"/>
      <w:lvlJc w:val="left"/>
      <w:pPr>
        <w:ind w:left="26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62809E">
      <w:start w:val="1"/>
      <w:numFmt w:val="lowerLetter"/>
      <w:lvlText w:val="%5"/>
      <w:lvlJc w:val="left"/>
      <w:pPr>
        <w:ind w:left="33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D542424">
      <w:start w:val="1"/>
      <w:numFmt w:val="lowerRoman"/>
      <w:lvlText w:val="%6"/>
      <w:lvlJc w:val="left"/>
      <w:pPr>
        <w:ind w:left="40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ACE53AC">
      <w:start w:val="1"/>
      <w:numFmt w:val="decimal"/>
      <w:lvlText w:val="%7"/>
      <w:lvlJc w:val="left"/>
      <w:pPr>
        <w:ind w:left="47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C5A08B6">
      <w:start w:val="1"/>
      <w:numFmt w:val="lowerLetter"/>
      <w:lvlText w:val="%8"/>
      <w:lvlJc w:val="left"/>
      <w:pPr>
        <w:ind w:left="55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612E9D8">
      <w:start w:val="1"/>
      <w:numFmt w:val="lowerRoman"/>
      <w:lvlText w:val="%9"/>
      <w:lvlJc w:val="left"/>
      <w:pPr>
        <w:ind w:left="62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5"/>
  </w:num>
  <w:num w:numId="3">
    <w:abstractNumId w:val="11"/>
  </w:num>
  <w:num w:numId="4">
    <w:abstractNumId w:val="12"/>
  </w:num>
  <w:num w:numId="5">
    <w:abstractNumId w:val="14"/>
  </w:num>
  <w:num w:numId="6">
    <w:abstractNumId w:val="6"/>
  </w:num>
  <w:num w:numId="7">
    <w:abstractNumId w:val="2"/>
  </w:num>
  <w:num w:numId="8">
    <w:abstractNumId w:val="1"/>
  </w:num>
  <w:num w:numId="9">
    <w:abstractNumId w:val="0"/>
  </w:num>
  <w:num w:numId="10">
    <w:abstractNumId w:val="8"/>
  </w:num>
  <w:num w:numId="11">
    <w:abstractNumId w:val="7"/>
  </w:num>
  <w:num w:numId="12">
    <w:abstractNumId w:val="10"/>
  </w:num>
  <w:num w:numId="13">
    <w:abstractNumId w:val="4"/>
  </w:num>
  <w:num w:numId="14">
    <w:abstractNumId w:val="9"/>
  </w:num>
  <w:num w:numId="1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B7A"/>
    <w:rsid w:val="001629A7"/>
    <w:rsid w:val="00333D41"/>
    <w:rsid w:val="003C5590"/>
    <w:rsid w:val="003C7AF8"/>
    <w:rsid w:val="00435CCD"/>
    <w:rsid w:val="005C7BB1"/>
    <w:rsid w:val="006D34A4"/>
    <w:rsid w:val="006F1DDB"/>
    <w:rsid w:val="008835E4"/>
    <w:rsid w:val="008B5F30"/>
    <w:rsid w:val="00A511B4"/>
    <w:rsid w:val="00BE1EBD"/>
    <w:rsid w:val="00DF1179"/>
    <w:rsid w:val="00F12B7A"/>
    <w:rsid w:val="00F50FF3"/>
    <w:rsid w:val="00F57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9E2B0"/>
  <w15:chartTrackingRefBased/>
  <w15:docId w15:val="{473557BE-D1F9-4C4E-8970-A020B30B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B7A"/>
    <w:pPr>
      <w:spacing w:after="13"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F12B7A"/>
    <w:pPr>
      <w:keepNext/>
      <w:keepLines/>
      <w:spacing w:after="0"/>
      <w:ind w:left="10" w:right="836" w:hanging="10"/>
      <w:jc w:val="center"/>
      <w:outlineLvl w:val="0"/>
    </w:pPr>
    <w:rPr>
      <w:rFonts w:ascii="Arial" w:eastAsia="Arial" w:hAnsi="Arial" w:cs="Arial"/>
      <w:b/>
      <w:color w:val="000000"/>
      <w:sz w:val="35"/>
    </w:rPr>
  </w:style>
  <w:style w:type="paragraph" w:styleId="Heading2">
    <w:name w:val="heading 2"/>
    <w:next w:val="Normal"/>
    <w:link w:val="Heading2Char"/>
    <w:uiPriority w:val="9"/>
    <w:unhideWhenUsed/>
    <w:qFormat/>
    <w:rsid w:val="00F12B7A"/>
    <w:pPr>
      <w:keepNext/>
      <w:keepLines/>
      <w:spacing w:after="33"/>
      <w:ind w:left="10" w:hanging="10"/>
      <w:outlineLvl w:val="1"/>
    </w:pPr>
    <w:rPr>
      <w:rFonts w:ascii="Times New Roman" w:eastAsia="Times New Roman" w:hAnsi="Times New Roman" w:cs="Times New Roman"/>
      <w:b/>
      <w:i/>
      <w:color w:val="000000"/>
      <w:sz w:val="24"/>
    </w:rPr>
  </w:style>
  <w:style w:type="paragraph" w:styleId="Heading3">
    <w:name w:val="heading 3"/>
    <w:next w:val="Normal"/>
    <w:link w:val="Heading3Char"/>
    <w:uiPriority w:val="9"/>
    <w:unhideWhenUsed/>
    <w:qFormat/>
    <w:rsid w:val="00F12B7A"/>
    <w:pPr>
      <w:keepNext/>
      <w:keepLines/>
      <w:spacing w:after="33"/>
      <w:ind w:left="10" w:hanging="10"/>
      <w:outlineLvl w:val="2"/>
    </w:pPr>
    <w:rPr>
      <w:rFonts w:ascii="Times New Roman" w:eastAsia="Times New Roman" w:hAnsi="Times New Roman" w:cs="Times New Roman"/>
      <w:b/>
      <w:i/>
      <w:color w:val="000000"/>
      <w:sz w:val="24"/>
    </w:rPr>
  </w:style>
  <w:style w:type="paragraph" w:styleId="Heading4">
    <w:name w:val="heading 4"/>
    <w:next w:val="Normal"/>
    <w:link w:val="Heading4Char"/>
    <w:uiPriority w:val="9"/>
    <w:unhideWhenUsed/>
    <w:qFormat/>
    <w:rsid w:val="00F12B7A"/>
    <w:pPr>
      <w:keepNext/>
      <w:keepLines/>
      <w:spacing w:after="33"/>
      <w:ind w:left="10" w:hanging="10"/>
      <w:outlineLvl w:val="3"/>
    </w:pPr>
    <w:rPr>
      <w:rFonts w:ascii="Times New Roman" w:eastAsia="Times New Roman" w:hAnsi="Times New Roman" w:cs="Times New Roman"/>
      <w:b/>
      <w:i/>
      <w:color w:val="000000"/>
      <w:sz w:val="24"/>
    </w:rPr>
  </w:style>
  <w:style w:type="paragraph" w:styleId="Heading5">
    <w:name w:val="heading 5"/>
    <w:next w:val="Normal"/>
    <w:link w:val="Heading5Char"/>
    <w:uiPriority w:val="9"/>
    <w:unhideWhenUsed/>
    <w:qFormat/>
    <w:rsid w:val="00F12B7A"/>
    <w:pPr>
      <w:keepNext/>
      <w:keepLines/>
      <w:spacing w:after="33"/>
      <w:ind w:left="10" w:hanging="10"/>
      <w:outlineLvl w:val="4"/>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B7A"/>
    <w:rPr>
      <w:rFonts w:ascii="Arial" w:eastAsia="Arial" w:hAnsi="Arial" w:cs="Arial"/>
      <w:b/>
      <w:color w:val="000000"/>
      <w:sz w:val="35"/>
    </w:rPr>
  </w:style>
  <w:style w:type="character" w:customStyle="1" w:styleId="Heading2Char">
    <w:name w:val="Heading 2 Char"/>
    <w:basedOn w:val="DefaultParagraphFont"/>
    <w:link w:val="Heading2"/>
    <w:uiPriority w:val="9"/>
    <w:rsid w:val="00F12B7A"/>
    <w:rPr>
      <w:rFonts w:ascii="Times New Roman" w:eastAsia="Times New Roman" w:hAnsi="Times New Roman" w:cs="Times New Roman"/>
      <w:b/>
      <w:i/>
      <w:color w:val="000000"/>
      <w:sz w:val="24"/>
    </w:rPr>
  </w:style>
  <w:style w:type="character" w:customStyle="1" w:styleId="Heading3Char">
    <w:name w:val="Heading 3 Char"/>
    <w:basedOn w:val="DefaultParagraphFont"/>
    <w:link w:val="Heading3"/>
    <w:uiPriority w:val="9"/>
    <w:rsid w:val="00F12B7A"/>
    <w:rPr>
      <w:rFonts w:ascii="Times New Roman" w:eastAsia="Times New Roman" w:hAnsi="Times New Roman" w:cs="Times New Roman"/>
      <w:b/>
      <w:i/>
      <w:color w:val="000000"/>
      <w:sz w:val="24"/>
    </w:rPr>
  </w:style>
  <w:style w:type="character" w:customStyle="1" w:styleId="Heading4Char">
    <w:name w:val="Heading 4 Char"/>
    <w:basedOn w:val="DefaultParagraphFont"/>
    <w:link w:val="Heading4"/>
    <w:uiPriority w:val="9"/>
    <w:rsid w:val="00F12B7A"/>
    <w:rPr>
      <w:rFonts w:ascii="Times New Roman" w:eastAsia="Times New Roman" w:hAnsi="Times New Roman" w:cs="Times New Roman"/>
      <w:b/>
      <w:i/>
      <w:color w:val="000000"/>
      <w:sz w:val="24"/>
    </w:rPr>
  </w:style>
  <w:style w:type="character" w:customStyle="1" w:styleId="Heading5Char">
    <w:name w:val="Heading 5 Char"/>
    <w:basedOn w:val="DefaultParagraphFont"/>
    <w:link w:val="Heading5"/>
    <w:uiPriority w:val="9"/>
    <w:rsid w:val="00F12B7A"/>
    <w:rPr>
      <w:rFonts w:ascii="Times New Roman" w:eastAsia="Times New Roman" w:hAnsi="Times New Roman" w:cs="Times New Roman"/>
      <w:b/>
      <w:i/>
      <w:color w:val="000000"/>
      <w:sz w:val="24"/>
    </w:rPr>
  </w:style>
  <w:style w:type="table" w:customStyle="1" w:styleId="TableGrid">
    <w:name w:val="TableGrid"/>
    <w:rsid w:val="00F12B7A"/>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F12B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B7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F12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B7A"/>
    <w:rPr>
      <w:rFonts w:ascii="Times New Roman" w:eastAsia="Times New Roman" w:hAnsi="Times New Roman" w:cs="Times New Roman"/>
      <w:color w:val="000000"/>
      <w:sz w:val="24"/>
    </w:rPr>
  </w:style>
  <w:style w:type="paragraph" w:styleId="ListParagraph">
    <w:name w:val="List Paragraph"/>
    <w:basedOn w:val="Normal"/>
    <w:uiPriority w:val="34"/>
    <w:qFormat/>
    <w:rsid w:val="00F57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1" Type="http://schemas.openxmlformats.org/officeDocument/2006/relationships/image" Target="media/image11.png"/><Relationship Id="rId34" Type="http://schemas.openxmlformats.org/officeDocument/2006/relationships/image" Target="media/image27.jpeg"/><Relationship Id="rId42" Type="http://schemas.openxmlformats.org/officeDocument/2006/relationships/image" Target="media/image18.jpg"/><Relationship Id="rId47" Type="http://schemas.openxmlformats.org/officeDocument/2006/relationships/image" Target="media/image21.png"/><Relationship Id="rId50" Type="http://schemas.openxmlformats.org/officeDocument/2006/relationships/image" Target="media/image41.jpeg"/><Relationship Id="rId55" Type="http://schemas.openxmlformats.org/officeDocument/2006/relationships/footer" Target="footer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13.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45" Type="http://schemas.openxmlformats.org/officeDocument/2006/relationships/image" Target="media/image36.png"/><Relationship Id="rId53" Type="http://schemas.openxmlformats.org/officeDocument/2006/relationships/image" Target="media/image25.jpg"/><Relationship Id="rId5" Type="http://schemas.openxmlformats.org/officeDocument/2006/relationships/footnotes" Target="footnotes.xml"/><Relationship Id="rId15" Type="http://schemas.openxmlformats.org/officeDocument/2006/relationships/image" Target="media/image6.png"/><Relationship Id="rId28" Type="http://schemas.openxmlformats.org/officeDocument/2006/relationships/image" Target="media/image21.jpeg"/><Relationship Id="rId36" Type="http://schemas.openxmlformats.org/officeDocument/2006/relationships/image" Target="media/image17.jpg"/><Relationship Id="rId49" Type="http://schemas.openxmlformats.org/officeDocument/2006/relationships/image" Target="media/image40.png"/><Relationship Id="rId57"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11.jpeg"/><Relationship Id="rId31" Type="http://schemas.openxmlformats.org/officeDocument/2006/relationships/image" Target="media/image15.jpg"/><Relationship Id="rId44" Type="http://schemas.openxmlformats.org/officeDocument/2006/relationships/image" Target="media/image20.jpg"/><Relationship Id="rId52" Type="http://schemas.openxmlformats.org/officeDocument/2006/relationships/image" Target="media/image24.jp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12.jpg"/><Relationship Id="rId27" Type="http://schemas.openxmlformats.org/officeDocument/2006/relationships/image" Target="media/image20.png"/><Relationship Id="rId30" Type="http://schemas.openxmlformats.org/officeDocument/2006/relationships/image" Target="media/image14.png"/><Relationship Id="rId35" Type="http://schemas.openxmlformats.org/officeDocument/2006/relationships/image" Target="media/image16.jpg"/><Relationship Id="rId43" Type="http://schemas.openxmlformats.org/officeDocument/2006/relationships/image" Target="media/image19.png"/><Relationship Id="rId48" Type="http://schemas.openxmlformats.org/officeDocument/2006/relationships/image" Target="media/image22.jpg"/><Relationship Id="rId56" Type="http://schemas.openxmlformats.org/officeDocument/2006/relationships/fontTable" Target="fontTable.xml"/><Relationship Id="rId8" Type="http://schemas.openxmlformats.org/officeDocument/2006/relationships/hyperlink" Target="http://www.servalt.com/" TargetMode="External"/><Relationship Id="rId51" Type="http://schemas.openxmlformats.org/officeDocument/2006/relationships/image" Target="media/image23.png"/><Relationship Id="rId3" Type="http://schemas.openxmlformats.org/officeDocument/2006/relationships/settings" Target="settings.xml"/><Relationship Id="rId12" Type="http://schemas.openxmlformats.org/officeDocument/2006/relationships/image" Target="media/image5.jpg"/><Relationship Id="rId17" Type="http://schemas.openxmlformats.org/officeDocument/2006/relationships/image" Target="media/image8.jpg"/><Relationship Id="rId33" Type="http://schemas.openxmlformats.org/officeDocument/2006/relationships/image" Target="media/image26.png"/><Relationship Id="rId46" Type="http://schemas.openxmlformats.org/officeDocument/2006/relationships/image" Target="media/image37.jpeg"/><Relationship Id="rId20" Type="http://schemas.openxmlformats.org/officeDocument/2006/relationships/image" Target="media/image9.jpg"/><Relationship Id="rId41" Type="http://schemas.openxmlformats.org/officeDocument/2006/relationships/image" Target="media/image32.jpeg"/><Relationship Id="rId54" Type="http://schemas.openxmlformats.org/officeDocument/2006/relationships/image" Target="media/image2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24</Pages>
  <Words>6268</Words>
  <Characters>35730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41915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Blanchette, Sarah</dc:creator>
  <cp:keywords/>
  <dc:description/>
  <cp:lastModifiedBy>Blanchette, Sarah (DSHS/DDA)</cp:lastModifiedBy>
  <cp:revision>4</cp:revision>
  <dcterms:created xsi:type="dcterms:W3CDTF">2019-01-02T19:46:00Z</dcterms:created>
  <dcterms:modified xsi:type="dcterms:W3CDTF">2019-01-02T23:37:00Z</dcterms:modified>
</cp:coreProperties>
</file>