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AAC7" w14:textId="6E607974" w:rsidR="00996C56" w:rsidRDefault="00BF5858" w:rsidP="00B161F4">
      <w:pPr>
        <w:keepNext/>
        <w:jc w:val="center"/>
        <w:rPr>
          <w:noProof/>
          <w14:ligatures w14:val="none"/>
          <w14:cntxtAlts w14:val="0"/>
        </w:rPr>
      </w:pPr>
      <w:r>
        <w:rPr>
          <w:noProof/>
          <w14:ligatures w14:val="none"/>
          <w14:cntxtAlts w14:val="0"/>
        </w:rPr>
        <mc:AlternateContent>
          <mc:Choice Requires="wps">
            <w:drawing>
              <wp:anchor distT="0" distB="0" distL="114300" distR="114300" simplePos="0" relativeHeight="251660288" behindDoc="0" locked="0" layoutInCell="1" allowOverlap="1" wp14:anchorId="3CF1E397" wp14:editId="6C5C4F86">
                <wp:simplePos x="0" y="0"/>
                <wp:positionH relativeFrom="column">
                  <wp:posOffset>790575</wp:posOffset>
                </wp:positionH>
                <wp:positionV relativeFrom="paragraph">
                  <wp:posOffset>4724400</wp:posOffset>
                </wp:positionV>
                <wp:extent cx="4960620" cy="18288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4960620" cy="1828800"/>
                        </a:xfrm>
                        <a:prstGeom prst="rect">
                          <a:avLst/>
                        </a:prstGeom>
                        <a:solidFill>
                          <a:schemeClr val="lt1"/>
                        </a:solidFill>
                        <a:ln w="6350">
                          <a:solidFill>
                            <a:prstClr val="black"/>
                          </a:solidFill>
                        </a:ln>
                      </wps:spPr>
                      <wps:txbx>
                        <w:txbxContent>
                          <w:p w14:paraId="7CB6FB32" w14:textId="708BCEF5"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3010DB">
                              <w:rPr>
                                <w:rFonts w:asciiTheme="minorHAnsi" w:hAnsiTheme="minorHAnsi" w:cstheme="minorHAnsi"/>
                                <w:color w:val="0070C0"/>
                                <w:sz w:val="32"/>
                                <w:szCs w:val="32"/>
                              </w:rPr>
                              <w:t>November 18</w:t>
                            </w:r>
                            <w:r w:rsidR="00EF7A98">
                              <w:rPr>
                                <w:rFonts w:asciiTheme="minorHAnsi" w:hAnsiTheme="minorHAnsi" w:cstheme="minorHAnsi"/>
                                <w:color w:val="0070C0"/>
                                <w:sz w:val="32"/>
                                <w:szCs w:val="32"/>
                              </w:rPr>
                              <w:t>,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729B61DD"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3010DB">
                              <w:rPr>
                                <w:rFonts w:asciiTheme="minorHAnsi" w:hAnsiTheme="minorHAnsi" w:cstheme="minorHAnsi"/>
                                <w:color w:val="0070C0"/>
                                <w:sz w:val="32"/>
                                <w:szCs w:val="32"/>
                              </w:rPr>
                              <w:t>1</w:t>
                            </w:r>
                            <w:r w:rsidR="00F06915">
                              <w:rPr>
                                <w:rFonts w:asciiTheme="minorHAnsi" w:hAnsiTheme="minorHAnsi" w:cstheme="minorHAnsi"/>
                                <w:color w:val="0070C0"/>
                                <w:sz w:val="32"/>
                                <w:szCs w:val="32"/>
                              </w:rPr>
                              <w:t>2</w:t>
                            </w:r>
                            <w:r w:rsidR="003010DB">
                              <w:rPr>
                                <w:rFonts w:asciiTheme="minorHAnsi" w:hAnsiTheme="minorHAnsi" w:cstheme="minorHAnsi"/>
                                <w:color w:val="0070C0"/>
                                <w:sz w:val="32"/>
                                <w:szCs w:val="32"/>
                              </w:rPr>
                              <w:t>:</w:t>
                            </w:r>
                            <w:r w:rsidR="00F06915">
                              <w:rPr>
                                <w:rFonts w:asciiTheme="minorHAnsi" w:hAnsiTheme="minorHAnsi" w:cstheme="minorHAnsi"/>
                                <w:color w:val="0070C0"/>
                                <w:sz w:val="32"/>
                                <w:szCs w:val="32"/>
                              </w:rPr>
                              <w:t>3</w:t>
                            </w:r>
                            <w:r w:rsidR="003010DB">
                              <w:rPr>
                                <w:rFonts w:asciiTheme="minorHAnsi" w:hAnsiTheme="minorHAnsi" w:cstheme="minorHAnsi"/>
                                <w:color w:val="0070C0"/>
                                <w:sz w:val="32"/>
                                <w:szCs w:val="32"/>
                              </w:rPr>
                              <w:t>0pm</w:t>
                            </w:r>
                            <w:r w:rsidRPr="00F732A6">
                              <w:rPr>
                                <w:rFonts w:asciiTheme="minorHAnsi" w:hAnsiTheme="minorHAnsi" w:cstheme="minorHAnsi"/>
                                <w:color w:val="0070C0"/>
                                <w:sz w:val="32"/>
                                <w:szCs w:val="32"/>
                              </w:rPr>
                              <w:t xml:space="preserve"> – </w:t>
                            </w:r>
                            <w:r w:rsidR="00F06915">
                              <w:rPr>
                                <w:rFonts w:asciiTheme="minorHAnsi" w:hAnsiTheme="minorHAnsi" w:cstheme="minorHAnsi"/>
                                <w:color w:val="0070C0"/>
                                <w:sz w:val="32"/>
                                <w:szCs w:val="32"/>
                              </w:rPr>
                              <w:t>3</w:t>
                            </w:r>
                            <w:r w:rsidR="006D1363">
                              <w:rPr>
                                <w:rFonts w:asciiTheme="minorHAnsi" w:hAnsiTheme="minorHAnsi" w:cstheme="minorHAnsi"/>
                                <w:color w:val="0070C0"/>
                                <w:sz w:val="32"/>
                                <w:szCs w:val="32"/>
                              </w:rPr>
                              <w:t>:</w:t>
                            </w:r>
                            <w:r w:rsidR="00F06915">
                              <w:rPr>
                                <w:rFonts w:asciiTheme="minorHAnsi" w:hAnsiTheme="minorHAnsi" w:cstheme="minorHAnsi"/>
                                <w:color w:val="0070C0"/>
                                <w:sz w:val="32"/>
                                <w:szCs w:val="32"/>
                              </w:rPr>
                              <w:t>3</w:t>
                            </w:r>
                            <w:r w:rsidR="006D1363">
                              <w:rPr>
                                <w:rFonts w:asciiTheme="minorHAnsi" w:hAnsiTheme="minorHAnsi" w:cstheme="minorHAnsi"/>
                                <w:color w:val="0070C0"/>
                                <w:sz w:val="32"/>
                                <w:szCs w:val="32"/>
                              </w:rPr>
                              <w:t>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77F62196" w14:textId="77777777" w:rsidR="00B161F4" w:rsidRPr="00B161F4" w:rsidRDefault="0022667F" w:rsidP="00B161F4">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3010DB">
                              <w:rPr>
                                <w:rFonts w:asciiTheme="minorHAnsi" w:hAnsiTheme="minorHAnsi" w:cstheme="minorHAnsi"/>
                                <w:color w:val="0070C0"/>
                                <w:sz w:val="32"/>
                                <w:szCs w:val="32"/>
                              </w:rPr>
                              <w:t xml:space="preserve">Vancouver FSO, </w:t>
                            </w:r>
                          </w:p>
                          <w:p w14:paraId="52970142" w14:textId="77777777" w:rsidR="00B161F4" w:rsidRDefault="00B161F4" w:rsidP="00B161F4">
                            <w:pPr>
                              <w:spacing w:after="0" w:line="240" w:lineRule="auto"/>
                              <w:jc w:val="center"/>
                              <w:rPr>
                                <w:rFonts w:asciiTheme="minorHAnsi" w:hAnsiTheme="minorHAnsi" w:cstheme="minorHAnsi"/>
                                <w:color w:val="0070C0"/>
                                <w:sz w:val="32"/>
                                <w:szCs w:val="32"/>
                              </w:rPr>
                            </w:pPr>
                            <w:r w:rsidRPr="00B161F4">
                              <w:rPr>
                                <w:rFonts w:asciiTheme="minorHAnsi" w:hAnsiTheme="minorHAnsi" w:cstheme="minorHAnsi"/>
                                <w:color w:val="0070C0"/>
                                <w:sz w:val="32"/>
                                <w:szCs w:val="32"/>
                              </w:rPr>
                              <w:t xml:space="preserve"> 800 NE 136th Ave #110, 150B All Staff Room, </w:t>
                            </w:r>
                          </w:p>
                          <w:p w14:paraId="3CAF312D" w14:textId="728E27BA" w:rsidR="0022667F" w:rsidRPr="00F732A6" w:rsidRDefault="00B161F4" w:rsidP="00B161F4">
                            <w:pPr>
                              <w:spacing w:after="0" w:line="240" w:lineRule="auto"/>
                              <w:jc w:val="center"/>
                              <w:rPr>
                                <w:rFonts w:asciiTheme="minorHAnsi" w:hAnsiTheme="minorHAnsi" w:cstheme="minorHAnsi"/>
                                <w:color w:val="0070C0"/>
                                <w:sz w:val="32"/>
                                <w:szCs w:val="32"/>
                              </w:rPr>
                            </w:pPr>
                            <w:r w:rsidRPr="00B161F4">
                              <w:rPr>
                                <w:rFonts w:asciiTheme="minorHAnsi" w:hAnsiTheme="minorHAnsi" w:cstheme="minorHAnsi"/>
                                <w:color w:val="0070C0"/>
                                <w:sz w:val="32"/>
                                <w:szCs w:val="32"/>
                              </w:rPr>
                              <w:t>Vancouver, WA 98684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E397" id="_x0000_t202" coordsize="21600,21600" o:spt="202" path="m,l,21600r21600,l21600,xe">
                <v:stroke joinstyle="miter"/>
                <v:path gradientshapeok="t" o:connecttype="rect"/>
              </v:shapetype>
              <v:shape id="Text Box 7" o:spid="_x0000_s1026" type="#_x0000_t202" style="position:absolute;left:0;text-align:left;margin-left:62.25pt;margin-top:372pt;width:390.6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" fillcolor="white [3201]" strokeweight=".5pt">
                <v:textbox>
                  <w:txbxContent>
                    <w:p w14:paraId="7CB6FB32" w14:textId="708BCEF5" w:rsidR="00806C10"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Date</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3010DB">
                        <w:rPr>
                          <w:rFonts w:asciiTheme="minorHAnsi" w:hAnsiTheme="minorHAnsi" w:cstheme="minorHAnsi"/>
                          <w:color w:val="0070C0"/>
                          <w:sz w:val="32"/>
                          <w:szCs w:val="32"/>
                        </w:rPr>
                        <w:t>November 18</w:t>
                      </w:r>
                      <w:r w:rsidR="00EF7A98">
                        <w:rPr>
                          <w:rFonts w:asciiTheme="minorHAnsi" w:hAnsiTheme="minorHAnsi" w:cstheme="minorHAnsi"/>
                          <w:color w:val="0070C0"/>
                          <w:sz w:val="32"/>
                          <w:szCs w:val="32"/>
                        </w:rPr>
                        <w:t>, 2025</w:t>
                      </w:r>
                    </w:p>
                    <w:p w14:paraId="5C610DA8" w14:textId="77777777" w:rsidR="00806C10" w:rsidRPr="00F732A6" w:rsidRDefault="00806C10" w:rsidP="00D22A20">
                      <w:pPr>
                        <w:spacing w:after="0" w:line="240" w:lineRule="auto"/>
                        <w:jc w:val="center"/>
                        <w:rPr>
                          <w:rFonts w:asciiTheme="minorHAnsi" w:hAnsiTheme="minorHAnsi" w:cstheme="minorHAnsi"/>
                          <w:color w:val="0070C0"/>
                          <w:sz w:val="32"/>
                          <w:szCs w:val="32"/>
                        </w:rPr>
                      </w:pPr>
                    </w:p>
                    <w:p w14:paraId="4ABC3EB4" w14:textId="729B61DD" w:rsidR="0022667F" w:rsidRPr="00F732A6" w:rsidRDefault="0022667F" w:rsidP="00D22A20">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Time</w:t>
                      </w:r>
                      <w:r w:rsidRPr="00F732A6">
                        <w:rPr>
                          <w:rFonts w:asciiTheme="minorHAnsi" w:hAnsiTheme="minorHAnsi" w:cstheme="minorHAnsi"/>
                          <w:color w:val="0070C0"/>
                          <w:sz w:val="32"/>
                          <w:szCs w:val="32"/>
                        </w:rPr>
                        <w:t>:</w:t>
                      </w:r>
                      <w:r w:rsidR="00401DFE" w:rsidRPr="00F732A6">
                        <w:rPr>
                          <w:rFonts w:asciiTheme="minorHAnsi" w:hAnsiTheme="minorHAnsi" w:cstheme="minorHAnsi"/>
                          <w:color w:val="0070C0"/>
                          <w:sz w:val="32"/>
                          <w:szCs w:val="32"/>
                        </w:rPr>
                        <w:t xml:space="preserve"> </w:t>
                      </w:r>
                      <w:r w:rsidR="003010DB">
                        <w:rPr>
                          <w:rFonts w:asciiTheme="minorHAnsi" w:hAnsiTheme="minorHAnsi" w:cstheme="minorHAnsi"/>
                          <w:color w:val="0070C0"/>
                          <w:sz w:val="32"/>
                          <w:szCs w:val="32"/>
                        </w:rPr>
                        <w:t>1</w:t>
                      </w:r>
                      <w:r w:rsidR="00F06915">
                        <w:rPr>
                          <w:rFonts w:asciiTheme="minorHAnsi" w:hAnsiTheme="minorHAnsi" w:cstheme="minorHAnsi"/>
                          <w:color w:val="0070C0"/>
                          <w:sz w:val="32"/>
                          <w:szCs w:val="32"/>
                        </w:rPr>
                        <w:t>2</w:t>
                      </w:r>
                      <w:r w:rsidR="003010DB">
                        <w:rPr>
                          <w:rFonts w:asciiTheme="minorHAnsi" w:hAnsiTheme="minorHAnsi" w:cstheme="minorHAnsi"/>
                          <w:color w:val="0070C0"/>
                          <w:sz w:val="32"/>
                          <w:szCs w:val="32"/>
                        </w:rPr>
                        <w:t>:</w:t>
                      </w:r>
                      <w:r w:rsidR="00F06915">
                        <w:rPr>
                          <w:rFonts w:asciiTheme="minorHAnsi" w:hAnsiTheme="minorHAnsi" w:cstheme="minorHAnsi"/>
                          <w:color w:val="0070C0"/>
                          <w:sz w:val="32"/>
                          <w:szCs w:val="32"/>
                        </w:rPr>
                        <w:t>3</w:t>
                      </w:r>
                      <w:r w:rsidR="003010DB">
                        <w:rPr>
                          <w:rFonts w:asciiTheme="minorHAnsi" w:hAnsiTheme="minorHAnsi" w:cstheme="minorHAnsi"/>
                          <w:color w:val="0070C0"/>
                          <w:sz w:val="32"/>
                          <w:szCs w:val="32"/>
                        </w:rPr>
                        <w:t>0pm</w:t>
                      </w:r>
                      <w:r w:rsidRPr="00F732A6">
                        <w:rPr>
                          <w:rFonts w:asciiTheme="minorHAnsi" w:hAnsiTheme="minorHAnsi" w:cstheme="minorHAnsi"/>
                          <w:color w:val="0070C0"/>
                          <w:sz w:val="32"/>
                          <w:szCs w:val="32"/>
                        </w:rPr>
                        <w:t xml:space="preserve"> – </w:t>
                      </w:r>
                      <w:r w:rsidR="00F06915">
                        <w:rPr>
                          <w:rFonts w:asciiTheme="minorHAnsi" w:hAnsiTheme="minorHAnsi" w:cstheme="minorHAnsi"/>
                          <w:color w:val="0070C0"/>
                          <w:sz w:val="32"/>
                          <w:szCs w:val="32"/>
                        </w:rPr>
                        <w:t>3</w:t>
                      </w:r>
                      <w:r w:rsidR="006D1363">
                        <w:rPr>
                          <w:rFonts w:asciiTheme="minorHAnsi" w:hAnsiTheme="minorHAnsi" w:cstheme="minorHAnsi"/>
                          <w:color w:val="0070C0"/>
                          <w:sz w:val="32"/>
                          <w:szCs w:val="32"/>
                        </w:rPr>
                        <w:t>:</w:t>
                      </w:r>
                      <w:r w:rsidR="00F06915">
                        <w:rPr>
                          <w:rFonts w:asciiTheme="minorHAnsi" w:hAnsiTheme="minorHAnsi" w:cstheme="minorHAnsi"/>
                          <w:color w:val="0070C0"/>
                          <w:sz w:val="32"/>
                          <w:szCs w:val="32"/>
                        </w:rPr>
                        <w:t>3</w:t>
                      </w:r>
                      <w:r w:rsidR="006D1363">
                        <w:rPr>
                          <w:rFonts w:asciiTheme="minorHAnsi" w:hAnsiTheme="minorHAnsi" w:cstheme="minorHAnsi"/>
                          <w:color w:val="0070C0"/>
                          <w:sz w:val="32"/>
                          <w:szCs w:val="32"/>
                        </w:rPr>
                        <w:t>0pm</w:t>
                      </w:r>
                    </w:p>
                    <w:p w14:paraId="04434853" w14:textId="77777777" w:rsidR="00F732A6" w:rsidRPr="00F732A6" w:rsidRDefault="00F732A6" w:rsidP="00D22A20">
                      <w:pPr>
                        <w:spacing w:after="0" w:line="240" w:lineRule="auto"/>
                        <w:jc w:val="center"/>
                        <w:rPr>
                          <w:rFonts w:asciiTheme="minorHAnsi" w:hAnsiTheme="minorHAnsi" w:cstheme="minorHAnsi"/>
                          <w:color w:val="0070C0"/>
                          <w:sz w:val="32"/>
                          <w:szCs w:val="32"/>
                        </w:rPr>
                      </w:pPr>
                    </w:p>
                    <w:p w14:paraId="77F62196" w14:textId="77777777" w:rsidR="00B161F4" w:rsidRPr="00B161F4" w:rsidRDefault="0022667F" w:rsidP="00B161F4">
                      <w:pPr>
                        <w:spacing w:after="0" w:line="240" w:lineRule="auto"/>
                        <w:jc w:val="center"/>
                        <w:rPr>
                          <w:rFonts w:asciiTheme="minorHAnsi" w:hAnsiTheme="minorHAnsi" w:cstheme="minorHAnsi"/>
                          <w:color w:val="0070C0"/>
                          <w:sz w:val="32"/>
                          <w:szCs w:val="32"/>
                        </w:rPr>
                      </w:pPr>
                      <w:r w:rsidRPr="00F732A6">
                        <w:rPr>
                          <w:rFonts w:asciiTheme="minorHAnsi" w:hAnsiTheme="minorHAnsi" w:cstheme="minorHAnsi"/>
                          <w:b/>
                          <w:bCs/>
                          <w:color w:val="0070C0"/>
                          <w:sz w:val="32"/>
                          <w:szCs w:val="32"/>
                        </w:rPr>
                        <w:t>Location</w:t>
                      </w:r>
                      <w:r w:rsidRPr="00F732A6">
                        <w:rPr>
                          <w:rFonts w:asciiTheme="minorHAnsi" w:hAnsiTheme="minorHAnsi" w:cstheme="minorHAnsi"/>
                          <w:color w:val="0070C0"/>
                          <w:sz w:val="32"/>
                          <w:szCs w:val="32"/>
                        </w:rPr>
                        <w:t>:</w:t>
                      </w:r>
                      <w:r w:rsidR="00806C10" w:rsidRPr="00F732A6">
                        <w:rPr>
                          <w:rFonts w:asciiTheme="minorHAnsi" w:hAnsiTheme="minorHAnsi" w:cstheme="minorHAnsi"/>
                          <w:color w:val="0070C0"/>
                          <w:sz w:val="32"/>
                          <w:szCs w:val="32"/>
                        </w:rPr>
                        <w:t xml:space="preserve"> </w:t>
                      </w:r>
                      <w:r w:rsidR="003010DB">
                        <w:rPr>
                          <w:rFonts w:asciiTheme="minorHAnsi" w:hAnsiTheme="minorHAnsi" w:cstheme="minorHAnsi"/>
                          <w:color w:val="0070C0"/>
                          <w:sz w:val="32"/>
                          <w:szCs w:val="32"/>
                        </w:rPr>
                        <w:t xml:space="preserve">Vancouver FSO, </w:t>
                      </w:r>
                    </w:p>
                    <w:p w14:paraId="52970142" w14:textId="77777777" w:rsidR="00B161F4" w:rsidRDefault="00B161F4" w:rsidP="00B161F4">
                      <w:pPr>
                        <w:spacing w:after="0" w:line="240" w:lineRule="auto"/>
                        <w:jc w:val="center"/>
                        <w:rPr>
                          <w:rFonts w:asciiTheme="minorHAnsi" w:hAnsiTheme="minorHAnsi" w:cstheme="minorHAnsi"/>
                          <w:color w:val="0070C0"/>
                          <w:sz w:val="32"/>
                          <w:szCs w:val="32"/>
                        </w:rPr>
                      </w:pPr>
                      <w:r w:rsidRPr="00B161F4">
                        <w:rPr>
                          <w:rFonts w:asciiTheme="minorHAnsi" w:hAnsiTheme="minorHAnsi" w:cstheme="minorHAnsi"/>
                          <w:color w:val="0070C0"/>
                          <w:sz w:val="32"/>
                          <w:szCs w:val="32"/>
                        </w:rPr>
                        <w:t xml:space="preserve"> 800 NE 136th Ave #110, 150B All Staff Room, </w:t>
                      </w:r>
                    </w:p>
                    <w:p w14:paraId="3CAF312D" w14:textId="728E27BA" w:rsidR="0022667F" w:rsidRPr="00F732A6" w:rsidRDefault="00B161F4" w:rsidP="00B161F4">
                      <w:pPr>
                        <w:spacing w:after="0" w:line="240" w:lineRule="auto"/>
                        <w:jc w:val="center"/>
                        <w:rPr>
                          <w:rFonts w:asciiTheme="minorHAnsi" w:hAnsiTheme="minorHAnsi" w:cstheme="minorHAnsi"/>
                          <w:color w:val="0070C0"/>
                          <w:sz w:val="32"/>
                          <w:szCs w:val="32"/>
                        </w:rPr>
                      </w:pPr>
                      <w:r w:rsidRPr="00B161F4">
                        <w:rPr>
                          <w:rFonts w:asciiTheme="minorHAnsi" w:hAnsiTheme="minorHAnsi" w:cstheme="minorHAnsi"/>
                          <w:color w:val="0070C0"/>
                          <w:sz w:val="32"/>
                          <w:szCs w:val="32"/>
                        </w:rPr>
                        <w:t>Vancouver, WA 98684</w:t>
                      </w:r>
                    </w:p>
                  </w:txbxContent>
                </v:textbox>
              </v:shape>
            </w:pict>
          </mc:Fallback>
        </mc:AlternateContent>
      </w:r>
      <w:r w:rsidR="009F75D3">
        <w:rPr>
          <w:noProof/>
        </w:rPr>
        <mc:AlternateContent>
          <mc:Choice Requires="wps">
            <w:drawing>
              <wp:inline distT="0" distB="0" distL="0" distR="0" wp14:anchorId="0DB51A83" wp14:editId="658F6B9E">
                <wp:extent cx="4762005" cy="1047750"/>
                <wp:effectExtent l="0" t="0" r="635" b="0"/>
                <wp:docPr id="1" name="Text Box 1"/>
                <wp:cNvGraphicFramePr/>
                <a:graphic xmlns:a="http://schemas.openxmlformats.org/drawingml/2006/main">
                  <a:graphicData uri="http://schemas.microsoft.com/office/word/2010/wordprocessingShape">
                    <wps:wsp>
                      <wps:cNvSpPr txBox="1"/>
                      <wps:spPr>
                        <a:xfrm flipH="1">
                          <a:off x="0" y="0"/>
                          <a:ext cx="4762005" cy="1047750"/>
                        </a:xfrm>
                        <a:prstGeom prst="rect">
                          <a:avLst/>
                        </a:prstGeom>
                        <a:solidFill>
                          <a:schemeClr val="lt1"/>
                        </a:solidFill>
                        <a:ln w="6350">
                          <a:noFill/>
                        </a:ln>
                      </wps:spPr>
                      <wps:txbx>
                        <w:txbxContent>
                          <w:p w14:paraId="38EEE43A" w14:textId="70AB6206" w:rsidR="009F75D3" w:rsidRPr="00BD4107" w:rsidRDefault="00C036CA"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In-Person</w:t>
                            </w:r>
                            <w:r w:rsidR="003A7C39">
                              <w:rPr>
                                <w:b/>
                                <w:bCs/>
                                <w:caps/>
                                <w:color w:val="0E3A9C"/>
                                <w:sz w:val="52"/>
                                <w:szCs w:val="52"/>
                                <w14:ligatures w14:val="none"/>
                              </w:rPr>
                              <w:t xml:space="preserve"> Training</w:t>
                            </w:r>
                          </w:p>
                          <w:p w14:paraId="3FB667D3" w14:textId="282A7CAF"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Developmental disabilities</w:t>
                            </w:r>
                            <w:r w:rsidR="006B4097">
                              <w:rPr>
                                <w:b/>
                                <w:bCs/>
                                <w:caps/>
                                <w:color w:val="0E3A9C"/>
                                <w:sz w:val="24"/>
                                <w:szCs w:val="24"/>
                                <w14:ligatures w14:val="none"/>
                              </w:rPr>
                              <w:t xml:space="preserve"> Community SErvices</w:t>
                            </w:r>
                          </w:p>
                          <w:p w14:paraId="2C59219A" w14:textId="14BA9387" w:rsidR="006B4097" w:rsidRPr="00BD4107" w:rsidRDefault="006B4097"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 xml:space="preserve">REgion 3 Clinical Team </w:t>
                            </w:r>
                          </w:p>
                          <w:p w14:paraId="53B9F2ED" w14:textId="3334C16D" w:rsidR="009F75D3" w:rsidRPr="009F75D3" w:rsidRDefault="009F75D3" w:rsidP="009F75D3">
                            <w:pPr>
                              <w:widowControl w:val="0"/>
                              <w:spacing w:after="0" w:line="264" w:lineRule="auto"/>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B51A83" id="Text Box 1" o:spid="_x0000_s1027" type="#_x0000_t202" style="width:374.95pt;height:82.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" fillcolor="white [3201]" stroked="f" strokeweight=".5pt">
                <v:textbox>
                  <w:txbxContent>
                    <w:p w14:paraId="38EEE43A" w14:textId="70AB6206" w:rsidR="009F75D3" w:rsidRPr="00BD4107" w:rsidRDefault="00C036CA" w:rsidP="00806C10">
                      <w:pPr>
                        <w:widowControl w:val="0"/>
                        <w:spacing w:after="0" w:line="264" w:lineRule="auto"/>
                        <w:jc w:val="center"/>
                        <w:rPr>
                          <w:b/>
                          <w:bCs/>
                          <w:caps/>
                          <w:color w:val="0E3A9C"/>
                          <w:sz w:val="52"/>
                          <w:szCs w:val="52"/>
                          <w14:ligatures w14:val="none"/>
                        </w:rPr>
                      </w:pPr>
                      <w:r>
                        <w:rPr>
                          <w:b/>
                          <w:bCs/>
                          <w:caps/>
                          <w:color w:val="0E3A9C"/>
                          <w:sz w:val="52"/>
                          <w:szCs w:val="52"/>
                          <w14:ligatures w14:val="none"/>
                        </w:rPr>
                        <w:t>In-Person</w:t>
                      </w:r>
                      <w:r w:rsidR="003A7C39">
                        <w:rPr>
                          <w:b/>
                          <w:bCs/>
                          <w:caps/>
                          <w:color w:val="0E3A9C"/>
                          <w:sz w:val="52"/>
                          <w:szCs w:val="52"/>
                          <w14:ligatures w14:val="none"/>
                        </w:rPr>
                        <w:t xml:space="preserve"> Training</w:t>
                      </w:r>
                    </w:p>
                    <w:p w14:paraId="3FB667D3" w14:textId="282A7CAF" w:rsidR="009F75D3" w:rsidRDefault="009F75D3" w:rsidP="009F75D3">
                      <w:pPr>
                        <w:widowControl w:val="0"/>
                        <w:spacing w:after="0" w:line="264" w:lineRule="auto"/>
                        <w:jc w:val="center"/>
                        <w:rPr>
                          <w:b/>
                          <w:bCs/>
                          <w:caps/>
                          <w:color w:val="0E3A9C"/>
                          <w:sz w:val="24"/>
                          <w:szCs w:val="24"/>
                          <w14:ligatures w14:val="none"/>
                        </w:rPr>
                      </w:pPr>
                      <w:r w:rsidRPr="00BD4107">
                        <w:rPr>
                          <w:b/>
                          <w:bCs/>
                          <w:caps/>
                          <w:color w:val="0E3A9C"/>
                          <w:sz w:val="24"/>
                          <w:szCs w:val="24"/>
                          <w14:ligatures w14:val="none"/>
                        </w:rPr>
                        <w:t>Developmental disabilities</w:t>
                      </w:r>
                      <w:r w:rsidR="006B4097">
                        <w:rPr>
                          <w:b/>
                          <w:bCs/>
                          <w:caps/>
                          <w:color w:val="0E3A9C"/>
                          <w:sz w:val="24"/>
                          <w:szCs w:val="24"/>
                          <w14:ligatures w14:val="none"/>
                        </w:rPr>
                        <w:t xml:space="preserve"> Community SErvices</w:t>
                      </w:r>
                    </w:p>
                    <w:p w14:paraId="2C59219A" w14:textId="14BA9387" w:rsidR="006B4097" w:rsidRPr="00BD4107" w:rsidRDefault="006B4097" w:rsidP="009F75D3">
                      <w:pPr>
                        <w:widowControl w:val="0"/>
                        <w:spacing w:after="0" w:line="264" w:lineRule="auto"/>
                        <w:jc w:val="center"/>
                        <w:rPr>
                          <w:b/>
                          <w:bCs/>
                          <w:caps/>
                          <w:color w:val="0E3A9C"/>
                          <w:sz w:val="24"/>
                          <w:szCs w:val="24"/>
                          <w14:ligatures w14:val="none"/>
                        </w:rPr>
                      </w:pPr>
                      <w:r>
                        <w:rPr>
                          <w:b/>
                          <w:bCs/>
                          <w:caps/>
                          <w:color w:val="0E3A9C"/>
                          <w:sz w:val="24"/>
                          <w:szCs w:val="24"/>
                          <w14:ligatures w14:val="none"/>
                        </w:rPr>
                        <w:t xml:space="preserve">REgion 3 Clinical Team </w:t>
                      </w:r>
                    </w:p>
                    <w:p w14:paraId="53B9F2ED" w14:textId="3334C16D" w:rsidR="009F75D3" w:rsidRPr="009F75D3" w:rsidRDefault="009F75D3" w:rsidP="009F75D3">
                      <w:pPr>
                        <w:widowControl w:val="0"/>
                        <w:spacing w:after="0" w:line="264" w:lineRule="auto"/>
                        <w:jc w:val="center"/>
                        <w:rPr>
                          <w:sz w:val="40"/>
                          <w:szCs w:val="40"/>
                        </w:rPr>
                      </w:pPr>
                    </w:p>
                  </w:txbxContent>
                </v:textbox>
                <w10:anchorlock/>
              </v:shape>
            </w:pict>
          </mc:Fallback>
        </mc:AlternateContent>
      </w:r>
      <w:r w:rsidR="009F75D3">
        <w:rPr>
          <w:noProof/>
          <w14:ligatures w14:val="none"/>
          <w14:cntxtAlts w14:val="0"/>
        </w:rPr>
        <mc:AlternateContent>
          <mc:Choice Requires="wps">
            <w:drawing>
              <wp:inline distT="0" distB="0" distL="0" distR="0" wp14:anchorId="202BA4B6" wp14:editId="04B52D2E">
                <wp:extent cx="1066800" cy="1277655"/>
                <wp:effectExtent l="0" t="0" r="0" b="0"/>
                <wp:docPr id="2" name="Text Box 2"/>
                <wp:cNvGraphicFramePr/>
                <a:graphic xmlns:a="http://schemas.openxmlformats.org/drawingml/2006/main">
                  <a:graphicData uri="http://schemas.microsoft.com/office/word/2010/wordprocessingShape">
                    <wps:wsp>
                      <wps:cNvSpPr txBox="1"/>
                      <wps:spPr>
                        <a:xfrm>
                          <a:off x="0" y="0"/>
                          <a:ext cx="1066800" cy="1277655"/>
                        </a:xfrm>
                        <a:prstGeom prst="rect">
                          <a:avLst/>
                        </a:prstGeom>
                        <a:solidFill>
                          <a:schemeClr val="lt1"/>
                        </a:solidFill>
                        <a:ln w="6350">
                          <a:noFill/>
                        </a:ln>
                      </wps:spPr>
                      <wps:txb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2BA4B6" id="Text Box 2" o:spid="_x0000_s1028" type="#_x0000_t202" style="width:84pt;height:10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xCMQ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" fillcolor="white [3201]" stroked="f" strokeweight=".5pt">
                <v:textbox>
                  <w:txbxContent>
                    <w:p w14:paraId="3D676648" w14:textId="42EDD810" w:rsidR="009F75D3" w:rsidRDefault="00F01F06" w:rsidP="009F75D3">
                      <w:pPr>
                        <w:keepNext/>
                      </w:pPr>
                      <w:r w:rsidRPr="00F01F06">
                        <w:rPr>
                          <w:noProof/>
                        </w:rPr>
                        <w:drawing>
                          <wp:inline distT="0" distB="0" distL="0" distR="0" wp14:anchorId="3986C584" wp14:editId="065019A4">
                            <wp:extent cx="934085" cy="1179830"/>
                            <wp:effectExtent l="0" t="0" r="0" b="1270"/>
                            <wp:docPr id="18857173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1731" name="Picture 1" descr="A picture containing logo&#10;&#10;AI-generated content may be incorrect."/>
                                    <pic:cNvPicPr/>
                                  </pic:nvPicPr>
                                  <pic:blipFill>
                                    <a:blip r:embed="rId11"/>
                                    <a:stretch>
                                      <a:fillRect/>
                                    </a:stretch>
                                  </pic:blipFill>
                                  <pic:spPr>
                                    <a:xfrm>
                                      <a:off x="0" y="0"/>
                                      <a:ext cx="934085" cy="1179830"/>
                                    </a:xfrm>
                                    <a:prstGeom prst="rect">
                                      <a:avLst/>
                                    </a:prstGeom>
                                  </pic:spPr>
                                </pic:pic>
                              </a:graphicData>
                            </a:graphic>
                          </wp:inline>
                        </w:drawing>
                      </w:r>
                    </w:p>
                    <w:p w14:paraId="42CBA6D5" w14:textId="24983814"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1</w:t>
                      </w:r>
                      <w:r w:rsidR="002805A6">
                        <w:rPr>
                          <w:noProof/>
                        </w:rPr>
                        <w:fldChar w:fldCharType="end"/>
                      </w:r>
                      <w:r>
                        <w:t xml:space="preserve"> Developmental Disabilities </w:t>
                      </w:r>
                      <w:proofErr w:type="spellStart"/>
                      <w:r>
                        <w:t>Administr</w:t>
                      </w:r>
                      <w:proofErr w:type="spellEnd"/>
                      <w:r w:rsidR="00F01F06" w:rsidRPr="00F01F06">
                        <w:rPr>
                          <w:noProof/>
                          <w14:ligatures w14:val="none"/>
                          <w14:cntxtAlts w14:val="0"/>
                        </w:rPr>
                        <w:t xml:space="preserve"> </w:t>
                      </w:r>
                      <w:proofErr w:type="spellStart"/>
                      <w:r>
                        <w:t>ation</w:t>
                      </w:r>
                      <w:proofErr w:type="spellEnd"/>
                      <w:r>
                        <w:t xml:space="preserve"> Logo</w:t>
                      </w:r>
                    </w:p>
                    <w:p w14:paraId="19CC0895" w14:textId="77777777" w:rsidR="009F75D3" w:rsidRDefault="009F75D3" w:rsidP="009F75D3">
                      <w:pPr>
                        <w:keepNext/>
                      </w:pPr>
                    </w:p>
                    <w:p w14:paraId="4371EF61" w14:textId="77777777" w:rsidR="009F75D3" w:rsidRDefault="009F75D3" w:rsidP="009F75D3">
                      <w:pPr>
                        <w:pStyle w:val="Caption"/>
                      </w:pPr>
                      <w:r>
                        <w:t xml:space="preserve">Figure </w:t>
                      </w:r>
                      <w:r w:rsidR="002805A6">
                        <w:rPr>
                          <w:noProof/>
                        </w:rPr>
                        <w:fldChar w:fldCharType="begin"/>
                      </w:r>
                      <w:r w:rsidR="002805A6">
                        <w:rPr>
                          <w:noProof/>
                        </w:rPr>
                        <w:instrText xml:space="preserve"> SEQ Figure \* ARABIC </w:instrText>
                      </w:r>
                      <w:r w:rsidR="002805A6">
                        <w:rPr>
                          <w:noProof/>
                        </w:rPr>
                        <w:fldChar w:fldCharType="separate"/>
                      </w:r>
                      <w:r w:rsidR="00E429BC">
                        <w:rPr>
                          <w:noProof/>
                        </w:rPr>
                        <w:t>2</w:t>
                      </w:r>
                      <w:r w:rsidR="002805A6">
                        <w:rPr>
                          <w:noProof/>
                        </w:rPr>
                        <w:fldChar w:fldCharType="end"/>
                      </w:r>
                      <w:r>
                        <w:t xml:space="preserve"> Developmental </w:t>
                      </w:r>
                      <w:proofErr w:type="spellStart"/>
                      <w:r>
                        <w:t>Disabilitiies</w:t>
                      </w:r>
                      <w:proofErr w:type="spellEnd"/>
                      <w:r>
                        <w:t xml:space="preserve"> Administration Logo</w:t>
                      </w:r>
                    </w:p>
                    <w:p w14:paraId="04F93F5F" w14:textId="77777777" w:rsidR="009F75D3" w:rsidRDefault="009F75D3" w:rsidP="009F75D3"/>
                  </w:txbxContent>
                </v:textbox>
                <w10:anchorlock/>
              </v:shape>
            </w:pict>
          </mc:Fallback>
        </mc:AlternateContent>
      </w:r>
      <w:r w:rsidR="00075D53">
        <w:rPr>
          <w:noProof/>
          <w14:ligatures w14:val="none"/>
          <w14:cntxtAlts w14:val="0"/>
        </w:rPr>
        <mc:AlternateContent>
          <mc:Choice Requires="wps">
            <w:drawing>
              <wp:inline distT="0" distB="0" distL="0" distR="0" wp14:anchorId="41272D2A" wp14:editId="1DB0BB5C">
                <wp:extent cx="6637655" cy="419100"/>
                <wp:effectExtent l="0" t="0" r="10795" b="19050"/>
                <wp:docPr id="3" name="Text Box 3"/>
                <wp:cNvGraphicFramePr/>
                <a:graphic xmlns:a="http://schemas.openxmlformats.org/drawingml/2006/main">
                  <a:graphicData uri="http://schemas.microsoft.com/office/word/2010/wordprocessingShape">
                    <wps:wsp>
                      <wps:cNvSpPr txBox="1"/>
                      <wps:spPr>
                        <a:xfrm>
                          <a:off x="0" y="0"/>
                          <a:ext cx="6637655" cy="419100"/>
                        </a:xfrm>
                        <a:prstGeom prst="rect">
                          <a:avLst/>
                        </a:prstGeom>
                        <a:solidFill>
                          <a:schemeClr val="accent6">
                            <a:lumMod val="75000"/>
                          </a:schemeClr>
                        </a:solidFill>
                        <a:ln w="6350">
                          <a:solidFill>
                            <a:prstClr val="black"/>
                          </a:solidFill>
                        </a:ln>
                      </wps:spPr>
                      <wps:txbx>
                        <w:txbxContent>
                          <w:p w14:paraId="61741104" w14:textId="111ADBB6" w:rsidR="009F75D3" w:rsidRPr="0002228D" w:rsidRDefault="003010DB" w:rsidP="0002228D">
                            <w:pPr>
                              <w:widowControl w:val="0"/>
                              <w:spacing w:after="0" w:line="240" w:lineRule="auto"/>
                              <w:jc w:val="center"/>
                              <w:rPr>
                                <w:b/>
                                <w:bCs/>
                                <w:color w:val="FFFFFF" w:themeColor="background1"/>
                                <w:sz w:val="36"/>
                                <w:szCs w:val="36"/>
                              </w:rPr>
                            </w:pPr>
                            <w:r>
                              <w:rPr>
                                <w:b/>
                                <w:bCs/>
                                <w:color w:val="FFFFFF" w:themeColor="background1"/>
                                <w:sz w:val="36"/>
                                <w:szCs w:val="36"/>
                              </w:rPr>
                              <w:t>November 18</w:t>
                            </w:r>
                            <w:r w:rsidRPr="003010DB">
                              <w:rPr>
                                <w:b/>
                                <w:bCs/>
                                <w:color w:val="FFFFFF" w:themeColor="background1"/>
                                <w:sz w:val="36"/>
                                <w:szCs w:val="36"/>
                                <w:vertAlign w:val="superscript"/>
                              </w:rPr>
                              <w:t>th</w:t>
                            </w:r>
                            <w:r w:rsidR="006701CF">
                              <w:rPr>
                                <w:b/>
                                <w:bCs/>
                                <w:color w:val="FFFFFF" w:themeColor="background1"/>
                                <w:sz w:val="36"/>
                                <w:szCs w:val="36"/>
                              </w:rPr>
                              <w:t>,</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r>
                            <w:r>
                              <w:rPr>
                                <w:b/>
                                <w:bCs/>
                                <w:color w:val="FFFFFF" w:themeColor="background1"/>
                                <w:sz w:val="36"/>
                                <w:szCs w:val="36"/>
                              </w:rPr>
                              <w:t xml:space="preserve">    </w:t>
                            </w:r>
                            <w:r w:rsidR="00F06915">
                              <w:rPr>
                                <w:b/>
                                <w:bCs/>
                                <w:color w:val="FFFFFF" w:themeColor="background1"/>
                                <w:sz w:val="36"/>
                                <w:szCs w:val="36"/>
                              </w:rPr>
                              <w:t>12</w:t>
                            </w:r>
                            <w:r>
                              <w:rPr>
                                <w:b/>
                                <w:bCs/>
                                <w:color w:val="FFFFFF" w:themeColor="background1"/>
                                <w:sz w:val="36"/>
                                <w:szCs w:val="36"/>
                              </w:rPr>
                              <w:t>:</w:t>
                            </w:r>
                            <w:r w:rsidR="00F06915">
                              <w:rPr>
                                <w:b/>
                                <w:bCs/>
                                <w:color w:val="FFFFFF" w:themeColor="background1"/>
                                <w:sz w:val="36"/>
                                <w:szCs w:val="36"/>
                              </w:rPr>
                              <w:t>3</w:t>
                            </w:r>
                            <w:r>
                              <w:rPr>
                                <w:b/>
                                <w:bCs/>
                                <w:color w:val="FFFFFF" w:themeColor="background1"/>
                                <w:sz w:val="36"/>
                                <w:szCs w:val="36"/>
                              </w:rPr>
                              <w:t>0pm</w:t>
                            </w:r>
                            <w:r w:rsidR="00996C56" w:rsidRPr="0002228D">
                              <w:rPr>
                                <w:b/>
                                <w:bCs/>
                                <w:color w:val="FFFFFF" w:themeColor="background1"/>
                                <w:sz w:val="36"/>
                                <w:szCs w:val="36"/>
                              </w:rPr>
                              <w:t xml:space="preserve"> to </w:t>
                            </w:r>
                            <w:r w:rsidR="00F06915">
                              <w:rPr>
                                <w:b/>
                                <w:bCs/>
                                <w:color w:val="FFFFFF" w:themeColor="background1"/>
                                <w:sz w:val="36"/>
                                <w:szCs w:val="36"/>
                              </w:rPr>
                              <w:t>3</w:t>
                            </w:r>
                            <w:r w:rsidR="000F6ABB">
                              <w:rPr>
                                <w:b/>
                                <w:bCs/>
                                <w:color w:val="FFFFFF" w:themeColor="background1"/>
                                <w:sz w:val="36"/>
                                <w:szCs w:val="36"/>
                              </w:rPr>
                              <w:t>:</w:t>
                            </w:r>
                            <w:r w:rsidR="00F06915">
                              <w:rPr>
                                <w:b/>
                                <w:bCs/>
                                <w:color w:val="FFFFFF" w:themeColor="background1"/>
                                <w:sz w:val="36"/>
                                <w:szCs w:val="36"/>
                              </w:rPr>
                              <w:t>3</w:t>
                            </w:r>
                            <w:r w:rsidR="000F6ABB">
                              <w:rPr>
                                <w:b/>
                                <w:bCs/>
                                <w:color w:val="FFFFFF" w:themeColor="background1"/>
                                <w:sz w:val="36"/>
                                <w:szCs w:val="36"/>
                              </w:rPr>
                              <w:t>0pm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272D2A" id="Text Box 3" o:spid="_x0000_s1029" type="#_x0000_t202" style="width:522.6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" fillcolor="#538135 [2409]" strokeweight=".5pt">
                <v:textbox>
                  <w:txbxContent>
                    <w:p w14:paraId="61741104" w14:textId="111ADBB6" w:rsidR="009F75D3" w:rsidRPr="0002228D" w:rsidRDefault="003010DB" w:rsidP="0002228D">
                      <w:pPr>
                        <w:widowControl w:val="0"/>
                        <w:spacing w:after="0" w:line="240" w:lineRule="auto"/>
                        <w:jc w:val="center"/>
                        <w:rPr>
                          <w:b/>
                          <w:bCs/>
                          <w:color w:val="FFFFFF" w:themeColor="background1"/>
                          <w:sz w:val="36"/>
                          <w:szCs w:val="36"/>
                        </w:rPr>
                      </w:pPr>
                      <w:r>
                        <w:rPr>
                          <w:b/>
                          <w:bCs/>
                          <w:color w:val="FFFFFF" w:themeColor="background1"/>
                          <w:sz w:val="36"/>
                          <w:szCs w:val="36"/>
                        </w:rPr>
                        <w:t>November 18</w:t>
                      </w:r>
                      <w:r w:rsidRPr="003010DB">
                        <w:rPr>
                          <w:b/>
                          <w:bCs/>
                          <w:color w:val="FFFFFF" w:themeColor="background1"/>
                          <w:sz w:val="36"/>
                          <w:szCs w:val="36"/>
                          <w:vertAlign w:val="superscript"/>
                        </w:rPr>
                        <w:t>th</w:t>
                      </w:r>
                      <w:r w:rsidR="006701CF">
                        <w:rPr>
                          <w:b/>
                          <w:bCs/>
                          <w:color w:val="FFFFFF" w:themeColor="background1"/>
                          <w:sz w:val="36"/>
                          <w:szCs w:val="36"/>
                        </w:rPr>
                        <w:t>,</w:t>
                      </w:r>
                      <w:r w:rsidR="00996C56" w:rsidRPr="0002228D">
                        <w:rPr>
                          <w:b/>
                          <w:bCs/>
                          <w:color w:val="FFFFFF" w:themeColor="background1"/>
                          <w:sz w:val="36"/>
                          <w:szCs w:val="36"/>
                        </w:rPr>
                        <w:t xml:space="preserve"> </w:t>
                      </w:r>
                      <w:proofErr w:type="gramStart"/>
                      <w:r w:rsidR="00996C56" w:rsidRPr="0002228D">
                        <w:rPr>
                          <w:b/>
                          <w:bCs/>
                          <w:color w:val="FFFFFF" w:themeColor="background1"/>
                          <w:sz w:val="36"/>
                          <w:szCs w:val="36"/>
                        </w:rPr>
                        <w:t>2025</w:t>
                      </w:r>
                      <w:proofErr w:type="gramEnd"/>
                      <w:r w:rsidR="00996C56" w:rsidRPr="0002228D">
                        <w:rPr>
                          <w:b/>
                          <w:bCs/>
                          <w:color w:val="FFFFFF" w:themeColor="background1"/>
                          <w:sz w:val="36"/>
                          <w:szCs w:val="36"/>
                        </w:rPr>
                        <w:t xml:space="preserve"> </w:t>
                      </w:r>
                      <w:r w:rsidR="00996C56" w:rsidRPr="0002228D">
                        <w:rPr>
                          <w:b/>
                          <w:bCs/>
                          <w:color w:val="FFFFFF" w:themeColor="background1"/>
                          <w:sz w:val="36"/>
                          <w:szCs w:val="36"/>
                        </w:rPr>
                        <w:tab/>
                      </w:r>
                      <w:r>
                        <w:rPr>
                          <w:b/>
                          <w:bCs/>
                          <w:color w:val="FFFFFF" w:themeColor="background1"/>
                          <w:sz w:val="36"/>
                          <w:szCs w:val="36"/>
                        </w:rPr>
                        <w:t xml:space="preserve">    </w:t>
                      </w:r>
                      <w:r w:rsidR="00F06915">
                        <w:rPr>
                          <w:b/>
                          <w:bCs/>
                          <w:color w:val="FFFFFF" w:themeColor="background1"/>
                          <w:sz w:val="36"/>
                          <w:szCs w:val="36"/>
                        </w:rPr>
                        <w:t>12</w:t>
                      </w:r>
                      <w:r>
                        <w:rPr>
                          <w:b/>
                          <w:bCs/>
                          <w:color w:val="FFFFFF" w:themeColor="background1"/>
                          <w:sz w:val="36"/>
                          <w:szCs w:val="36"/>
                        </w:rPr>
                        <w:t>:</w:t>
                      </w:r>
                      <w:r w:rsidR="00F06915">
                        <w:rPr>
                          <w:b/>
                          <w:bCs/>
                          <w:color w:val="FFFFFF" w:themeColor="background1"/>
                          <w:sz w:val="36"/>
                          <w:szCs w:val="36"/>
                        </w:rPr>
                        <w:t>3</w:t>
                      </w:r>
                      <w:r>
                        <w:rPr>
                          <w:b/>
                          <w:bCs/>
                          <w:color w:val="FFFFFF" w:themeColor="background1"/>
                          <w:sz w:val="36"/>
                          <w:szCs w:val="36"/>
                        </w:rPr>
                        <w:t>0pm</w:t>
                      </w:r>
                      <w:r w:rsidR="00996C56" w:rsidRPr="0002228D">
                        <w:rPr>
                          <w:b/>
                          <w:bCs/>
                          <w:color w:val="FFFFFF" w:themeColor="background1"/>
                          <w:sz w:val="36"/>
                          <w:szCs w:val="36"/>
                        </w:rPr>
                        <w:t xml:space="preserve"> to </w:t>
                      </w:r>
                      <w:r w:rsidR="00F06915">
                        <w:rPr>
                          <w:b/>
                          <w:bCs/>
                          <w:color w:val="FFFFFF" w:themeColor="background1"/>
                          <w:sz w:val="36"/>
                          <w:szCs w:val="36"/>
                        </w:rPr>
                        <w:t>3</w:t>
                      </w:r>
                      <w:r w:rsidR="000F6ABB">
                        <w:rPr>
                          <w:b/>
                          <w:bCs/>
                          <w:color w:val="FFFFFF" w:themeColor="background1"/>
                          <w:sz w:val="36"/>
                          <w:szCs w:val="36"/>
                        </w:rPr>
                        <w:t>:</w:t>
                      </w:r>
                      <w:r w:rsidR="00F06915">
                        <w:rPr>
                          <w:b/>
                          <w:bCs/>
                          <w:color w:val="FFFFFF" w:themeColor="background1"/>
                          <w:sz w:val="36"/>
                          <w:szCs w:val="36"/>
                        </w:rPr>
                        <w:t>3</w:t>
                      </w:r>
                      <w:r w:rsidR="000F6ABB">
                        <w:rPr>
                          <w:b/>
                          <w:bCs/>
                          <w:color w:val="FFFFFF" w:themeColor="background1"/>
                          <w:sz w:val="36"/>
                          <w:szCs w:val="36"/>
                        </w:rPr>
                        <w:t>0pm</w:t>
                      </w:r>
                    </w:p>
                  </w:txbxContent>
                </v:textbox>
                <w10:anchorlock/>
              </v:shape>
            </w:pict>
          </mc:Fallback>
        </mc:AlternateContent>
      </w:r>
      <w:r w:rsidR="00075D53">
        <w:rPr>
          <w:noProof/>
          <w14:ligatures w14:val="none"/>
          <w14:cntxtAlts w14:val="0"/>
        </w:rPr>
        <mc:AlternateContent>
          <mc:Choice Requires="wps">
            <w:drawing>
              <wp:inline distT="0" distB="0" distL="0" distR="0" wp14:anchorId="6C81B927" wp14:editId="2251C3BB">
                <wp:extent cx="6667500" cy="4981575"/>
                <wp:effectExtent l="0" t="0" r="0" b="9525"/>
                <wp:docPr id="4" name="Text Box 4"/>
                <wp:cNvGraphicFramePr/>
                <a:graphic xmlns:a="http://schemas.openxmlformats.org/drawingml/2006/main">
                  <a:graphicData uri="http://schemas.microsoft.com/office/word/2010/wordprocessingShape">
                    <wps:wsp>
                      <wps:cNvSpPr txBox="1"/>
                      <wps:spPr>
                        <a:xfrm>
                          <a:off x="0" y="0"/>
                          <a:ext cx="6667500" cy="4981575"/>
                        </a:xfrm>
                        <a:prstGeom prst="rect">
                          <a:avLst/>
                        </a:prstGeom>
                        <a:solidFill>
                          <a:schemeClr val="lt1"/>
                        </a:solidFill>
                        <a:ln w="6350">
                          <a:noFill/>
                        </a:ln>
                      </wps:spPr>
                      <wps:txbx>
                        <w:txbxContent>
                          <w:p w14:paraId="04267F1F" w14:textId="0F857737" w:rsidR="00806C10" w:rsidRPr="00401DFE" w:rsidRDefault="003010DB"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I Am Not O</w:t>
                            </w:r>
                            <w:r w:rsidR="00B161F4">
                              <w:rPr>
                                <w:rFonts w:asciiTheme="minorHAnsi" w:hAnsiTheme="minorHAnsi" w:cstheme="minorHAnsi"/>
                                <w:b/>
                                <w:color w:val="0070C0"/>
                                <w:sz w:val="40"/>
                                <w:szCs w:val="40"/>
                              </w:rPr>
                              <w:t>kay</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55299011"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Ryanne Smith, MSW</w:t>
                            </w:r>
                          </w:p>
                          <w:p w14:paraId="4A8AA35A" w14:textId="77777777" w:rsidR="00F64046" w:rsidRPr="0015744B" w:rsidRDefault="00F64046" w:rsidP="00F64046">
                            <w:pPr>
                              <w:spacing w:after="0" w:line="240" w:lineRule="auto"/>
                              <w:jc w:val="center"/>
                              <w:rPr>
                                <w:color w:val="0070C0"/>
                                <w:sz w:val="32"/>
                                <w:szCs w:val="32"/>
                              </w:rPr>
                            </w:pPr>
                          </w:p>
                          <w:p w14:paraId="43A98B83" w14:textId="62659D66" w:rsidR="0015744B" w:rsidRPr="0015744B" w:rsidRDefault="00C6630B" w:rsidP="0015744B">
                            <w:pPr>
                              <w:spacing w:after="0" w:line="240" w:lineRule="auto"/>
                              <w:contextualSpacing/>
                              <w:jc w:val="center"/>
                              <w:rPr>
                                <w:rFonts w:asciiTheme="majorHAnsi" w:eastAsiaTheme="majorEastAsia" w:hAnsiTheme="majorHAnsi" w:cstheme="majorBidi"/>
                                <w:i/>
                                <w:iCs/>
                                <w:color w:val="auto"/>
                                <w:spacing w:val="-10"/>
                                <w:sz w:val="36"/>
                                <w:szCs w:val="36"/>
                              </w:rPr>
                            </w:pPr>
                            <w:r>
                              <w:rPr>
                                <w:rFonts w:asciiTheme="majorHAnsi" w:eastAsiaTheme="majorEastAsia" w:hAnsiTheme="majorHAnsi" w:cstheme="majorBidi"/>
                                <w:i/>
                                <w:iCs/>
                                <w:color w:val="auto"/>
                                <w:spacing w:val="-10"/>
                                <w:sz w:val="36"/>
                                <w:szCs w:val="36"/>
                              </w:rPr>
                              <w:t>We all experience times of emotional difficulty</w:t>
                            </w:r>
                            <w:r w:rsidR="0015744B" w:rsidRPr="0015744B">
                              <w:rPr>
                                <w:rFonts w:asciiTheme="majorHAnsi" w:eastAsiaTheme="majorEastAsia" w:hAnsiTheme="majorHAnsi" w:cstheme="majorBidi"/>
                                <w:i/>
                                <w:iCs/>
                                <w:color w:val="auto"/>
                                <w:spacing w:val="-10"/>
                                <w:sz w:val="36"/>
                                <w:szCs w:val="36"/>
                              </w:rPr>
                              <w:t>.</w:t>
                            </w:r>
                            <w:r>
                              <w:rPr>
                                <w:rFonts w:asciiTheme="majorHAnsi" w:eastAsiaTheme="majorEastAsia" w:hAnsiTheme="majorHAnsi" w:cstheme="majorBidi"/>
                                <w:i/>
                                <w:iCs/>
                                <w:color w:val="auto"/>
                                <w:spacing w:val="-10"/>
                                <w:sz w:val="36"/>
                                <w:szCs w:val="36"/>
                              </w:rPr>
                              <w:t xml:space="preserve"> </w:t>
                            </w:r>
                            <w:r>
                              <w:rPr>
                                <w:rFonts w:asciiTheme="majorHAnsi" w:eastAsiaTheme="majorEastAsia" w:hAnsiTheme="majorHAnsi" w:cstheme="majorBidi"/>
                                <w:i/>
                                <w:iCs/>
                                <w:color w:val="auto"/>
                                <w:spacing w:val="-10"/>
                                <w:sz w:val="36"/>
                                <w:szCs w:val="36"/>
                              </w:rPr>
                              <w:t xml:space="preserve">Treating people with care and respect during these times shows our humanity and </w:t>
                            </w:r>
                            <w:r>
                              <w:rPr>
                                <w:rFonts w:asciiTheme="majorHAnsi" w:eastAsiaTheme="majorEastAsia" w:hAnsiTheme="majorHAnsi" w:cstheme="majorBidi"/>
                                <w:i/>
                                <w:iCs/>
                                <w:color w:val="auto"/>
                                <w:spacing w:val="-10"/>
                                <w:sz w:val="36"/>
                                <w:szCs w:val="36"/>
                              </w:rPr>
                              <w:t>compassion.</w:t>
                            </w:r>
                          </w:p>
                          <w:p w14:paraId="06FCF198" w14:textId="77777777" w:rsidR="003010DB" w:rsidRPr="003010DB" w:rsidRDefault="003010DB" w:rsidP="003010DB">
                            <w:pPr>
                              <w:spacing w:after="0" w:line="240" w:lineRule="auto"/>
                              <w:contextualSpacing/>
                              <w:rPr>
                                <w:rFonts w:asciiTheme="majorHAnsi" w:eastAsiaTheme="majorEastAsia" w:hAnsiTheme="majorHAnsi" w:cstheme="majorBidi"/>
                                <w:iCs/>
                                <w:color w:val="auto"/>
                                <w:spacing w:val="-10"/>
                                <w:sz w:val="28"/>
                                <w:szCs w:val="28"/>
                              </w:rPr>
                            </w:pPr>
                          </w:p>
                          <w:p w14:paraId="1C0915E0" w14:textId="2F3B529B" w:rsidR="00992DA0" w:rsidRPr="00B331C4" w:rsidRDefault="003010DB" w:rsidP="003010DB">
                            <w:pPr>
                              <w:spacing w:after="0" w:line="240" w:lineRule="auto"/>
                              <w:contextualSpacing/>
                              <w:rPr>
                                <w:color w:val="auto"/>
                                <w:sz w:val="22"/>
                                <w:szCs w:val="19"/>
                              </w:rPr>
                            </w:pPr>
                            <w:r w:rsidRPr="003010DB">
                              <w:rPr>
                                <w:rFonts w:asciiTheme="majorHAnsi" w:eastAsiaTheme="majorEastAsia" w:hAnsiTheme="majorHAnsi" w:cstheme="majorBidi"/>
                                <w:iCs/>
                                <w:color w:val="auto"/>
                                <w:spacing w:val="-10"/>
                                <w:sz w:val="28"/>
                                <w:szCs w:val="28"/>
                              </w:rPr>
                              <w:t xml:space="preserve"> This course will provide you with an understanding of what happens in the brain during times of stress, why people are unable to “just stop”, and strategies to avoid the next big meltdown. Attendees will learn new tools and techniques to lessen the severity of </w:t>
                            </w:r>
                            <w:r>
                              <w:rPr>
                                <w:rFonts w:asciiTheme="majorHAnsi" w:eastAsiaTheme="majorEastAsia" w:hAnsiTheme="majorHAnsi" w:cstheme="majorBidi"/>
                                <w:iCs/>
                                <w:color w:val="auto"/>
                                <w:spacing w:val="-10"/>
                                <w:sz w:val="28"/>
                                <w:szCs w:val="28"/>
                              </w:rPr>
                              <w:t xml:space="preserve">emotional reactions and how to encourage regulation.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81B927" id="Text Box 4" o:spid="_x0000_s1030" type="#_x0000_t202" style="width:525pt;height:3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DVMQIAAFw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" fillcolor="white [3201]" stroked="f" strokeweight=".5pt">
                <v:textbox>
                  <w:txbxContent>
                    <w:p w14:paraId="04267F1F" w14:textId="0F857737" w:rsidR="00806C10" w:rsidRPr="00401DFE" w:rsidRDefault="003010DB" w:rsidP="00F64046">
                      <w:pPr>
                        <w:spacing w:after="0" w:line="240" w:lineRule="auto"/>
                        <w:jc w:val="center"/>
                        <w:rPr>
                          <w:rFonts w:asciiTheme="minorHAnsi" w:hAnsiTheme="minorHAnsi" w:cstheme="minorHAnsi"/>
                          <w:b/>
                          <w:color w:val="0070C0"/>
                          <w:sz w:val="40"/>
                          <w:szCs w:val="40"/>
                        </w:rPr>
                      </w:pPr>
                      <w:r>
                        <w:rPr>
                          <w:rFonts w:asciiTheme="minorHAnsi" w:hAnsiTheme="minorHAnsi" w:cstheme="minorHAnsi"/>
                          <w:b/>
                          <w:color w:val="0070C0"/>
                          <w:sz w:val="40"/>
                          <w:szCs w:val="40"/>
                        </w:rPr>
                        <w:t>I Am Not O</w:t>
                      </w:r>
                      <w:r w:rsidR="00B161F4">
                        <w:rPr>
                          <w:rFonts w:asciiTheme="minorHAnsi" w:hAnsiTheme="minorHAnsi" w:cstheme="minorHAnsi"/>
                          <w:b/>
                          <w:color w:val="0070C0"/>
                          <w:sz w:val="40"/>
                          <w:szCs w:val="40"/>
                        </w:rPr>
                        <w:t>kay</w:t>
                      </w:r>
                    </w:p>
                    <w:p w14:paraId="1D4A699F" w14:textId="77777777" w:rsidR="00073DBE" w:rsidRPr="00401DFE" w:rsidRDefault="0015744B" w:rsidP="00F64046">
                      <w:pPr>
                        <w:spacing w:after="0" w:line="240" w:lineRule="auto"/>
                        <w:jc w:val="center"/>
                        <w:rPr>
                          <w:rFonts w:asciiTheme="minorHAnsi" w:hAnsiTheme="minorHAnsi" w:cstheme="minorHAnsi"/>
                          <w:color w:val="0070C0"/>
                          <w:sz w:val="36"/>
                          <w:szCs w:val="36"/>
                        </w:rPr>
                      </w:pPr>
                      <w:r w:rsidRPr="00401DFE">
                        <w:rPr>
                          <w:rFonts w:asciiTheme="minorHAnsi" w:hAnsiTheme="minorHAnsi" w:cstheme="minorHAnsi"/>
                          <w:color w:val="0070C0"/>
                          <w:sz w:val="36"/>
                          <w:szCs w:val="36"/>
                        </w:rPr>
                        <w:t>Presented by</w:t>
                      </w:r>
                      <w:r w:rsidR="00073DBE" w:rsidRPr="00401DFE">
                        <w:rPr>
                          <w:rFonts w:asciiTheme="minorHAnsi" w:hAnsiTheme="minorHAnsi" w:cstheme="minorHAnsi"/>
                          <w:color w:val="0070C0"/>
                          <w:sz w:val="36"/>
                          <w:szCs w:val="36"/>
                        </w:rPr>
                        <w:t>:</w:t>
                      </w:r>
                    </w:p>
                    <w:p w14:paraId="62EA1DEB" w14:textId="55299011" w:rsidR="0015744B" w:rsidRDefault="00996C56" w:rsidP="00F64046">
                      <w:pPr>
                        <w:spacing w:after="0" w:line="240" w:lineRule="auto"/>
                        <w:jc w:val="center"/>
                        <w:rPr>
                          <w:color w:val="0070C0"/>
                          <w:sz w:val="36"/>
                          <w:szCs w:val="36"/>
                        </w:rPr>
                      </w:pPr>
                      <w:r>
                        <w:rPr>
                          <w:rFonts w:asciiTheme="minorHAnsi" w:hAnsiTheme="minorHAnsi" w:cstheme="minorHAnsi"/>
                          <w:color w:val="0070C0"/>
                          <w:sz w:val="36"/>
                          <w:szCs w:val="36"/>
                        </w:rPr>
                        <w:t>Ryanne Smith, MSW</w:t>
                      </w:r>
                    </w:p>
                    <w:p w14:paraId="4A8AA35A" w14:textId="77777777" w:rsidR="00F64046" w:rsidRPr="0015744B" w:rsidRDefault="00F64046" w:rsidP="00F64046">
                      <w:pPr>
                        <w:spacing w:after="0" w:line="240" w:lineRule="auto"/>
                        <w:jc w:val="center"/>
                        <w:rPr>
                          <w:color w:val="0070C0"/>
                          <w:sz w:val="32"/>
                          <w:szCs w:val="32"/>
                        </w:rPr>
                      </w:pPr>
                    </w:p>
                    <w:p w14:paraId="43A98B83" w14:textId="62659D66" w:rsidR="0015744B" w:rsidRPr="0015744B" w:rsidRDefault="00C6630B" w:rsidP="0015744B">
                      <w:pPr>
                        <w:spacing w:after="0" w:line="240" w:lineRule="auto"/>
                        <w:contextualSpacing/>
                        <w:jc w:val="center"/>
                        <w:rPr>
                          <w:rFonts w:asciiTheme="majorHAnsi" w:eastAsiaTheme="majorEastAsia" w:hAnsiTheme="majorHAnsi" w:cstheme="majorBidi"/>
                          <w:i/>
                          <w:iCs/>
                          <w:color w:val="auto"/>
                          <w:spacing w:val="-10"/>
                          <w:sz w:val="36"/>
                          <w:szCs w:val="36"/>
                        </w:rPr>
                      </w:pPr>
                      <w:r>
                        <w:rPr>
                          <w:rFonts w:asciiTheme="majorHAnsi" w:eastAsiaTheme="majorEastAsia" w:hAnsiTheme="majorHAnsi" w:cstheme="majorBidi"/>
                          <w:i/>
                          <w:iCs/>
                          <w:color w:val="auto"/>
                          <w:spacing w:val="-10"/>
                          <w:sz w:val="36"/>
                          <w:szCs w:val="36"/>
                        </w:rPr>
                        <w:t>We all experience times of emotional difficulty</w:t>
                      </w:r>
                      <w:r w:rsidR="0015744B" w:rsidRPr="0015744B">
                        <w:rPr>
                          <w:rFonts w:asciiTheme="majorHAnsi" w:eastAsiaTheme="majorEastAsia" w:hAnsiTheme="majorHAnsi" w:cstheme="majorBidi"/>
                          <w:i/>
                          <w:iCs/>
                          <w:color w:val="auto"/>
                          <w:spacing w:val="-10"/>
                          <w:sz w:val="36"/>
                          <w:szCs w:val="36"/>
                        </w:rPr>
                        <w:t>.</w:t>
                      </w:r>
                      <w:r>
                        <w:rPr>
                          <w:rFonts w:asciiTheme="majorHAnsi" w:eastAsiaTheme="majorEastAsia" w:hAnsiTheme="majorHAnsi" w:cstheme="majorBidi"/>
                          <w:i/>
                          <w:iCs/>
                          <w:color w:val="auto"/>
                          <w:spacing w:val="-10"/>
                          <w:sz w:val="36"/>
                          <w:szCs w:val="36"/>
                        </w:rPr>
                        <w:t xml:space="preserve"> </w:t>
                      </w:r>
                      <w:r>
                        <w:rPr>
                          <w:rFonts w:asciiTheme="majorHAnsi" w:eastAsiaTheme="majorEastAsia" w:hAnsiTheme="majorHAnsi" w:cstheme="majorBidi"/>
                          <w:i/>
                          <w:iCs/>
                          <w:color w:val="auto"/>
                          <w:spacing w:val="-10"/>
                          <w:sz w:val="36"/>
                          <w:szCs w:val="36"/>
                        </w:rPr>
                        <w:t xml:space="preserve">Treating people with care and respect during these times shows our humanity and </w:t>
                      </w:r>
                      <w:r>
                        <w:rPr>
                          <w:rFonts w:asciiTheme="majorHAnsi" w:eastAsiaTheme="majorEastAsia" w:hAnsiTheme="majorHAnsi" w:cstheme="majorBidi"/>
                          <w:i/>
                          <w:iCs/>
                          <w:color w:val="auto"/>
                          <w:spacing w:val="-10"/>
                          <w:sz w:val="36"/>
                          <w:szCs w:val="36"/>
                        </w:rPr>
                        <w:t>compassion.</w:t>
                      </w:r>
                    </w:p>
                    <w:p w14:paraId="06FCF198" w14:textId="77777777" w:rsidR="003010DB" w:rsidRPr="003010DB" w:rsidRDefault="003010DB" w:rsidP="003010DB">
                      <w:pPr>
                        <w:spacing w:after="0" w:line="240" w:lineRule="auto"/>
                        <w:contextualSpacing/>
                        <w:rPr>
                          <w:rFonts w:asciiTheme="majorHAnsi" w:eastAsiaTheme="majorEastAsia" w:hAnsiTheme="majorHAnsi" w:cstheme="majorBidi"/>
                          <w:iCs/>
                          <w:color w:val="auto"/>
                          <w:spacing w:val="-10"/>
                          <w:sz w:val="28"/>
                          <w:szCs w:val="28"/>
                        </w:rPr>
                      </w:pPr>
                    </w:p>
                    <w:p w14:paraId="1C0915E0" w14:textId="2F3B529B" w:rsidR="00992DA0" w:rsidRPr="00B331C4" w:rsidRDefault="003010DB" w:rsidP="003010DB">
                      <w:pPr>
                        <w:spacing w:after="0" w:line="240" w:lineRule="auto"/>
                        <w:contextualSpacing/>
                        <w:rPr>
                          <w:color w:val="auto"/>
                          <w:sz w:val="22"/>
                          <w:szCs w:val="19"/>
                        </w:rPr>
                      </w:pPr>
                      <w:r w:rsidRPr="003010DB">
                        <w:rPr>
                          <w:rFonts w:asciiTheme="majorHAnsi" w:eastAsiaTheme="majorEastAsia" w:hAnsiTheme="majorHAnsi" w:cstheme="majorBidi"/>
                          <w:iCs/>
                          <w:color w:val="auto"/>
                          <w:spacing w:val="-10"/>
                          <w:sz w:val="28"/>
                          <w:szCs w:val="28"/>
                        </w:rPr>
                        <w:t xml:space="preserve"> This course will provide you with an understanding of what happens in the brain during times of stress, why people are unable to “just stop”, and strategies to avoid the next big meltdown. Attendees will learn new tools and techniques to lessen the severity of </w:t>
                      </w:r>
                      <w:r>
                        <w:rPr>
                          <w:rFonts w:asciiTheme="majorHAnsi" w:eastAsiaTheme="majorEastAsia" w:hAnsiTheme="majorHAnsi" w:cstheme="majorBidi"/>
                          <w:iCs/>
                          <w:color w:val="auto"/>
                          <w:spacing w:val="-10"/>
                          <w:sz w:val="28"/>
                          <w:szCs w:val="28"/>
                        </w:rPr>
                        <w:t xml:space="preserve">emotional reactions and how to encourage regulation. </w:t>
                      </w:r>
                    </w:p>
                  </w:txbxContent>
                </v:textbox>
                <w10:anchorlock/>
              </v:shape>
            </w:pict>
          </mc:Fallback>
        </mc:AlternateContent>
      </w:r>
    </w:p>
    <w:p w14:paraId="718912E6" w14:textId="515A4AE5" w:rsidR="00236F23" w:rsidRDefault="00236F23" w:rsidP="00236F23">
      <w:pPr>
        <w:pStyle w:val="Default"/>
        <w:rPr>
          <w:rFonts w:asciiTheme="minorHAnsi" w:hAnsiTheme="minorHAnsi" w:cstheme="minorHAnsi"/>
          <w:b/>
          <w:bCs/>
          <w:color w:val="0070C0"/>
          <w:sz w:val="28"/>
          <w:szCs w:val="28"/>
        </w:rPr>
      </w:pPr>
      <w:r w:rsidRPr="00236F23">
        <w:rPr>
          <w:rFonts w:asciiTheme="minorHAnsi" w:hAnsiTheme="minorHAnsi" w:cstheme="minorHAnsi"/>
          <w:b/>
          <w:bCs/>
          <w:color w:val="auto"/>
          <w:sz w:val="28"/>
          <w:szCs w:val="28"/>
          <w:highlight w:val="yellow"/>
        </w:rPr>
        <w:t>To Register:</w:t>
      </w:r>
      <w:r w:rsidRPr="00236F23">
        <w:rPr>
          <w:rFonts w:asciiTheme="minorHAnsi" w:hAnsiTheme="minorHAnsi" w:cstheme="minorHAnsi"/>
          <w:color w:val="auto"/>
          <w:sz w:val="28"/>
          <w:szCs w:val="28"/>
        </w:rPr>
        <w:t xml:space="preserve"> Please email Ryanne Smith at </w:t>
      </w:r>
      <w:r w:rsidRPr="00236F23">
        <w:rPr>
          <w:rFonts w:asciiTheme="minorHAnsi" w:hAnsiTheme="minorHAnsi" w:cstheme="minorHAnsi"/>
          <w:color w:val="auto"/>
          <w:sz w:val="28"/>
          <w:szCs w:val="28"/>
          <w:highlight w:val="yellow"/>
        </w:rPr>
        <w:t>ryanne.smith@dshs.wa.gov</w:t>
      </w:r>
      <w:r w:rsidRPr="00236F23">
        <w:rPr>
          <w:rFonts w:asciiTheme="minorHAnsi" w:hAnsiTheme="minorHAnsi" w:cstheme="minorHAnsi"/>
          <w:color w:val="auto"/>
          <w:sz w:val="28"/>
          <w:szCs w:val="28"/>
        </w:rPr>
        <w:t xml:space="preserve"> and provide the following:    </w:t>
      </w:r>
      <w:r w:rsidRPr="00236F23">
        <w:rPr>
          <w:rFonts w:asciiTheme="minorHAnsi" w:hAnsiTheme="minorHAnsi" w:cstheme="minorHAnsi"/>
          <w:b/>
          <w:bCs/>
          <w:color w:val="0070C0"/>
          <w:sz w:val="28"/>
          <w:szCs w:val="28"/>
        </w:rPr>
        <w:t>-Name, email address</w:t>
      </w:r>
      <w:r w:rsidR="00966B3C">
        <w:rPr>
          <w:rFonts w:asciiTheme="minorHAnsi" w:hAnsiTheme="minorHAnsi" w:cstheme="minorHAnsi"/>
          <w:b/>
          <w:bCs/>
          <w:color w:val="0070C0"/>
          <w:sz w:val="28"/>
          <w:szCs w:val="28"/>
        </w:rPr>
        <w:t>,</w:t>
      </w:r>
      <w:r w:rsidRPr="00236F23">
        <w:rPr>
          <w:rFonts w:asciiTheme="minorHAnsi" w:hAnsiTheme="minorHAnsi" w:cstheme="minorHAnsi"/>
          <w:b/>
          <w:bCs/>
          <w:color w:val="0070C0"/>
          <w:sz w:val="28"/>
          <w:szCs w:val="28"/>
        </w:rPr>
        <w:t xml:space="preserve"> agency and job position of each participant</w:t>
      </w:r>
    </w:p>
    <w:p w14:paraId="7D7374F1" w14:textId="77777777" w:rsidR="00966B3C" w:rsidRPr="00236F23" w:rsidRDefault="00966B3C" w:rsidP="00236F23">
      <w:pPr>
        <w:pStyle w:val="Default"/>
        <w:rPr>
          <w:rFonts w:asciiTheme="minorHAnsi" w:hAnsiTheme="minorHAnsi" w:cstheme="minorHAnsi"/>
          <w:b/>
          <w:bCs/>
          <w:color w:val="auto"/>
          <w:sz w:val="28"/>
          <w:szCs w:val="28"/>
        </w:rPr>
      </w:pPr>
    </w:p>
    <w:p w14:paraId="2C4A74BA" w14:textId="77777777" w:rsidR="00996C56" w:rsidRPr="00446E94" w:rsidRDefault="00996C56" w:rsidP="00996C56">
      <w:pPr>
        <w:pStyle w:val="BodyText"/>
        <w:widowControl w:val="0"/>
        <w:jc w:val="center"/>
        <w:rPr>
          <w:b/>
          <w:color w:val="auto"/>
          <w:sz w:val="24"/>
          <w:szCs w:val="24"/>
          <w14:ligatures w14:val="none"/>
        </w:rPr>
      </w:pPr>
      <w:r w:rsidRPr="00A84076">
        <w:rPr>
          <w:rFonts w:ascii="Calibri" w:hAnsi="Calibri" w:cs="Times New Roman"/>
          <w:b/>
          <w:color w:val="000000"/>
          <w:sz w:val="24"/>
          <w:szCs w:val="24"/>
          <w14:ligatures w14:val="none"/>
        </w:rPr>
        <w:t>Additional classes are listed online at</w:t>
      </w:r>
      <w:r w:rsidRPr="00A84076">
        <w:rPr>
          <w:rFonts w:ascii="Calibri" w:hAnsi="Calibri" w:cs="Times New Roman"/>
          <w:color w:val="000000"/>
          <w:sz w:val="24"/>
          <w:szCs w:val="24"/>
          <w14:ligatures w14:val="none"/>
        </w:rPr>
        <w:t xml:space="preserve"> </w:t>
      </w:r>
      <w:hyperlink r:id="rId12" w:history="1">
        <w:r w:rsidRPr="00A84076">
          <w:rPr>
            <w:rStyle w:val="Hyperlink"/>
            <w:rFonts w:ascii="Calibri" w:eastAsiaTheme="majorEastAsia" w:hAnsi="Calibri" w:cs="Times New Roman"/>
            <w:sz w:val="24"/>
            <w:szCs w:val="24"/>
            <w14:ligatures w14:val="none"/>
          </w:rPr>
          <w:t>DDA Provider Training Opportunities</w:t>
        </w:r>
      </w:hyperlink>
    </w:p>
    <w:p w14:paraId="3F6CC7C1" w14:textId="77777777" w:rsidR="00996C56" w:rsidRDefault="00996C56" w:rsidP="00996C56">
      <w:pPr>
        <w:pStyle w:val="ListParagraph"/>
        <w:widowControl w:val="0"/>
        <w:spacing w:line="276" w:lineRule="auto"/>
        <w:ind w:left="70"/>
        <w:rPr>
          <w:b/>
          <w:i/>
          <w:color w:val="auto"/>
          <w:sz w:val="24"/>
          <w:szCs w:val="24"/>
        </w:rPr>
      </w:pPr>
      <w:r>
        <w:rPr>
          <w:b/>
          <w:i/>
          <w:color w:val="auto"/>
          <w:sz w:val="24"/>
          <w:szCs w:val="24"/>
        </w:rPr>
        <w:t xml:space="preserve">Please Note: </w:t>
      </w:r>
    </w:p>
    <w:p w14:paraId="4B381C31"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Class starts promptly at the stated times. If you are late, you may not receive credit.</w:t>
      </w:r>
    </w:p>
    <w:p w14:paraId="429E5EEA" w14:textId="77777777" w:rsidR="00996C56" w:rsidRDefault="00996C56" w:rsidP="00996C56">
      <w:pPr>
        <w:pStyle w:val="ListParagraph"/>
        <w:widowControl w:val="0"/>
        <w:numPr>
          <w:ilvl w:val="0"/>
          <w:numId w:val="11"/>
        </w:numPr>
        <w:spacing w:after="0" w:line="240" w:lineRule="auto"/>
        <w:rPr>
          <w:b/>
          <w:color w:val="auto"/>
          <w:sz w:val="24"/>
          <w:szCs w:val="24"/>
        </w:rPr>
      </w:pPr>
      <w:r>
        <w:rPr>
          <w:b/>
          <w:color w:val="auto"/>
          <w:sz w:val="24"/>
          <w:szCs w:val="24"/>
        </w:rPr>
        <w:t>Please print any handouts, if provided, as they may be used in the class.</w:t>
      </w:r>
    </w:p>
    <w:p w14:paraId="700ADB0B" w14:textId="77777777" w:rsidR="00966B3C" w:rsidRDefault="00966B3C" w:rsidP="00B161F4">
      <w:pPr>
        <w:widowControl w:val="0"/>
        <w:spacing w:after="0" w:line="240" w:lineRule="auto"/>
        <w:jc w:val="center"/>
        <w:rPr>
          <w:rFonts w:asciiTheme="minorHAnsi" w:hAnsiTheme="minorHAnsi" w:cstheme="minorHAnsi"/>
          <w:b/>
          <w:color w:val="auto"/>
          <w:sz w:val="28"/>
          <w:szCs w:val="28"/>
          <w14:ligatures w14:val="none"/>
        </w:rPr>
      </w:pPr>
    </w:p>
    <w:p w14:paraId="1471293C" w14:textId="4E856F47" w:rsidR="00B161F4" w:rsidRDefault="00880786" w:rsidP="00B161F4">
      <w:pPr>
        <w:widowControl w:val="0"/>
        <w:spacing w:after="0" w:line="240" w:lineRule="auto"/>
        <w:jc w:val="center"/>
        <w:rPr>
          <w:rFonts w:asciiTheme="minorHAnsi" w:hAnsiTheme="minorHAnsi" w:cstheme="minorHAnsi"/>
          <w:b/>
          <w:color w:val="auto"/>
          <w:sz w:val="28"/>
          <w:szCs w:val="28"/>
          <w14:ligatures w14:val="none"/>
        </w:rPr>
      </w:pPr>
      <w:r>
        <w:rPr>
          <w:rFonts w:asciiTheme="minorHAnsi" w:hAnsiTheme="minorHAnsi" w:cstheme="minorHAnsi"/>
          <w:b/>
          <w:color w:val="auto"/>
          <w:sz w:val="28"/>
          <w:szCs w:val="28"/>
          <w14:ligatures w14:val="none"/>
        </w:rPr>
        <w:t>C</w:t>
      </w:r>
      <w:r w:rsidR="0022667F" w:rsidRPr="00401DFE">
        <w:rPr>
          <w:rFonts w:asciiTheme="minorHAnsi" w:hAnsiTheme="minorHAnsi" w:cstheme="minorHAnsi"/>
          <w:b/>
          <w:color w:val="auto"/>
          <w:sz w:val="28"/>
          <w:szCs w:val="28"/>
          <w14:ligatures w14:val="none"/>
        </w:rPr>
        <w:t xml:space="preserve">lass Size: Limited to </w:t>
      </w:r>
      <w:r w:rsidR="00996C56">
        <w:rPr>
          <w:rFonts w:asciiTheme="minorHAnsi" w:hAnsiTheme="minorHAnsi" w:cstheme="minorHAnsi"/>
          <w:b/>
          <w:color w:val="auto"/>
          <w:sz w:val="28"/>
          <w:szCs w:val="28"/>
          <w14:ligatures w14:val="none"/>
        </w:rPr>
        <w:t>25</w:t>
      </w:r>
      <w:r w:rsidR="0022667F" w:rsidRPr="00401DFE">
        <w:rPr>
          <w:rFonts w:asciiTheme="minorHAnsi" w:hAnsiTheme="minorHAnsi" w:cstheme="minorHAnsi"/>
          <w:b/>
          <w:color w:val="auto"/>
          <w:sz w:val="28"/>
          <w:szCs w:val="28"/>
          <w14:ligatures w14:val="none"/>
        </w:rPr>
        <w:t xml:space="preserve"> Participants</w:t>
      </w:r>
    </w:p>
    <w:p w14:paraId="0D602261" w14:textId="5B5C7615" w:rsidR="00D22A20" w:rsidRPr="00B161F4" w:rsidRDefault="00B161F4" w:rsidP="00B161F4">
      <w:pPr>
        <w:widowControl w:val="0"/>
        <w:spacing w:after="0" w:line="240" w:lineRule="auto"/>
        <w:jc w:val="center"/>
        <w:rPr>
          <w:rFonts w:asciiTheme="minorHAnsi" w:hAnsiTheme="minorHAnsi" w:cstheme="minorHAnsi"/>
          <w:b/>
          <w:color w:val="auto"/>
          <w:sz w:val="28"/>
          <w:szCs w:val="28"/>
          <w14:ligatures w14:val="none"/>
        </w:rPr>
      </w:pPr>
      <w:r>
        <w:rPr>
          <w:rFonts w:asciiTheme="minorHAnsi" w:hAnsiTheme="minorHAnsi" w:cstheme="minorHAnsi"/>
          <w:b/>
          <w:color w:val="auto"/>
          <w:sz w:val="28"/>
          <w:szCs w:val="28"/>
          <w14:ligatures w14:val="none"/>
        </w:rPr>
        <w:t>3</w:t>
      </w:r>
      <w:r w:rsidR="00D22A20">
        <w:rPr>
          <w:rFonts w:asciiTheme="minorHAnsi" w:hAnsiTheme="minorHAnsi" w:cstheme="minorHAnsi"/>
          <w:b/>
          <w:color w:val="auto"/>
          <w:sz w:val="28"/>
          <w:szCs w:val="28"/>
          <w14:ligatures w14:val="none"/>
        </w:rPr>
        <w:t xml:space="preserve"> CE Credits</w:t>
      </w:r>
    </w:p>
    <w:sectPr w:rsidR="00D22A20" w:rsidRPr="00B161F4" w:rsidSect="00B161F4">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B077" w14:textId="77777777" w:rsidR="000D6F28" w:rsidRDefault="000D6F28" w:rsidP="000E0B72">
      <w:pPr>
        <w:spacing w:after="0" w:line="240" w:lineRule="auto"/>
      </w:pPr>
      <w:r>
        <w:separator/>
      </w:r>
    </w:p>
  </w:endnote>
  <w:endnote w:type="continuationSeparator" w:id="0">
    <w:p w14:paraId="26F00B18" w14:textId="77777777" w:rsidR="000D6F28" w:rsidRDefault="000D6F28" w:rsidP="000E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20AC" w14:textId="77777777" w:rsidR="000D6F28" w:rsidRDefault="000D6F28" w:rsidP="000E0B72">
      <w:pPr>
        <w:spacing w:after="0" w:line="240" w:lineRule="auto"/>
      </w:pPr>
      <w:r>
        <w:separator/>
      </w:r>
    </w:p>
  </w:footnote>
  <w:footnote w:type="continuationSeparator" w:id="0">
    <w:p w14:paraId="52AB191A" w14:textId="77777777" w:rsidR="000D6F28" w:rsidRDefault="000D6F28" w:rsidP="000E0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F7C"/>
    <w:multiLevelType w:val="hybridMultilevel"/>
    <w:tmpl w:val="AD72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4731F"/>
    <w:multiLevelType w:val="hybridMultilevel"/>
    <w:tmpl w:val="972AB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CB4FC6"/>
    <w:multiLevelType w:val="hybridMultilevel"/>
    <w:tmpl w:val="1932FD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F8411EB"/>
    <w:multiLevelType w:val="hybridMultilevel"/>
    <w:tmpl w:val="10D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6A4F"/>
    <w:multiLevelType w:val="hybridMultilevel"/>
    <w:tmpl w:val="5180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E52DAB"/>
    <w:multiLevelType w:val="hybridMultilevel"/>
    <w:tmpl w:val="40D817F0"/>
    <w:lvl w:ilvl="0" w:tplc="0409000F">
      <w:start w:val="1"/>
      <w:numFmt w:val="decimal"/>
      <w:lvlText w:val="%1."/>
      <w:lvlJc w:val="left"/>
      <w:pPr>
        <w:ind w:left="720" w:hanging="360"/>
      </w:pPr>
    </w:lvl>
    <w:lvl w:ilvl="1" w:tplc="10EEC3E8">
      <w:start w:val="1"/>
      <w:numFmt w:val="decimal"/>
      <w:lvlText w:val="%2."/>
      <w:lvlJc w:val="left"/>
      <w:pPr>
        <w:tabs>
          <w:tab w:val="num" w:pos="1440"/>
        </w:tabs>
        <w:ind w:left="1440" w:hanging="360"/>
      </w:pPr>
    </w:lvl>
    <w:lvl w:ilvl="2" w:tplc="0C883DC2">
      <w:start w:val="1"/>
      <w:numFmt w:val="bullet"/>
      <w:lvlText w:val="◦"/>
      <w:lvlJc w:val="left"/>
      <w:pPr>
        <w:tabs>
          <w:tab w:val="num" w:pos="2160"/>
        </w:tabs>
        <w:ind w:left="2160" w:hanging="360"/>
      </w:pPr>
      <w:rPr>
        <w:rFonts w:ascii="Garamond" w:hAnsi="Garamond" w:hint="default"/>
      </w:rPr>
    </w:lvl>
    <w:lvl w:ilvl="3" w:tplc="89202498">
      <w:start w:val="1"/>
      <w:numFmt w:val="bullet"/>
      <w:lvlText w:val="◦"/>
      <w:lvlJc w:val="left"/>
      <w:pPr>
        <w:tabs>
          <w:tab w:val="num" w:pos="2880"/>
        </w:tabs>
        <w:ind w:left="2880" w:hanging="360"/>
      </w:pPr>
      <w:rPr>
        <w:rFonts w:ascii="Garamond" w:hAnsi="Garamond" w:hint="default"/>
      </w:rPr>
    </w:lvl>
    <w:lvl w:ilvl="4" w:tplc="5C384736">
      <w:start w:val="1"/>
      <w:numFmt w:val="bullet"/>
      <w:lvlText w:val="◦"/>
      <w:lvlJc w:val="left"/>
      <w:pPr>
        <w:tabs>
          <w:tab w:val="num" w:pos="3600"/>
        </w:tabs>
        <w:ind w:left="3600" w:hanging="360"/>
      </w:pPr>
      <w:rPr>
        <w:rFonts w:ascii="Garamond" w:hAnsi="Garamond" w:hint="default"/>
      </w:rPr>
    </w:lvl>
    <w:lvl w:ilvl="5" w:tplc="387681D2">
      <w:start w:val="1"/>
      <w:numFmt w:val="bullet"/>
      <w:lvlText w:val="◦"/>
      <w:lvlJc w:val="left"/>
      <w:pPr>
        <w:tabs>
          <w:tab w:val="num" w:pos="4320"/>
        </w:tabs>
        <w:ind w:left="4320" w:hanging="360"/>
      </w:pPr>
      <w:rPr>
        <w:rFonts w:ascii="Garamond" w:hAnsi="Garamond" w:hint="default"/>
      </w:rPr>
    </w:lvl>
    <w:lvl w:ilvl="6" w:tplc="FC281746">
      <w:start w:val="1"/>
      <w:numFmt w:val="bullet"/>
      <w:lvlText w:val="◦"/>
      <w:lvlJc w:val="left"/>
      <w:pPr>
        <w:tabs>
          <w:tab w:val="num" w:pos="5040"/>
        </w:tabs>
        <w:ind w:left="5040" w:hanging="360"/>
      </w:pPr>
      <w:rPr>
        <w:rFonts w:ascii="Garamond" w:hAnsi="Garamond" w:hint="default"/>
      </w:rPr>
    </w:lvl>
    <w:lvl w:ilvl="7" w:tplc="369C5542">
      <w:start w:val="1"/>
      <w:numFmt w:val="bullet"/>
      <w:lvlText w:val="◦"/>
      <w:lvlJc w:val="left"/>
      <w:pPr>
        <w:tabs>
          <w:tab w:val="num" w:pos="5760"/>
        </w:tabs>
        <w:ind w:left="5760" w:hanging="360"/>
      </w:pPr>
      <w:rPr>
        <w:rFonts w:ascii="Garamond" w:hAnsi="Garamond" w:hint="default"/>
      </w:rPr>
    </w:lvl>
    <w:lvl w:ilvl="8" w:tplc="49CA6292">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3F61366A"/>
    <w:multiLevelType w:val="hybridMultilevel"/>
    <w:tmpl w:val="A25E6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2A21B3"/>
    <w:multiLevelType w:val="hybridMultilevel"/>
    <w:tmpl w:val="02921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8CE6550"/>
    <w:multiLevelType w:val="hybridMultilevel"/>
    <w:tmpl w:val="DE5E7676"/>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cs="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cs="Courier New" w:hint="default"/>
      </w:rPr>
    </w:lvl>
    <w:lvl w:ilvl="8" w:tplc="04090005">
      <w:start w:val="1"/>
      <w:numFmt w:val="bullet"/>
      <w:lvlText w:val=""/>
      <w:lvlJc w:val="left"/>
      <w:pPr>
        <w:ind w:left="6460" w:hanging="360"/>
      </w:pPr>
      <w:rPr>
        <w:rFonts w:ascii="Wingdings" w:hAnsi="Wingdings" w:hint="default"/>
      </w:rPr>
    </w:lvl>
  </w:abstractNum>
  <w:abstractNum w:abstractNumId="9" w15:restartNumberingAfterBreak="0">
    <w:nsid w:val="7DBD1630"/>
    <w:multiLevelType w:val="hybridMultilevel"/>
    <w:tmpl w:val="A2E0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262294">
    <w:abstractNumId w:val="1"/>
  </w:num>
  <w:num w:numId="2" w16cid:durableId="1348292706">
    <w:abstractNumId w:val="0"/>
  </w:num>
  <w:num w:numId="3" w16cid:durableId="1177884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018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153346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435448245">
    <w:abstractNumId w:val="4"/>
  </w:num>
  <w:num w:numId="7" w16cid:durableId="873348589">
    <w:abstractNumId w:val="3"/>
  </w:num>
  <w:num w:numId="8" w16cid:durableId="1775856019">
    <w:abstractNumId w:val="9"/>
  </w:num>
  <w:num w:numId="9" w16cid:durableId="894896300">
    <w:abstractNumId w:val="2"/>
  </w:num>
  <w:num w:numId="10" w16cid:durableId="980354023">
    <w:abstractNumId w:val="7"/>
  </w:num>
  <w:num w:numId="11" w16cid:durableId="1992362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A6"/>
    <w:rsid w:val="0002228D"/>
    <w:rsid w:val="00025CCA"/>
    <w:rsid w:val="00056F65"/>
    <w:rsid w:val="000630B5"/>
    <w:rsid w:val="00073DBE"/>
    <w:rsid w:val="00075D53"/>
    <w:rsid w:val="000A1A23"/>
    <w:rsid w:val="000A1D0E"/>
    <w:rsid w:val="000B0513"/>
    <w:rsid w:val="000B6599"/>
    <w:rsid w:val="000D083E"/>
    <w:rsid w:val="000D611A"/>
    <w:rsid w:val="000D6F28"/>
    <w:rsid w:val="000E0B72"/>
    <w:rsid w:val="000E1181"/>
    <w:rsid w:val="000E1E0E"/>
    <w:rsid w:val="000E21CC"/>
    <w:rsid w:val="000E3A85"/>
    <w:rsid w:val="000F4AD1"/>
    <w:rsid w:val="000F6ABB"/>
    <w:rsid w:val="00111294"/>
    <w:rsid w:val="00113BCC"/>
    <w:rsid w:val="0012008D"/>
    <w:rsid w:val="00142BB6"/>
    <w:rsid w:val="0015744B"/>
    <w:rsid w:val="00170B29"/>
    <w:rsid w:val="001A17D8"/>
    <w:rsid w:val="001B179B"/>
    <w:rsid w:val="001C0923"/>
    <w:rsid w:val="001C559C"/>
    <w:rsid w:val="001D0064"/>
    <w:rsid w:val="001D0891"/>
    <w:rsid w:val="001D3EB2"/>
    <w:rsid w:val="001F2E85"/>
    <w:rsid w:val="002132AB"/>
    <w:rsid w:val="0022667F"/>
    <w:rsid w:val="0023597E"/>
    <w:rsid w:val="00236F23"/>
    <w:rsid w:val="002373E0"/>
    <w:rsid w:val="0024767E"/>
    <w:rsid w:val="00261636"/>
    <w:rsid w:val="002706C6"/>
    <w:rsid w:val="00270BD7"/>
    <w:rsid w:val="0027165E"/>
    <w:rsid w:val="00276D66"/>
    <w:rsid w:val="002805A6"/>
    <w:rsid w:val="00290AE5"/>
    <w:rsid w:val="00296495"/>
    <w:rsid w:val="002A582C"/>
    <w:rsid w:val="002C6512"/>
    <w:rsid w:val="002C7ED9"/>
    <w:rsid w:val="003010DB"/>
    <w:rsid w:val="00324575"/>
    <w:rsid w:val="003553FC"/>
    <w:rsid w:val="00356636"/>
    <w:rsid w:val="00380493"/>
    <w:rsid w:val="00381A8B"/>
    <w:rsid w:val="003A6E47"/>
    <w:rsid w:val="003A7C39"/>
    <w:rsid w:val="003B1B86"/>
    <w:rsid w:val="003F2449"/>
    <w:rsid w:val="00401DFE"/>
    <w:rsid w:val="0041250A"/>
    <w:rsid w:val="00426C00"/>
    <w:rsid w:val="00442F1C"/>
    <w:rsid w:val="00471901"/>
    <w:rsid w:val="00474DA6"/>
    <w:rsid w:val="0048235C"/>
    <w:rsid w:val="00486AF1"/>
    <w:rsid w:val="00497B92"/>
    <w:rsid w:val="004A122D"/>
    <w:rsid w:val="004A40CC"/>
    <w:rsid w:val="004B7D0F"/>
    <w:rsid w:val="004C4612"/>
    <w:rsid w:val="004C714A"/>
    <w:rsid w:val="004C74BB"/>
    <w:rsid w:val="004F2FB7"/>
    <w:rsid w:val="004F4121"/>
    <w:rsid w:val="00521565"/>
    <w:rsid w:val="005404B1"/>
    <w:rsid w:val="00541873"/>
    <w:rsid w:val="00544260"/>
    <w:rsid w:val="00594433"/>
    <w:rsid w:val="005957A3"/>
    <w:rsid w:val="005A5885"/>
    <w:rsid w:val="005B2CAC"/>
    <w:rsid w:val="005E431A"/>
    <w:rsid w:val="00626D64"/>
    <w:rsid w:val="00637ED6"/>
    <w:rsid w:val="00646CDE"/>
    <w:rsid w:val="00663A84"/>
    <w:rsid w:val="006701CF"/>
    <w:rsid w:val="00680995"/>
    <w:rsid w:val="00695A67"/>
    <w:rsid w:val="0069756C"/>
    <w:rsid w:val="006B4097"/>
    <w:rsid w:val="006D1363"/>
    <w:rsid w:val="006E6054"/>
    <w:rsid w:val="00700587"/>
    <w:rsid w:val="0071094F"/>
    <w:rsid w:val="00737A22"/>
    <w:rsid w:val="00756AA6"/>
    <w:rsid w:val="00772C33"/>
    <w:rsid w:val="00786229"/>
    <w:rsid w:val="007A6372"/>
    <w:rsid w:val="007A6418"/>
    <w:rsid w:val="007B2E47"/>
    <w:rsid w:val="007D2AEC"/>
    <w:rsid w:val="007E1284"/>
    <w:rsid w:val="007E6DDC"/>
    <w:rsid w:val="00802F82"/>
    <w:rsid w:val="00806C10"/>
    <w:rsid w:val="008400E2"/>
    <w:rsid w:val="0084297C"/>
    <w:rsid w:val="00857335"/>
    <w:rsid w:val="00864930"/>
    <w:rsid w:val="00880621"/>
    <w:rsid w:val="00880786"/>
    <w:rsid w:val="00891A31"/>
    <w:rsid w:val="008A0535"/>
    <w:rsid w:val="00906094"/>
    <w:rsid w:val="009069CB"/>
    <w:rsid w:val="009130E7"/>
    <w:rsid w:val="009213FB"/>
    <w:rsid w:val="00943C06"/>
    <w:rsid w:val="009463E8"/>
    <w:rsid w:val="00962B40"/>
    <w:rsid w:val="00966B3C"/>
    <w:rsid w:val="00992DA0"/>
    <w:rsid w:val="00996AE5"/>
    <w:rsid w:val="00996C56"/>
    <w:rsid w:val="009B049A"/>
    <w:rsid w:val="009C1E60"/>
    <w:rsid w:val="009C1FBA"/>
    <w:rsid w:val="009C68D0"/>
    <w:rsid w:val="009F75D3"/>
    <w:rsid w:val="00A0099E"/>
    <w:rsid w:val="00A16F89"/>
    <w:rsid w:val="00A20081"/>
    <w:rsid w:val="00A339D6"/>
    <w:rsid w:val="00A66F45"/>
    <w:rsid w:val="00A67AAF"/>
    <w:rsid w:val="00A7008F"/>
    <w:rsid w:val="00A77A71"/>
    <w:rsid w:val="00A87D16"/>
    <w:rsid w:val="00AA187B"/>
    <w:rsid w:val="00AA3272"/>
    <w:rsid w:val="00AA7001"/>
    <w:rsid w:val="00AC2B3B"/>
    <w:rsid w:val="00AC5027"/>
    <w:rsid w:val="00AD7B7F"/>
    <w:rsid w:val="00AE2836"/>
    <w:rsid w:val="00AF13CD"/>
    <w:rsid w:val="00AF1413"/>
    <w:rsid w:val="00B11F49"/>
    <w:rsid w:val="00B161F4"/>
    <w:rsid w:val="00B331C4"/>
    <w:rsid w:val="00B50398"/>
    <w:rsid w:val="00B654D1"/>
    <w:rsid w:val="00B66003"/>
    <w:rsid w:val="00B66E39"/>
    <w:rsid w:val="00B84247"/>
    <w:rsid w:val="00BA343E"/>
    <w:rsid w:val="00BB460D"/>
    <w:rsid w:val="00BC0B89"/>
    <w:rsid w:val="00BC6EDD"/>
    <w:rsid w:val="00BF5858"/>
    <w:rsid w:val="00C036CA"/>
    <w:rsid w:val="00C47144"/>
    <w:rsid w:val="00C6630B"/>
    <w:rsid w:val="00C76675"/>
    <w:rsid w:val="00C80DBF"/>
    <w:rsid w:val="00C87B4F"/>
    <w:rsid w:val="00CB459A"/>
    <w:rsid w:val="00CD15CC"/>
    <w:rsid w:val="00D14759"/>
    <w:rsid w:val="00D15498"/>
    <w:rsid w:val="00D203E9"/>
    <w:rsid w:val="00D215AE"/>
    <w:rsid w:val="00D22A20"/>
    <w:rsid w:val="00D3146D"/>
    <w:rsid w:val="00D37845"/>
    <w:rsid w:val="00D44C92"/>
    <w:rsid w:val="00D500EA"/>
    <w:rsid w:val="00D63976"/>
    <w:rsid w:val="00D7172F"/>
    <w:rsid w:val="00D810A6"/>
    <w:rsid w:val="00DB0A24"/>
    <w:rsid w:val="00DC733F"/>
    <w:rsid w:val="00DE1817"/>
    <w:rsid w:val="00E429BC"/>
    <w:rsid w:val="00E47848"/>
    <w:rsid w:val="00E51705"/>
    <w:rsid w:val="00E72434"/>
    <w:rsid w:val="00EE3A60"/>
    <w:rsid w:val="00EE5686"/>
    <w:rsid w:val="00EF7A98"/>
    <w:rsid w:val="00EF7FAA"/>
    <w:rsid w:val="00F01F06"/>
    <w:rsid w:val="00F06915"/>
    <w:rsid w:val="00F0783D"/>
    <w:rsid w:val="00F1176C"/>
    <w:rsid w:val="00F20597"/>
    <w:rsid w:val="00F22359"/>
    <w:rsid w:val="00F374C6"/>
    <w:rsid w:val="00F3774D"/>
    <w:rsid w:val="00F4023E"/>
    <w:rsid w:val="00F54F12"/>
    <w:rsid w:val="00F64046"/>
    <w:rsid w:val="00F732A6"/>
    <w:rsid w:val="00F805E4"/>
    <w:rsid w:val="00F811A2"/>
    <w:rsid w:val="00F82CE1"/>
    <w:rsid w:val="00FA71B8"/>
    <w:rsid w:val="00FD1F83"/>
    <w:rsid w:val="00FE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FFDC"/>
  <w15:chartTrackingRefBased/>
  <w15:docId w15:val="{8C76493F-BD3E-4343-B65A-71D1569A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A6"/>
    <w:pPr>
      <w:spacing w:after="200" w:line="300" w:lineRule="auto"/>
    </w:pPr>
    <w:rPr>
      <w:rFonts w:ascii="Arial" w:eastAsia="Times New Roman" w:hAnsi="Arial" w:cs="Arial"/>
      <w:color w:val="4D4D4D"/>
      <w:kern w:val="28"/>
      <w:sz w:val="18"/>
      <w:szCs w:val="18"/>
      <w14:ligatures w14:val="standard"/>
      <w14:cntxtAlts/>
    </w:rPr>
  </w:style>
  <w:style w:type="paragraph" w:styleId="Heading1">
    <w:name w:val="heading 1"/>
    <w:basedOn w:val="Normal"/>
    <w:next w:val="Normal"/>
    <w:link w:val="Heading1Char"/>
    <w:uiPriority w:val="9"/>
    <w:qFormat/>
    <w:rsid w:val="003F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766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10A6"/>
    <w:pPr>
      <w:spacing w:line="240" w:lineRule="auto"/>
    </w:pPr>
    <w:rPr>
      <w:i/>
      <w:iCs/>
      <w:color w:val="44546A" w:themeColor="text2"/>
    </w:rPr>
  </w:style>
  <w:style w:type="paragraph" w:customStyle="1" w:styleId="msoaccenttext2">
    <w:name w:val="msoaccenttext2"/>
    <w:rsid w:val="00D810A6"/>
    <w:pPr>
      <w:spacing w:after="0" w:line="240" w:lineRule="auto"/>
    </w:pPr>
    <w:rPr>
      <w:rFonts w:ascii="Arial" w:eastAsia="Times New Roman" w:hAnsi="Arial" w:cs="Arial"/>
      <w:b/>
      <w:bCs/>
      <w:color w:val="FFFFFF"/>
      <w:kern w:val="28"/>
      <w:sz w:val="16"/>
      <w:szCs w:val="16"/>
      <w14:ligatures w14:val="standard"/>
      <w14:cntxtAlts/>
    </w:rPr>
  </w:style>
  <w:style w:type="paragraph" w:styleId="BodyText">
    <w:name w:val="Body Text"/>
    <w:basedOn w:val="Normal"/>
    <w:link w:val="BodyTextChar"/>
    <w:uiPriority w:val="99"/>
    <w:unhideWhenUsed/>
    <w:rsid w:val="00626D64"/>
    <w:pPr>
      <w:spacing w:after="120"/>
    </w:pPr>
  </w:style>
  <w:style w:type="character" w:customStyle="1" w:styleId="BodyTextChar">
    <w:name w:val="Body Text Char"/>
    <w:basedOn w:val="DefaultParagraphFont"/>
    <w:link w:val="BodyText"/>
    <w:uiPriority w:val="99"/>
    <w:rsid w:val="00626D64"/>
    <w:rPr>
      <w:rFonts w:ascii="Arial" w:eastAsia="Times New Roman" w:hAnsi="Arial" w:cs="Arial"/>
      <w:color w:val="4D4D4D"/>
      <w:kern w:val="28"/>
      <w:sz w:val="18"/>
      <w:szCs w:val="18"/>
      <w14:ligatures w14:val="standard"/>
      <w14:cntxtAlts/>
    </w:rPr>
  </w:style>
  <w:style w:type="character" w:styleId="Hyperlink">
    <w:name w:val="Hyperlink"/>
    <w:basedOn w:val="DefaultParagraphFont"/>
    <w:uiPriority w:val="99"/>
    <w:unhideWhenUsed/>
    <w:rsid w:val="009F75D3"/>
    <w:rPr>
      <w:color w:val="0000FF"/>
      <w:u w:val="single"/>
    </w:rPr>
  </w:style>
  <w:style w:type="paragraph" w:customStyle="1" w:styleId="Paragraphtext">
    <w:name w:val="Paragraph text"/>
    <w:basedOn w:val="Normal"/>
    <w:rsid w:val="009F75D3"/>
    <w:pPr>
      <w:spacing w:after="0" w:line="240" w:lineRule="exact"/>
    </w:pPr>
    <w:rPr>
      <w:color w:val="000000"/>
      <w:sz w:val="20"/>
      <w:szCs w:val="24"/>
    </w:rPr>
  </w:style>
  <w:style w:type="paragraph" w:styleId="ListParagraph">
    <w:name w:val="List Paragraph"/>
    <w:basedOn w:val="Normal"/>
    <w:uiPriority w:val="34"/>
    <w:qFormat/>
    <w:rsid w:val="009F75D3"/>
    <w:pPr>
      <w:ind w:left="720"/>
      <w:contextualSpacing/>
    </w:pPr>
  </w:style>
  <w:style w:type="character" w:styleId="FollowedHyperlink">
    <w:name w:val="FollowedHyperlink"/>
    <w:basedOn w:val="DefaultParagraphFont"/>
    <w:uiPriority w:val="99"/>
    <w:semiHidden/>
    <w:unhideWhenUsed/>
    <w:rsid w:val="00DC733F"/>
    <w:rPr>
      <w:color w:val="954F72" w:themeColor="followedHyperlink"/>
      <w:u w:val="single"/>
    </w:rPr>
  </w:style>
  <w:style w:type="character" w:customStyle="1" w:styleId="Heading1Char">
    <w:name w:val="Heading 1 Char"/>
    <w:basedOn w:val="DefaultParagraphFont"/>
    <w:link w:val="Heading1"/>
    <w:uiPriority w:val="9"/>
    <w:rsid w:val="003F2449"/>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UnresolvedMention1">
    <w:name w:val="Unresolved Mention1"/>
    <w:basedOn w:val="DefaultParagraphFont"/>
    <w:uiPriority w:val="99"/>
    <w:semiHidden/>
    <w:unhideWhenUsed/>
    <w:rsid w:val="00F20597"/>
    <w:rPr>
      <w:color w:val="605E5C"/>
      <w:shd w:val="clear" w:color="auto" w:fill="E1DFDD"/>
    </w:rPr>
  </w:style>
  <w:style w:type="paragraph" w:styleId="BalloonText">
    <w:name w:val="Balloon Text"/>
    <w:basedOn w:val="Normal"/>
    <w:link w:val="BalloonTextChar"/>
    <w:uiPriority w:val="99"/>
    <w:semiHidden/>
    <w:unhideWhenUsed/>
    <w:rsid w:val="00BA34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43E"/>
    <w:rPr>
      <w:rFonts w:ascii="Segoe UI" w:eastAsia="Times New Roman" w:hAnsi="Segoe UI" w:cs="Segoe UI"/>
      <w:color w:val="4D4D4D"/>
      <w:kern w:val="28"/>
      <w:sz w:val="18"/>
      <w:szCs w:val="18"/>
      <w14:ligatures w14:val="standard"/>
      <w14:cntxtAlts/>
    </w:rPr>
  </w:style>
  <w:style w:type="paragraph" w:customStyle="1" w:styleId="Default">
    <w:name w:val="Default"/>
    <w:rsid w:val="009C68D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C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37ED6"/>
    <w:rPr>
      <w:color w:val="605E5C"/>
      <w:shd w:val="clear" w:color="auto" w:fill="E1DFDD"/>
    </w:rPr>
  </w:style>
  <w:style w:type="paragraph" w:styleId="Title">
    <w:name w:val="Title"/>
    <w:basedOn w:val="Normal"/>
    <w:next w:val="Normal"/>
    <w:link w:val="TitleChar"/>
    <w:uiPriority w:val="10"/>
    <w:qFormat/>
    <w:rsid w:val="00D3784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37845"/>
    <w:rPr>
      <w:rFonts w:asciiTheme="majorHAnsi" w:eastAsiaTheme="majorEastAsia" w:hAnsiTheme="majorHAnsi" w:cstheme="majorBidi"/>
      <w:color w:val="4D4D4D"/>
      <w:spacing w:val="-10"/>
      <w:kern w:val="28"/>
      <w:sz w:val="56"/>
      <w:szCs w:val="56"/>
      <w14:ligatures w14:val="standard"/>
      <w14:cntxtAlts/>
    </w:rPr>
  </w:style>
  <w:style w:type="paragraph" w:styleId="NormalWeb">
    <w:name w:val="Normal (Web)"/>
    <w:basedOn w:val="Normal"/>
    <w:uiPriority w:val="99"/>
    <w:semiHidden/>
    <w:unhideWhenUsed/>
    <w:rsid w:val="005404B1"/>
    <w:pPr>
      <w:spacing w:after="390" w:line="240" w:lineRule="auto"/>
    </w:pPr>
    <w:rPr>
      <w:rFonts w:ascii="Times New Roman" w:hAnsi="Times New Roman" w:cs="Times New Roman"/>
      <w:color w:val="auto"/>
      <w:kern w:val="0"/>
      <w:sz w:val="24"/>
      <w:szCs w:val="24"/>
      <w14:ligatures w14:val="none"/>
      <w14:cntxtAlts w14:val="0"/>
    </w:rPr>
  </w:style>
  <w:style w:type="character" w:customStyle="1" w:styleId="Heading2Char">
    <w:name w:val="Heading 2 Char"/>
    <w:basedOn w:val="DefaultParagraphFont"/>
    <w:link w:val="Heading2"/>
    <w:uiPriority w:val="9"/>
    <w:rsid w:val="00C766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UnresolvedMention3">
    <w:name w:val="Unresolved Mention3"/>
    <w:basedOn w:val="DefaultParagraphFont"/>
    <w:uiPriority w:val="99"/>
    <w:semiHidden/>
    <w:unhideWhenUsed/>
    <w:rsid w:val="00F1176C"/>
    <w:rPr>
      <w:color w:val="605E5C"/>
      <w:shd w:val="clear" w:color="auto" w:fill="E1DFDD"/>
    </w:rPr>
  </w:style>
  <w:style w:type="character" w:styleId="UnresolvedMention">
    <w:name w:val="Unresolved Mention"/>
    <w:basedOn w:val="DefaultParagraphFont"/>
    <w:uiPriority w:val="99"/>
    <w:semiHidden/>
    <w:unhideWhenUsed/>
    <w:rsid w:val="00992DA0"/>
    <w:rPr>
      <w:color w:val="605E5C"/>
      <w:shd w:val="clear" w:color="auto" w:fill="E1DFDD"/>
    </w:rPr>
  </w:style>
  <w:style w:type="character" w:styleId="CommentReference">
    <w:name w:val="annotation reference"/>
    <w:basedOn w:val="DefaultParagraphFont"/>
    <w:uiPriority w:val="99"/>
    <w:semiHidden/>
    <w:unhideWhenUsed/>
    <w:rsid w:val="00680995"/>
    <w:rPr>
      <w:sz w:val="16"/>
      <w:szCs w:val="16"/>
    </w:rPr>
  </w:style>
  <w:style w:type="paragraph" w:styleId="CommentText">
    <w:name w:val="annotation text"/>
    <w:basedOn w:val="Normal"/>
    <w:link w:val="CommentTextChar"/>
    <w:uiPriority w:val="99"/>
    <w:unhideWhenUsed/>
    <w:rsid w:val="00680995"/>
    <w:pPr>
      <w:spacing w:line="240" w:lineRule="auto"/>
    </w:pPr>
    <w:rPr>
      <w:sz w:val="20"/>
      <w:szCs w:val="20"/>
    </w:rPr>
  </w:style>
  <w:style w:type="character" w:customStyle="1" w:styleId="CommentTextChar">
    <w:name w:val="Comment Text Char"/>
    <w:basedOn w:val="DefaultParagraphFont"/>
    <w:link w:val="CommentText"/>
    <w:uiPriority w:val="99"/>
    <w:rsid w:val="00680995"/>
    <w:rPr>
      <w:rFonts w:ascii="Arial" w:eastAsia="Times New Roman" w:hAnsi="Arial" w:cs="Arial"/>
      <w:color w:val="4D4D4D"/>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680995"/>
    <w:rPr>
      <w:b/>
      <w:bCs/>
    </w:rPr>
  </w:style>
  <w:style w:type="character" w:customStyle="1" w:styleId="CommentSubjectChar">
    <w:name w:val="Comment Subject Char"/>
    <w:basedOn w:val="CommentTextChar"/>
    <w:link w:val="CommentSubject"/>
    <w:uiPriority w:val="99"/>
    <w:semiHidden/>
    <w:rsid w:val="00680995"/>
    <w:rPr>
      <w:rFonts w:ascii="Arial" w:eastAsia="Times New Roman" w:hAnsi="Arial" w:cs="Arial"/>
      <w:b/>
      <w:bCs/>
      <w:color w:val="4D4D4D"/>
      <w:kern w:val="28"/>
      <w:sz w:val="20"/>
      <w:szCs w:val="20"/>
      <w14:ligatures w14:val="standard"/>
      <w14:cntxtAlts/>
    </w:rPr>
  </w:style>
  <w:style w:type="paragraph" w:customStyle="1" w:styleId="Subhead">
    <w:name w:val="Subhead"/>
    <w:basedOn w:val="Normal"/>
    <w:rsid w:val="00D22A20"/>
    <w:pPr>
      <w:spacing w:after="120" w:line="300" w:lineRule="atLeast"/>
    </w:pPr>
    <w:rPr>
      <w:rFonts w:cs="Times New Roman"/>
      <w:b/>
      <w:color w:val="231F20"/>
      <w:kern w:val="0"/>
      <w:sz w:val="28"/>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857">
      <w:bodyDiv w:val="1"/>
      <w:marLeft w:val="0"/>
      <w:marRight w:val="0"/>
      <w:marTop w:val="0"/>
      <w:marBottom w:val="0"/>
      <w:divBdr>
        <w:top w:val="none" w:sz="0" w:space="0" w:color="auto"/>
        <w:left w:val="none" w:sz="0" w:space="0" w:color="auto"/>
        <w:bottom w:val="none" w:sz="0" w:space="0" w:color="auto"/>
        <w:right w:val="none" w:sz="0" w:space="0" w:color="auto"/>
      </w:divBdr>
    </w:div>
    <w:div w:id="169296852">
      <w:bodyDiv w:val="1"/>
      <w:marLeft w:val="0"/>
      <w:marRight w:val="0"/>
      <w:marTop w:val="0"/>
      <w:marBottom w:val="0"/>
      <w:divBdr>
        <w:top w:val="none" w:sz="0" w:space="0" w:color="auto"/>
        <w:left w:val="none" w:sz="0" w:space="0" w:color="auto"/>
        <w:bottom w:val="none" w:sz="0" w:space="0" w:color="auto"/>
        <w:right w:val="none" w:sz="0" w:space="0" w:color="auto"/>
      </w:divBdr>
    </w:div>
    <w:div w:id="198472598">
      <w:bodyDiv w:val="1"/>
      <w:marLeft w:val="0"/>
      <w:marRight w:val="0"/>
      <w:marTop w:val="0"/>
      <w:marBottom w:val="0"/>
      <w:divBdr>
        <w:top w:val="none" w:sz="0" w:space="0" w:color="auto"/>
        <w:left w:val="none" w:sz="0" w:space="0" w:color="auto"/>
        <w:bottom w:val="none" w:sz="0" w:space="0" w:color="auto"/>
        <w:right w:val="none" w:sz="0" w:space="0" w:color="auto"/>
      </w:divBdr>
      <w:divsChild>
        <w:div w:id="1322470516">
          <w:marLeft w:val="0"/>
          <w:marRight w:val="0"/>
          <w:marTop w:val="0"/>
          <w:marBottom w:val="0"/>
          <w:divBdr>
            <w:top w:val="none" w:sz="0" w:space="0" w:color="auto"/>
            <w:left w:val="none" w:sz="0" w:space="0" w:color="auto"/>
            <w:bottom w:val="none" w:sz="0" w:space="0" w:color="auto"/>
            <w:right w:val="none" w:sz="0" w:space="0" w:color="auto"/>
          </w:divBdr>
          <w:divsChild>
            <w:div w:id="1437286967">
              <w:marLeft w:val="0"/>
              <w:marRight w:val="0"/>
              <w:marTop w:val="0"/>
              <w:marBottom w:val="0"/>
              <w:divBdr>
                <w:top w:val="none" w:sz="0" w:space="0" w:color="auto"/>
                <w:left w:val="none" w:sz="0" w:space="0" w:color="auto"/>
                <w:bottom w:val="none" w:sz="0" w:space="0" w:color="auto"/>
                <w:right w:val="none" w:sz="0" w:space="0" w:color="auto"/>
              </w:divBdr>
              <w:divsChild>
                <w:div w:id="1038895298">
                  <w:marLeft w:val="0"/>
                  <w:marRight w:val="0"/>
                  <w:marTop w:val="0"/>
                  <w:marBottom w:val="0"/>
                  <w:divBdr>
                    <w:top w:val="none" w:sz="0" w:space="0" w:color="auto"/>
                    <w:left w:val="none" w:sz="0" w:space="0" w:color="auto"/>
                    <w:bottom w:val="none" w:sz="0" w:space="0" w:color="auto"/>
                    <w:right w:val="none" w:sz="0" w:space="0" w:color="auto"/>
                  </w:divBdr>
                  <w:divsChild>
                    <w:div w:id="42339000">
                      <w:marLeft w:val="0"/>
                      <w:marRight w:val="0"/>
                      <w:marTop w:val="0"/>
                      <w:marBottom w:val="0"/>
                      <w:divBdr>
                        <w:top w:val="none" w:sz="0" w:space="0" w:color="auto"/>
                        <w:left w:val="none" w:sz="0" w:space="0" w:color="auto"/>
                        <w:bottom w:val="none" w:sz="0" w:space="0" w:color="auto"/>
                        <w:right w:val="none" w:sz="0" w:space="0" w:color="auto"/>
                      </w:divBdr>
                      <w:divsChild>
                        <w:div w:id="696276551">
                          <w:marLeft w:val="-225"/>
                          <w:marRight w:val="-225"/>
                          <w:marTop w:val="0"/>
                          <w:marBottom w:val="0"/>
                          <w:divBdr>
                            <w:top w:val="none" w:sz="0" w:space="0" w:color="auto"/>
                            <w:left w:val="none" w:sz="0" w:space="0" w:color="auto"/>
                            <w:bottom w:val="none" w:sz="0" w:space="0" w:color="auto"/>
                            <w:right w:val="none" w:sz="0" w:space="0" w:color="auto"/>
                          </w:divBdr>
                          <w:divsChild>
                            <w:div w:id="1305545293">
                              <w:marLeft w:val="0"/>
                              <w:marRight w:val="0"/>
                              <w:marTop w:val="0"/>
                              <w:marBottom w:val="0"/>
                              <w:divBdr>
                                <w:top w:val="none" w:sz="0" w:space="0" w:color="auto"/>
                                <w:left w:val="none" w:sz="0" w:space="0" w:color="auto"/>
                                <w:bottom w:val="none" w:sz="0" w:space="0" w:color="auto"/>
                                <w:right w:val="none" w:sz="0" w:space="0" w:color="auto"/>
                              </w:divBdr>
                              <w:divsChild>
                                <w:div w:id="889154169">
                                  <w:marLeft w:val="0"/>
                                  <w:marRight w:val="0"/>
                                  <w:marTop w:val="0"/>
                                  <w:marBottom w:val="0"/>
                                  <w:divBdr>
                                    <w:top w:val="none" w:sz="0" w:space="0" w:color="auto"/>
                                    <w:left w:val="none" w:sz="0" w:space="0" w:color="auto"/>
                                    <w:bottom w:val="none" w:sz="0" w:space="0" w:color="auto"/>
                                    <w:right w:val="none" w:sz="0" w:space="0" w:color="auto"/>
                                  </w:divBdr>
                                  <w:divsChild>
                                    <w:div w:id="1388528913">
                                      <w:marLeft w:val="0"/>
                                      <w:marRight w:val="0"/>
                                      <w:marTop w:val="0"/>
                                      <w:marBottom w:val="0"/>
                                      <w:divBdr>
                                        <w:top w:val="none" w:sz="0" w:space="0" w:color="auto"/>
                                        <w:left w:val="none" w:sz="0" w:space="0" w:color="auto"/>
                                        <w:bottom w:val="none" w:sz="0" w:space="0" w:color="auto"/>
                                        <w:right w:val="none" w:sz="0" w:space="0" w:color="auto"/>
                                      </w:divBdr>
                                      <w:divsChild>
                                        <w:div w:id="66657694">
                                          <w:marLeft w:val="0"/>
                                          <w:marRight w:val="0"/>
                                          <w:marTop w:val="0"/>
                                          <w:marBottom w:val="0"/>
                                          <w:divBdr>
                                            <w:top w:val="none" w:sz="0" w:space="0" w:color="auto"/>
                                            <w:left w:val="none" w:sz="0" w:space="0" w:color="auto"/>
                                            <w:bottom w:val="none" w:sz="0" w:space="0" w:color="auto"/>
                                            <w:right w:val="none" w:sz="0" w:space="0" w:color="auto"/>
                                          </w:divBdr>
                                          <w:divsChild>
                                            <w:div w:id="405349165">
                                              <w:marLeft w:val="0"/>
                                              <w:marRight w:val="0"/>
                                              <w:marTop w:val="0"/>
                                              <w:marBottom w:val="0"/>
                                              <w:divBdr>
                                                <w:top w:val="none" w:sz="0" w:space="0" w:color="auto"/>
                                                <w:left w:val="none" w:sz="0" w:space="0" w:color="auto"/>
                                                <w:bottom w:val="none" w:sz="0" w:space="0" w:color="auto"/>
                                                <w:right w:val="none" w:sz="0" w:space="0" w:color="auto"/>
                                              </w:divBdr>
                                              <w:divsChild>
                                                <w:div w:id="1898467604">
                                                  <w:marLeft w:val="0"/>
                                                  <w:marRight w:val="0"/>
                                                  <w:marTop w:val="0"/>
                                                  <w:marBottom w:val="0"/>
                                                  <w:divBdr>
                                                    <w:top w:val="none" w:sz="0" w:space="0" w:color="auto"/>
                                                    <w:left w:val="none" w:sz="0" w:space="0" w:color="auto"/>
                                                    <w:bottom w:val="none" w:sz="0" w:space="0" w:color="auto"/>
                                                    <w:right w:val="none" w:sz="0" w:space="0" w:color="auto"/>
                                                  </w:divBdr>
                                                  <w:divsChild>
                                                    <w:div w:id="594629661">
                                                      <w:marLeft w:val="0"/>
                                                      <w:marRight w:val="0"/>
                                                      <w:marTop w:val="0"/>
                                                      <w:marBottom w:val="0"/>
                                                      <w:divBdr>
                                                        <w:top w:val="none" w:sz="0" w:space="0" w:color="auto"/>
                                                        <w:left w:val="none" w:sz="0" w:space="0" w:color="auto"/>
                                                        <w:bottom w:val="none" w:sz="0" w:space="0" w:color="auto"/>
                                                        <w:right w:val="none" w:sz="0" w:space="0" w:color="auto"/>
                                                      </w:divBdr>
                                                      <w:divsChild>
                                                        <w:div w:id="2104691510">
                                                          <w:marLeft w:val="0"/>
                                                          <w:marRight w:val="0"/>
                                                          <w:marTop w:val="0"/>
                                                          <w:marBottom w:val="0"/>
                                                          <w:divBdr>
                                                            <w:top w:val="none" w:sz="0" w:space="0" w:color="auto"/>
                                                            <w:left w:val="none" w:sz="0" w:space="0" w:color="auto"/>
                                                            <w:bottom w:val="none" w:sz="0" w:space="0" w:color="auto"/>
                                                            <w:right w:val="none" w:sz="0" w:space="0" w:color="auto"/>
                                                          </w:divBdr>
                                                          <w:divsChild>
                                                            <w:div w:id="408695354">
                                                              <w:marLeft w:val="0"/>
                                                              <w:marRight w:val="0"/>
                                                              <w:marTop w:val="0"/>
                                                              <w:marBottom w:val="0"/>
                                                              <w:divBdr>
                                                                <w:top w:val="none" w:sz="0" w:space="0" w:color="auto"/>
                                                                <w:left w:val="none" w:sz="0" w:space="0" w:color="auto"/>
                                                                <w:bottom w:val="none" w:sz="0" w:space="0" w:color="auto"/>
                                                                <w:right w:val="none" w:sz="0" w:space="0" w:color="auto"/>
                                                              </w:divBdr>
                                                              <w:divsChild>
                                                                <w:div w:id="7831178">
                                                                  <w:marLeft w:val="0"/>
                                                                  <w:marRight w:val="0"/>
                                                                  <w:marTop w:val="0"/>
                                                                  <w:marBottom w:val="0"/>
                                                                  <w:divBdr>
                                                                    <w:top w:val="none" w:sz="0" w:space="0" w:color="auto"/>
                                                                    <w:left w:val="none" w:sz="0" w:space="0" w:color="auto"/>
                                                                    <w:bottom w:val="none" w:sz="0" w:space="0" w:color="auto"/>
                                                                    <w:right w:val="none" w:sz="0" w:space="0" w:color="auto"/>
                                                                  </w:divBdr>
                                                                  <w:divsChild>
                                                                    <w:div w:id="2025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6807654">
      <w:bodyDiv w:val="1"/>
      <w:marLeft w:val="0"/>
      <w:marRight w:val="0"/>
      <w:marTop w:val="0"/>
      <w:marBottom w:val="0"/>
      <w:divBdr>
        <w:top w:val="none" w:sz="0" w:space="0" w:color="auto"/>
        <w:left w:val="none" w:sz="0" w:space="0" w:color="auto"/>
        <w:bottom w:val="none" w:sz="0" w:space="0" w:color="auto"/>
        <w:right w:val="none" w:sz="0" w:space="0" w:color="auto"/>
      </w:divBdr>
    </w:div>
    <w:div w:id="581336889">
      <w:bodyDiv w:val="1"/>
      <w:marLeft w:val="0"/>
      <w:marRight w:val="0"/>
      <w:marTop w:val="0"/>
      <w:marBottom w:val="0"/>
      <w:divBdr>
        <w:top w:val="none" w:sz="0" w:space="0" w:color="auto"/>
        <w:left w:val="none" w:sz="0" w:space="0" w:color="auto"/>
        <w:bottom w:val="none" w:sz="0" w:space="0" w:color="auto"/>
        <w:right w:val="none" w:sz="0" w:space="0" w:color="auto"/>
      </w:divBdr>
    </w:div>
    <w:div w:id="619995285">
      <w:bodyDiv w:val="1"/>
      <w:marLeft w:val="0"/>
      <w:marRight w:val="0"/>
      <w:marTop w:val="0"/>
      <w:marBottom w:val="0"/>
      <w:divBdr>
        <w:top w:val="none" w:sz="0" w:space="0" w:color="auto"/>
        <w:left w:val="none" w:sz="0" w:space="0" w:color="auto"/>
        <w:bottom w:val="none" w:sz="0" w:space="0" w:color="auto"/>
        <w:right w:val="none" w:sz="0" w:space="0" w:color="auto"/>
      </w:divBdr>
    </w:div>
    <w:div w:id="717781099">
      <w:bodyDiv w:val="1"/>
      <w:marLeft w:val="0"/>
      <w:marRight w:val="0"/>
      <w:marTop w:val="0"/>
      <w:marBottom w:val="0"/>
      <w:divBdr>
        <w:top w:val="none" w:sz="0" w:space="0" w:color="auto"/>
        <w:left w:val="none" w:sz="0" w:space="0" w:color="auto"/>
        <w:bottom w:val="none" w:sz="0" w:space="0" w:color="auto"/>
        <w:right w:val="none" w:sz="0" w:space="0" w:color="auto"/>
      </w:divBdr>
    </w:div>
    <w:div w:id="910122488">
      <w:bodyDiv w:val="1"/>
      <w:marLeft w:val="0"/>
      <w:marRight w:val="0"/>
      <w:marTop w:val="0"/>
      <w:marBottom w:val="0"/>
      <w:divBdr>
        <w:top w:val="none" w:sz="0" w:space="0" w:color="auto"/>
        <w:left w:val="none" w:sz="0" w:space="0" w:color="auto"/>
        <w:bottom w:val="none" w:sz="0" w:space="0" w:color="auto"/>
        <w:right w:val="none" w:sz="0" w:space="0" w:color="auto"/>
      </w:divBdr>
    </w:div>
    <w:div w:id="924414671">
      <w:bodyDiv w:val="1"/>
      <w:marLeft w:val="0"/>
      <w:marRight w:val="0"/>
      <w:marTop w:val="0"/>
      <w:marBottom w:val="0"/>
      <w:divBdr>
        <w:top w:val="none" w:sz="0" w:space="0" w:color="auto"/>
        <w:left w:val="none" w:sz="0" w:space="0" w:color="auto"/>
        <w:bottom w:val="none" w:sz="0" w:space="0" w:color="auto"/>
        <w:right w:val="none" w:sz="0" w:space="0" w:color="auto"/>
      </w:divBdr>
    </w:div>
    <w:div w:id="1005133597">
      <w:bodyDiv w:val="1"/>
      <w:marLeft w:val="0"/>
      <w:marRight w:val="0"/>
      <w:marTop w:val="0"/>
      <w:marBottom w:val="0"/>
      <w:divBdr>
        <w:top w:val="none" w:sz="0" w:space="0" w:color="auto"/>
        <w:left w:val="none" w:sz="0" w:space="0" w:color="auto"/>
        <w:bottom w:val="none" w:sz="0" w:space="0" w:color="auto"/>
        <w:right w:val="none" w:sz="0" w:space="0" w:color="auto"/>
      </w:divBdr>
    </w:div>
    <w:div w:id="1279529283">
      <w:bodyDiv w:val="1"/>
      <w:marLeft w:val="0"/>
      <w:marRight w:val="0"/>
      <w:marTop w:val="0"/>
      <w:marBottom w:val="0"/>
      <w:divBdr>
        <w:top w:val="none" w:sz="0" w:space="0" w:color="auto"/>
        <w:left w:val="none" w:sz="0" w:space="0" w:color="auto"/>
        <w:bottom w:val="none" w:sz="0" w:space="0" w:color="auto"/>
        <w:right w:val="none" w:sz="0" w:space="0" w:color="auto"/>
      </w:divBdr>
    </w:div>
    <w:div w:id="1560746844">
      <w:bodyDiv w:val="1"/>
      <w:marLeft w:val="0"/>
      <w:marRight w:val="0"/>
      <w:marTop w:val="0"/>
      <w:marBottom w:val="0"/>
      <w:divBdr>
        <w:top w:val="none" w:sz="0" w:space="0" w:color="auto"/>
        <w:left w:val="none" w:sz="0" w:space="0" w:color="auto"/>
        <w:bottom w:val="none" w:sz="0" w:space="0" w:color="auto"/>
        <w:right w:val="none" w:sz="0" w:space="0" w:color="auto"/>
      </w:divBdr>
    </w:div>
    <w:div w:id="1617325336">
      <w:bodyDiv w:val="1"/>
      <w:marLeft w:val="0"/>
      <w:marRight w:val="0"/>
      <w:marTop w:val="0"/>
      <w:marBottom w:val="0"/>
      <w:divBdr>
        <w:top w:val="none" w:sz="0" w:space="0" w:color="auto"/>
        <w:left w:val="none" w:sz="0" w:space="0" w:color="auto"/>
        <w:bottom w:val="none" w:sz="0" w:space="0" w:color="auto"/>
        <w:right w:val="none" w:sz="0" w:space="0" w:color="auto"/>
      </w:divBdr>
    </w:div>
    <w:div w:id="1858883164">
      <w:bodyDiv w:val="1"/>
      <w:marLeft w:val="0"/>
      <w:marRight w:val="0"/>
      <w:marTop w:val="0"/>
      <w:marBottom w:val="0"/>
      <w:divBdr>
        <w:top w:val="none" w:sz="0" w:space="0" w:color="auto"/>
        <w:left w:val="none" w:sz="0" w:space="0" w:color="auto"/>
        <w:bottom w:val="none" w:sz="0" w:space="0" w:color="auto"/>
        <w:right w:val="none" w:sz="0" w:space="0" w:color="auto"/>
      </w:divBdr>
    </w:div>
    <w:div w:id="21410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hs.wa.gov/dda/dda-provider-train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573D553645A43A1D83BDCF538B242" ma:contentTypeVersion="14" ma:contentTypeDescription="Create a new document." ma:contentTypeScope="" ma:versionID="e4fff6d02fef6162713ac2c9a6cb00bf">
  <xsd:schema xmlns:xsd="http://www.w3.org/2001/XMLSchema" xmlns:xs="http://www.w3.org/2001/XMLSchema" xmlns:p="http://schemas.microsoft.com/office/2006/metadata/properties" xmlns:ns1="http://schemas.microsoft.com/sharepoint/v3" xmlns:ns2="5ce28592-9724-45ae-ab32-d54c01217ba9" xmlns:ns3="8a3f5ae2-baf4-4222-abec-e94f591aa024" targetNamespace="http://schemas.microsoft.com/office/2006/metadata/properties" ma:root="true" ma:fieldsID="16fb211afda3980cba41a5f4261400cf" ns1:_="" ns2:_="" ns3:_="">
    <xsd:import namespace="http://schemas.microsoft.com/sharepoint/v3"/>
    <xsd:import namespace="5ce28592-9724-45ae-ab32-d54c01217ba9"/>
    <xsd:import namespace="8a3f5ae2-baf4-4222-abec-e94f591aa0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28592-9724-45ae-ab32-d54c0121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f5ae2-baf4-4222-abec-e94f591aa0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424DD-203C-4B5F-BD87-818750C5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e28592-9724-45ae-ab32-d54c01217ba9"/>
    <ds:schemaRef ds:uri="8a3f5ae2-baf4-4222-abec-e94f591aa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40D55-175E-4D6A-A400-DB38BEA5E93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A42CA67-3702-47AB-9A65-3DB6F771C167}">
  <ds:schemaRefs>
    <ds:schemaRef ds:uri="http://schemas.openxmlformats.org/officeDocument/2006/bibliography"/>
  </ds:schemaRefs>
</ds:datastoreItem>
</file>

<file path=customXml/itemProps4.xml><?xml version="1.0" encoding="utf-8"?>
<ds:datastoreItem xmlns:ds="http://schemas.openxmlformats.org/officeDocument/2006/customXml" ds:itemID="{550F5143-B454-441F-850F-CAA378933E36}">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Melody S (DSHS/DDA)</dc:creator>
  <cp:keywords/>
  <dc:description/>
  <cp:lastModifiedBy>Branscum, Emily E (DSHS/HCLA/DDCS)</cp:lastModifiedBy>
  <cp:revision>3</cp:revision>
  <cp:lastPrinted>2019-12-02T19:54:00Z</cp:lastPrinted>
  <dcterms:created xsi:type="dcterms:W3CDTF">2025-09-18T16:07:00Z</dcterms:created>
  <dcterms:modified xsi:type="dcterms:W3CDTF">2025-10-13T19:48:00Z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0x010100246573D553645A43A1D83BDCF538B242</vt:lpwstr>
  </property>
  <property fmtid="{D5CDD505-2E9C-101B-9397-08002B2CF9AE}" pid="3" name="Order">
    <vt:r8>86000</vt:r8>
  </property>
</Properties>
</file>