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45F5A" w14:paraId="1164119F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1164119D" w14:textId="77777777" w:rsidR="00D45F5A" w:rsidRPr="00CE35AB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CE35AB">
              <w:rPr>
                <w:rFonts w:ascii="Arial" w:hAnsi="Arial" w:cs="Arial"/>
                <w:b/>
              </w:rPr>
              <w:t xml:space="preserve">Attachment </w:t>
            </w:r>
            <w:r>
              <w:rPr>
                <w:rFonts w:ascii="Arial" w:hAnsi="Arial" w:cs="Arial"/>
                <w:b/>
              </w:rPr>
              <w:t>C</w:t>
            </w:r>
          </w:p>
          <w:p w14:paraId="1164119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CE35AB">
              <w:rPr>
                <w:rFonts w:ascii="Arial" w:hAnsi="Arial" w:cs="Arial"/>
                <w:b/>
              </w:rPr>
              <w:t>Bidder Certifications and Assurances</w:t>
            </w:r>
          </w:p>
        </w:tc>
      </w:tr>
    </w:tbl>
    <w:p w14:paraId="116411A0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116411A1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r w:rsidRPr="00CE35AB">
        <w:rPr>
          <w:rFonts w:ascii="Arial" w:hAnsi="Arial" w:cs="Arial"/>
          <w:i/>
          <w:iCs/>
        </w:rPr>
        <w:t xml:space="preserve">Bidder must sign and include the full text of this Attachment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 </w:t>
      </w:r>
    </w:p>
    <w:p w14:paraId="116411A2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</w:t>
      </w:r>
      <w:proofErr w:type="gramStart"/>
      <w:r>
        <w:t xml:space="preserve">may be </w:t>
      </w:r>
      <w:r w:rsidRPr="00D45F5A">
        <w:t>award</w:t>
      </w:r>
      <w:r>
        <w:t>ed</w:t>
      </w:r>
      <w:proofErr w:type="gramEnd"/>
      <w:r>
        <w:t xml:space="preserve"> by</w:t>
      </w:r>
      <w:r w:rsidRPr="00D45F5A">
        <w:t xml:space="preserve"> DSHS. </w:t>
      </w:r>
    </w:p>
    <w:p w14:paraId="116411A3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116411A4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Pr="00D45F5A">
        <w:t xml:space="preserve"> that 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 xml:space="preserve">lack of certainty in key terms) at any time within the 180-day period. </w:t>
      </w:r>
      <w:proofErr w:type="gramStart"/>
      <w:r w:rsidRPr="00D45F5A">
        <w:t>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  <w:proofErr w:type="gramEnd"/>
    </w:p>
    <w:p w14:paraId="116411A5" w14:textId="77777777" w:rsidR="00D45F5A" w:rsidRPr="00D45F5A" w:rsidRDefault="00D45F5A" w:rsidP="0041074C">
      <w:pPr>
        <w:jc w:val="both"/>
      </w:pPr>
      <w:proofErr w:type="gramStart"/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</w:t>
      </w:r>
      <w:proofErr w:type="gramEnd"/>
      <w:r w:rsidRPr="00D45F5A">
        <w:t>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</w:t>
      </w:r>
      <w:proofErr w:type="gramStart"/>
      <w:r>
        <w:t xml:space="preserve">has </w:t>
      </w:r>
      <w:r w:rsidRPr="00D45F5A">
        <w:t>been assisted</w:t>
      </w:r>
      <w:proofErr w:type="gramEnd"/>
      <w:r w:rsidRPr="00D45F5A">
        <w:t xml:space="preserve">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116411A6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16411A7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116411A8" w14:textId="28DDF3B3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Attachment A to the Solicitation Document, or </w:t>
      </w:r>
      <w:proofErr w:type="gramStart"/>
      <w:r>
        <w:t>may</w:t>
      </w:r>
      <w:proofErr w:type="gramEnd"/>
      <w:r>
        <w:t>, at DSHS’ option be negotiated further.  D</w:t>
      </w:r>
      <w:r w:rsidRPr="0041074C">
        <w:rPr>
          <w:rFonts w:cs="Arial"/>
        </w:rPr>
        <w:t xml:space="preserve">SHS may elect to incorporate all or any part of </w:t>
      </w:r>
      <w:proofErr w:type="gramStart"/>
      <w:r w:rsidRPr="0041074C">
        <w:rPr>
          <w:rFonts w:cs="Arial"/>
        </w:rPr>
        <w:t>Bidder’s</w:t>
      </w:r>
      <w:proofErr w:type="gramEnd"/>
      <w:r w:rsidRPr="0041074C">
        <w:rPr>
          <w:rFonts w:cs="Arial"/>
        </w:rPr>
        <w:t xml:space="preserve"> Response into the Contract</w:t>
      </w:r>
      <w:r w:rsidR="000E3263">
        <w:rPr>
          <w:rFonts w:cs="Arial"/>
        </w:rPr>
        <w:t>, but is under no obligation to do so</w:t>
      </w:r>
      <w:r w:rsidRPr="0041074C">
        <w:rPr>
          <w:rFonts w:cs="Arial"/>
        </w:rPr>
        <w:t xml:space="preserve">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116411A9" w14:textId="575BA414" w:rsidR="00D45F5A" w:rsidRPr="00D45F5A" w:rsidRDefault="00D45F5A" w:rsidP="0041074C">
      <w:pPr>
        <w:jc w:val="both"/>
      </w:pPr>
      <w:proofErr w:type="gramStart"/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="000E3263">
        <w:t>all</w:t>
      </w:r>
      <w:r w:rsidRPr="00D45F5A">
        <w:t xml:space="preserve">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</w:t>
      </w:r>
      <w:r w:rsidRPr="00D45F5A">
        <w:lastRenderedPageBreak/>
        <w:t>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  <w:proofErr w:type="gramEnd"/>
    </w:p>
    <w:p w14:paraId="116411A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116411AB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116411AC" w14:textId="77777777" w:rsidR="008F6596" w:rsidRDefault="005B4DA1" w:rsidP="0041074C">
      <w:pPr>
        <w:jc w:val="both"/>
      </w:pPr>
      <w:proofErr w:type="gramStart"/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</w:t>
      </w:r>
      <w:proofErr w:type="gramEnd"/>
      <w:r>
        <w:t xml:space="preserve">  </w:t>
      </w:r>
    </w:p>
    <w:p w14:paraId="116411AD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</w:t>
      </w:r>
      <w:proofErr w:type="gramStart"/>
      <w:r>
        <w:t>is exempted</w:t>
      </w:r>
      <w:proofErr w:type="gramEnd"/>
      <w:r>
        <w:t xml:space="preserve">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116411AE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16411AF" w14:textId="71B26A08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</w:t>
      </w:r>
      <w:proofErr w:type="gramStart"/>
      <w:r w:rsidRPr="0041074C">
        <w:rPr>
          <w:rFonts w:cs="Arial"/>
        </w:rPr>
        <w:t>has not been convicted</w:t>
      </w:r>
      <w:proofErr w:type="gramEnd"/>
      <w:r w:rsidRPr="0041074C">
        <w:rPr>
          <w:rFonts w:cs="Arial"/>
        </w:rPr>
        <w:t xml:space="preserve">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116411B0" w14:textId="77777777" w:rsidR="00DC7C3A" w:rsidRPr="0041074C" w:rsidRDefault="00DC7C3A" w:rsidP="0041074C">
      <w:pPr>
        <w:jc w:val="both"/>
        <w:rPr>
          <w:rFonts w:cs="Arial"/>
        </w:rPr>
      </w:pPr>
      <w:r>
        <w:rPr>
          <w:rFonts w:cs="Arial"/>
        </w:rPr>
        <w:t xml:space="preserve">14.  Bidder certifies that Bidder has not willfully violated Washington </w:t>
      </w:r>
      <w:proofErr w:type="gramStart"/>
      <w:r>
        <w:rPr>
          <w:rFonts w:cs="Arial"/>
        </w:rPr>
        <w:t>state’s</w:t>
      </w:r>
      <w:proofErr w:type="gramEnd"/>
      <w:r>
        <w:rPr>
          <w:rFonts w:cs="Arial"/>
        </w:rPr>
        <w:t xml:space="preserve"> wage payment laws within the last three years.</w:t>
      </w:r>
    </w:p>
    <w:p w14:paraId="116411B1" w14:textId="77777777" w:rsidR="00ED1470" w:rsidRDefault="00D45F5A" w:rsidP="0041074C">
      <w:pPr>
        <w:jc w:val="both"/>
      </w:pPr>
      <w:r>
        <w:t>1</w:t>
      </w:r>
      <w:r w:rsidR="00DC7C3A">
        <w:t>5</w:t>
      </w:r>
      <w:r w:rsidRPr="00D45F5A">
        <w:t xml:space="preserve">. </w:t>
      </w:r>
      <w:r>
        <w:t xml:space="preserve">Bidder </w:t>
      </w:r>
      <w:r w:rsidRPr="00D45F5A">
        <w:t>acknowledge</w:t>
      </w:r>
      <w:r>
        <w:t>s</w:t>
      </w:r>
      <w:r w:rsidRPr="00D45F5A">
        <w:t xml:space="preserve"> </w:t>
      </w:r>
      <w:r>
        <w:t>its</w:t>
      </w:r>
      <w:r w:rsidRPr="00D45F5A">
        <w:t xml:space="preserve"> obligation to notify DSHS of any changes in the certifications and assurances above. </w:t>
      </w:r>
    </w:p>
    <w:p w14:paraId="116411B2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 xml:space="preserve">I </w:t>
      </w:r>
      <w:proofErr w:type="gramStart"/>
      <w:r w:rsidRPr="00B42C3B">
        <w:t>am authorized</w:t>
      </w:r>
      <w:proofErr w:type="gramEnd"/>
      <w:r w:rsidRPr="00B42C3B">
        <w:t xml:space="preserve">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116411B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Bidder’s Signature: _____________________________________________________ </w:t>
      </w:r>
    </w:p>
    <w:p w14:paraId="116411B4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Title</w:t>
      </w:r>
      <w:proofErr w:type="gramStart"/>
      <w:r w:rsidRPr="00E76D96"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16411B5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Organization Name</w:t>
      </w:r>
      <w:proofErr w:type="gramStart"/>
      <w:r w:rsidRPr="00E76D96"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116411B6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Date</w:t>
      </w:r>
      <w:proofErr w:type="gramStart"/>
      <w:r w:rsidRPr="00E76D96"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116411B7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State)</w:t>
      </w:r>
      <w:r>
        <w:rPr>
          <w:rFonts w:ascii="Calibri" w:eastAsia="Calibri" w:hAnsi="Calibri" w:cs="Times New Roman"/>
        </w:rPr>
        <w:t>:_</w:t>
      </w:r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116411B8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9F10A" w14:textId="77777777" w:rsidR="00F05E8E" w:rsidRDefault="00F05E8E" w:rsidP="000B35BF">
      <w:pPr>
        <w:spacing w:after="0" w:line="240" w:lineRule="auto"/>
      </w:pPr>
      <w:r>
        <w:separator/>
      </w:r>
    </w:p>
  </w:endnote>
  <w:endnote w:type="continuationSeparator" w:id="0">
    <w:p w14:paraId="2B47B674" w14:textId="77777777" w:rsidR="00F05E8E" w:rsidRDefault="00F05E8E" w:rsidP="000B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84E32" w14:textId="77777777" w:rsidR="000B35BF" w:rsidRDefault="000B35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CEABB" w14:textId="77777777" w:rsidR="000B35BF" w:rsidRDefault="000B35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D2164" w14:textId="77777777" w:rsidR="000B35BF" w:rsidRDefault="000B3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2C175" w14:textId="77777777" w:rsidR="00F05E8E" w:rsidRDefault="00F05E8E" w:rsidP="000B35BF">
      <w:pPr>
        <w:spacing w:after="0" w:line="240" w:lineRule="auto"/>
      </w:pPr>
      <w:r>
        <w:separator/>
      </w:r>
    </w:p>
  </w:footnote>
  <w:footnote w:type="continuationSeparator" w:id="0">
    <w:p w14:paraId="7151BF14" w14:textId="77777777" w:rsidR="00F05E8E" w:rsidRDefault="00F05E8E" w:rsidP="000B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F4844" w14:textId="77777777" w:rsidR="000B35BF" w:rsidRDefault="000B35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8887F" w14:textId="1C278C71" w:rsidR="000B35BF" w:rsidRDefault="00994D60">
    <w:pPr>
      <w:pStyle w:val="Header"/>
    </w:pPr>
    <w:r>
      <w:t xml:space="preserve">Solicitation # </w:t>
    </w:r>
    <w:r w:rsidRPr="00994D60">
      <w:t xml:space="preserve">1745-662 </w:t>
    </w:r>
    <w:r w:rsidR="000B35BF">
      <w:t xml:space="preserve">Attachment C                                                          </w:t>
    </w:r>
    <w:r w:rsidR="000B35BF">
      <w:tab/>
    </w:r>
    <w:bookmarkStart w:id="0" w:name="_GoBack"/>
    <w:bookmarkEnd w:id="0"/>
    <w:r w:rsidR="000B35BF">
      <w:t>Bidder Certifications and Assurances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1F0F9" w14:textId="77777777" w:rsidR="000B35BF" w:rsidRDefault="000B35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5A"/>
    <w:rsid w:val="00052057"/>
    <w:rsid w:val="000B35BF"/>
    <w:rsid w:val="000E3263"/>
    <w:rsid w:val="001951CC"/>
    <w:rsid w:val="002032B9"/>
    <w:rsid w:val="0041074C"/>
    <w:rsid w:val="005B4DA1"/>
    <w:rsid w:val="00734BC3"/>
    <w:rsid w:val="008105A0"/>
    <w:rsid w:val="00832AAB"/>
    <w:rsid w:val="008C5D2F"/>
    <w:rsid w:val="008F6596"/>
    <w:rsid w:val="009835F9"/>
    <w:rsid w:val="00994D60"/>
    <w:rsid w:val="009B1C8B"/>
    <w:rsid w:val="00A9360F"/>
    <w:rsid w:val="00AC0D37"/>
    <w:rsid w:val="00B05C3E"/>
    <w:rsid w:val="00BE54F5"/>
    <w:rsid w:val="00BF1EB1"/>
    <w:rsid w:val="00C96457"/>
    <w:rsid w:val="00D45F5A"/>
    <w:rsid w:val="00D64B3D"/>
    <w:rsid w:val="00DC7C3A"/>
    <w:rsid w:val="00E76D96"/>
    <w:rsid w:val="00EF3BEF"/>
    <w:rsid w:val="00F0423A"/>
    <w:rsid w:val="00F0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1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B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BF"/>
  </w:style>
  <w:style w:type="paragraph" w:styleId="Footer">
    <w:name w:val="footer"/>
    <w:basedOn w:val="Normal"/>
    <w:link w:val="FooterChar"/>
    <w:uiPriority w:val="99"/>
    <w:unhideWhenUsed/>
    <w:rsid w:val="000B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B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BF"/>
  </w:style>
  <w:style w:type="paragraph" w:styleId="Footer">
    <w:name w:val="footer"/>
    <w:basedOn w:val="Normal"/>
    <w:link w:val="FooterChar"/>
    <w:uiPriority w:val="99"/>
    <w:unhideWhenUsed/>
    <w:rsid w:val="000B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60CEB84D57C47BED266D8BBD62B7F" ma:contentTypeVersion="0" ma:contentTypeDescription="Create a new document." ma:contentTypeScope="" ma:versionID="67d35d4c7405d8cd86e7b03bcb7705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d89937e045ca9baba526b50c84869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ADBF35-2B77-4777-A720-1353F4DE5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EEDC4-A2B1-468C-9546-32AF5FEABB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B47FD3D-2D25-4CB4-AFA3-4B970B2A4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RFA Attachment C - Certifications and Assurances </vt:lpstr>
    </vt:vector>
  </TitlesOfParts>
  <Company>DSHS / Exec IT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RFA Attachment C - Certifications and Assurances</dc:title>
  <dc:creator>PolanAn@dshs.wa.gov</dc:creator>
  <cp:lastModifiedBy>Polanco, Ann (DSHS/DCS)</cp:lastModifiedBy>
  <cp:revision>4</cp:revision>
  <cp:lastPrinted>2017-07-20T20:15:00Z</cp:lastPrinted>
  <dcterms:created xsi:type="dcterms:W3CDTF">2017-07-27T01:17:00Z</dcterms:created>
  <dcterms:modified xsi:type="dcterms:W3CDTF">2017-09-25T22:03:00Z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0x010100D5760CEB84D57C47BED266D8BBD62B7F</vt:lpwstr>
  </property>
</Properties>
</file>