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FF2A93" w:rsidRPr="005B7DE8" w:rsidTr="002D665E">
        <w:trPr>
          <w:trHeight w:val="1410"/>
          <w:jc w:val="center"/>
        </w:trPr>
        <w:tc>
          <w:tcPr>
            <w:tcW w:w="9720" w:type="dxa"/>
            <w:gridSpan w:val="2"/>
          </w:tcPr>
          <w:p w:rsidR="00FF2A93" w:rsidRPr="005B7DE8" w:rsidRDefault="00FF2A93" w:rsidP="002D665E">
            <w:pPr>
              <w:rPr>
                <w:rFonts w:cs="Arial"/>
                <w:b/>
                <w:snapToGrid w:val="0"/>
                <w:szCs w:val="22"/>
              </w:rPr>
            </w:pPr>
            <w:r w:rsidRPr="005B7DE8">
              <w:rPr>
                <w:rFonts w:cs="Arial"/>
                <w:b/>
                <w:snapToGrid w:val="0"/>
                <w:szCs w:val="22"/>
              </w:rPr>
              <w:t>1. Name of Applicant for whom this reference applies</w:t>
            </w:r>
          </w:p>
          <w:p w:rsidR="00FF2A93" w:rsidRPr="005B7DE8" w:rsidRDefault="00FF2A93" w:rsidP="002D665E">
            <w:pPr>
              <w:rPr>
                <w:rFonts w:cs="Arial"/>
                <w:snapToGrid w:val="0"/>
                <w:szCs w:val="22"/>
              </w:rPr>
            </w:pPr>
          </w:p>
          <w:p w:rsidR="00FF2A93" w:rsidRPr="005B7DE8" w:rsidRDefault="00FF2A93" w:rsidP="002D665E">
            <w:pPr>
              <w:rPr>
                <w:rFonts w:cs="Arial"/>
                <w:snapToGrid w:val="0"/>
                <w:szCs w:val="22"/>
              </w:rPr>
            </w:pPr>
          </w:p>
          <w:p w:rsidR="00FF2A93" w:rsidRPr="005B7DE8" w:rsidRDefault="00FF2A93" w:rsidP="002D665E">
            <w:pPr>
              <w:rPr>
                <w:rFonts w:cs="Arial"/>
                <w:snapToGrid w:val="0"/>
                <w:szCs w:val="22"/>
              </w:rPr>
            </w:pPr>
          </w:p>
          <w:p w:rsidR="00FF2A93" w:rsidRPr="005B7DE8" w:rsidRDefault="00FF2A93" w:rsidP="002D665E">
            <w:pPr>
              <w:rPr>
                <w:rFonts w:cs="Arial"/>
                <w:snapToGrid w:val="0"/>
                <w:szCs w:val="22"/>
              </w:rPr>
            </w:pPr>
          </w:p>
          <w:p w:rsidR="00FF2A93" w:rsidRPr="005B7DE8" w:rsidRDefault="00FF2A93" w:rsidP="002D665E">
            <w:pPr>
              <w:jc w:val="center"/>
              <w:rPr>
                <w:rFonts w:cs="Arial"/>
                <w:i/>
                <w:snapToGrid w:val="0"/>
                <w:szCs w:val="22"/>
              </w:rPr>
            </w:pPr>
            <w:r w:rsidRPr="005B7DE8">
              <w:rPr>
                <w:rFonts w:cs="Arial"/>
                <w:i/>
                <w:snapToGrid w:val="0"/>
                <w:szCs w:val="22"/>
              </w:rPr>
              <w:t xml:space="preserve">Applicant submission of this form constitutes permission for the </w:t>
            </w:r>
            <w:r w:rsidRPr="005B7DE8">
              <w:rPr>
                <w:rFonts w:cs="Arial"/>
                <w:i/>
                <w:smallCaps/>
                <w:snapToGrid w:val="0"/>
                <w:szCs w:val="22"/>
              </w:rPr>
              <w:t>Agency</w:t>
            </w:r>
            <w:r w:rsidRPr="005B7DE8">
              <w:rPr>
                <w:rFonts w:cs="Arial"/>
                <w:i/>
                <w:snapToGrid w:val="0"/>
                <w:szCs w:val="22"/>
              </w:rPr>
              <w:t xml:space="preserve"> to contact the reference indicated herein</w:t>
            </w:r>
            <w:r w:rsidR="00464AAE">
              <w:rPr>
                <w:rFonts w:cs="Arial"/>
                <w:i/>
                <w:snapToGrid w:val="0"/>
                <w:szCs w:val="22"/>
              </w:rPr>
              <w:t xml:space="preserve">. </w:t>
            </w:r>
            <w:r w:rsidRPr="005B7DE8">
              <w:rPr>
                <w:rFonts w:cs="Arial"/>
                <w:i/>
                <w:snapToGrid w:val="0"/>
                <w:szCs w:val="22"/>
              </w:rPr>
              <w:t>.</w:t>
            </w:r>
          </w:p>
        </w:tc>
      </w:tr>
      <w:tr w:rsidR="00FF2A93" w:rsidRPr="005B7DE8" w:rsidTr="002D665E">
        <w:trPr>
          <w:trHeight w:val="735"/>
          <w:jc w:val="center"/>
        </w:trPr>
        <w:tc>
          <w:tcPr>
            <w:tcW w:w="4860" w:type="dxa"/>
            <w:vMerge w:val="restart"/>
          </w:tcPr>
          <w:p w:rsidR="00FF2A93" w:rsidRPr="005B7DE8" w:rsidRDefault="00FF2A93" w:rsidP="002D665E">
            <w:pPr>
              <w:rPr>
                <w:rFonts w:cs="Arial"/>
                <w:b/>
                <w:snapToGrid w:val="0"/>
                <w:szCs w:val="22"/>
              </w:rPr>
            </w:pPr>
            <w:r w:rsidRPr="005B7DE8">
              <w:rPr>
                <w:rFonts w:cs="Arial"/>
                <w:b/>
                <w:snapToGrid w:val="0"/>
                <w:szCs w:val="22"/>
              </w:rPr>
              <w:t>2. Contact Name &amp; Mailing Address of Reference</w:t>
            </w:r>
          </w:p>
        </w:tc>
        <w:tc>
          <w:tcPr>
            <w:tcW w:w="4860" w:type="dxa"/>
          </w:tcPr>
          <w:p w:rsidR="00FF2A93" w:rsidRPr="005B7DE8" w:rsidRDefault="00FF2A93" w:rsidP="002D665E">
            <w:pPr>
              <w:rPr>
                <w:rFonts w:cs="Arial"/>
                <w:b/>
                <w:snapToGrid w:val="0"/>
                <w:szCs w:val="22"/>
              </w:rPr>
            </w:pPr>
            <w:r w:rsidRPr="005B7DE8">
              <w:rPr>
                <w:rFonts w:cs="Arial"/>
                <w:b/>
                <w:snapToGrid w:val="0"/>
                <w:szCs w:val="22"/>
              </w:rPr>
              <w:t>3. Contact's Phone Number</w:t>
            </w:r>
          </w:p>
          <w:p w:rsidR="00FF2A93" w:rsidRPr="005B7DE8" w:rsidRDefault="00FF2A93" w:rsidP="002D665E">
            <w:pPr>
              <w:tabs>
                <w:tab w:val="left" w:pos="1080"/>
              </w:tabs>
              <w:jc w:val="both"/>
              <w:rPr>
                <w:rFonts w:cs="Arial"/>
                <w:snapToGrid w:val="0"/>
                <w:szCs w:val="22"/>
              </w:rPr>
            </w:pPr>
          </w:p>
        </w:tc>
      </w:tr>
      <w:tr w:rsidR="00FF2A93" w:rsidRPr="005B7DE8" w:rsidTr="002D665E">
        <w:trPr>
          <w:trHeight w:val="780"/>
          <w:jc w:val="center"/>
        </w:trPr>
        <w:tc>
          <w:tcPr>
            <w:tcW w:w="4860" w:type="dxa"/>
            <w:vMerge/>
          </w:tcPr>
          <w:p w:rsidR="00FF2A93" w:rsidRPr="005B7DE8" w:rsidRDefault="00FF2A93" w:rsidP="002D665E">
            <w:pPr>
              <w:tabs>
                <w:tab w:val="left" w:pos="1080"/>
              </w:tabs>
              <w:jc w:val="both"/>
              <w:rPr>
                <w:rFonts w:cs="Arial"/>
                <w:snapToGrid w:val="0"/>
                <w:szCs w:val="22"/>
              </w:rPr>
            </w:pPr>
          </w:p>
        </w:tc>
        <w:tc>
          <w:tcPr>
            <w:tcW w:w="4860" w:type="dxa"/>
          </w:tcPr>
          <w:p w:rsidR="00FF2A93" w:rsidRPr="005B7DE8" w:rsidRDefault="00FF2A93" w:rsidP="002D665E">
            <w:pPr>
              <w:rPr>
                <w:rFonts w:cs="Arial"/>
                <w:b/>
                <w:snapToGrid w:val="0"/>
                <w:szCs w:val="22"/>
              </w:rPr>
            </w:pPr>
            <w:r w:rsidRPr="005B7DE8">
              <w:rPr>
                <w:rFonts w:cs="Arial"/>
                <w:b/>
                <w:snapToGrid w:val="0"/>
                <w:szCs w:val="22"/>
              </w:rPr>
              <w:t>4. Contact’s E-mail</w:t>
            </w:r>
          </w:p>
        </w:tc>
      </w:tr>
      <w:tr w:rsidR="00FF2A93" w:rsidRPr="005B7DE8" w:rsidTr="002D665E">
        <w:trPr>
          <w:trHeight w:val="831"/>
          <w:jc w:val="center"/>
        </w:trPr>
        <w:tc>
          <w:tcPr>
            <w:tcW w:w="4860" w:type="dxa"/>
          </w:tcPr>
          <w:p w:rsidR="00FF2A93" w:rsidRPr="005B7DE8" w:rsidRDefault="00FF2A93" w:rsidP="002D665E">
            <w:pPr>
              <w:rPr>
                <w:rFonts w:cs="Arial"/>
                <w:b/>
                <w:snapToGrid w:val="0"/>
                <w:szCs w:val="22"/>
              </w:rPr>
            </w:pPr>
            <w:r w:rsidRPr="005B7DE8">
              <w:rPr>
                <w:rFonts w:cs="Arial"/>
                <w:b/>
                <w:snapToGrid w:val="0"/>
                <w:szCs w:val="22"/>
              </w:rPr>
              <w:t>5. Category of Services Provided</w:t>
            </w:r>
          </w:p>
          <w:p w:rsidR="00FF2A93" w:rsidRPr="005B7DE8" w:rsidRDefault="00FF2A93" w:rsidP="002D665E">
            <w:pPr>
              <w:rPr>
                <w:rFonts w:cs="Arial"/>
                <w:snapToGrid w:val="0"/>
                <w:szCs w:val="22"/>
              </w:rPr>
            </w:pPr>
          </w:p>
        </w:tc>
        <w:tc>
          <w:tcPr>
            <w:tcW w:w="4860" w:type="dxa"/>
          </w:tcPr>
          <w:p w:rsidR="00FF2A93" w:rsidRPr="005B7DE8" w:rsidRDefault="00FF2A93" w:rsidP="002D665E">
            <w:pPr>
              <w:rPr>
                <w:rFonts w:cs="Arial"/>
                <w:b/>
                <w:snapToGrid w:val="0"/>
                <w:szCs w:val="22"/>
              </w:rPr>
            </w:pPr>
            <w:r w:rsidRPr="005B7DE8">
              <w:rPr>
                <w:rFonts w:cs="Arial"/>
                <w:b/>
                <w:snapToGrid w:val="0"/>
                <w:szCs w:val="22"/>
              </w:rPr>
              <w:t>6. Time Frame of Services Provided</w:t>
            </w:r>
          </w:p>
          <w:p w:rsidR="00FF2A93" w:rsidRPr="005B7DE8" w:rsidRDefault="00FF2A93" w:rsidP="002D665E">
            <w:pPr>
              <w:rPr>
                <w:rFonts w:cs="Arial"/>
                <w:snapToGrid w:val="0"/>
                <w:szCs w:val="22"/>
              </w:rPr>
            </w:pPr>
          </w:p>
        </w:tc>
      </w:tr>
      <w:tr w:rsidR="00FF2A93" w:rsidRPr="005B7DE8" w:rsidTr="002D665E">
        <w:trPr>
          <w:trHeight w:val="2775"/>
          <w:jc w:val="center"/>
        </w:trPr>
        <w:tc>
          <w:tcPr>
            <w:tcW w:w="9720" w:type="dxa"/>
            <w:gridSpan w:val="2"/>
          </w:tcPr>
          <w:p w:rsidR="00FF2A93" w:rsidRPr="005B7DE8" w:rsidRDefault="00FF2A93" w:rsidP="002D665E">
            <w:pPr>
              <w:rPr>
                <w:rFonts w:cs="Arial"/>
                <w:b/>
                <w:snapToGrid w:val="0"/>
                <w:szCs w:val="22"/>
              </w:rPr>
            </w:pPr>
            <w:r w:rsidRPr="005B7DE8">
              <w:rPr>
                <w:rFonts w:cs="Arial"/>
                <w:b/>
                <w:snapToGrid w:val="0"/>
                <w:szCs w:val="22"/>
              </w:rPr>
              <w:t>7. Description of Services Performed</w:t>
            </w:r>
          </w:p>
          <w:p w:rsidR="00FF2A93" w:rsidRPr="005B7DE8" w:rsidRDefault="00FF2A93" w:rsidP="002D665E">
            <w:pPr>
              <w:rPr>
                <w:rFonts w:cs="Arial"/>
                <w:snapToGrid w:val="0"/>
                <w:szCs w:val="22"/>
              </w:rPr>
            </w:pPr>
          </w:p>
          <w:p w:rsidR="00FF2A93" w:rsidRPr="005B7DE8" w:rsidRDefault="00FF2A93" w:rsidP="002D665E">
            <w:pPr>
              <w:rPr>
                <w:rFonts w:cs="Arial"/>
                <w:snapToGrid w:val="0"/>
                <w:szCs w:val="22"/>
              </w:rPr>
            </w:pPr>
          </w:p>
          <w:p w:rsidR="00FF2A93" w:rsidRPr="005B7DE8" w:rsidRDefault="00FF2A93" w:rsidP="002D665E">
            <w:pPr>
              <w:rPr>
                <w:rFonts w:cs="Arial"/>
                <w:snapToGrid w:val="0"/>
                <w:szCs w:val="22"/>
              </w:rPr>
            </w:pPr>
          </w:p>
          <w:p w:rsidR="00FF2A93" w:rsidRPr="005B7DE8" w:rsidRDefault="00FF2A93" w:rsidP="002D665E">
            <w:pPr>
              <w:rPr>
                <w:rFonts w:cs="Arial"/>
                <w:snapToGrid w:val="0"/>
                <w:szCs w:val="22"/>
              </w:rPr>
            </w:pPr>
          </w:p>
          <w:p w:rsidR="00FF2A93" w:rsidRPr="005B7DE8" w:rsidRDefault="00FF2A93" w:rsidP="002D665E">
            <w:pPr>
              <w:rPr>
                <w:rFonts w:cs="Arial"/>
                <w:snapToGrid w:val="0"/>
                <w:szCs w:val="22"/>
              </w:rPr>
            </w:pPr>
          </w:p>
          <w:p w:rsidR="00FF2A93" w:rsidRPr="005B7DE8" w:rsidRDefault="00FF2A93" w:rsidP="002D665E">
            <w:pPr>
              <w:rPr>
                <w:rFonts w:cs="Arial"/>
                <w:snapToGrid w:val="0"/>
                <w:szCs w:val="22"/>
              </w:rPr>
            </w:pPr>
          </w:p>
          <w:p w:rsidR="00FF2A93" w:rsidRPr="005B7DE8" w:rsidRDefault="00FF2A93" w:rsidP="002D665E">
            <w:pPr>
              <w:rPr>
                <w:rFonts w:cs="Arial"/>
                <w:snapToGrid w:val="0"/>
                <w:szCs w:val="22"/>
              </w:rPr>
            </w:pPr>
          </w:p>
          <w:p w:rsidR="00FF2A93" w:rsidRPr="005B7DE8" w:rsidRDefault="00FF2A93" w:rsidP="002D665E">
            <w:pPr>
              <w:tabs>
                <w:tab w:val="left" w:pos="1080"/>
              </w:tabs>
              <w:jc w:val="both"/>
              <w:rPr>
                <w:rFonts w:cs="Arial"/>
                <w:snapToGrid w:val="0"/>
                <w:szCs w:val="22"/>
              </w:rPr>
            </w:pPr>
          </w:p>
        </w:tc>
      </w:tr>
      <w:tr w:rsidR="00FF2A93" w:rsidRPr="005B7DE8" w:rsidTr="002D665E">
        <w:trPr>
          <w:trHeight w:val="831"/>
          <w:jc w:val="center"/>
        </w:trPr>
        <w:tc>
          <w:tcPr>
            <w:tcW w:w="9720" w:type="dxa"/>
            <w:gridSpan w:val="2"/>
          </w:tcPr>
          <w:p w:rsidR="00FF2A93" w:rsidRPr="005B7DE8" w:rsidRDefault="00FF2A93" w:rsidP="002D665E">
            <w:pPr>
              <w:rPr>
                <w:rFonts w:cs="Arial"/>
                <w:b/>
                <w:snapToGrid w:val="0"/>
                <w:szCs w:val="22"/>
              </w:rPr>
            </w:pPr>
            <w:r>
              <w:rPr>
                <w:rFonts w:cs="Arial"/>
                <w:b/>
                <w:snapToGrid w:val="0"/>
                <w:szCs w:val="22"/>
              </w:rPr>
              <w:t xml:space="preserve">8.  Signature:                                                                                Date: </w:t>
            </w:r>
          </w:p>
        </w:tc>
      </w:tr>
      <w:tr w:rsidR="00FF2A93" w:rsidRPr="005B7DE8" w:rsidTr="002D665E">
        <w:trPr>
          <w:trHeight w:val="4575"/>
          <w:jc w:val="center"/>
        </w:trPr>
        <w:tc>
          <w:tcPr>
            <w:tcW w:w="9720" w:type="dxa"/>
            <w:gridSpan w:val="2"/>
          </w:tcPr>
          <w:p w:rsidR="00FF2A93" w:rsidRPr="005B7DE8" w:rsidRDefault="00FF2A93" w:rsidP="002D665E">
            <w:pPr>
              <w:rPr>
                <w:rFonts w:cs="Arial"/>
                <w:b/>
                <w:snapToGrid w:val="0"/>
                <w:szCs w:val="22"/>
                <w:highlight w:val="yellow"/>
              </w:rPr>
            </w:pPr>
            <w:r>
              <w:rPr>
                <w:rFonts w:cs="Arial"/>
                <w:b/>
                <w:snapToGrid w:val="0"/>
                <w:szCs w:val="22"/>
              </w:rPr>
              <w:t>9</w:t>
            </w:r>
            <w:r w:rsidRPr="005B7DE8">
              <w:rPr>
                <w:rFonts w:cs="Arial"/>
                <w:b/>
                <w:snapToGrid w:val="0"/>
                <w:szCs w:val="22"/>
              </w:rPr>
              <w:t xml:space="preserve">. </w:t>
            </w:r>
            <w:r w:rsidRPr="005B7DE8">
              <w:rPr>
                <w:rFonts w:cs="Arial"/>
                <w:b/>
                <w:i/>
                <w:snapToGrid w:val="0"/>
                <w:szCs w:val="22"/>
              </w:rPr>
              <w:t xml:space="preserve">(This space reserved for </w:t>
            </w:r>
            <w:r w:rsidRPr="005B7DE8">
              <w:rPr>
                <w:rFonts w:cs="Arial"/>
                <w:b/>
                <w:i/>
                <w:smallCaps/>
                <w:snapToGrid w:val="0"/>
                <w:szCs w:val="22"/>
              </w:rPr>
              <w:t xml:space="preserve">Agency </w:t>
            </w:r>
            <w:r w:rsidRPr="005B7DE8">
              <w:rPr>
                <w:rFonts w:cs="Arial"/>
                <w:b/>
                <w:i/>
                <w:snapToGrid w:val="0"/>
                <w:szCs w:val="22"/>
              </w:rPr>
              <w:t>use)</w:t>
            </w:r>
          </w:p>
        </w:tc>
      </w:tr>
    </w:tbl>
    <w:p w:rsidR="00B14BD6" w:rsidRDefault="00D94172" w:rsidP="00360320"/>
    <w:sectPr w:rsidR="00B14BD6" w:rsidSect="003603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72" w:rsidRDefault="00D94172" w:rsidP="00FF2A93">
      <w:r>
        <w:separator/>
      </w:r>
    </w:p>
  </w:endnote>
  <w:endnote w:type="continuationSeparator" w:id="0">
    <w:p w:rsidR="00D94172" w:rsidRDefault="00D94172" w:rsidP="00FF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20" w:rsidRDefault="003603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93" w:rsidRPr="00FF2A93" w:rsidRDefault="00FF2A93" w:rsidP="00FF2A93">
    <w:pPr>
      <w:widowControl w:val="0"/>
      <w:tabs>
        <w:tab w:val="center" w:pos="4320"/>
        <w:tab w:val="right" w:pos="8640"/>
      </w:tabs>
      <w:rPr>
        <w:rFonts w:cs="Arial"/>
        <w:sz w:val="16"/>
        <w:szCs w:val="16"/>
      </w:rPr>
    </w:pPr>
    <w:r w:rsidRPr="00FF2A93">
      <w:rPr>
        <w:rFonts w:cs="Arial"/>
        <w:sz w:val="16"/>
        <w:szCs w:val="16"/>
      </w:rPr>
      <w:t>DSHS Purchased Services</w:t>
    </w:r>
  </w:p>
  <w:p w:rsidR="00FF2A93" w:rsidRPr="00FF2A93" w:rsidRDefault="00FF2A93" w:rsidP="00FF2A93">
    <w:pPr>
      <w:widowControl w:val="0"/>
      <w:tabs>
        <w:tab w:val="center" w:pos="4320"/>
        <w:tab w:val="right" w:pos="8640"/>
      </w:tabs>
      <w:rPr>
        <w:rFonts w:cs="Arial"/>
        <w:sz w:val="16"/>
        <w:szCs w:val="16"/>
      </w:rPr>
    </w:pPr>
    <w:r w:rsidRPr="00FF2A93">
      <w:rPr>
        <w:rFonts w:cs="Arial"/>
        <w:sz w:val="16"/>
        <w:szCs w:val="16"/>
      </w:rPr>
      <w:t>Application – DCS Alternate Payment Options</w:t>
    </w:r>
  </w:p>
  <w:p w:rsidR="00FF2A93" w:rsidRPr="00FF2A93" w:rsidRDefault="00FF2A93" w:rsidP="00FF2A93">
    <w:pPr>
      <w:widowControl w:val="0"/>
      <w:tabs>
        <w:tab w:val="center" w:pos="4320"/>
        <w:tab w:val="right" w:pos="8640"/>
      </w:tabs>
      <w:rPr>
        <w:rFonts w:cs="Arial"/>
        <w:sz w:val="16"/>
        <w:szCs w:val="16"/>
      </w:rPr>
    </w:pPr>
    <w:r w:rsidRPr="00FF2A93">
      <w:rPr>
        <w:rFonts w:cs="Arial"/>
        <w:sz w:val="16"/>
        <w:szCs w:val="16"/>
      </w:rPr>
      <w:t>DSHS/DCS RFA #</w:t>
    </w:r>
    <w:r w:rsidR="00360320" w:rsidRPr="00360320">
      <w:rPr>
        <w:rFonts w:cs="Arial"/>
        <w:sz w:val="16"/>
        <w:szCs w:val="16"/>
      </w:rPr>
      <w:t>1745-662</w:t>
    </w:r>
  </w:p>
  <w:p w:rsidR="00FF2A93" w:rsidRPr="00FF2A93" w:rsidRDefault="00FF2A93" w:rsidP="00FF2A93">
    <w:pPr>
      <w:widowControl w:val="0"/>
      <w:tabs>
        <w:tab w:val="center" w:pos="4320"/>
        <w:tab w:val="right" w:pos="864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[</w:t>
    </w:r>
    <w:r w:rsidR="00360320">
      <w:rPr>
        <w:rFonts w:cs="Arial"/>
        <w:sz w:val="16"/>
        <w:szCs w:val="16"/>
      </w:rPr>
      <w:t>9/25/17]</w:t>
    </w:r>
  </w:p>
  <w:p w:rsidR="00FF2A93" w:rsidRDefault="00FF2A9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20" w:rsidRDefault="003603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72" w:rsidRDefault="00D94172" w:rsidP="00FF2A93">
      <w:r>
        <w:separator/>
      </w:r>
    </w:p>
  </w:footnote>
  <w:footnote w:type="continuationSeparator" w:id="0">
    <w:p w:rsidR="00D94172" w:rsidRDefault="00D94172" w:rsidP="00FF2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20" w:rsidRDefault="003603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A93" w:rsidRDefault="00360320" w:rsidP="00FF2A93">
    <w:pPr>
      <w:pStyle w:val="Header"/>
      <w:jc w:val="right"/>
    </w:pPr>
    <w:r>
      <w:t>Solicitation #</w:t>
    </w:r>
    <w:r w:rsidRPr="00360320">
      <w:t>1745-662</w:t>
    </w:r>
    <w:r>
      <w:t xml:space="preserve">                                                                                               </w:t>
    </w:r>
    <w:r w:rsidRPr="00360320">
      <w:t xml:space="preserve"> </w:t>
    </w:r>
    <w:r w:rsidR="00FF2A93" w:rsidRPr="00280D1D">
      <w:t xml:space="preserve">Attachment </w:t>
    </w:r>
    <w:r w:rsidR="00280D1D" w:rsidRPr="00280D1D">
      <w:t>F</w:t>
    </w:r>
  </w:p>
  <w:p w:rsidR="00FF2A93" w:rsidRDefault="00FF2A93" w:rsidP="00FF2A93">
    <w:pPr>
      <w:pStyle w:val="Header"/>
      <w:jc w:val="right"/>
    </w:pPr>
    <w:r>
      <w:t>Applicant Reference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20" w:rsidRDefault="003603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93"/>
    <w:rsid w:val="00251B12"/>
    <w:rsid w:val="00280D1D"/>
    <w:rsid w:val="00360320"/>
    <w:rsid w:val="0036647A"/>
    <w:rsid w:val="00464AAE"/>
    <w:rsid w:val="009C0215"/>
    <w:rsid w:val="00A164AC"/>
    <w:rsid w:val="00D94172"/>
    <w:rsid w:val="00FB3D4D"/>
    <w:rsid w:val="00FF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93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A93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F2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A93"/>
    <w:rPr>
      <w:rFonts w:ascii="Arial" w:eastAsia="Times New Roman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A93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2A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A93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F2A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A93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and Health Services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Polanco, Ann (DSHS/DCS)</dc:creator>
  <cp:lastModifiedBy>Polanco, Ann (DSHS/DCS)</cp:lastModifiedBy>
  <cp:revision>4</cp:revision>
  <dcterms:created xsi:type="dcterms:W3CDTF">2017-07-26T23:16:00Z</dcterms:created>
  <dcterms:modified xsi:type="dcterms:W3CDTF">2017-09-25T21:56:00Z</dcterms:modified>
</cp:coreProperties>
</file>