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70"/>
        <w:gridCol w:w="26"/>
        <w:gridCol w:w="11379"/>
        <w:gridCol w:w="1690"/>
      </w:tblGrid>
      <w:tr w:rsidR="001B0126" w14:paraId="4194B684" w14:textId="77777777" w:rsidTr="001B0126">
        <w:tc>
          <w:tcPr>
            <w:tcW w:w="13565" w:type="dxa"/>
            <w:gridSpan w:val="4"/>
            <w:shd w:val="clear" w:color="auto" w:fill="FFFFFF" w:themeFill="background1"/>
          </w:tcPr>
          <w:p w14:paraId="5902200F" w14:textId="4188D13D"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3045B9">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3045B9">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3045B9">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w:t>
            </w:r>
            <w:proofErr w:type="gramStart"/>
            <w:r w:rsidRPr="00D359A5">
              <w:t>each individual</w:t>
            </w:r>
            <w:proofErr w:type="gramEnd"/>
            <w:r w:rsidRPr="00D359A5">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186673FB" w:rsidR="003913E8" w:rsidRDefault="003913E8" w:rsidP="004A3863">
            <w:pPr>
              <w:ind w:left="32"/>
            </w:pPr>
            <w:r>
              <w:t>NOT S</w:t>
            </w:r>
            <w:r w:rsidR="002F7899">
              <w:t>C</w:t>
            </w:r>
            <w:r>
              <w:t>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lastRenderedPageBreak/>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proofErr w:type="spellStart"/>
            <w:r>
              <w:t>i</w:t>
            </w:r>
            <w:proofErr w:type="spellEnd"/>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3045B9">
            <w:pPr>
              <w:ind w:left="32"/>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indicate</w:t>
            </w:r>
            <w:r w:rsidR="00207FB0">
              <w:t xml:space="preserve"> so</w:t>
            </w:r>
            <w:r>
              <w:t>.</w:t>
            </w:r>
          </w:p>
          <w:p w14:paraId="7273F0B9" w14:textId="3A50AD6E" w:rsidR="00A45DBD" w:rsidRDefault="00A45DBD" w:rsidP="003045B9">
            <w:pPr>
              <w:ind w:left="32"/>
            </w:pPr>
          </w:p>
        </w:tc>
        <w:tc>
          <w:tcPr>
            <w:tcW w:w="1690" w:type="dxa"/>
          </w:tcPr>
          <w:p w14:paraId="64E6CD89" w14:textId="77777777" w:rsidR="003913E8" w:rsidRDefault="003913E8" w:rsidP="004A3863">
            <w:r w:rsidRPr="0079631E">
              <w:lastRenderedPageBreak/>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3045B9">
            <w:pPr>
              <w:rPr>
                <w:b/>
              </w:rPr>
            </w:pPr>
            <w:r>
              <w:rPr>
                <w:b/>
              </w:rPr>
              <w:t>2</w:t>
            </w:r>
          </w:p>
        </w:tc>
        <w:tc>
          <w:tcPr>
            <w:tcW w:w="11379" w:type="dxa"/>
            <w:shd w:val="clear" w:color="auto" w:fill="8DB3E2" w:themeFill="text2" w:themeFillTint="66"/>
          </w:tcPr>
          <w:p w14:paraId="2D0607F8" w14:textId="77777777" w:rsidR="0018295F" w:rsidRPr="00884AB7" w:rsidRDefault="0018295F" w:rsidP="003045B9">
            <w:pPr>
              <w:rPr>
                <w:b/>
              </w:rPr>
            </w:pPr>
            <w:r>
              <w:rPr>
                <w:b/>
              </w:rPr>
              <w:t>BIDDER EO 18-03 CERTIFICATION</w:t>
            </w:r>
          </w:p>
        </w:tc>
        <w:tc>
          <w:tcPr>
            <w:tcW w:w="1690" w:type="dxa"/>
          </w:tcPr>
          <w:p w14:paraId="5B6C86D7" w14:textId="77777777" w:rsidR="0018295F" w:rsidRDefault="0018295F" w:rsidP="003045B9">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3045B9"/>
        </w:tc>
        <w:tc>
          <w:tcPr>
            <w:tcW w:w="11379" w:type="dxa"/>
            <w:shd w:val="clear" w:color="auto" w:fill="EEECE1" w:themeFill="background2"/>
          </w:tcPr>
          <w:p w14:paraId="03039863" w14:textId="77777777" w:rsidR="00BF2D19" w:rsidRPr="0001423A" w:rsidRDefault="00BF2D19" w:rsidP="003045B9">
            <w:pPr>
              <w:ind w:left="32"/>
              <w:rPr>
                <w:highlight w:val="yellow"/>
              </w:rPr>
            </w:pPr>
          </w:p>
        </w:tc>
        <w:tc>
          <w:tcPr>
            <w:tcW w:w="1690" w:type="dxa"/>
          </w:tcPr>
          <w:p w14:paraId="3BF9D2D3" w14:textId="77777777" w:rsidR="00BF2D19" w:rsidRPr="00D04364" w:rsidRDefault="00BF2D19" w:rsidP="003045B9">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3045B9">
            <w:r>
              <w:t>EO</w:t>
            </w:r>
          </w:p>
          <w:p w14:paraId="0DC1E873" w14:textId="77777777" w:rsidR="0018295F" w:rsidRDefault="0018295F" w:rsidP="003045B9"/>
        </w:tc>
        <w:tc>
          <w:tcPr>
            <w:tcW w:w="11379" w:type="dxa"/>
            <w:shd w:val="clear" w:color="auto" w:fill="EEECE1" w:themeFill="background2"/>
          </w:tcPr>
          <w:p w14:paraId="62FF2CD6" w14:textId="017DFB36" w:rsidR="0018295F" w:rsidRPr="0001423A" w:rsidRDefault="0018295F" w:rsidP="003045B9">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3045B9"/>
          <w:p w14:paraId="1A456D1C" w14:textId="319B2A40" w:rsidR="0018295F" w:rsidRPr="0001423A" w:rsidRDefault="0018295F" w:rsidP="003045B9">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7A6C62BA" w:rsidR="0018295F" w:rsidRPr="00D04364" w:rsidRDefault="002F7899" w:rsidP="003045B9">
            <w:pPr>
              <w:ind w:left="32"/>
              <w:rPr>
                <w:b/>
                <w:highlight w:val="yellow"/>
              </w:rPr>
            </w:pPr>
            <w:r w:rsidRPr="002F7899">
              <w:rPr>
                <w:b/>
              </w:rPr>
              <w:t>5</w:t>
            </w:r>
          </w:p>
        </w:tc>
      </w:tr>
      <w:tr w:rsidR="0018295F" w14:paraId="78B8BC9F" w14:textId="77777777" w:rsidTr="00AF4169">
        <w:tc>
          <w:tcPr>
            <w:tcW w:w="496" w:type="dxa"/>
            <w:gridSpan w:val="2"/>
            <w:shd w:val="clear" w:color="auto" w:fill="auto"/>
          </w:tcPr>
          <w:p w14:paraId="0C6A581F" w14:textId="77777777" w:rsidR="0018295F" w:rsidRDefault="0018295F" w:rsidP="003045B9"/>
        </w:tc>
        <w:tc>
          <w:tcPr>
            <w:tcW w:w="11379" w:type="dxa"/>
            <w:shd w:val="clear" w:color="auto" w:fill="auto"/>
          </w:tcPr>
          <w:p w14:paraId="66C34845" w14:textId="77777777" w:rsidR="0018295F" w:rsidRPr="007659FA" w:rsidRDefault="0018295F" w:rsidP="003045B9">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3045B9"/>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3045B9">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3045B9">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3045B9">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5A5E1E24" w:rsidR="0018295F" w:rsidRDefault="0018295F" w:rsidP="003045B9">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3045B9">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11"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3045B9"/>
          <w:p w14:paraId="21811F11" w14:textId="77777777" w:rsidR="0018295F" w:rsidRPr="0001423A" w:rsidRDefault="0018295F" w:rsidP="003045B9">
            <w:pPr>
              <w:ind w:left="32"/>
            </w:pPr>
          </w:p>
        </w:tc>
        <w:tc>
          <w:tcPr>
            <w:tcW w:w="1690" w:type="dxa"/>
          </w:tcPr>
          <w:p w14:paraId="719182A6" w14:textId="79E787D5" w:rsidR="0018295F" w:rsidRPr="00D04364" w:rsidRDefault="002F7899" w:rsidP="003045B9">
            <w:pPr>
              <w:rPr>
                <w:b/>
                <w:highlight w:val="yellow"/>
              </w:rPr>
            </w:pPr>
            <w:r w:rsidRPr="002F7899">
              <w:rPr>
                <w:b/>
              </w:rPr>
              <w:t>5</w:t>
            </w:r>
          </w:p>
        </w:tc>
      </w:tr>
      <w:tr w:rsidR="0018295F" w14:paraId="066597E9" w14:textId="77777777" w:rsidTr="00AF4169">
        <w:tc>
          <w:tcPr>
            <w:tcW w:w="470" w:type="dxa"/>
            <w:shd w:val="clear" w:color="auto" w:fill="auto"/>
          </w:tcPr>
          <w:p w14:paraId="2C226D25" w14:textId="77777777" w:rsidR="0018295F" w:rsidRDefault="0018295F" w:rsidP="003045B9"/>
        </w:tc>
        <w:tc>
          <w:tcPr>
            <w:tcW w:w="11405" w:type="dxa"/>
            <w:gridSpan w:val="2"/>
            <w:shd w:val="clear" w:color="auto" w:fill="auto"/>
          </w:tcPr>
          <w:p w14:paraId="3FC200AE" w14:textId="77777777" w:rsidR="0018295F" w:rsidRPr="007659FA" w:rsidRDefault="0018295F" w:rsidP="003045B9">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3045B9"/>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3045B9">
            <w:pPr>
              <w:rPr>
                <w:b/>
              </w:rPr>
            </w:pPr>
            <w:r>
              <w:rPr>
                <w:b/>
              </w:rPr>
              <w:lastRenderedPageBreak/>
              <w:t>4</w:t>
            </w:r>
          </w:p>
        </w:tc>
        <w:tc>
          <w:tcPr>
            <w:tcW w:w="11405" w:type="dxa"/>
            <w:gridSpan w:val="2"/>
            <w:shd w:val="clear" w:color="auto" w:fill="8DB3E2" w:themeFill="text2" w:themeFillTint="66"/>
          </w:tcPr>
          <w:p w14:paraId="3C1ECB4A" w14:textId="45FE4C99" w:rsidR="0018295F" w:rsidRPr="00884AB7" w:rsidRDefault="0018295F" w:rsidP="003045B9">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3045B9">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76817B6A" w:rsidR="0018295F" w:rsidRDefault="0018295F" w:rsidP="003045B9">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3045B9">
            <w:pPr>
              <w:pStyle w:val="Default"/>
            </w:pPr>
          </w:p>
          <w:p w14:paraId="68E3D22F" w14:textId="74DF77F6" w:rsidR="0018295F" w:rsidRPr="007B45C0" w:rsidRDefault="0018295F" w:rsidP="003045B9">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3045B9">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3045B9">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3045B9">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3045B9">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3045B9">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3045B9">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3045B9">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12"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3045B9">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13"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3045B9"/>
          <w:p w14:paraId="301FD682" w14:textId="77777777" w:rsidR="0018295F" w:rsidRPr="0001423A" w:rsidRDefault="0018295F" w:rsidP="003045B9">
            <w:pPr>
              <w:ind w:left="32"/>
            </w:pPr>
          </w:p>
        </w:tc>
        <w:tc>
          <w:tcPr>
            <w:tcW w:w="1690" w:type="dxa"/>
          </w:tcPr>
          <w:p w14:paraId="5075116B" w14:textId="1FF0DE00" w:rsidR="0018295F" w:rsidRPr="00D04364" w:rsidRDefault="002F7899" w:rsidP="003045B9">
            <w:pPr>
              <w:ind w:left="32"/>
              <w:rPr>
                <w:b/>
                <w:highlight w:val="yellow"/>
              </w:rPr>
            </w:pPr>
            <w:r w:rsidRPr="002F7899">
              <w:rPr>
                <w:b/>
              </w:rPr>
              <w:t>5</w:t>
            </w:r>
          </w:p>
        </w:tc>
      </w:tr>
      <w:tr w:rsidR="0018295F" w14:paraId="618357CD" w14:textId="77777777" w:rsidTr="00AF4169">
        <w:tc>
          <w:tcPr>
            <w:tcW w:w="470" w:type="dxa"/>
            <w:shd w:val="clear" w:color="auto" w:fill="auto"/>
          </w:tcPr>
          <w:p w14:paraId="0575F8A1" w14:textId="77777777" w:rsidR="0018295F" w:rsidRDefault="0018295F" w:rsidP="003045B9"/>
        </w:tc>
        <w:tc>
          <w:tcPr>
            <w:tcW w:w="11405" w:type="dxa"/>
            <w:gridSpan w:val="2"/>
            <w:shd w:val="clear" w:color="auto" w:fill="auto"/>
          </w:tcPr>
          <w:p w14:paraId="19CFFE79" w14:textId="77777777" w:rsidR="0018295F" w:rsidRPr="007659FA" w:rsidRDefault="0018295F" w:rsidP="003045B9">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3045B9"/>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253271">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r w:rsidRPr="00AB7EED">
              <w:t>MAXIMUM TOTAL POINTS</w:t>
            </w:r>
          </w:p>
        </w:tc>
      </w:tr>
      <w:tr w:rsidR="00AB7EED" w:rsidRPr="00AB7EED" w14:paraId="5D62CA3F" w14:textId="77777777" w:rsidTr="00253271">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1A005918" w:rsidR="00AB7EED" w:rsidRPr="002F7899" w:rsidRDefault="00253271" w:rsidP="00AB7EED">
            <w:pPr>
              <w:rPr>
                <w:b/>
                <w:highlight w:val="yellow"/>
              </w:rPr>
            </w:pPr>
            <w:r>
              <w:rPr>
                <w:b/>
                <w:highlight w:val="yellow"/>
              </w:rPr>
              <w:t xml:space="preserve">DESIRED </w:t>
            </w:r>
            <w:r w:rsidR="00AB7EED" w:rsidRPr="002F7899">
              <w:rPr>
                <w:b/>
                <w:highlight w:val="yellow"/>
              </w:rPr>
              <w:t>EXPERIENCE AND QUALIFICATIONS</w:t>
            </w:r>
          </w:p>
        </w:tc>
        <w:tc>
          <w:tcPr>
            <w:tcW w:w="1809" w:type="dxa"/>
          </w:tcPr>
          <w:p w14:paraId="32CF7FB3" w14:textId="77777777" w:rsidR="00AB7EED" w:rsidRPr="00AB7EED" w:rsidRDefault="00AB7EED" w:rsidP="00AB7EED">
            <w:pPr>
              <w:rPr>
                <w:b/>
              </w:rPr>
            </w:pPr>
          </w:p>
        </w:tc>
      </w:tr>
      <w:tr w:rsidR="00AB7EED" w:rsidRPr="00AB7EED" w14:paraId="69433C43" w14:textId="77777777" w:rsidTr="00253271">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5E47CDD2" w:rsidR="00AB7EED" w:rsidRPr="00AB7EED" w:rsidRDefault="6ECD9E70" w:rsidP="00AB7EED">
            <w:pPr>
              <w:spacing w:after="60"/>
              <w:ind w:left="66"/>
            </w:pPr>
            <w:r>
              <w:t>If the units you will contract are not owned by your organization/business, please describe your outreach plan to lease/sublease units and/or if the units you will contract are owned by your organization/business, please describe your tenant selection plan for this population, and how it similar or different to other units you own. Include experience in housing retention for individuals with high housing barriers.  Please include a timeline of when units would be in service</w:t>
            </w:r>
            <w:r w:rsidR="00241A85">
              <w:t>,</w:t>
            </w:r>
            <w:r>
              <w:t xml:space="preserve"> ready for referrals</w:t>
            </w:r>
            <w:r w:rsidR="00241A85">
              <w:t>, and location (City and County) of units.</w:t>
            </w:r>
          </w:p>
        </w:tc>
        <w:tc>
          <w:tcPr>
            <w:tcW w:w="1809" w:type="dxa"/>
          </w:tcPr>
          <w:p w14:paraId="201F3BBB" w14:textId="72132E52" w:rsidR="00AB7EED" w:rsidRPr="00AB7EED" w:rsidRDefault="00241A85" w:rsidP="00AB7EED">
            <w:r>
              <w:t>100</w:t>
            </w:r>
          </w:p>
        </w:tc>
      </w:tr>
      <w:tr w:rsidR="00AB7EED" w:rsidRPr="00AB7EED" w14:paraId="0B897C35" w14:textId="77777777" w:rsidTr="00253271">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00991363" w14:textId="77777777" w:rsidR="00AB7EED" w:rsidRPr="00AB7EED" w:rsidRDefault="00AB7EED" w:rsidP="00AB7EED"/>
        </w:tc>
      </w:tr>
      <w:tr w:rsidR="00AB7EED" w:rsidRPr="00AB7EED" w14:paraId="66432519" w14:textId="77777777" w:rsidTr="00253271">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173F3EEF" w14:textId="42A558D4" w:rsidR="00AB7EED" w:rsidRPr="00AB7EED" w:rsidRDefault="2BC55E77" w:rsidP="00AB7EED">
            <w:pPr>
              <w:spacing w:after="60"/>
              <w:ind w:left="66"/>
              <w:rPr>
                <w:rFonts w:eastAsia="Times New Roman" w:cs="Arial"/>
              </w:rPr>
            </w:pPr>
            <w:r w:rsidRPr="6C127651">
              <w:rPr>
                <w:rFonts w:eastAsia="Times New Roman" w:cs="Arial"/>
              </w:rPr>
              <w:t xml:space="preserve">Please describe your experience in utilizing Landlord Mitigation fund for reimbursement of damages.  </w:t>
            </w:r>
          </w:p>
        </w:tc>
        <w:tc>
          <w:tcPr>
            <w:tcW w:w="1809" w:type="dxa"/>
          </w:tcPr>
          <w:p w14:paraId="705E21CA" w14:textId="4378454D" w:rsidR="00AB7EED" w:rsidRPr="00AB7EED" w:rsidRDefault="00253271" w:rsidP="002F7899">
            <w:pPr>
              <w:spacing w:after="200" w:line="276" w:lineRule="auto"/>
            </w:pPr>
            <w:r>
              <w:t>10</w:t>
            </w:r>
          </w:p>
        </w:tc>
      </w:tr>
      <w:tr w:rsidR="00AB7EED" w:rsidRPr="00AB7EED" w14:paraId="6C33218F" w14:textId="77777777" w:rsidTr="00253271">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AB7EED" w:rsidRDefault="00AB7EED" w:rsidP="00AB7EED">
            <w:pPr>
              <w:rPr>
                <w:b/>
              </w:rPr>
            </w:pPr>
            <w:r w:rsidRPr="00AB7EED">
              <w:t xml:space="preserve">ANSWER: </w:t>
            </w:r>
          </w:p>
        </w:tc>
        <w:tc>
          <w:tcPr>
            <w:tcW w:w="1809" w:type="dxa"/>
          </w:tcPr>
          <w:p w14:paraId="307AA5B0" w14:textId="77777777" w:rsidR="00AB7EED" w:rsidRPr="00AB7EED" w:rsidRDefault="00AB7EED" w:rsidP="00AB7EED">
            <w:pPr>
              <w:ind w:left="32"/>
            </w:pPr>
          </w:p>
        </w:tc>
      </w:tr>
      <w:tr w:rsidR="00AB7EED" w:rsidRPr="00AB7EED" w14:paraId="4B281E9E" w14:textId="77777777" w:rsidTr="00253271">
        <w:tc>
          <w:tcPr>
            <w:tcW w:w="0" w:type="auto"/>
            <w:shd w:val="clear" w:color="auto" w:fill="EEECE1" w:themeFill="background2"/>
          </w:tcPr>
          <w:p w14:paraId="5EAE4D7F" w14:textId="7A22E1CE" w:rsidR="00AB7EED" w:rsidRPr="00AB7EED" w:rsidRDefault="00241A85" w:rsidP="00AB7EED">
            <w:r>
              <w:t>C</w:t>
            </w:r>
          </w:p>
        </w:tc>
        <w:tc>
          <w:tcPr>
            <w:tcW w:w="11268" w:type="dxa"/>
            <w:shd w:val="clear" w:color="auto" w:fill="EEECE1" w:themeFill="background2"/>
          </w:tcPr>
          <w:p w14:paraId="5FDFDB59" w14:textId="7DBC5457" w:rsidR="00AB7EED" w:rsidRPr="00AB7EED" w:rsidRDefault="0E92E5C8" w:rsidP="00AB7EED">
            <w:pPr>
              <w:ind w:left="32"/>
            </w:pPr>
            <w:r>
              <w:t xml:space="preserve">If you are awarded these funds, what </w:t>
            </w:r>
            <w:r w:rsidR="00253271">
              <w:t>are</w:t>
            </w:r>
            <w:r>
              <w:t xml:space="preserve"> reasons you would deny tenancy?</w:t>
            </w:r>
          </w:p>
        </w:tc>
        <w:tc>
          <w:tcPr>
            <w:tcW w:w="1809" w:type="dxa"/>
          </w:tcPr>
          <w:p w14:paraId="29EED9D9" w14:textId="0FC529D4" w:rsidR="00AB7EED" w:rsidRPr="00AB7EED" w:rsidRDefault="00253271" w:rsidP="002F7899">
            <w:pPr>
              <w:spacing w:after="200" w:line="276" w:lineRule="auto"/>
              <w:ind w:left="32"/>
            </w:pPr>
            <w:r>
              <w:t>50</w:t>
            </w:r>
          </w:p>
        </w:tc>
      </w:tr>
      <w:tr w:rsidR="00AB7EED" w:rsidRPr="00AB7EED" w14:paraId="4DE44B6E" w14:textId="77777777" w:rsidTr="00253271">
        <w:tc>
          <w:tcPr>
            <w:tcW w:w="0" w:type="auto"/>
          </w:tcPr>
          <w:p w14:paraId="5D2B637F" w14:textId="77777777" w:rsidR="00AB7EED" w:rsidRPr="00AB7EED" w:rsidRDefault="00AB7EED" w:rsidP="00AB7EED"/>
        </w:tc>
        <w:tc>
          <w:tcPr>
            <w:tcW w:w="11268" w:type="dxa"/>
          </w:tcPr>
          <w:p w14:paraId="6494DFA4" w14:textId="77777777" w:rsidR="00AB7EED" w:rsidRPr="00AB7EED" w:rsidRDefault="00AB7EED" w:rsidP="00AB7EED">
            <w:r w:rsidRPr="00AB7EED">
              <w:t>ANSWER:</w:t>
            </w:r>
          </w:p>
        </w:tc>
        <w:tc>
          <w:tcPr>
            <w:tcW w:w="1809" w:type="dxa"/>
          </w:tcPr>
          <w:p w14:paraId="3E5494FC" w14:textId="77777777" w:rsidR="00AB7EED" w:rsidRPr="00AB7EED" w:rsidRDefault="00AB7EED" w:rsidP="00AB7EED"/>
        </w:tc>
      </w:tr>
      <w:tr w:rsidR="00AB7EED" w:rsidRPr="00AB7EED" w14:paraId="2AC0267C" w14:textId="77777777" w:rsidTr="00253271">
        <w:tc>
          <w:tcPr>
            <w:tcW w:w="0" w:type="auto"/>
            <w:shd w:val="clear" w:color="auto" w:fill="EEECE1" w:themeFill="background2"/>
          </w:tcPr>
          <w:p w14:paraId="4A2EAA87" w14:textId="03444A0A" w:rsidR="00AB7EED" w:rsidRPr="00AB7EED" w:rsidRDefault="00241A85" w:rsidP="00AB7EED">
            <w:r>
              <w:t>D</w:t>
            </w:r>
          </w:p>
        </w:tc>
        <w:tc>
          <w:tcPr>
            <w:tcW w:w="11268" w:type="dxa"/>
            <w:shd w:val="clear" w:color="auto" w:fill="EEECE1" w:themeFill="background2"/>
          </w:tcPr>
          <w:p w14:paraId="37C82F76" w14:textId="76681010" w:rsidR="6C127651" w:rsidRPr="6C127651" w:rsidRDefault="00253271">
            <w:pPr>
              <w:rPr>
                <w:rFonts w:ascii="Calibri" w:eastAsia="Calibri" w:hAnsi="Calibri" w:cs="Calibri"/>
              </w:rPr>
            </w:pPr>
            <w:r w:rsidRPr="00AB7EED">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1809" w:type="dxa"/>
          </w:tcPr>
          <w:p w14:paraId="69F9AF1F" w14:textId="6E4347C5" w:rsidR="00AB7EED" w:rsidRPr="00AB7EED" w:rsidRDefault="00253271" w:rsidP="00AB7EED">
            <w:r>
              <w:t>10</w:t>
            </w:r>
          </w:p>
        </w:tc>
      </w:tr>
      <w:tr w:rsidR="00AB7EED" w:rsidRPr="00AB7EED" w14:paraId="1990604B" w14:textId="77777777" w:rsidTr="00253271">
        <w:tc>
          <w:tcPr>
            <w:tcW w:w="0" w:type="auto"/>
            <w:shd w:val="clear" w:color="auto" w:fill="auto"/>
          </w:tcPr>
          <w:p w14:paraId="28911DF1" w14:textId="77777777" w:rsidR="00AB7EED" w:rsidRPr="00AB7EED" w:rsidRDefault="00AB7EED" w:rsidP="00AB7EED"/>
        </w:tc>
        <w:tc>
          <w:tcPr>
            <w:tcW w:w="11268" w:type="dxa"/>
            <w:shd w:val="clear" w:color="auto" w:fill="auto"/>
          </w:tcPr>
          <w:p w14:paraId="6236778C" w14:textId="2CAF6309" w:rsidR="00AB7EED" w:rsidRPr="00AB7EED" w:rsidRDefault="00AB7EED" w:rsidP="00AB7EED">
            <w:pPr>
              <w:spacing w:after="60"/>
              <w:ind w:left="66"/>
            </w:pPr>
          </w:p>
        </w:tc>
        <w:tc>
          <w:tcPr>
            <w:tcW w:w="1809" w:type="dxa"/>
            <w:shd w:val="clear" w:color="auto" w:fill="auto"/>
          </w:tcPr>
          <w:p w14:paraId="5E951D42" w14:textId="77777777" w:rsidR="00AB7EED" w:rsidRPr="00AB7EED" w:rsidRDefault="00AB7EED" w:rsidP="00AB7EED"/>
        </w:tc>
      </w:tr>
      <w:tr w:rsidR="00AB7EED" w:rsidRPr="00AB7EED" w14:paraId="33DA3FC9" w14:textId="77777777" w:rsidTr="00253271">
        <w:tc>
          <w:tcPr>
            <w:tcW w:w="0" w:type="auto"/>
            <w:shd w:val="clear" w:color="auto" w:fill="EEECE1" w:themeFill="background2"/>
          </w:tcPr>
          <w:p w14:paraId="52CAE5A0" w14:textId="3BF1C603" w:rsidR="00AB7EED" w:rsidRPr="00AB7EED" w:rsidRDefault="00AB7EED" w:rsidP="00AB7EED">
            <w:r w:rsidRPr="00AB7EED">
              <w:t xml:space="preserve"> </w:t>
            </w:r>
            <w:r w:rsidR="00241A85">
              <w:t>E</w:t>
            </w:r>
            <w:r w:rsidRPr="00AB7EED">
              <w:t xml:space="preserve"> </w:t>
            </w:r>
          </w:p>
        </w:tc>
        <w:tc>
          <w:tcPr>
            <w:tcW w:w="11268" w:type="dxa"/>
            <w:shd w:val="clear" w:color="auto" w:fill="EEECE1" w:themeFill="background2"/>
          </w:tcPr>
          <w:p w14:paraId="4CD816CC" w14:textId="48818C64" w:rsidR="00AB7EED" w:rsidRPr="00AB7EED" w:rsidRDefault="138BF48D" w:rsidP="00AB7EED">
            <w:pPr>
              <w:spacing w:after="60"/>
              <w:ind w:left="66"/>
              <w:rPr>
                <w:rFonts w:eastAsia="Times New Roman" w:cs="Arial"/>
              </w:rPr>
            </w:pPr>
            <w:r w:rsidRPr="6C127651">
              <w:rPr>
                <w:rFonts w:eastAsia="Times New Roman" w:cs="Arial"/>
              </w:rPr>
              <w:t>Are the units proposed for this contract one bedroom or studio apartments and able to pass an HQS/NSPIRE inspection prior to each episode of tenancy?</w:t>
            </w:r>
          </w:p>
        </w:tc>
        <w:tc>
          <w:tcPr>
            <w:tcW w:w="1809" w:type="dxa"/>
          </w:tcPr>
          <w:p w14:paraId="18EF6AA0" w14:textId="1336C74E" w:rsidR="00AB7EED" w:rsidRPr="00AB7EED" w:rsidRDefault="00253271" w:rsidP="00AB7EED">
            <w:r>
              <w:t>25</w:t>
            </w:r>
          </w:p>
        </w:tc>
      </w:tr>
      <w:tr w:rsidR="00AB7EED" w:rsidRPr="00AB7EED" w14:paraId="0691D922" w14:textId="77777777" w:rsidTr="00253271">
        <w:tc>
          <w:tcPr>
            <w:tcW w:w="0" w:type="auto"/>
          </w:tcPr>
          <w:p w14:paraId="56CDDCAF" w14:textId="77777777" w:rsidR="00AB7EED" w:rsidRPr="00AB7EED" w:rsidRDefault="00AB7EED" w:rsidP="00AB7EED">
            <w:r w:rsidRPr="00AB7EED">
              <w:t xml:space="preserve"> </w:t>
            </w:r>
          </w:p>
        </w:tc>
        <w:tc>
          <w:tcPr>
            <w:tcW w:w="11268" w:type="dxa"/>
          </w:tcPr>
          <w:p w14:paraId="3297F72C" w14:textId="77777777" w:rsidR="00AB7EED" w:rsidRPr="00AB7EED" w:rsidRDefault="00AB7EED" w:rsidP="00AB7EED">
            <w:pPr>
              <w:rPr>
                <w:b/>
              </w:rPr>
            </w:pPr>
            <w:r w:rsidRPr="00AB7EED">
              <w:t xml:space="preserve">ANSWER: </w:t>
            </w:r>
          </w:p>
        </w:tc>
        <w:tc>
          <w:tcPr>
            <w:tcW w:w="1809" w:type="dxa"/>
          </w:tcPr>
          <w:p w14:paraId="0AF22569" w14:textId="77777777" w:rsidR="00AB7EED" w:rsidRPr="00AB7EED" w:rsidRDefault="00AB7EED" w:rsidP="00AB7EED">
            <w:pPr>
              <w:ind w:left="32"/>
            </w:pPr>
          </w:p>
        </w:tc>
      </w:tr>
      <w:tr w:rsidR="00AB7EED" w:rsidRPr="00AB7EED" w14:paraId="6358889B" w14:textId="77777777" w:rsidTr="00253271">
        <w:tc>
          <w:tcPr>
            <w:tcW w:w="0" w:type="auto"/>
            <w:shd w:val="clear" w:color="auto" w:fill="EEECE1" w:themeFill="background2"/>
          </w:tcPr>
          <w:p w14:paraId="2443925E" w14:textId="2FC02B9F" w:rsidR="00AB7EED" w:rsidRPr="002F7899" w:rsidRDefault="00241A85" w:rsidP="00AB7EED">
            <w:pPr>
              <w:rPr>
                <w:b/>
                <w:bCs/>
              </w:rPr>
            </w:pPr>
            <w:r>
              <w:rPr>
                <w:b/>
                <w:bCs/>
              </w:rPr>
              <w:t>F</w:t>
            </w:r>
          </w:p>
        </w:tc>
        <w:tc>
          <w:tcPr>
            <w:tcW w:w="11268" w:type="dxa"/>
            <w:shd w:val="clear" w:color="auto" w:fill="EEECE1" w:themeFill="background2"/>
          </w:tcPr>
          <w:p w14:paraId="3229BA11" w14:textId="4E2D4C08" w:rsidR="6C127651" w:rsidRDefault="00253271">
            <w:pPr>
              <w:rPr>
                <w:rFonts w:ascii="Calibri" w:eastAsia="Calibri" w:hAnsi="Calibri" w:cs="Calibri"/>
                <w:color w:val="000000" w:themeColor="text1"/>
              </w:rPr>
            </w:pPr>
            <w:r w:rsidRPr="00025B0C">
              <w:rPr>
                <w:rFonts w:eastAsia="Times New Roman"/>
              </w:rPr>
              <w:t>Please include all projects costs including   personnel costs, administrative costs, property management, repairs, onsite management, general liability insurance etc. Maximized scoring for this section will include a flexible design for fund utilization to cover as many clients as possible while accommodating flexibility and allowing for sustainable agency growth</w:t>
            </w:r>
            <w:r>
              <w:rPr>
                <w:rFonts w:eastAsia="Times New Roman"/>
                <w:color w:val="FF0000"/>
              </w:rPr>
              <w:t>.</w:t>
            </w:r>
          </w:p>
        </w:tc>
        <w:tc>
          <w:tcPr>
            <w:tcW w:w="1809" w:type="dxa"/>
          </w:tcPr>
          <w:p w14:paraId="3BC0826E" w14:textId="57ABD374" w:rsidR="00AB7EED" w:rsidRPr="00AB7EED" w:rsidRDefault="00253271" w:rsidP="00253271">
            <w:r>
              <w:t>50</w:t>
            </w:r>
          </w:p>
        </w:tc>
      </w:tr>
      <w:tr w:rsidR="00AB7EED" w:rsidRPr="00AB7EED" w14:paraId="794C6CA2" w14:textId="77777777" w:rsidTr="00253271">
        <w:tc>
          <w:tcPr>
            <w:tcW w:w="0" w:type="auto"/>
          </w:tcPr>
          <w:p w14:paraId="567D898F" w14:textId="77777777" w:rsidR="00AB7EED" w:rsidRPr="00AB7EED" w:rsidRDefault="00AB7EED" w:rsidP="00AB7EED"/>
        </w:tc>
        <w:tc>
          <w:tcPr>
            <w:tcW w:w="11268" w:type="dxa"/>
          </w:tcPr>
          <w:p w14:paraId="29131854" w14:textId="2D87FD04" w:rsidR="00AB7EED" w:rsidRPr="00AB7EED" w:rsidRDefault="00AB7EED" w:rsidP="00AB7EED">
            <w:r w:rsidRPr="00AB7EED">
              <w:t>ANSWER:</w:t>
            </w:r>
          </w:p>
        </w:tc>
        <w:tc>
          <w:tcPr>
            <w:tcW w:w="1809" w:type="dxa"/>
          </w:tcPr>
          <w:p w14:paraId="5C991F23" w14:textId="77777777" w:rsidR="00AB7EED" w:rsidRPr="00AB7EED" w:rsidRDefault="00AB7EED" w:rsidP="00AB7EED"/>
        </w:tc>
      </w:tr>
      <w:tr w:rsidR="00AB7EED" w:rsidRPr="00AB7EED" w14:paraId="2D0DD38B" w14:textId="77777777" w:rsidTr="00253271">
        <w:tc>
          <w:tcPr>
            <w:tcW w:w="0" w:type="auto"/>
            <w:shd w:val="clear" w:color="auto" w:fill="EEECE1" w:themeFill="background2"/>
          </w:tcPr>
          <w:p w14:paraId="03F08AC7" w14:textId="58C8E404" w:rsidR="00AB7EED" w:rsidRPr="00AB7EED" w:rsidRDefault="00241A85" w:rsidP="00AB7EED">
            <w:r>
              <w:t>G</w:t>
            </w:r>
          </w:p>
        </w:tc>
        <w:tc>
          <w:tcPr>
            <w:tcW w:w="11268" w:type="dxa"/>
            <w:shd w:val="clear" w:color="auto" w:fill="EEECE1" w:themeFill="background2"/>
          </w:tcPr>
          <w:p w14:paraId="3E089496" w14:textId="2FC0C802" w:rsidR="00AB7EED" w:rsidRPr="00AB7EED" w:rsidRDefault="00253271" w:rsidP="002F7899">
            <w:pPr>
              <w:spacing w:after="200" w:line="276" w:lineRule="auto"/>
              <w:ind w:left="32"/>
            </w:pPr>
            <w:r w:rsidRPr="00AB7EED">
              <w:t xml:space="preserve">Please describe the experiences, </w:t>
            </w:r>
            <w:proofErr w:type="gramStart"/>
            <w:r w:rsidRPr="00AB7EED">
              <w:t>skills</w:t>
            </w:r>
            <w:proofErr w:type="gramEnd"/>
            <w:r w:rsidRPr="00AB7EED">
              <w:t xml:space="preserve"> and qualifications your organization possesses that are relevant to an evaluation of your ability to perform the Contract that is the subject of this Solicitation. </w:t>
            </w:r>
            <w:r>
              <w:t xml:space="preserve">Please include: 1. Describe your experience leasing units in Washington State. 2. Describe your experience in successfully housing individuals with high housing barriers. 3. Describe your experience helping individuals with disabilities integrate into the community.  </w:t>
            </w:r>
            <w:r w:rsidRPr="00AB7EED">
              <w:t xml:space="preserve">  Please ensure that your answer to this question includes all information that you wish DSHS to consider in determining whether you </w:t>
            </w:r>
            <w:r w:rsidRPr="00AB7EED">
              <w:lastRenderedPageBreak/>
              <w:t>meet the minimum Bidder qualifications set forth in the Solicitation Document.  Please include any relevant experience that distinguishes your organization or makes it uniquely qualified for the Contract.</w:t>
            </w:r>
          </w:p>
        </w:tc>
        <w:tc>
          <w:tcPr>
            <w:tcW w:w="1809" w:type="dxa"/>
          </w:tcPr>
          <w:p w14:paraId="6A392358" w14:textId="22346815" w:rsidR="00AB7EED" w:rsidRPr="00AB7EED" w:rsidRDefault="00253271" w:rsidP="00AB7EED">
            <w:pPr>
              <w:ind w:left="32"/>
            </w:pPr>
            <w:r>
              <w:lastRenderedPageBreak/>
              <w:t>100</w:t>
            </w:r>
          </w:p>
        </w:tc>
      </w:tr>
      <w:tr w:rsidR="00AB7EED" w:rsidRPr="00AB7EED" w14:paraId="53945318" w14:textId="77777777" w:rsidTr="00253271">
        <w:tc>
          <w:tcPr>
            <w:tcW w:w="0" w:type="auto"/>
          </w:tcPr>
          <w:p w14:paraId="0679368B" w14:textId="77777777" w:rsidR="00AB7EED" w:rsidRPr="00AB7EED" w:rsidRDefault="00AB7EED" w:rsidP="00AB7EED"/>
        </w:tc>
        <w:tc>
          <w:tcPr>
            <w:tcW w:w="11268" w:type="dxa"/>
          </w:tcPr>
          <w:p w14:paraId="732E2B10" w14:textId="77777777" w:rsidR="00AB7EED" w:rsidRPr="00AB7EED" w:rsidRDefault="00AB7EED" w:rsidP="00AB7EED">
            <w:r w:rsidRPr="00AB7EED">
              <w:t>ANSWER:</w:t>
            </w:r>
          </w:p>
        </w:tc>
        <w:tc>
          <w:tcPr>
            <w:tcW w:w="1809" w:type="dxa"/>
          </w:tcPr>
          <w:p w14:paraId="4D370A56" w14:textId="77777777" w:rsidR="00AB7EED" w:rsidRPr="00AB7EED" w:rsidRDefault="00AB7EED" w:rsidP="00AB7EED"/>
        </w:tc>
      </w:tr>
      <w:tr w:rsidR="00AB7EED" w:rsidRPr="00AB7EED" w14:paraId="5CD8C341" w14:textId="77777777" w:rsidTr="00253271">
        <w:tc>
          <w:tcPr>
            <w:tcW w:w="0" w:type="auto"/>
            <w:shd w:val="clear" w:color="auto" w:fill="EEECE1" w:themeFill="background2"/>
          </w:tcPr>
          <w:p w14:paraId="5730E02D" w14:textId="1357B4AD" w:rsidR="00AB7EED" w:rsidRPr="00AB7EED" w:rsidRDefault="00241A85" w:rsidP="00AB7EED">
            <w:r>
              <w:t>H</w:t>
            </w:r>
          </w:p>
        </w:tc>
        <w:tc>
          <w:tcPr>
            <w:tcW w:w="11268" w:type="dxa"/>
            <w:shd w:val="clear" w:color="auto" w:fill="EEECE1" w:themeFill="background2"/>
          </w:tcPr>
          <w:p w14:paraId="091502AE" w14:textId="24749320" w:rsidR="00AB7EED" w:rsidRPr="00AB7EED" w:rsidRDefault="00253271" w:rsidP="00AB7EED">
            <w:pPr>
              <w:spacing w:after="60"/>
              <w:ind w:left="66"/>
            </w:pPr>
            <w:r>
              <w:t>What is your experience in renting market rate housing?</w:t>
            </w:r>
          </w:p>
        </w:tc>
        <w:tc>
          <w:tcPr>
            <w:tcW w:w="1809" w:type="dxa"/>
          </w:tcPr>
          <w:p w14:paraId="06148902" w14:textId="6368A6DF" w:rsidR="00AB7EED" w:rsidRPr="00AB7EED" w:rsidRDefault="00253271" w:rsidP="172344B7">
            <w:pPr>
              <w:ind w:left="32"/>
              <w:rPr>
                <w:b/>
                <w:bCs/>
                <w:highlight w:val="yellow"/>
              </w:rPr>
            </w:pPr>
            <w:r>
              <w:rPr>
                <w:b/>
                <w:bCs/>
                <w:highlight w:val="yellow"/>
              </w:rPr>
              <w:t>Not scored</w:t>
            </w:r>
          </w:p>
        </w:tc>
      </w:tr>
      <w:tr w:rsidR="00AB7EED" w:rsidRPr="00AB7EED" w14:paraId="18CF7190" w14:textId="77777777" w:rsidTr="00253271">
        <w:tc>
          <w:tcPr>
            <w:tcW w:w="0" w:type="auto"/>
          </w:tcPr>
          <w:p w14:paraId="02C770EE" w14:textId="77777777" w:rsidR="00AB7EED" w:rsidRPr="00AB7EED" w:rsidRDefault="00AB7EED" w:rsidP="00AB7EED"/>
        </w:tc>
        <w:tc>
          <w:tcPr>
            <w:tcW w:w="11268"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809" w:type="dxa"/>
          </w:tcPr>
          <w:p w14:paraId="24959059" w14:textId="77777777" w:rsidR="00AB7EED" w:rsidRPr="00AB7EED" w:rsidRDefault="00AB7EED" w:rsidP="00AB7EED"/>
        </w:tc>
      </w:tr>
    </w:tbl>
    <w:p w14:paraId="34A00929" w14:textId="77777777" w:rsidR="00AB7EED" w:rsidRDefault="00AB7EED"/>
    <w:p w14:paraId="7A8C3891" w14:textId="77777777" w:rsidR="00AB7EED" w:rsidRDefault="00AB7EED"/>
    <w:p w14:paraId="7063083C" w14:textId="77777777" w:rsidR="00AB7EED" w:rsidRDefault="00AB7EED"/>
    <w:p w14:paraId="223FE5DA" w14:textId="77777777" w:rsidR="00AB7EED" w:rsidRDefault="00AB7EED"/>
    <w:p w14:paraId="565337A6" w14:textId="77777777" w:rsidR="00AB7EED" w:rsidRDefault="00AB7EED"/>
    <w:p w14:paraId="518AAEA0" w14:textId="77777777" w:rsidR="00AB7EED" w:rsidRDefault="00AB7EED"/>
    <w:p w14:paraId="505A095D" w14:textId="77777777" w:rsidR="00AB7EED" w:rsidRDefault="00AB7EED"/>
    <w:p w14:paraId="29261B70" w14:textId="77777777" w:rsidR="00AB7EED" w:rsidRDefault="00AB7EED"/>
    <w:p w14:paraId="35F76BAF" w14:textId="77777777" w:rsidR="00AB7EED" w:rsidRDefault="00AB7EED"/>
    <w:p w14:paraId="6FEAE3CD" w14:textId="77777777" w:rsidR="00AB7EED" w:rsidRDefault="00AB7EED"/>
    <w:p w14:paraId="21321767" w14:textId="77777777" w:rsidR="00AB7EED" w:rsidRDefault="00AB7EED"/>
    <w:p w14:paraId="19B87B80" w14:textId="77777777" w:rsidR="00AB7EED" w:rsidRDefault="00AB7EED"/>
    <w:p w14:paraId="55669000" w14:textId="77777777" w:rsidR="00AB7EED" w:rsidRDefault="00AB7EED"/>
    <w:p w14:paraId="74857884" w14:textId="3203FF5F" w:rsidR="006E4770" w:rsidRDefault="006E4770"/>
    <w:sectPr w:rsidR="006E4770" w:rsidSect="00397BB7">
      <w:headerReference w:type="default" r:id="rId14"/>
      <w:footerReference w:type="default" r:id="rId15"/>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AD9E" w14:textId="77777777" w:rsidR="009633C9" w:rsidRDefault="009633C9" w:rsidP="00397BB7">
      <w:pPr>
        <w:spacing w:after="0" w:line="240" w:lineRule="auto"/>
      </w:pPr>
      <w:r>
        <w:separator/>
      </w:r>
    </w:p>
  </w:endnote>
  <w:endnote w:type="continuationSeparator" w:id="0">
    <w:p w14:paraId="577968F9" w14:textId="77777777" w:rsidR="009633C9" w:rsidRDefault="009633C9" w:rsidP="00397BB7">
      <w:pPr>
        <w:spacing w:after="0" w:line="240" w:lineRule="auto"/>
      </w:pPr>
      <w:r>
        <w:continuationSeparator/>
      </w:r>
    </w:p>
  </w:endnote>
  <w:endnote w:type="continuationNotice" w:id="1">
    <w:p w14:paraId="560166C8" w14:textId="77777777" w:rsidR="004E4704" w:rsidRDefault="004E4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1E1BACD4" w:rsidR="00EA3372" w:rsidRDefault="00253271" w:rsidP="00A45DBD">
        <w:pPr>
          <w:pStyle w:val="Footer"/>
        </w:pPr>
        <w:r>
          <w:t>Attachment</w:t>
        </w:r>
        <w:r w:rsidR="003E6453">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B636" w14:textId="77777777" w:rsidR="009633C9" w:rsidRDefault="009633C9" w:rsidP="00397BB7">
      <w:pPr>
        <w:spacing w:after="0" w:line="240" w:lineRule="auto"/>
      </w:pPr>
      <w:r>
        <w:separator/>
      </w:r>
    </w:p>
  </w:footnote>
  <w:footnote w:type="continuationSeparator" w:id="0">
    <w:p w14:paraId="325F4359" w14:textId="77777777" w:rsidR="009633C9" w:rsidRDefault="009633C9" w:rsidP="00397BB7">
      <w:pPr>
        <w:spacing w:after="0" w:line="240" w:lineRule="auto"/>
      </w:pPr>
      <w:r>
        <w:continuationSeparator/>
      </w:r>
    </w:p>
  </w:footnote>
  <w:footnote w:type="continuationNotice" w:id="1">
    <w:p w14:paraId="33FC800A" w14:textId="77777777" w:rsidR="004E4704" w:rsidRDefault="004E4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7A824506" w:rsidR="00397BB7" w:rsidRDefault="007C1463" w:rsidP="00397BB7">
    <w:pPr>
      <w:pStyle w:val="Header"/>
      <w:ind w:right="-180"/>
    </w:pPr>
    <w:r w:rsidRPr="007C1463">
      <w:t>Competitive Solicitation RF</w:t>
    </w:r>
    <w:r w:rsidR="0008541B" w:rsidRPr="002F7899">
      <w:t>P</w:t>
    </w:r>
    <w:r w:rsidRPr="007C1463">
      <w:t xml:space="preserve"> # </w:t>
    </w:r>
    <w:r w:rsidR="0008541B">
      <w:t>2434-845, ALTSA Global Leasing</w:t>
    </w:r>
    <w:r w:rsidR="00397BB7">
      <w:tab/>
    </w:r>
    <w:r>
      <w:tab/>
    </w:r>
    <w:r w:rsidR="00397BB7">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70084"/>
    <w:rsid w:val="0008541B"/>
    <w:rsid w:val="000925D8"/>
    <w:rsid w:val="000D3CD8"/>
    <w:rsid w:val="000F4359"/>
    <w:rsid w:val="000F6612"/>
    <w:rsid w:val="00105C16"/>
    <w:rsid w:val="001120DF"/>
    <w:rsid w:val="00135545"/>
    <w:rsid w:val="0018295F"/>
    <w:rsid w:val="001876EE"/>
    <w:rsid w:val="001922DE"/>
    <w:rsid w:val="001B0126"/>
    <w:rsid w:val="00207FB0"/>
    <w:rsid w:val="00210BDF"/>
    <w:rsid w:val="00212498"/>
    <w:rsid w:val="00221936"/>
    <w:rsid w:val="00231ECE"/>
    <w:rsid w:val="002372A5"/>
    <w:rsid w:val="00241A85"/>
    <w:rsid w:val="00253271"/>
    <w:rsid w:val="00281346"/>
    <w:rsid w:val="002F7899"/>
    <w:rsid w:val="003045B9"/>
    <w:rsid w:val="003152E5"/>
    <w:rsid w:val="00347968"/>
    <w:rsid w:val="0037189A"/>
    <w:rsid w:val="003761CD"/>
    <w:rsid w:val="0037693B"/>
    <w:rsid w:val="003913E8"/>
    <w:rsid w:val="00397BB7"/>
    <w:rsid w:val="003A51AA"/>
    <w:rsid w:val="003B3555"/>
    <w:rsid w:val="003E06DC"/>
    <w:rsid w:val="003E6453"/>
    <w:rsid w:val="00424A97"/>
    <w:rsid w:val="00466AA5"/>
    <w:rsid w:val="00471F36"/>
    <w:rsid w:val="004A3863"/>
    <w:rsid w:val="004B6ED5"/>
    <w:rsid w:val="004C71E8"/>
    <w:rsid w:val="004E1304"/>
    <w:rsid w:val="004E4704"/>
    <w:rsid w:val="00515021"/>
    <w:rsid w:val="00524168"/>
    <w:rsid w:val="00537569"/>
    <w:rsid w:val="005506FF"/>
    <w:rsid w:val="005507B3"/>
    <w:rsid w:val="00565128"/>
    <w:rsid w:val="00591BCC"/>
    <w:rsid w:val="005B1DCF"/>
    <w:rsid w:val="005D3827"/>
    <w:rsid w:val="005D7351"/>
    <w:rsid w:val="0060693C"/>
    <w:rsid w:val="00620FE8"/>
    <w:rsid w:val="0063637E"/>
    <w:rsid w:val="00640BF6"/>
    <w:rsid w:val="00662416"/>
    <w:rsid w:val="00662631"/>
    <w:rsid w:val="006E4770"/>
    <w:rsid w:val="00716D4A"/>
    <w:rsid w:val="007659FA"/>
    <w:rsid w:val="00780488"/>
    <w:rsid w:val="0079631E"/>
    <w:rsid w:val="007B45C0"/>
    <w:rsid w:val="007C1463"/>
    <w:rsid w:val="007C73CF"/>
    <w:rsid w:val="008020D7"/>
    <w:rsid w:val="008105A0"/>
    <w:rsid w:val="008326A1"/>
    <w:rsid w:val="00834D40"/>
    <w:rsid w:val="00860D0A"/>
    <w:rsid w:val="008A4B60"/>
    <w:rsid w:val="00941E4A"/>
    <w:rsid w:val="009633C9"/>
    <w:rsid w:val="00975BA5"/>
    <w:rsid w:val="009B1C8B"/>
    <w:rsid w:val="00A36656"/>
    <w:rsid w:val="00A3A39F"/>
    <w:rsid w:val="00A40FA0"/>
    <w:rsid w:val="00A45DBD"/>
    <w:rsid w:val="00A87A1F"/>
    <w:rsid w:val="00AB0BD6"/>
    <w:rsid w:val="00AB3372"/>
    <w:rsid w:val="00AB7EED"/>
    <w:rsid w:val="00AF4169"/>
    <w:rsid w:val="00B170FB"/>
    <w:rsid w:val="00B3421E"/>
    <w:rsid w:val="00B67A04"/>
    <w:rsid w:val="00B707CA"/>
    <w:rsid w:val="00B946FB"/>
    <w:rsid w:val="00BD74F4"/>
    <w:rsid w:val="00BE370B"/>
    <w:rsid w:val="00BF2D19"/>
    <w:rsid w:val="00C0592B"/>
    <w:rsid w:val="00C238AD"/>
    <w:rsid w:val="00C443D8"/>
    <w:rsid w:val="00C67C70"/>
    <w:rsid w:val="00C977A3"/>
    <w:rsid w:val="00CD3F3A"/>
    <w:rsid w:val="00D04845"/>
    <w:rsid w:val="00D220C5"/>
    <w:rsid w:val="00D32556"/>
    <w:rsid w:val="00D359A5"/>
    <w:rsid w:val="00D835F8"/>
    <w:rsid w:val="00E3321F"/>
    <w:rsid w:val="00E4037C"/>
    <w:rsid w:val="00E5354C"/>
    <w:rsid w:val="00E558AE"/>
    <w:rsid w:val="00E770F4"/>
    <w:rsid w:val="00EA3372"/>
    <w:rsid w:val="00EA4FD6"/>
    <w:rsid w:val="00ED369F"/>
    <w:rsid w:val="00F27BD3"/>
    <w:rsid w:val="00F30391"/>
    <w:rsid w:val="00F35D60"/>
    <w:rsid w:val="00F6712E"/>
    <w:rsid w:val="00FB2B1F"/>
    <w:rsid w:val="00FF3E26"/>
    <w:rsid w:val="012B7F16"/>
    <w:rsid w:val="0260A896"/>
    <w:rsid w:val="09E839D9"/>
    <w:rsid w:val="0E92E5C8"/>
    <w:rsid w:val="100033F9"/>
    <w:rsid w:val="138BF48D"/>
    <w:rsid w:val="15467976"/>
    <w:rsid w:val="15DD5CE6"/>
    <w:rsid w:val="16E249D7"/>
    <w:rsid w:val="172344B7"/>
    <w:rsid w:val="17D77ECA"/>
    <w:rsid w:val="18464774"/>
    <w:rsid w:val="18D5B857"/>
    <w:rsid w:val="1B237311"/>
    <w:rsid w:val="1B3B4445"/>
    <w:rsid w:val="1CD714A6"/>
    <w:rsid w:val="1E59246E"/>
    <w:rsid w:val="1F66E980"/>
    <w:rsid w:val="21AA85C9"/>
    <w:rsid w:val="225D3E9F"/>
    <w:rsid w:val="274852FD"/>
    <w:rsid w:val="2949AA2D"/>
    <w:rsid w:val="29B28CB7"/>
    <w:rsid w:val="2B0AA8F9"/>
    <w:rsid w:val="2B595595"/>
    <w:rsid w:val="2BBAA5D9"/>
    <w:rsid w:val="2BC55E77"/>
    <w:rsid w:val="2CF525F6"/>
    <w:rsid w:val="2E842CE8"/>
    <w:rsid w:val="328372F5"/>
    <w:rsid w:val="33249015"/>
    <w:rsid w:val="34118734"/>
    <w:rsid w:val="354A26B8"/>
    <w:rsid w:val="35B84301"/>
    <w:rsid w:val="3BF3AF6A"/>
    <w:rsid w:val="4197FBCD"/>
    <w:rsid w:val="41B61E41"/>
    <w:rsid w:val="48ED3048"/>
    <w:rsid w:val="4C6037BF"/>
    <w:rsid w:val="4EA16719"/>
    <w:rsid w:val="4FB155FF"/>
    <w:rsid w:val="50FB44BE"/>
    <w:rsid w:val="55D62074"/>
    <w:rsid w:val="57F27AA9"/>
    <w:rsid w:val="5925926A"/>
    <w:rsid w:val="665CE47B"/>
    <w:rsid w:val="6732D179"/>
    <w:rsid w:val="699ABDAF"/>
    <w:rsid w:val="69A0D7CD"/>
    <w:rsid w:val="69FE7F96"/>
    <w:rsid w:val="6B244665"/>
    <w:rsid w:val="6C127651"/>
    <w:rsid w:val="6ECD9E70"/>
    <w:rsid w:val="6F81286E"/>
    <w:rsid w:val="6F833C0F"/>
    <w:rsid w:val="751D28F8"/>
    <w:rsid w:val="75A7710C"/>
    <w:rsid w:val="7798BA0C"/>
    <w:rsid w:val="7998C63E"/>
    <w:rsid w:val="7A567BFA"/>
    <w:rsid w:val="7C8AE9F2"/>
    <w:rsid w:val="7D545605"/>
    <w:rsid w:val="7DFF5070"/>
    <w:rsid w:val="7F66A9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7E7FB3D3-98ED-47A9-A7FA-865D54F6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va.wa.gov/veterans-their-families/veteran-owned-businesses/vob-sear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wa.gov/services/ContractingPurchasing/Business/Pages/WEBSRegistration.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s.wa.gov/services/ContractingPurchasing/Business/Pages/WEBSRegistration.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7ec06e3-3d7b-447a-9afc-51f249ecfd56" xsi:nil="true"/>
    <lcf76f155ced4ddcb4097134ff3c332f xmlns="ba120aac-2fb2-44ba-8886-bd72401d1c37">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C36142B1E774A8DA3D85A1008622D" ma:contentTypeVersion="14" ma:contentTypeDescription="Create a new document." ma:contentTypeScope="" ma:versionID="6d16c0045e1cfe9222f017c6a49e8e21">
  <xsd:schema xmlns:xsd="http://www.w3.org/2001/XMLSchema" xmlns:xs="http://www.w3.org/2001/XMLSchema" xmlns:p="http://schemas.microsoft.com/office/2006/metadata/properties" xmlns:ns1="http://schemas.microsoft.com/sharepoint/v3" xmlns:ns2="ba120aac-2fb2-44ba-8886-bd72401d1c37" xmlns:ns3="37ec06e3-3d7b-447a-9afc-51f249ecfd56" targetNamespace="http://schemas.microsoft.com/office/2006/metadata/properties" ma:root="true" ma:fieldsID="fe374c1e6ed9babeff136c796ef54144" ns1:_="" ns2:_="" ns3:_="">
    <xsd:import namespace="http://schemas.microsoft.com/sharepoint/v3"/>
    <xsd:import namespace="ba120aac-2fb2-44ba-8886-bd72401d1c37"/>
    <xsd:import namespace="37ec06e3-3d7b-447a-9afc-51f249ecfd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20aac-2fb2-44ba-8886-bd72401d1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c06e3-3d7b-447a-9afc-51f249ecfd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485c8e-8b69-4a33-ae06-b23c73ee9f77}" ma:internalName="TaxCatchAll" ma:showField="CatchAllData" ma:web="37ec06e3-3d7b-447a-9afc-51f249ecfd5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27E9-6EF9-46CF-9EC8-E760891CFDDE}">
  <ds:schemaRefs>
    <ds:schemaRef ds:uri="ba120aac-2fb2-44ba-8886-bd72401d1c37"/>
    <ds:schemaRef ds:uri="http://schemas.openxmlformats.org/package/2006/metadata/core-properties"/>
    <ds:schemaRef ds:uri="http://schemas.microsoft.com/office/2006/documentManagement/types"/>
    <ds:schemaRef ds:uri="http://schemas.microsoft.com/office/infopath/2007/PartnerControls"/>
    <ds:schemaRef ds:uri="37ec06e3-3d7b-447a-9afc-51f249ecfd56"/>
    <ds:schemaRef ds:uri="http://schemas.microsoft.com/sharepoint/v3"/>
    <ds:schemaRef ds:uri="http://purl.org/dc/terms/"/>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75ACF695-340A-4B67-8051-1E433269455A}">
  <ds:schemaRefs>
    <ds:schemaRef ds:uri="http://schemas.microsoft.com/sharepoint/v3/contenttype/forms"/>
  </ds:schemaRefs>
</ds:datastoreItem>
</file>

<file path=customXml/itemProps3.xml><?xml version="1.0" encoding="utf-8"?>
<ds:datastoreItem xmlns:ds="http://schemas.openxmlformats.org/officeDocument/2006/customXml" ds:itemID="{FE010CB7-B038-42DC-AE78-48DD35FA1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120aac-2fb2-44ba-8886-bd72401d1c37"/>
    <ds:schemaRef ds:uri="37ec06e3-3d7b-447a-9afc-51f249ecf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8FB22-F0D8-42DE-ACDF-09438B71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1825</Words>
  <Characters>10407</Characters>
  <Application>Microsoft Office Word</Application>
  <DocSecurity>0</DocSecurity>
  <Lines>216</Lines>
  <Paragraphs>84</Paragraphs>
  <ScaleCrop>false</ScaleCrop>
  <Company>DSHS / Exec IT</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Helen</dc:creator>
  <cp:keywords/>
  <cp:lastModifiedBy>Carroll, Cindy (DSHS/FFA)</cp:lastModifiedBy>
  <cp:revision>2</cp:revision>
  <cp:lastPrinted>2015-09-05T01:00:00Z</cp:lastPrinted>
  <dcterms:created xsi:type="dcterms:W3CDTF">2024-03-05T22:20:00Z</dcterms:created>
  <dcterms:modified xsi:type="dcterms:W3CDTF">2024-03-05T22:20:00Z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y fmtid="{D5CDD505-2E9C-101B-9397-08002B2CF9AE}" pid="3" name="ContentTypeId">
    <vt:lpwstr>0x010100874C36142B1E774A8DA3D85A1008622D</vt:lpwstr>
  </property>
  <property fmtid="{D5CDD505-2E9C-101B-9397-08002B2CF9AE}" pid="4" name="MediaServiceImageTags">
    <vt:lpwstr/>
  </property>
</Properties>
</file>