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500" w:type="dxa"/>
        <w:tblInd w:w="-95" w:type="dxa"/>
        <w:tblLook w:val="04A0" w:firstRow="1" w:lastRow="0" w:firstColumn="1" w:lastColumn="0" w:noHBand="0" w:noVBand="1"/>
      </w:tblPr>
      <w:tblGrid>
        <w:gridCol w:w="591"/>
        <w:gridCol w:w="11289"/>
        <w:gridCol w:w="1620"/>
      </w:tblGrid>
      <w:tr w:rsidR="0079631E" w14:paraId="04CD128C" w14:textId="77777777" w:rsidTr="00E37294">
        <w:tc>
          <w:tcPr>
            <w:tcW w:w="13500" w:type="dxa"/>
            <w:gridSpan w:val="3"/>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proofErr w:type="gramStart"/>
            <w:r w:rsidRPr="003152E5">
              <w:rPr>
                <w:b/>
              </w:rPr>
              <w:t>:  BIDDER</w:t>
            </w:r>
            <w:proofErr w:type="gramEnd"/>
            <w:r w:rsidRPr="003152E5">
              <w:rPr>
                <w:b/>
              </w:rPr>
              <w:t xml:space="preserve"> </w:t>
            </w:r>
            <w:r>
              <w:rPr>
                <w:b/>
              </w:rPr>
              <w:t xml:space="preserve">RESPONSE FORM  </w:t>
            </w:r>
            <w:r w:rsidR="001B0126">
              <w:rPr>
                <w:b/>
              </w:rPr>
              <w:t xml:space="preserve"> </w:t>
            </w:r>
          </w:p>
          <w:p w14:paraId="606E5C05" w14:textId="490D3394" w:rsidR="0079631E" w:rsidRPr="00A31276"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xml:space="preserve">. </w:t>
            </w:r>
            <w:r w:rsidR="00316043">
              <w:t>Qualifications and Experience</w:t>
            </w:r>
            <w:r w:rsidR="004C71E8">
              <w:t>; Section</w:t>
            </w:r>
            <w:r w:rsidR="00AB7EED">
              <w:t xml:space="preserve"> 4. </w:t>
            </w:r>
            <w:r w:rsidR="00316043">
              <w:t>Solution and Approach</w:t>
            </w:r>
            <w:r w:rsidR="006E4770">
              <w:t xml:space="preserve"> </w:t>
            </w:r>
            <w:r w:rsidR="00AB7EED">
              <w:t>5</w:t>
            </w:r>
            <w:r w:rsidR="006E4770">
              <w:t>.</w:t>
            </w:r>
            <w:r w:rsidR="00207FB0">
              <w:t xml:space="preserve"> </w:t>
            </w:r>
            <w:r w:rsidR="00316043">
              <w:t>Training and Technical Assistance</w:t>
            </w:r>
            <w:r w:rsidR="004C71E8">
              <w:t xml:space="preserve"> 6. </w:t>
            </w:r>
            <w:r w:rsidR="00316043">
              <w:t>Monitoring and Evaluation</w:t>
            </w:r>
            <w:r w:rsidR="004C71E8">
              <w:t>; and Section 7. Quotation/Cost Proposal</w:t>
            </w:r>
            <w:r w:rsidR="006E4770">
              <w:t>.  Bidders must r</w:t>
            </w:r>
            <w:r w:rsidR="006E4770" w:rsidRPr="007659FA">
              <w:t xml:space="preserve">espond to </w:t>
            </w:r>
            <w:r w:rsidR="006E4770">
              <w:t>all questions in the order and in the expandable space provided</w:t>
            </w:r>
            <w:r w:rsidR="00CE2541">
              <w:t xml:space="preserve"> usin</w:t>
            </w:r>
            <w:r w:rsidR="00CE2541" w:rsidRPr="00E37294">
              <w:t>g Ariel size 12 font</w:t>
            </w:r>
            <w:r w:rsidR="006E4770" w:rsidRPr="00E37294">
              <w:t xml:space="preserve">.  If a question requires Bidder to submit additional documents, please attach them to this document and label them clearly as part of your response to this Attachment </w:t>
            </w:r>
            <w:r w:rsidRPr="00E37294">
              <w:t xml:space="preserve">D. </w:t>
            </w:r>
            <w:r w:rsidR="00A31276" w:rsidRPr="00E37294">
              <w:t>Marketing materials should not be included.</w:t>
            </w:r>
            <w:r w:rsidRPr="00E37294">
              <w:t xml:space="preserve"> </w:t>
            </w:r>
            <w:r w:rsidR="00CE2541" w:rsidRPr="00E37294">
              <w:rPr>
                <w:b/>
                <w:bCs/>
              </w:rPr>
              <w:t>The total page limit for this document is 2</w:t>
            </w:r>
            <w:r w:rsidR="00E37294">
              <w:rPr>
                <w:b/>
                <w:bCs/>
              </w:rPr>
              <w:t>5</w:t>
            </w:r>
            <w:r w:rsidR="00CE2541" w:rsidRPr="00E37294">
              <w:rPr>
                <w:b/>
                <w:bCs/>
              </w:rPr>
              <w:t xml:space="preserve"> pages.</w:t>
            </w:r>
            <w:r w:rsidR="00A31276">
              <w:rPr>
                <w:b/>
                <w:bCs/>
              </w:rPr>
              <w:t xml:space="preserve"> </w:t>
            </w:r>
          </w:p>
        </w:tc>
      </w:tr>
      <w:tr w:rsidR="003913E8" w14:paraId="3EA92758" w14:textId="77777777" w:rsidTr="00E37294">
        <w:tc>
          <w:tcPr>
            <w:tcW w:w="591" w:type="dxa"/>
            <w:shd w:val="clear" w:color="auto" w:fill="FFFFFF" w:themeFill="background1"/>
          </w:tcPr>
          <w:p w14:paraId="4A4D44EC" w14:textId="77777777" w:rsidR="003913E8" w:rsidRDefault="003913E8" w:rsidP="007659FA"/>
        </w:tc>
        <w:tc>
          <w:tcPr>
            <w:tcW w:w="11289" w:type="dxa"/>
            <w:shd w:val="clear" w:color="auto" w:fill="FFFFFF" w:themeFill="background1"/>
          </w:tcPr>
          <w:p w14:paraId="1159F731" w14:textId="77777777" w:rsidR="003913E8" w:rsidRDefault="003913E8" w:rsidP="00BD0A2C">
            <w:pPr>
              <w:rPr>
                <w:b/>
              </w:rPr>
            </w:pPr>
          </w:p>
        </w:tc>
        <w:tc>
          <w:tcPr>
            <w:tcW w:w="1620" w:type="dxa"/>
            <w:shd w:val="clear" w:color="auto" w:fill="FFFFFF" w:themeFill="background1"/>
          </w:tcPr>
          <w:p w14:paraId="436CC407" w14:textId="77777777" w:rsidR="003913E8" w:rsidRDefault="003913E8" w:rsidP="004A3863">
            <w:pPr>
              <w:ind w:left="32"/>
            </w:pPr>
          </w:p>
        </w:tc>
      </w:tr>
      <w:tr w:rsidR="003913E8" w14:paraId="29904433" w14:textId="77777777" w:rsidTr="00E37294">
        <w:tc>
          <w:tcPr>
            <w:tcW w:w="591" w:type="dxa"/>
            <w:shd w:val="clear" w:color="auto" w:fill="8DB3E2" w:themeFill="text2" w:themeFillTint="66"/>
          </w:tcPr>
          <w:p w14:paraId="7A573CE6" w14:textId="77777777" w:rsidR="003913E8" w:rsidRDefault="003913E8" w:rsidP="007659FA">
            <w:r>
              <w:t>1</w:t>
            </w:r>
          </w:p>
        </w:tc>
        <w:tc>
          <w:tcPr>
            <w:tcW w:w="1128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20" w:type="dxa"/>
          </w:tcPr>
          <w:p w14:paraId="79F7915B" w14:textId="5F5F0203" w:rsidR="003913E8" w:rsidRPr="00C238AD" w:rsidRDefault="00E37294" w:rsidP="004A3863">
            <w:pPr>
              <w:ind w:left="32"/>
              <w:rPr>
                <w:b/>
              </w:rPr>
            </w:pPr>
            <w:r>
              <w:rPr>
                <w:b/>
              </w:rPr>
              <w:t>Pass/Fail</w:t>
            </w:r>
          </w:p>
        </w:tc>
      </w:tr>
      <w:tr w:rsidR="003913E8" w14:paraId="6CC1F864" w14:textId="77777777" w:rsidTr="00E37294">
        <w:tc>
          <w:tcPr>
            <w:tcW w:w="591" w:type="dxa"/>
            <w:shd w:val="clear" w:color="auto" w:fill="auto"/>
          </w:tcPr>
          <w:p w14:paraId="1E9520FC" w14:textId="77777777" w:rsidR="003913E8" w:rsidRDefault="003913E8" w:rsidP="007659FA"/>
        </w:tc>
        <w:tc>
          <w:tcPr>
            <w:tcW w:w="11289" w:type="dxa"/>
            <w:shd w:val="clear" w:color="auto" w:fill="auto"/>
          </w:tcPr>
          <w:p w14:paraId="5A1F2FD3" w14:textId="77777777" w:rsidR="003913E8" w:rsidRDefault="003913E8" w:rsidP="00BD0A2C">
            <w:pPr>
              <w:rPr>
                <w:b/>
              </w:rPr>
            </w:pPr>
          </w:p>
        </w:tc>
        <w:tc>
          <w:tcPr>
            <w:tcW w:w="1620" w:type="dxa"/>
            <w:shd w:val="clear" w:color="auto" w:fill="auto"/>
          </w:tcPr>
          <w:p w14:paraId="797A880B" w14:textId="77777777" w:rsidR="003913E8" w:rsidRDefault="003913E8" w:rsidP="004A3863">
            <w:pPr>
              <w:ind w:left="32"/>
            </w:pPr>
          </w:p>
        </w:tc>
      </w:tr>
      <w:tr w:rsidR="003913E8" w14:paraId="0BCA04DA" w14:textId="77777777" w:rsidTr="00E37294">
        <w:tc>
          <w:tcPr>
            <w:tcW w:w="591" w:type="dxa"/>
            <w:shd w:val="clear" w:color="auto" w:fill="EEECE1" w:themeFill="background2"/>
          </w:tcPr>
          <w:p w14:paraId="686311D5" w14:textId="77777777" w:rsidR="003913E8" w:rsidRDefault="003913E8" w:rsidP="007659FA">
            <w:r>
              <w:t>a</w:t>
            </w:r>
          </w:p>
        </w:tc>
        <w:tc>
          <w:tcPr>
            <w:tcW w:w="1128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20" w:type="dxa"/>
            <w:shd w:val="clear" w:color="auto" w:fill="auto"/>
          </w:tcPr>
          <w:p w14:paraId="695C0F76" w14:textId="77777777" w:rsidR="003913E8" w:rsidRDefault="003913E8" w:rsidP="004A3863">
            <w:pPr>
              <w:ind w:left="32"/>
            </w:pPr>
            <w:r>
              <w:t>NOT SCORED</w:t>
            </w:r>
          </w:p>
        </w:tc>
      </w:tr>
      <w:tr w:rsidR="003913E8" w14:paraId="7647437B" w14:textId="77777777" w:rsidTr="00E37294">
        <w:tc>
          <w:tcPr>
            <w:tcW w:w="591" w:type="dxa"/>
            <w:shd w:val="clear" w:color="auto" w:fill="auto"/>
          </w:tcPr>
          <w:p w14:paraId="6028D0A5" w14:textId="77777777" w:rsidR="003913E8" w:rsidRDefault="003913E8" w:rsidP="007659FA"/>
        </w:tc>
        <w:tc>
          <w:tcPr>
            <w:tcW w:w="11289" w:type="dxa"/>
            <w:shd w:val="clear" w:color="auto" w:fill="auto"/>
          </w:tcPr>
          <w:p w14:paraId="18D945A7" w14:textId="77777777" w:rsidR="003913E8" w:rsidRPr="00D359A5" w:rsidRDefault="003913E8" w:rsidP="00D359A5">
            <w:r>
              <w:t xml:space="preserve">ANSWER: </w:t>
            </w:r>
          </w:p>
        </w:tc>
        <w:tc>
          <w:tcPr>
            <w:tcW w:w="1620" w:type="dxa"/>
            <w:shd w:val="clear" w:color="auto" w:fill="auto"/>
          </w:tcPr>
          <w:p w14:paraId="6251C6DF" w14:textId="77777777" w:rsidR="003913E8" w:rsidRDefault="003913E8" w:rsidP="004A3863">
            <w:pPr>
              <w:ind w:left="32"/>
            </w:pPr>
          </w:p>
        </w:tc>
      </w:tr>
      <w:tr w:rsidR="003913E8" w14:paraId="4DA54C97" w14:textId="77777777" w:rsidTr="00E37294">
        <w:tc>
          <w:tcPr>
            <w:tcW w:w="591" w:type="dxa"/>
            <w:shd w:val="clear" w:color="auto" w:fill="EEECE1" w:themeFill="background2"/>
          </w:tcPr>
          <w:p w14:paraId="26F4CA29" w14:textId="77777777" w:rsidR="003913E8" w:rsidRDefault="003913E8" w:rsidP="007659FA">
            <w:r>
              <w:t>b</w:t>
            </w:r>
          </w:p>
        </w:tc>
        <w:tc>
          <w:tcPr>
            <w:tcW w:w="1128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w:t>
            </w:r>
            <w:proofErr w:type="gramStart"/>
            <w:r w:rsidRPr="00D359A5">
              <w:t>reference harmless</w:t>
            </w:r>
            <w:proofErr w:type="gramEnd"/>
            <w:r w:rsidRPr="00D359A5">
              <w:t xml:space="preserve"> </w:t>
            </w:r>
            <w:r>
              <w:t xml:space="preserve">from and </w:t>
            </w:r>
            <w:r w:rsidRPr="00D359A5">
              <w:t>against any and all liability for seeking and providing such reference.</w:t>
            </w:r>
          </w:p>
        </w:tc>
        <w:tc>
          <w:tcPr>
            <w:tcW w:w="162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E37294">
        <w:tc>
          <w:tcPr>
            <w:tcW w:w="591" w:type="dxa"/>
            <w:shd w:val="clear" w:color="auto" w:fill="auto"/>
          </w:tcPr>
          <w:p w14:paraId="5978260E" w14:textId="77777777" w:rsidR="003913E8" w:rsidRDefault="003913E8" w:rsidP="007659FA"/>
        </w:tc>
        <w:tc>
          <w:tcPr>
            <w:tcW w:w="11289" w:type="dxa"/>
            <w:shd w:val="clear" w:color="auto" w:fill="auto"/>
          </w:tcPr>
          <w:p w14:paraId="7158C1D2" w14:textId="77777777" w:rsidR="003913E8" w:rsidRDefault="003913E8" w:rsidP="00D359A5">
            <w:r w:rsidRPr="00D359A5">
              <w:t>ANSWER:</w:t>
            </w:r>
          </w:p>
        </w:tc>
        <w:tc>
          <w:tcPr>
            <w:tcW w:w="1620" w:type="dxa"/>
            <w:shd w:val="clear" w:color="auto" w:fill="auto"/>
          </w:tcPr>
          <w:p w14:paraId="75109437" w14:textId="77777777" w:rsidR="003913E8" w:rsidRDefault="003913E8" w:rsidP="004A3863">
            <w:pPr>
              <w:ind w:left="32"/>
            </w:pPr>
          </w:p>
        </w:tc>
      </w:tr>
      <w:tr w:rsidR="003913E8" w14:paraId="46E6702F" w14:textId="77777777" w:rsidTr="00E37294">
        <w:tc>
          <w:tcPr>
            <w:tcW w:w="591" w:type="dxa"/>
            <w:shd w:val="clear" w:color="auto" w:fill="EEECE1" w:themeFill="background2"/>
          </w:tcPr>
          <w:p w14:paraId="2A92AA7B" w14:textId="77777777" w:rsidR="003913E8" w:rsidRDefault="003913E8" w:rsidP="007659FA">
            <w:r>
              <w:t>c</w:t>
            </w:r>
          </w:p>
        </w:tc>
        <w:tc>
          <w:tcPr>
            <w:tcW w:w="1128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2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E37294">
        <w:tc>
          <w:tcPr>
            <w:tcW w:w="591" w:type="dxa"/>
            <w:shd w:val="clear" w:color="auto" w:fill="auto"/>
          </w:tcPr>
          <w:p w14:paraId="116A9C1C" w14:textId="77777777" w:rsidR="003913E8" w:rsidRDefault="003913E8" w:rsidP="007659FA"/>
        </w:tc>
        <w:tc>
          <w:tcPr>
            <w:tcW w:w="11289" w:type="dxa"/>
            <w:shd w:val="clear" w:color="auto" w:fill="auto"/>
          </w:tcPr>
          <w:p w14:paraId="41F39A44" w14:textId="77777777" w:rsidR="003913E8" w:rsidRDefault="003913E8" w:rsidP="00D359A5">
            <w:r>
              <w:t xml:space="preserve">ANSWER: </w:t>
            </w:r>
          </w:p>
        </w:tc>
        <w:tc>
          <w:tcPr>
            <w:tcW w:w="1620" w:type="dxa"/>
            <w:shd w:val="clear" w:color="auto" w:fill="auto"/>
          </w:tcPr>
          <w:p w14:paraId="3971F01B" w14:textId="77777777" w:rsidR="003913E8" w:rsidRDefault="003913E8" w:rsidP="004A3863">
            <w:pPr>
              <w:ind w:left="32"/>
            </w:pPr>
          </w:p>
        </w:tc>
      </w:tr>
      <w:tr w:rsidR="003913E8" w14:paraId="40837338" w14:textId="77777777" w:rsidTr="00E37294">
        <w:tc>
          <w:tcPr>
            <w:tcW w:w="591" w:type="dxa"/>
            <w:shd w:val="clear" w:color="auto" w:fill="EEECE1" w:themeFill="background2"/>
          </w:tcPr>
          <w:p w14:paraId="38D2CB29" w14:textId="77777777" w:rsidR="003913E8" w:rsidRDefault="003913E8" w:rsidP="007659FA">
            <w:r>
              <w:t>d</w:t>
            </w:r>
          </w:p>
        </w:tc>
        <w:tc>
          <w:tcPr>
            <w:tcW w:w="1128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2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E37294">
        <w:tc>
          <w:tcPr>
            <w:tcW w:w="591" w:type="dxa"/>
            <w:shd w:val="clear" w:color="auto" w:fill="auto"/>
          </w:tcPr>
          <w:p w14:paraId="0DE8082F" w14:textId="77777777" w:rsidR="003913E8" w:rsidRDefault="003913E8" w:rsidP="007659FA"/>
        </w:tc>
        <w:tc>
          <w:tcPr>
            <w:tcW w:w="11289" w:type="dxa"/>
            <w:shd w:val="clear" w:color="auto" w:fill="auto"/>
          </w:tcPr>
          <w:p w14:paraId="198EA893" w14:textId="240D41CD" w:rsidR="003913E8" w:rsidRDefault="003913E8" w:rsidP="00D359A5">
            <w:r>
              <w:t>ANSWER:</w:t>
            </w:r>
            <w:r w:rsidR="00A45DBD">
              <w:t xml:space="preserve"> </w:t>
            </w:r>
          </w:p>
        </w:tc>
        <w:tc>
          <w:tcPr>
            <w:tcW w:w="162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E37294">
        <w:tc>
          <w:tcPr>
            <w:tcW w:w="591" w:type="dxa"/>
            <w:shd w:val="clear" w:color="auto" w:fill="EEECE1" w:themeFill="background2"/>
          </w:tcPr>
          <w:p w14:paraId="035819D5" w14:textId="77777777" w:rsidR="003913E8" w:rsidRDefault="003913E8" w:rsidP="007659FA">
            <w:r>
              <w:lastRenderedPageBreak/>
              <w:t>e</w:t>
            </w:r>
          </w:p>
        </w:tc>
        <w:tc>
          <w:tcPr>
            <w:tcW w:w="1128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2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E37294">
        <w:tc>
          <w:tcPr>
            <w:tcW w:w="591" w:type="dxa"/>
            <w:shd w:val="clear" w:color="auto" w:fill="auto"/>
          </w:tcPr>
          <w:p w14:paraId="3E3096E5" w14:textId="77777777" w:rsidR="003913E8" w:rsidRDefault="003913E8" w:rsidP="007659FA"/>
        </w:tc>
        <w:tc>
          <w:tcPr>
            <w:tcW w:w="11289" w:type="dxa"/>
            <w:shd w:val="clear" w:color="auto" w:fill="auto"/>
          </w:tcPr>
          <w:p w14:paraId="6919B7B7" w14:textId="77777777" w:rsidR="003913E8" w:rsidRDefault="003913E8" w:rsidP="00D359A5">
            <w:r>
              <w:t xml:space="preserve">ANSWER: </w:t>
            </w:r>
          </w:p>
        </w:tc>
        <w:tc>
          <w:tcPr>
            <w:tcW w:w="1620" w:type="dxa"/>
            <w:shd w:val="clear" w:color="auto" w:fill="auto"/>
          </w:tcPr>
          <w:p w14:paraId="1AA9D03C" w14:textId="77777777" w:rsidR="003913E8" w:rsidRDefault="003913E8" w:rsidP="004A3863">
            <w:pPr>
              <w:ind w:left="32"/>
            </w:pPr>
          </w:p>
        </w:tc>
      </w:tr>
      <w:tr w:rsidR="003913E8" w14:paraId="35B6284D" w14:textId="77777777" w:rsidTr="00E37294">
        <w:tc>
          <w:tcPr>
            <w:tcW w:w="591" w:type="dxa"/>
            <w:shd w:val="clear" w:color="auto" w:fill="EEECE1" w:themeFill="background2"/>
          </w:tcPr>
          <w:p w14:paraId="27C13080" w14:textId="77777777" w:rsidR="003913E8" w:rsidRDefault="003913E8" w:rsidP="00662416">
            <w:r>
              <w:t>f</w:t>
            </w:r>
          </w:p>
        </w:tc>
        <w:tc>
          <w:tcPr>
            <w:tcW w:w="1128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20" w:type="dxa"/>
            <w:shd w:val="clear" w:color="auto" w:fill="auto"/>
          </w:tcPr>
          <w:p w14:paraId="5BFA8B12" w14:textId="77777777" w:rsidR="003913E8" w:rsidRPr="00C977A3" w:rsidRDefault="003913E8" w:rsidP="00C977A3">
            <w:r w:rsidRPr="00397BB7">
              <w:t>NOT SCORED</w:t>
            </w:r>
          </w:p>
        </w:tc>
      </w:tr>
      <w:tr w:rsidR="003913E8" w14:paraId="6BAC5C52" w14:textId="77777777" w:rsidTr="00E37294">
        <w:tc>
          <w:tcPr>
            <w:tcW w:w="591" w:type="dxa"/>
          </w:tcPr>
          <w:p w14:paraId="2834E7FE" w14:textId="77777777" w:rsidR="003913E8" w:rsidRDefault="003913E8" w:rsidP="007659FA"/>
        </w:tc>
        <w:tc>
          <w:tcPr>
            <w:tcW w:w="1128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20" w:type="dxa"/>
          </w:tcPr>
          <w:p w14:paraId="01A32AC4" w14:textId="77777777" w:rsidR="003913E8" w:rsidRDefault="003913E8" w:rsidP="004A3863"/>
        </w:tc>
      </w:tr>
      <w:tr w:rsidR="003913E8" w14:paraId="1548F58E" w14:textId="77777777" w:rsidTr="00E37294">
        <w:tc>
          <w:tcPr>
            <w:tcW w:w="591" w:type="dxa"/>
            <w:shd w:val="clear" w:color="auto" w:fill="EEECE1" w:themeFill="background2"/>
          </w:tcPr>
          <w:p w14:paraId="4E5E9BB1" w14:textId="77777777" w:rsidR="003913E8" w:rsidRDefault="003913E8" w:rsidP="00471F36">
            <w:r>
              <w:t>g</w:t>
            </w:r>
          </w:p>
        </w:tc>
        <w:tc>
          <w:tcPr>
            <w:tcW w:w="1128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20" w:type="dxa"/>
          </w:tcPr>
          <w:p w14:paraId="583F73C3" w14:textId="77777777" w:rsidR="003913E8" w:rsidRDefault="003913E8" w:rsidP="004A3863">
            <w:r w:rsidRPr="00397BB7">
              <w:t>NOT SCORED</w:t>
            </w:r>
          </w:p>
        </w:tc>
      </w:tr>
      <w:tr w:rsidR="003913E8" w14:paraId="4EDBFD05" w14:textId="77777777" w:rsidTr="00E37294">
        <w:tc>
          <w:tcPr>
            <w:tcW w:w="591" w:type="dxa"/>
            <w:shd w:val="clear" w:color="auto" w:fill="auto"/>
          </w:tcPr>
          <w:p w14:paraId="2B0109C6" w14:textId="77777777" w:rsidR="003913E8" w:rsidRDefault="003913E8" w:rsidP="00D04845"/>
        </w:tc>
        <w:tc>
          <w:tcPr>
            <w:tcW w:w="11289" w:type="dxa"/>
            <w:shd w:val="clear" w:color="auto" w:fill="auto"/>
          </w:tcPr>
          <w:p w14:paraId="61E0CBD1" w14:textId="77777777" w:rsidR="003913E8" w:rsidRDefault="003913E8" w:rsidP="004A3863">
            <w:r>
              <w:rPr>
                <w:rFonts w:eastAsia="Times New Roman" w:cs="Arial"/>
              </w:rPr>
              <w:t>ANSWER:</w:t>
            </w:r>
          </w:p>
        </w:tc>
        <w:tc>
          <w:tcPr>
            <w:tcW w:w="1620" w:type="dxa"/>
            <w:shd w:val="clear" w:color="auto" w:fill="auto"/>
          </w:tcPr>
          <w:p w14:paraId="07F7F76E" w14:textId="77777777" w:rsidR="003913E8" w:rsidRDefault="003913E8" w:rsidP="007659FA"/>
        </w:tc>
      </w:tr>
      <w:tr w:rsidR="003913E8" w14:paraId="6F0267A5" w14:textId="77777777" w:rsidTr="00E37294">
        <w:tc>
          <w:tcPr>
            <w:tcW w:w="591" w:type="dxa"/>
            <w:shd w:val="clear" w:color="auto" w:fill="EEECE1" w:themeFill="background2"/>
          </w:tcPr>
          <w:p w14:paraId="68867C49" w14:textId="77777777" w:rsidR="003913E8" w:rsidRDefault="003913E8" w:rsidP="00D359A5">
            <w:r>
              <w:t>h</w:t>
            </w:r>
          </w:p>
        </w:tc>
        <w:tc>
          <w:tcPr>
            <w:tcW w:w="1128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20" w:type="dxa"/>
          </w:tcPr>
          <w:p w14:paraId="5BDE0213" w14:textId="77777777" w:rsidR="003913E8" w:rsidRDefault="003913E8" w:rsidP="004A3863">
            <w:r w:rsidRPr="00397BB7">
              <w:t>NOT SCORED</w:t>
            </w:r>
          </w:p>
        </w:tc>
      </w:tr>
      <w:tr w:rsidR="003913E8" w14:paraId="1BA32682" w14:textId="77777777" w:rsidTr="00E37294">
        <w:tc>
          <w:tcPr>
            <w:tcW w:w="591" w:type="dxa"/>
            <w:shd w:val="clear" w:color="auto" w:fill="auto"/>
          </w:tcPr>
          <w:p w14:paraId="4A4F0F7D" w14:textId="77777777" w:rsidR="003913E8" w:rsidRDefault="003913E8" w:rsidP="00AB0BD6"/>
        </w:tc>
        <w:tc>
          <w:tcPr>
            <w:tcW w:w="11289" w:type="dxa"/>
            <w:shd w:val="clear" w:color="auto" w:fill="auto"/>
          </w:tcPr>
          <w:p w14:paraId="561213A3" w14:textId="77777777" w:rsidR="003913E8" w:rsidRDefault="003913E8" w:rsidP="007659FA">
            <w:r>
              <w:rPr>
                <w:rFonts w:eastAsia="Times New Roman" w:cs="Arial"/>
              </w:rPr>
              <w:t>ANSWER:</w:t>
            </w:r>
          </w:p>
        </w:tc>
        <w:tc>
          <w:tcPr>
            <w:tcW w:w="1620" w:type="dxa"/>
          </w:tcPr>
          <w:p w14:paraId="0E883D45" w14:textId="77777777" w:rsidR="003913E8" w:rsidRDefault="003913E8" w:rsidP="007659FA"/>
        </w:tc>
      </w:tr>
      <w:tr w:rsidR="003913E8" w14:paraId="17DBEDFA" w14:textId="77777777" w:rsidTr="00E37294">
        <w:tc>
          <w:tcPr>
            <w:tcW w:w="591" w:type="dxa"/>
            <w:shd w:val="clear" w:color="auto" w:fill="EEECE1" w:themeFill="background2"/>
          </w:tcPr>
          <w:p w14:paraId="5D0903AB" w14:textId="77777777" w:rsidR="003913E8" w:rsidRDefault="003913E8" w:rsidP="00AB0BD6">
            <w:r>
              <w:t>i</w:t>
            </w:r>
          </w:p>
        </w:tc>
        <w:tc>
          <w:tcPr>
            <w:tcW w:w="1128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20" w:type="dxa"/>
          </w:tcPr>
          <w:p w14:paraId="22545209" w14:textId="77777777" w:rsidR="003913E8" w:rsidRDefault="003913E8" w:rsidP="007659FA">
            <w:r w:rsidRPr="0079631E">
              <w:t>NOT SCORED</w:t>
            </w:r>
          </w:p>
        </w:tc>
      </w:tr>
      <w:tr w:rsidR="003913E8" w14:paraId="345D25E4" w14:textId="77777777" w:rsidTr="00E37294">
        <w:tc>
          <w:tcPr>
            <w:tcW w:w="591" w:type="dxa"/>
            <w:shd w:val="clear" w:color="auto" w:fill="auto"/>
          </w:tcPr>
          <w:p w14:paraId="6B4546F7" w14:textId="77777777" w:rsidR="003913E8" w:rsidRDefault="003913E8" w:rsidP="00AB0BD6"/>
        </w:tc>
        <w:tc>
          <w:tcPr>
            <w:tcW w:w="1128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20" w:type="dxa"/>
          </w:tcPr>
          <w:p w14:paraId="7F13C442" w14:textId="77777777" w:rsidR="003913E8" w:rsidRDefault="003913E8" w:rsidP="007659FA"/>
        </w:tc>
      </w:tr>
      <w:tr w:rsidR="003913E8" w14:paraId="0567E301" w14:textId="77777777" w:rsidTr="00E37294">
        <w:tc>
          <w:tcPr>
            <w:tcW w:w="591" w:type="dxa"/>
            <w:shd w:val="clear" w:color="auto" w:fill="EEECE1" w:themeFill="background2"/>
          </w:tcPr>
          <w:p w14:paraId="748376DD" w14:textId="77777777" w:rsidR="003913E8" w:rsidRDefault="003913E8" w:rsidP="00662416">
            <w:r>
              <w:br w:type="page"/>
              <w:t>J</w:t>
            </w:r>
          </w:p>
        </w:tc>
        <w:tc>
          <w:tcPr>
            <w:tcW w:w="1128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20" w:type="dxa"/>
          </w:tcPr>
          <w:p w14:paraId="64E6CD89" w14:textId="77777777" w:rsidR="003913E8" w:rsidRDefault="003913E8" w:rsidP="004A3863">
            <w:r w:rsidRPr="0079631E">
              <w:t>NOT SCORED</w:t>
            </w:r>
          </w:p>
        </w:tc>
      </w:tr>
      <w:tr w:rsidR="003913E8" w14:paraId="7AF3A541" w14:textId="77777777" w:rsidTr="00E37294">
        <w:tc>
          <w:tcPr>
            <w:tcW w:w="591" w:type="dxa"/>
          </w:tcPr>
          <w:p w14:paraId="7D7C55DB" w14:textId="77777777" w:rsidR="003913E8" w:rsidRDefault="003913E8" w:rsidP="00D04845"/>
        </w:tc>
        <w:tc>
          <w:tcPr>
            <w:tcW w:w="11289" w:type="dxa"/>
          </w:tcPr>
          <w:p w14:paraId="25F6B11D" w14:textId="77777777" w:rsidR="003913E8" w:rsidRDefault="003913E8" w:rsidP="00662416">
            <w:r>
              <w:t xml:space="preserve">ANSWER: </w:t>
            </w:r>
          </w:p>
        </w:tc>
        <w:tc>
          <w:tcPr>
            <w:tcW w:w="1620" w:type="dxa"/>
          </w:tcPr>
          <w:p w14:paraId="03F57770" w14:textId="77777777" w:rsidR="003913E8" w:rsidRDefault="003913E8" w:rsidP="004A3863"/>
        </w:tc>
      </w:tr>
      <w:tr w:rsidR="0018295F" w14:paraId="6D7DC676" w14:textId="77777777" w:rsidTr="00E37294">
        <w:tc>
          <w:tcPr>
            <w:tcW w:w="591" w:type="dxa"/>
            <w:shd w:val="clear" w:color="auto" w:fill="8DB3E2" w:themeFill="text2" w:themeFillTint="66"/>
          </w:tcPr>
          <w:p w14:paraId="6B22B1A5" w14:textId="77777777" w:rsidR="0018295F" w:rsidRPr="0079631E" w:rsidRDefault="0018295F" w:rsidP="00F2454E">
            <w:pPr>
              <w:rPr>
                <w:b/>
              </w:rPr>
            </w:pPr>
            <w:r>
              <w:rPr>
                <w:b/>
              </w:rPr>
              <w:t>2</w:t>
            </w:r>
          </w:p>
        </w:tc>
        <w:tc>
          <w:tcPr>
            <w:tcW w:w="1128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20" w:type="dxa"/>
          </w:tcPr>
          <w:p w14:paraId="5B6C86D7" w14:textId="1762BF86" w:rsidR="0018295F" w:rsidRDefault="0018295F" w:rsidP="00E37294">
            <w:pPr>
              <w:jc w:val="center"/>
            </w:pPr>
            <w:r>
              <w:t>MAXIMUM TOTAL POINTS</w:t>
            </w:r>
            <w:r w:rsidR="00E37294">
              <w:t xml:space="preserve"> </w:t>
            </w:r>
            <w:r w:rsidR="00E37294" w:rsidRPr="00E37294">
              <w:rPr>
                <w:b/>
                <w:bCs/>
                <w:sz w:val="24"/>
                <w:szCs w:val="24"/>
              </w:rPr>
              <w:t>10</w:t>
            </w:r>
          </w:p>
        </w:tc>
      </w:tr>
      <w:tr w:rsidR="00BF2D19" w:rsidRPr="00D04364" w14:paraId="7A19BFB8" w14:textId="77777777" w:rsidTr="00E37294">
        <w:tc>
          <w:tcPr>
            <w:tcW w:w="591" w:type="dxa"/>
            <w:shd w:val="clear" w:color="auto" w:fill="EEECE1" w:themeFill="background2"/>
          </w:tcPr>
          <w:p w14:paraId="61AB485A" w14:textId="77777777" w:rsidR="00BF2D19" w:rsidRDefault="00BF2D19" w:rsidP="00F2454E"/>
        </w:tc>
        <w:tc>
          <w:tcPr>
            <w:tcW w:w="11289" w:type="dxa"/>
            <w:shd w:val="clear" w:color="auto" w:fill="EEECE1" w:themeFill="background2"/>
          </w:tcPr>
          <w:p w14:paraId="03039863" w14:textId="77777777" w:rsidR="00BF2D19" w:rsidRPr="0001423A" w:rsidRDefault="00BF2D19" w:rsidP="00F2454E">
            <w:pPr>
              <w:ind w:left="32"/>
              <w:rPr>
                <w:highlight w:val="yellow"/>
              </w:rPr>
            </w:pPr>
          </w:p>
        </w:tc>
        <w:tc>
          <w:tcPr>
            <w:tcW w:w="1620" w:type="dxa"/>
          </w:tcPr>
          <w:p w14:paraId="3BF9D2D3" w14:textId="77777777" w:rsidR="00BF2D19" w:rsidRPr="00D04364" w:rsidRDefault="00BF2D19" w:rsidP="00F2454E">
            <w:pPr>
              <w:ind w:left="32"/>
              <w:rPr>
                <w:b/>
                <w:highlight w:val="yellow"/>
              </w:rPr>
            </w:pPr>
          </w:p>
        </w:tc>
      </w:tr>
      <w:tr w:rsidR="0018295F" w:rsidRPr="00D04364" w14:paraId="293C6138" w14:textId="77777777" w:rsidTr="00E37294">
        <w:tc>
          <w:tcPr>
            <w:tcW w:w="591" w:type="dxa"/>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289" w:type="dxa"/>
            <w:shd w:val="clear" w:color="auto" w:fill="EEECE1" w:themeFill="background2"/>
          </w:tcPr>
          <w:p w14:paraId="62FF2CD6" w14:textId="5ADD275F"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20" w:type="dxa"/>
          </w:tcPr>
          <w:p w14:paraId="74778BD5" w14:textId="1761B8C7" w:rsidR="0018295F" w:rsidRPr="00D04364" w:rsidRDefault="00E37294" w:rsidP="00E37294">
            <w:pPr>
              <w:ind w:left="32"/>
              <w:jc w:val="center"/>
              <w:rPr>
                <w:b/>
                <w:highlight w:val="yellow"/>
              </w:rPr>
            </w:pPr>
            <w:r w:rsidRPr="00E37294">
              <w:rPr>
                <w:b/>
              </w:rPr>
              <w:t>10</w:t>
            </w:r>
          </w:p>
        </w:tc>
      </w:tr>
      <w:tr w:rsidR="0018295F" w14:paraId="78B8BC9F" w14:textId="77777777" w:rsidTr="00E37294">
        <w:tc>
          <w:tcPr>
            <w:tcW w:w="591" w:type="dxa"/>
            <w:shd w:val="clear" w:color="auto" w:fill="auto"/>
          </w:tcPr>
          <w:p w14:paraId="0C6A581F" w14:textId="77777777" w:rsidR="0018295F" w:rsidRDefault="0018295F" w:rsidP="00F2454E"/>
        </w:tc>
        <w:tc>
          <w:tcPr>
            <w:tcW w:w="1128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20" w:type="dxa"/>
            <w:shd w:val="clear" w:color="auto" w:fill="auto"/>
          </w:tcPr>
          <w:p w14:paraId="6CB862F2" w14:textId="77777777" w:rsidR="0018295F" w:rsidRDefault="0018295F" w:rsidP="00F2454E"/>
        </w:tc>
      </w:tr>
    </w:tbl>
    <w:tbl>
      <w:tblPr>
        <w:tblStyle w:val="TableGrid1"/>
        <w:tblW w:w="13565" w:type="dxa"/>
        <w:tblInd w:w="-113" w:type="dxa"/>
        <w:tblLook w:val="04A0" w:firstRow="1" w:lastRow="0" w:firstColumn="1" w:lastColumn="0" w:noHBand="0" w:noVBand="1"/>
      </w:tblPr>
      <w:tblGrid>
        <w:gridCol w:w="558"/>
        <w:gridCol w:w="11317"/>
        <w:gridCol w:w="1690"/>
      </w:tblGrid>
      <w:tr w:rsidR="00AB7EED" w:rsidRPr="00AB7EED" w14:paraId="2E25A27E" w14:textId="77777777" w:rsidTr="00E37294">
        <w:tc>
          <w:tcPr>
            <w:tcW w:w="558" w:type="dxa"/>
            <w:shd w:val="clear" w:color="auto" w:fill="8DB3E2" w:themeFill="text2" w:themeFillTint="66"/>
          </w:tcPr>
          <w:p w14:paraId="5402830E" w14:textId="4804B99C" w:rsidR="00AB7EED" w:rsidRPr="00AB7EED" w:rsidRDefault="00316043" w:rsidP="00AB7EED">
            <w:pPr>
              <w:rPr>
                <w:b/>
              </w:rPr>
            </w:pPr>
            <w:r>
              <w:rPr>
                <w:b/>
              </w:rPr>
              <w:t>3</w:t>
            </w:r>
          </w:p>
        </w:tc>
        <w:tc>
          <w:tcPr>
            <w:tcW w:w="11317"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690" w:type="dxa"/>
          </w:tcPr>
          <w:p w14:paraId="385EF68F" w14:textId="3B333B0B" w:rsidR="00AB7EED" w:rsidRPr="00E37294" w:rsidRDefault="00E37294" w:rsidP="00E37294">
            <w:pPr>
              <w:jc w:val="center"/>
              <w:rPr>
                <w:b/>
                <w:bCs/>
                <w:sz w:val="24"/>
                <w:szCs w:val="24"/>
              </w:rPr>
            </w:pPr>
            <w:r w:rsidRPr="00E37294">
              <w:rPr>
                <w:b/>
                <w:bCs/>
                <w:sz w:val="24"/>
                <w:szCs w:val="24"/>
              </w:rPr>
              <w:t>Pass/fail</w:t>
            </w:r>
          </w:p>
        </w:tc>
      </w:tr>
      <w:tr w:rsidR="00AB7EED" w:rsidRPr="00AB7EED" w14:paraId="5D62CA3F" w14:textId="77777777" w:rsidTr="00E37294">
        <w:tc>
          <w:tcPr>
            <w:tcW w:w="558" w:type="dxa"/>
            <w:shd w:val="clear" w:color="auto" w:fill="F2DBDB" w:themeFill="accent2" w:themeFillTint="33"/>
          </w:tcPr>
          <w:p w14:paraId="74D78DBE" w14:textId="77777777" w:rsidR="00AB7EED" w:rsidRPr="00AB7EED" w:rsidRDefault="00AB7EED" w:rsidP="00AB7EED">
            <w:pPr>
              <w:rPr>
                <w:b/>
              </w:rPr>
            </w:pPr>
          </w:p>
        </w:tc>
        <w:tc>
          <w:tcPr>
            <w:tcW w:w="11317" w:type="dxa"/>
            <w:shd w:val="clear" w:color="auto" w:fill="F2DBDB" w:themeFill="accent2" w:themeFillTint="33"/>
          </w:tcPr>
          <w:p w14:paraId="0C65A74A" w14:textId="4A76F561" w:rsidR="00AB7EED" w:rsidRPr="00AB7EED" w:rsidRDefault="00AB7EED" w:rsidP="00AB7EED">
            <w:pPr>
              <w:rPr>
                <w:b/>
              </w:rPr>
            </w:pPr>
            <w:r w:rsidRPr="00AB7EED">
              <w:rPr>
                <w:b/>
              </w:rPr>
              <w:t>MANDATORY EXPERIENCE AND QUALIFICATIONS</w:t>
            </w:r>
            <w:r w:rsidR="000E4D4D">
              <w:rPr>
                <w:b/>
              </w:rPr>
              <w:t xml:space="preserve"> (ANSWER YES/NO FOR QUESTIONS A-I)</w:t>
            </w:r>
          </w:p>
        </w:tc>
        <w:tc>
          <w:tcPr>
            <w:tcW w:w="1690" w:type="dxa"/>
          </w:tcPr>
          <w:p w14:paraId="32CF7FB3" w14:textId="77777777" w:rsidR="00AB7EED" w:rsidRPr="00AB7EED" w:rsidRDefault="00AB7EED" w:rsidP="00AB7EED">
            <w:pPr>
              <w:rPr>
                <w:b/>
              </w:rPr>
            </w:pPr>
          </w:p>
        </w:tc>
      </w:tr>
      <w:tr w:rsidR="000E4D4D" w:rsidRPr="00AB7EED" w14:paraId="69433C43" w14:textId="77777777" w:rsidTr="00E37294">
        <w:tc>
          <w:tcPr>
            <w:tcW w:w="558" w:type="dxa"/>
            <w:shd w:val="clear" w:color="auto" w:fill="EEECE1" w:themeFill="background2"/>
          </w:tcPr>
          <w:p w14:paraId="31F5B305" w14:textId="77777777" w:rsidR="000E4D4D" w:rsidRPr="00AB7EED" w:rsidRDefault="000E4D4D" w:rsidP="000E4D4D">
            <w:r w:rsidRPr="00AB7EED">
              <w:t>A</w:t>
            </w:r>
          </w:p>
        </w:tc>
        <w:tc>
          <w:tcPr>
            <w:tcW w:w="11317" w:type="dxa"/>
            <w:shd w:val="clear" w:color="auto" w:fill="EEECE1" w:themeFill="background2"/>
          </w:tcPr>
          <w:p w14:paraId="39E1A261" w14:textId="69A0EBC8" w:rsidR="000E4D4D" w:rsidRPr="00AB7EED" w:rsidRDefault="000E4D4D" w:rsidP="000E4D4D">
            <w:r>
              <w:t>Licensed to do business in Washington state.</w:t>
            </w:r>
          </w:p>
        </w:tc>
        <w:tc>
          <w:tcPr>
            <w:tcW w:w="1690" w:type="dxa"/>
          </w:tcPr>
          <w:p w14:paraId="201F3BBB" w14:textId="7EC846C2" w:rsidR="000E4D4D" w:rsidRPr="00AB7EED" w:rsidRDefault="000E4D4D" w:rsidP="000E4D4D">
            <w:r>
              <w:t>NOT SCORED</w:t>
            </w:r>
          </w:p>
        </w:tc>
      </w:tr>
      <w:tr w:rsidR="000E4D4D" w:rsidRPr="00AB7EED" w14:paraId="0B897C35" w14:textId="77777777" w:rsidTr="00E37294">
        <w:tc>
          <w:tcPr>
            <w:tcW w:w="558" w:type="dxa"/>
            <w:shd w:val="clear" w:color="auto" w:fill="auto"/>
          </w:tcPr>
          <w:p w14:paraId="536BD38B" w14:textId="77777777" w:rsidR="000E4D4D" w:rsidRPr="00AB7EED" w:rsidRDefault="000E4D4D" w:rsidP="000E4D4D"/>
        </w:tc>
        <w:tc>
          <w:tcPr>
            <w:tcW w:w="11317" w:type="dxa"/>
            <w:shd w:val="clear" w:color="auto" w:fill="auto"/>
          </w:tcPr>
          <w:p w14:paraId="6A9F6957" w14:textId="77777777" w:rsidR="000E4D4D" w:rsidRPr="00AB7EED" w:rsidRDefault="000E4D4D" w:rsidP="000E4D4D">
            <w:pPr>
              <w:spacing w:after="60"/>
              <w:ind w:left="66"/>
              <w:rPr>
                <w:rFonts w:eastAsia="Times New Roman" w:cs="Arial"/>
              </w:rPr>
            </w:pPr>
            <w:r w:rsidRPr="00AB7EED">
              <w:t xml:space="preserve">ANSWER: </w:t>
            </w:r>
          </w:p>
        </w:tc>
        <w:tc>
          <w:tcPr>
            <w:tcW w:w="1690" w:type="dxa"/>
            <w:shd w:val="clear" w:color="auto" w:fill="auto"/>
          </w:tcPr>
          <w:p w14:paraId="00991363" w14:textId="77777777" w:rsidR="000E4D4D" w:rsidRPr="00AB7EED" w:rsidRDefault="000E4D4D" w:rsidP="000E4D4D"/>
        </w:tc>
      </w:tr>
      <w:tr w:rsidR="000E4D4D" w:rsidRPr="00AB7EED" w14:paraId="66432519" w14:textId="77777777" w:rsidTr="00E37294">
        <w:tc>
          <w:tcPr>
            <w:tcW w:w="558" w:type="dxa"/>
            <w:shd w:val="clear" w:color="auto" w:fill="EEECE1" w:themeFill="background2"/>
          </w:tcPr>
          <w:p w14:paraId="346EBC6C" w14:textId="77777777" w:rsidR="000E4D4D" w:rsidRPr="00AB7EED" w:rsidRDefault="000E4D4D" w:rsidP="000E4D4D">
            <w:r w:rsidRPr="00AB7EED">
              <w:t xml:space="preserve">B </w:t>
            </w:r>
          </w:p>
        </w:tc>
        <w:tc>
          <w:tcPr>
            <w:tcW w:w="11317" w:type="dxa"/>
            <w:shd w:val="clear" w:color="auto" w:fill="EEECE1" w:themeFill="background2"/>
          </w:tcPr>
          <w:p w14:paraId="173F3EEF" w14:textId="578CB7A2" w:rsidR="000E4D4D" w:rsidRPr="00C04A76" w:rsidRDefault="000E4D4D" w:rsidP="000E4D4D">
            <w:pPr>
              <w:jc w:val="both"/>
            </w:pPr>
            <w:r>
              <w:t>The organization has at least (3) years of verifiable experience working with educational entities to include contract management, coordination of supplemental educational services and training.</w:t>
            </w:r>
          </w:p>
        </w:tc>
        <w:tc>
          <w:tcPr>
            <w:tcW w:w="1690" w:type="dxa"/>
          </w:tcPr>
          <w:p w14:paraId="705E21CA" w14:textId="644F77E9" w:rsidR="000E4D4D" w:rsidRPr="00AB7EED" w:rsidRDefault="000E4D4D" w:rsidP="000E4D4D">
            <w:r>
              <w:t>NOT SCORED</w:t>
            </w:r>
          </w:p>
        </w:tc>
      </w:tr>
      <w:tr w:rsidR="000E4D4D" w:rsidRPr="00AB7EED" w14:paraId="6C33218F" w14:textId="77777777" w:rsidTr="00E37294">
        <w:tc>
          <w:tcPr>
            <w:tcW w:w="558" w:type="dxa"/>
          </w:tcPr>
          <w:p w14:paraId="38F32918" w14:textId="77777777" w:rsidR="000E4D4D" w:rsidRPr="00AB7EED" w:rsidRDefault="000E4D4D" w:rsidP="000E4D4D">
            <w:r w:rsidRPr="00AB7EED">
              <w:t xml:space="preserve"> </w:t>
            </w:r>
          </w:p>
        </w:tc>
        <w:tc>
          <w:tcPr>
            <w:tcW w:w="11317" w:type="dxa"/>
          </w:tcPr>
          <w:p w14:paraId="637C3E9B" w14:textId="77777777" w:rsidR="000E4D4D" w:rsidRPr="00AB7EED" w:rsidRDefault="000E4D4D" w:rsidP="000E4D4D">
            <w:pPr>
              <w:rPr>
                <w:b/>
              </w:rPr>
            </w:pPr>
            <w:r w:rsidRPr="00AB7EED">
              <w:t xml:space="preserve">ANSWER: </w:t>
            </w:r>
          </w:p>
        </w:tc>
        <w:tc>
          <w:tcPr>
            <w:tcW w:w="1690" w:type="dxa"/>
          </w:tcPr>
          <w:p w14:paraId="307AA5B0" w14:textId="77777777" w:rsidR="000E4D4D" w:rsidRPr="00AB7EED" w:rsidRDefault="000E4D4D" w:rsidP="000E4D4D">
            <w:pPr>
              <w:ind w:left="32"/>
            </w:pPr>
          </w:p>
        </w:tc>
      </w:tr>
      <w:tr w:rsidR="000E4D4D" w:rsidRPr="00AB7EED" w14:paraId="2FAF4722" w14:textId="77777777" w:rsidTr="00E37294">
        <w:tc>
          <w:tcPr>
            <w:tcW w:w="558" w:type="dxa"/>
            <w:shd w:val="clear" w:color="auto" w:fill="EEECE1" w:themeFill="background2"/>
          </w:tcPr>
          <w:p w14:paraId="009B55E0" w14:textId="77777777" w:rsidR="000E4D4D" w:rsidRPr="00AB7EED" w:rsidRDefault="000E4D4D" w:rsidP="000E4D4D">
            <w:r w:rsidRPr="00AB7EED">
              <w:t>C</w:t>
            </w:r>
          </w:p>
        </w:tc>
        <w:tc>
          <w:tcPr>
            <w:tcW w:w="11317" w:type="dxa"/>
            <w:shd w:val="clear" w:color="auto" w:fill="EEECE1" w:themeFill="background2"/>
          </w:tcPr>
          <w:p w14:paraId="623A2DA4" w14:textId="7190EBF9" w:rsidR="000E4D4D" w:rsidRPr="00AB7EED" w:rsidRDefault="000E4D4D" w:rsidP="000E4D4D">
            <w:pPr>
              <w:tabs>
                <w:tab w:val="left" w:pos="90"/>
              </w:tabs>
              <w:jc w:val="both"/>
            </w:pPr>
            <w:r>
              <w:t xml:space="preserve">The organization has at least three (3) years of verifiable experience working with community-based organizations serving newly arrived refugee communities. </w:t>
            </w:r>
          </w:p>
        </w:tc>
        <w:tc>
          <w:tcPr>
            <w:tcW w:w="1690" w:type="dxa"/>
          </w:tcPr>
          <w:p w14:paraId="6CF5E06A" w14:textId="57B8142A" w:rsidR="000E4D4D" w:rsidRPr="00AB7EED" w:rsidRDefault="000E4D4D" w:rsidP="000E4D4D">
            <w:pPr>
              <w:ind w:left="32"/>
            </w:pPr>
            <w:r>
              <w:t>NOT SCORED</w:t>
            </w:r>
          </w:p>
        </w:tc>
      </w:tr>
      <w:tr w:rsidR="000E4D4D" w:rsidRPr="00AB7EED" w14:paraId="61B10233" w14:textId="77777777" w:rsidTr="00E37294">
        <w:tc>
          <w:tcPr>
            <w:tcW w:w="558" w:type="dxa"/>
          </w:tcPr>
          <w:p w14:paraId="7248AA4E" w14:textId="77777777" w:rsidR="000E4D4D" w:rsidRPr="00AB7EED" w:rsidRDefault="000E4D4D" w:rsidP="000E4D4D"/>
        </w:tc>
        <w:tc>
          <w:tcPr>
            <w:tcW w:w="11317" w:type="dxa"/>
          </w:tcPr>
          <w:p w14:paraId="68BA7310" w14:textId="77777777" w:rsidR="000E4D4D" w:rsidRPr="00AB7EED" w:rsidRDefault="000E4D4D" w:rsidP="000E4D4D">
            <w:r w:rsidRPr="00AB7EED">
              <w:t>ANSWER:</w:t>
            </w:r>
          </w:p>
        </w:tc>
        <w:tc>
          <w:tcPr>
            <w:tcW w:w="1690" w:type="dxa"/>
          </w:tcPr>
          <w:p w14:paraId="53DD090C" w14:textId="77777777" w:rsidR="000E4D4D" w:rsidRPr="00AB7EED" w:rsidRDefault="000E4D4D" w:rsidP="000E4D4D"/>
        </w:tc>
      </w:tr>
      <w:tr w:rsidR="000E4D4D" w:rsidRPr="00AB7EED" w14:paraId="4B281E9E" w14:textId="77777777" w:rsidTr="00E37294">
        <w:tc>
          <w:tcPr>
            <w:tcW w:w="558" w:type="dxa"/>
            <w:shd w:val="clear" w:color="auto" w:fill="EEECE1" w:themeFill="background2"/>
          </w:tcPr>
          <w:p w14:paraId="5EAE4D7F" w14:textId="77777777" w:rsidR="000E4D4D" w:rsidRPr="00AB7EED" w:rsidRDefault="000E4D4D" w:rsidP="000E4D4D">
            <w:r w:rsidRPr="00AB7EED">
              <w:t>D</w:t>
            </w:r>
          </w:p>
        </w:tc>
        <w:tc>
          <w:tcPr>
            <w:tcW w:w="11317" w:type="dxa"/>
            <w:shd w:val="clear" w:color="auto" w:fill="EEECE1" w:themeFill="background2"/>
          </w:tcPr>
          <w:p w14:paraId="5FDFDB59" w14:textId="52E2571A" w:rsidR="000E4D4D" w:rsidRPr="00AB7EED" w:rsidRDefault="000E4D4D" w:rsidP="000E4D4D">
            <w:pPr>
              <w:tabs>
                <w:tab w:val="left" w:pos="90"/>
              </w:tabs>
              <w:jc w:val="both"/>
            </w:pPr>
            <w:r>
              <w:t>Working knowledge of and experience supporting supplemental educational services for English Language Learners.</w:t>
            </w:r>
          </w:p>
        </w:tc>
        <w:tc>
          <w:tcPr>
            <w:tcW w:w="1690" w:type="dxa"/>
          </w:tcPr>
          <w:p w14:paraId="29EED9D9" w14:textId="4BEA6606" w:rsidR="000E4D4D" w:rsidRPr="00AB7EED" w:rsidRDefault="000E4D4D" w:rsidP="000E4D4D">
            <w:pPr>
              <w:ind w:left="32"/>
            </w:pPr>
            <w:r>
              <w:t>NOT SCORED</w:t>
            </w:r>
          </w:p>
        </w:tc>
      </w:tr>
      <w:tr w:rsidR="000E4D4D" w:rsidRPr="00AB7EED" w14:paraId="4DE44B6E" w14:textId="77777777" w:rsidTr="00E37294">
        <w:tc>
          <w:tcPr>
            <w:tcW w:w="558" w:type="dxa"/>
          </w:tcPr>
          <w:p w14:paraId="5D2B637F" w14:textId="77777777" w:rsidR="000E4D4D" w:rsidRPr="00AB7EED" w:rsidRDefault="000E4D4D" w:rsidP="000E4D4D"/>
        </w:tc>
        <w:tc>
          <w:tcPr>
            <w:tcW w:w="11317" w:type="dxa"/>
          </w:tcPr>
          <w:p w14:paraId="6494DFA4" w14:textId="77777777" w:rsidR="000E4D4D" w:rsidRPr="00AB7EED" w:rsidRDefault="000E4D4D" w:rsidP="000E4D4D">
            <w:r w:rsidRPr="00AB7EED">
              <w:t>ANSWER:</w:t>
            </w:r>
          </w:p>
        </w:tc>
        <w:tc>
          <w:tcPr>
            <w:tcW w:w="1690" w:type="dxa"/>
          </w:tcPr>
          <w:p w14:paraId="3E5494FC" w14:textId="77777777" w:rsidR="000E4D4D" w:rsidRPr="00AB7EED" w:rsidRDefault="000E4D4D" w:rsidP="000E4D4D"/>
        </w:tc>
      </w:tr>
      <w:tr w:rsidR="000E4D4D" w:rsidRPr="00AB7EED" w14:paraId="2AC0267C" w14:textId="77777777" w:rsidTr="00E37294">
        <w:tc>
          <w:tcPr>
            <w:tcW w:w="558" w:type="dxa"/>
            <w:shd w:val="clear" w:color="auto" w:fill="EEECE1" w:themeFill="background2"/>
          </w:tcPr>
          <w:p w14:paraId="4A2EAA87" w14:textId="77777777" w:rsidR="000E4D4D" w:rsidRPr="00AB7EED" w:rsidRDefault="000E4D4D" w:rsidP="000E4D4D">
            <w:r w:rsidRPr="00AB7EED">
              <w:t>E</w:t>
            </w:r>
          </w:p>
        </w:tc>
        <w:tc>
          <w:tcPr>
            <w:tcW w:w="11317" w:type="dxa"/>
            <w:shd w:val="clear" w:color="auto" w:fill="EEECE1" w:themeFill="background2"/>
          </w:tcPr>
          <w:p w14:paraId="7B50E8A3" w14:textId="79F54F03" w:rsidR="000E4D4D" w:rsidRPr="00AB7EED" w:rsidRDefault="000E4D4D" w:rsidP="000E4D4D">
            <w:pPr>
              <w:tabs>
                <w:tab w:val="left" w:pos="90"/>
              </w:tabs>
              <w:jc w:val="both"/>
            </w:pPr>
            <w:r>
              <w:t>Experience developing and maintaining a website.</w:t>
            </w:r>
          </w:p>
        </w:tc>
        <w:tc>
          <w:tcPr>
            <w:tcW w:w="1690" w:type="dxa"/>
          </w:tcPr>
          <w:p w14:paraId="69F9AF1F" w14:textId="7A58DB0E" w:rsidR="000E4D4D" w:rsidRPr="00AB7EED" w:rsidRDefault="000E4D4D" w:rsidP="000E4D4D">
            <w:r>
              <w:t>NOT SCORED</w:t>
            </w:r>
          </w:p>
        </w:tc>
      </w:tr>
      <w:tr w:rsidR="000E4D4D" w:rsidRPr="00AB7EED" w14:paraId="1990604B" w14:textId="77777777" w:rsidTr="00E37294">
        <w:tc>
          <w:tcPr>
            <w:tcW w:w="558" w:type="dxa"/>
            <w:shd w:val="clear" w:color="auto" w:fill="auto"/>
          </w:tcPr>
          <w:p w14:paraId="28911DF1" w14:textId="77777777" w:rsidR="000E4D4D" w:rsidRPr="00AB7EED" w:rsidRDefault="000E4D4D" w:rsidP="000E4D4D"/>
        </w:tc>
        <w:tc>
          <w:tcPr>
            <w:tcW w:w="11317" w:type="dxa"/>
            <w:shd w:val="clear" w:color="auto" w:fill="auto"/>
          </w:tcPr>
          <w:p w14:paraId="6236778C" w14:textId="77777777" w:rsidR="000E4D4D" w:rsidRPr="00AB7EED" w:rsidRDefault="000E4D4D" w:rsidP="000E4D4D">
            <w:pPr>
              <w:spacing w:after="60"/>
              <w:ind w:left="66"/>
              <w:rPr>
                <w:rFonts w:eastAsia="Times New Roman" w:cs="Arial"/>
              </w:rPr>
            </w:pPr>
            <w:r w:rsidRPr="00AB7EED">
              <w:t xml:space="preserve">ANSWER: </w:t>
            </w:r>
          </w:p>
        </w:tc>
        <w:tc>
          <w:tcPr>
            <w:tcW w:w="1690" w:type="dxa"/>
            <w:shd w:val="clear" w:color="auto" w:fill="auto"/>
          </w:tcPr>
          <w:p w14:paraId="5E951D42" w14:textId="77777777" w:rsidR="000E4D4D" w:rsidRPr="00AB7EED" w:rsidRDefault="000E4D4D" w:rsidP="000E4D4D"/>
        </w:tc>
      </w:tr>
      <w:tr w:rsidR="000E4D4D" w:rsidRPr="00AB7EED" w14:paraId="33DA3FC9" w14:textId="77777777" w:rsidTr="00E37294">
        <w:tc>
          <w:tcPr>
            <w:tcW w:w="558" w:type="dxa"/>
            <w:shd w:val="clear" w:color="auto" w:fill="EEECE1" w:themeFill="background2"/>
          </w:tcPr>
          <w:p w14:paraId="52CAE5A0" w14:textId="77777777" w:rsidR="000E4D4D" w:rsidRPr="00AB7EED" w:rsidRDefault="000E4D4D" w:rsidP="000E4D4D">
            <w:r w:rsidRPr="00AB7EED">
              <w:t xml:space="preserve"> F </w:t>
            </w:r>
          </w:p>
        </w:tc>
        <w:tc>
          <w:tcPr>
            <w:tcW w:w="11317" w:type="dxa"/>
            <w:shd w:val="clear" w:color="auto" w:fill="EEECE1" w:themeFill="background2"/>
          </w:tcPr>
          <w:p w14:paraId="4CD816CC" w14:textId="3B358093" w:rsidR="000E4D4D" w:rsidRPr="00C04A76" w:rsidRDefault="000E4D4D" w:rsidP="000E4D4D">
            <w:pPr>
              <w:tabs>
                <w:tab w:val="left" w:pos="90"/>
              </w:tabs>
              <w:jc w:val="both"/>
            </w:pPr>
            <w:r>
              <w:t>Knowledge of the Common Core State Standards Initiative, Washington’s English Language Proficiency Assessment (WELPA) and other standardized tests that measure student progress.</w:t>
            </w:r>
          </w:p>
        </w:tc>
        <w:tc>
          <w:tcPr>
            <w:tcW w:w="1690" w:type="dxa"/>
          </w:tcPr>
          <w:p w14:paraId="18EF6AA0" w14:textId="3DD890FC" w:rsidR="000E4D4D" w:rsidRPr="00AB7EED" w:rsidRDefault="000E4D4D" w:rsidP="000E4D4D">
            <w:r>
              <w:t>NOT SCORED</w:t>
            </w:r>
          </w:p>
        </w:tc>
      </w:tr>
      <w:tr w:rsidR="000E4D4D" w:rsidRPr="00AB7EED" w14:paraId="0691D922" w14:textId="77777777" w:rsidTr="00E37294">
        <w:tc>
          <w:tcPr>
            <w:tcW w:w="558" w:type="dxa"/>
          </w:tcPr>
          <w:p w14:paraId="56CDDCAF" w14:textId="77777777" w:rsidR="000E4D4D" w:rsidRPr="00AB7EED" w:rsidRDefault="000E4D4D" w:rsidP="000E4D4D">
            <w:r w:rsidRPr="00AB7EED">
              <w:t xml:space="preserve"> </w:t>
            </w:r>
          </w:p>
        </w:tc>
        <w:tc>
          <w:tcPr>
            <w:tcW w:w="11317" w:type="dxa"/>
          </w:tcPr>
          <w:p w14:paraId="3297F72C" w14:textId="77777777" w:rsidR="000E4D4D" w:rsidRPr="00AB7EED" w:rsidRDefault="000E4D4D" w:rsidP="000E4D4D">
            <w:pPr>
              <w:rPr>
                <w:b/>
              </w:rPr>
            </w:pPr>
            <w:r w:rsidRPr="00AB7EED">
              <w:t xml:space="preserve">ANSWER: </w:t>
            </w:r>
          </w:p>
        </w:tc>
        <w:tc>
          <w:tcPr>
            <w:tcW w:w="1690" w:type="dxa"/>
          </w:tcPr>
          <w:p w14:paraId="0AF22569" w14:textId="77777777" w:rsidR="000E4D4D" w:rsidRPr="00AB7EED" w:rsidRDefault="000E4D4D" w:rsidP="000E4D4D">
            <w:pPr>
              <w:ind w:left="32"/>
            </w:pPr>
          </w:p>
        </w:tc>
      </w:tr>
      <w:tr w:rsidR="000E4D4D" w:rsidRPr="00AB7EED" w14:paraId="6358889B" w14:textId="77777777" w:rsidTr="00E37294">
        <w:tc>
          <w:tcPr>
            <w:tcW w:w="558" w:type="dxa"/>
            <w:shd w:val="clear" w:color="auto" w:fill="EEECE1" w:themeFill="background2"/>
          </w:tcPr>
          <w:p w14:paraId="2443925E" w14:textId="77777777" w:rsidR="000E4D4D" w:rsidRPr="00AB7EED" w:rsidRDefault="000E4D4D" w:rsidP="000E4D4D">
            <w:r w:rsidRPr="00AB7EED">
              <w:t>G</w:t>
            </w:r>
          </w:p>
        </w:tc>
        <w:tc>
          <w:tcPr>
            <w:tcW w:w="11317" w:type="dxa"/>
            <w:shd w:val="clear" w:color="auto" w:fill="EEECE1" w:themeFill="background2"/>
          </w:tcPr>
          <w:p w14:paraId="4F52EFA6" w14:textId="61BE1745" w:rsidR="000E4D4D" w:rsidRPr="00AB7EED" w:rsidRDefault="000E4D4D" w:rsidP="000E4D4D">
            <w:pPr>
              <w:tabs>
                <w:tab w:val="left" w:pos="90"/>
              </w:tabs>
              <w:jc w:val="both"/>
            </w:pPr>
            <w:r>
              <w:t xml:space="preserve">Knowledge of the refugee resettlement process and other humanitarian pathways that bring newcomers to the state. </w:t>
            </w:r>
          </w:p>
        </w:tc>
        <w:tc>
          <w:tcPr>
            <w:tcW w:w="1690" w:type="dxa"/>
          </w:tcPr>
          <w:p w14:paraId="3BC0826E" w14:textId="383EF8C7" w:rsidR="000E4D4D" w:rsidRPr="00AB7EED" w:rsidRDefault="000E4D4D" w:rsidP="000E4D4D">
            <w:pPr>
              <w:ind w:left="32"/>
            </w:pPr>
            <w:r>
              <w:t>NOT SCORED</w:t>
            </w:r>
          </w:p>
        </w:tc>
      </w:tr>
      <w:tr w:rsidR="000E4D4D" w:rsidRPr="00AB7EED" w14:paraId="794C6CA2" w14:textId="77777777" w:rsidTr="00E37294">
        <w:tc>
          <w:tcPr>
            <w:tcW w:w="558" w:type="dxa"/>
          </w:tcPr>
          <w:p w14:paraId="567D898F" w14:textId="77777777" w:rsidR="000E4D4D" w:rsidRPr="00AB7EED" w:rsidRDefault="000E4D4D" w:rsidP="000E4D4D"/>
        </w:tc>
        <w:tc>
          <w:tcPr>
            <w:tcW w:w="11317" w:type="dxa"/>
          </w:tcPr>
          <w:p w14:paraId="29131854" w14:textId="77777777" w:rsidR="000E4D4D" w:rsidRPr="00AB7EED" w:rsidRDefault="000E4D4D" w:rsidP="000E4D4D">
            <w:r w:rsidRPr="00AB7EED">
              <w:t>ANSWER:</w:t>
            </w:r>
          </w:p>
        </w:tc>
        <w:tc>
          <w:tcPr>
            <w:tcW w:w="1690" w:type="dxa"/>
          </w:tcPr>
          <w:p w14:paraId="5C991F23" w14:textId="77777777" w:rsidR="000E4D4D" w:rsidRPr="00AB7EED" w:rsidRDefault="000E4D4D" w:rsidP="000E4D4D"/>
        </w:tc>
      </w:tr>
      <w:tr w:rsidR="000E4D4D" w:rsidRPr="00AB7EED" w14:paraId="2D0DD38B" w14:textId="77777777" w:rsidTr="00E37294">
        <w:tc>
          <w:tcPr>
            <w:tcW w:w="558" w:type="dxa"/>
            <w:shd w:val="clear" w:color="auto" w:fill="EEECE1" w:themeFill="background2"/>
          </w:tcPr>
          <w:p w14:paraId="03F08AC7" w14:textId="77777777" w:rsidR="000E4D4D" w:rsidRPr="00AB7EED" w:rsidRDefault="000E4D4D" w:rsidP="000E4D4D">
            <w:r w:rsidRPr="00AB7EED">
              <w:t>H</w:t>
            </w:r>
          </w:p>
        </w:tc>
        <w:tc>
          <w:tcPr>
            <w:tcW w:w="11317" w:type="dxa"/>
            <w:shd w:val="clear" w:color="auto" w:fill="EEECE1" w:themeFill="background2"/>
          </w:tcPr>
          <w:p w14:paraId="262184FA" w14:textId="77777777" w:rsidR="000E4D4D" w:rsidRDefault="000E4D4D" w:rsidP="000E4D4D">
            <w:pPr>
              <w:tabs>
                <w:tab w:val="left" w:pos="90"/>
              </w:tabs>
              <w:jc w:val="both"/>
            </w:pPr>
            <w:r>
              <w:t>Ability to comply with federal requirements to serve as a subrecipient.</w:t>
            </w:r>
          </w:p>
          <w:p w14:paraId="3E089496" w14:textId="77777777" w:rsidR="000E4D4D" w:rsidRPr="00AB7EED" w:rsidRDefault="000E4D4D" w:rsidP="000E4D4D">
            <w:pPr>
              <w:ind w:left="32"/>
            </w:pPr>
          </w:p>
        </w:tc>
        <w:tc>
          <w:tcPr>
            <w:tcW w:w="1690" w:type="dxa"/>
          </w:tcPr>
          <w:p w14:paraId="6A392358" w14:textId="62DAACFA" w:rsidR="000E4D4D" w:rsidRPr="00AB7EED" w:rsidRDefault="000E4D4D" w:rsidP="000E4D4D">
            <w:pPr>
              <w:ind w:left="32"/>
            </w:pPr>
            <w:r>
              <w:t>NOT SCORED</w:t>
            </w:r>
          </w:p>
        </w:tc>
      </w:tr>
      <w:tr w:rsidR="000E4D4D" w:rsidRPr="00AB7EED" w14:paraId="53945318" w14:textId="77777777" w:rsidTr="00E37294">
        <w:tc>
          <w:tcPr>
            <w:tcW w:w="558" w:type="dxa"/>
          </w:tcPr>
          <w:p w14:paraId="0679368B" w14:textId="77777777" w:rsidR="000E4D4D" w:rsidRPr="00AB7EED" w:rsidRDefault="000E4D4D" w:rsidP="000E4D4D"/>
        </w:tc>
        <w:tc>
          <w:tcPr>
            <w:tcW w:w="11317" w:type="dxa"/>
          </w:tcPr>
          <w:p w14:paraId="732E2B10" w14:textId="77777777" w:rsidR="000E4D4D" w:rsidRPr="00AB7EED" w:rsidRDefault="000E4D4D" w:rsidP="000E4D4D">
            <w:r w:rsidRPr="00AB7EED">
              <w:t>ANSWER:</w:t>
            </w:r>
          </w:p>
        </w:tc>
        <w:tc>
          <w:tcPr>
            <w:tcW w:w="1690" w:type="dxa"/>
          </w:tcPr>
          <w:p w14:paraId="4D370A56" w14:textId="77777777" w:rsidR="000E4D4D" w:rsidRPr="00AB7EED" w:rsidRDefault="000E4D4D" w:rsidP="000E4D4D"/>
        </w:tc>
      </w:tr>
      <w:tr w:rsidR="000E4D4D" w:rsidRPr="00AB7EED" w14:paraId="75685797" w14:textId="77777777" w:rsidTr="00E37294">
        <w:tc>
          <w:tcPr>
            <w:tcW w:w="558" w:type="dxa"/>
            <w:shd w:val="clear" w:color="auto" w:fill="EEECE1" w:themeFill="background2"/>
          </w:tcPr>
          <w:p w14:paraId="2A39915E" w14:textId="06CC0397" w:rsidR="000E4D4D" w:rsidRPr="00AB7EED" w:rsidRDefault="000E4D4D" w:rsidP="000E4D4D">
            <w:r>
              <w:t>I</w:t>
            </w:r>
          </w:p>
        </w:tc>
        <w:tc>
          <w:tcPr>
            <w:tcW w:w="11317" w:type="dxa"/>
            <w:shd w:val="clear" w:color="auto" w:fill="EEECE1" w:themeFill="background2"/>
          </w:tcPr>
          <w:p w14:paraId="7D8A824F" w14:textId="6B01204A" w:rsidR="000E4D4D" w:rsidRPr="00AB7EED" w:rsidRDefault="000E4D4D" w:rsidP="000E4D4D">
            <w:pPr>
              <w:tabs>
                <w:tab w:val="left" w:pos="90"/>
              </w:tabs>
              <w:jc w:val="both"/>
            </w:pPr>
            <w:r>
              <w:t xml:space="preserve">The Contractor has (3) years of verifiable experience in conducting contractual monitoring of </w:t>
            </w:r>
            <w:proofErr w:type="gramStart"/>
            <w:r>
              <w:t>federally-funded</w:t>
            </w:r>
            <w:proofErr w:type="gramEnd"/>
            <w:r>
              <w:t xml:space="preserve"> programs.  </w:t>
            </w:r>
          </w:p>
        </w:tc>
        <w:tc>
          <w:tcPr>
            <w:tcW w:w="1690" w:type="dxa"/>
          </w:tcPr>
          <w:p w14:paraId="45B6159F" w14:textId="14B400DF" w:rsidR="000E4D4D" w:rsidRPr="00AB7EED" w:rsidRDefault="000E4D4D" w:rsidP="000E4D4D">
            <w:r>
              <w:t>NOT SCORED</w:t>
            </w:r>
          </w:p>
        </w:tc>
      </w:tr>
      <w:tr w:rsidR="000E4D4D" w:rsidRPr="00AB7EED" w14:paraId="7A4E387B" w14:textId="77777777" w:rsidTr="00E37294">
        <w:tc>
          <w:tcPr>
            <w:tcW w:w="558" w:type="dxa"/>
          </w:tcPr>
          <w:p w14:paraId="3EF52C19" w14:textId="77777777" w:rsidR="000E4D4D" w:rsidRPr="00AB7EED" w:rsidRDefault="000E4D4D" w:rsidP="000E4D4D"/>
        </w:tc>
        <w:tc>
          <w:tcPr>
            <w:tcW w:w="11317" w:type="dxa"/>
          </w:tcPr>
          <w:p w14:paraId="5EA998D1" w14:textId="50CF1662" w:rsidR="000E4D4D" w:rsidRPr="00AB7EED" w:rsidRDefault="000E4D4D" w:rsidP="000E4D4D">
            <w:r w:rsidRPr="00AB7EED">
              <w:t>ANSWER:</w:t>
            </w:r>
          </w:p>
        </w:tc>
        <w:tc>
          <w:tcPr>
            <w:tcW w:w="1690" w:type="dxa"/>
          </w:tcPr>
          <w:p w14:paraId="2B586CAF" w14:textId="77777777" w:rsidR="000E4D4D" w:rsidRPr="00AB7EED" w:rsidRDefault="000E4D4D" w:rsidP="000E4D4D"/>
        </w:tc>
      </w:tr>
      <w:tr w:rsidR="001B5A58" w:rsidRPr="00AB7EED" w14:paraId="4F53A6BF" w14:textId="77777777" w:rsidTr="00E37294">
        <w:tc>
          <w:tcPr>
            <w:tcW w:w="558" w:type="dxa"/>
            <w:shd w:val="clear" w:color="auto" w:fill="F2DBDB" w:themeFill="accent2" w:themeFillTint="33"/>
          </w:tcPr>
          <w:p w14:paraId="7C448EFD" w14:textId="77777777" w:rsidR="001B5A58" w:rsidRPr="00AB7EED" w:rsidRDefault="001B5A58" w:rsidP="001B5A58">
            <w:pPr>
              <w:rPr>
                <w:b/>
              </w:rPr>
            </w:pPr>
          </w:p>
        </w:tc>
        <w:tc>
          <w:tcPr>
            <w:tcW w:w="11317" w:type="dxa"/>
            <w:shd w:val="clear" w:color="auto" w:fill="F2DBDB" w:themeFill="accent2" w:themeFillTint="33"/>
          </w:tcPr>
          <w:p w14:paraId="6D2E86DB" w14:textId="64787E59" w:rsidR="001B5A58" w:rsidRPr="00AB7EED" w:rsidRDefault="001B5A58" w:rsidP="001B5A58">
            <w:pPr>
              <w:rPr>
                <w:b/>
              </w:rPr>
            </w:pPr>
            <w:r w:rsidRPr="00AB7EED">
              <w:rPr>
                <w:b/>
              </w:rPr>
              <w:t>DESIRED EXPERIENCE AND QUALIFICATIONS</w:t>
            </w:r>
          </w:p>
        </w:tc>
        <w:tc>
          <w:tcPr>
            <w:tcW w:w="1690" w:type="dxa"/>
          </w:tcPr>
          <w:p w14:paraId="2CF85EA5" w14:textId="3B233A3C" w:rsidR="001B5A58" w:rsidRPr="001B5A58" w:rsidRDefault="001B5A58" w:rsidP="00E37294">
            <w:pPr>
              <w:jc w:val="center"/>
              <w:rPr>
                <w:b/>
                <w:bCs/>
              </w:rPr>
            </w:pPr>
            <w:r w:rsidRPr="001B5A58">
              <w:rPr>
                <w:b/>
                <w:bCs/>
              </w:rPr>
              <w:t>MAXIMUM</w:t>
            </w:r>
            <w:r>
              <w:rPr>
                <w:b/>
                <w:bCs/>
              </w:rPr>
              <w:t xml:space="preserve"> </w:t>
            </w:r>
            <w:r w:rsidRPr="001B5A58">
              <w:rPr>
                <w:b/>
                <w:bCs/>
              </w:rPr>
              <w:t xml:space="preserve">TOTAL POINTS: </w:t>
            </w:r>
            <w:r w:rsidRPr="00E37294">
              <w:rPr>
                <w:b/>
                <w:bCs/>
                <w:sz w:val="24"/>
                <w:szCs w:val="24"/>
              </w:rPr>
              <w:t>210</w:t>
            </w:r>
          </w:p>
        </w:tc>
      </w:tr>
      <w:tr w:rsidR="001B5A58" w:rsidRPr="00AB7EED" w14:paraId="5CD8C341" w14:textId="77777777" w:rsidTr="00E37294">
        <w:tc>
          <w:tcPr>
            <w:tcW w:w="558" w:type="dxa"/>
            <w:shd w:val="clear" w:color="auto" w:fill="EEECE1" w:themeFill="background2"/>
          </w:tcPr>
          <w:p w14:paraId="5730E02D" w14:textId="69954D7A" w:rsidR="001B5A58" w:rsidRPr="00AB7EED" w:rsidRDefault="001B5A58" w:rsidP="001B5A58">
            <w:r>
              <w:t>J</w:t>
            </w:r>
          </w:p>
        </w:tc>
        <w:tc>
          <w:tcPr>
            <w:tcW w:w="11317" w:type="dxa"/>
            <w:shd w:val="clear" w:color="auto" w:fill="EEECE1" w:themeFill="background2"/>
          </w:tcPr>
          <w:p w14:paraId="0F6D8B2E" w14:textId="56AC46A4" w:rsidR="001B5A58" w:rsidRDefault="001B5A58" w:rsidP="001B5A58">
            <w:pPr>
              <w:pStyle w:val="ListParagraph"/>
              <w:numPr>
                <w:ilvl w:val="0"/>
                <w:numId w:val="12"/>
              </w:numPr>
              <w:spacing w:after="60"/>
              <w:jc w:val="both"/>
            </w:pPr>
            <w:r>
              <w:t>Provide a brief description of your organization and its overall mission.</w:t>
            </w:r>
          </w:p>
          <w:p w14:paraId="78811E27" w14:textId="42BCB1F1" w:rsidR="001B5A58" w:rsidRDefault="001B5A58" w:rsidP="001B5A58">
            <w:pPr>
              <w:pStyle w:val="ListParagraph"/>
              <w:numPr>
                <w:ilvl w:val="0"/>
                <w:numId w:val="12"/>
              </w:numPr>
              <w:spacing w:after="60"/>
              <w:jc w:val="both"/>
            </w:pPr>
            <w:r>
              <w:t>Describe your organization’s established relationships and experience working with educational entities for at least three years. Include the role of your organization, services provided, number of service recipients, dates and geographic location of services provided.</w:t>
            </w:r>
          </w:p>
          <w:p w14:paraId="0C6EB216" w14:textId="77777777" w:rsidR="001B5A58" w:rsidRDefault="001B5A58" w:rsidP="001B5A58">
            <w:pPr>
              <w:pStyle w:val="ListParagraph"/>
              <w:numPr>
                <w:ilvl w:val="0"/>
                <w:numId w:val="12"/>
              </w:numPr>
              <w:spacing w:after="60"/>
              <w:jc w:val="both"/>
            </w:pPr>
            <w:r>
              <w:t xml:space="preserve">Describe your organization’s experience coordinating supplemental education services. </w:t>
            </w:r>
          </w:p>
          <w:p w14:paraId="0DB2A979" w14:textId="77777777" w:rsidR="001B5A58" w:rsidRDefault="001B5A58" w:rsidP="001B5A58">
            <w:pPr>
              <w:pStyle w:val="ListParagraph"/>
              <w:numPr>
                <w:ilvl w:val="0"/>
                <w:numId w:val="12"/>
              </w:numPr>
              <w:spacing w:after="60"/>
              <w:jc w:val="both"/>
            </w:pPr>
            <w:r>
              <w:t>Describe your organization’s procurement process and experience with contract management and contract monitoring.</w:t>
            </w:r>
          </w:p>
          <w:p w14:paraId="1A1C3245" w14:textId="77777777" w:rsidR="001B5A58" w:rsidRDefault="001B5A58" w:rsidP="001B5A58">
            <w:pPr>
              <w:pStyle w:val="ListParagraph"/>
              <w:numPr>
                <w:ilvl w:val="0"/>
                <w:numId w:val="12"/>
              </w:numPr>
              <w:spacing w:after="60"/>
              <w:jc w:val="both"/>
            </w:pPr>
            <w:r>
              <w:t>Describe your organization’s experience providing technical assistance and ongoing training to service providers working with refugees and/or English Language Learners.</w:t>
            </w:r>
          </w:p>
          <w:p w14:paraId="091502AE" w14:textId="352C2F83" w:rsidR="001B5A58" w:rsidRPr="00B42E94" w:rsidRDefault="001B5A58" w:rsidP="001B5A58">
            <w:pPr>
              <w:pStyle w:val="ListParagraph"/>
              <w:numPr>
                <w:ilvl w:val="0"/>
                <w:numId w:val="12"/>
              </w:numPr>
              <w:spacing w:after="160"/>
              <w:jc w:val="both"/>
              <w:rPr>
                <w:rFonts w:cstheme="minorHAnsi"/>
              </w:rPr>
            </w:pPr>
            <w:r>
              <w:t>Describe the accomplishments and challenges that your organization encountered (if any) when working with educational entities.</w:t>
            </w:r>
          </w:p>
        </w:tc>
        <w:tc>
          <w:tcPr>
            <w:tcW w:w="1690" w:type="dxa"/>
          </w:tcPr>
          <w:p w14:paraId="06148902" w14:textId="63E23F14" w:rsidR="001B5A58" w:rsidRPr="00E37294" w:rsidRDefault="001B5A58" w:rsidP="00E37294">
            <w:pPr>
              <w:jc w:val="center"/>
              <w:rPr>
                <w:b/>
                <w:sz w:val="24"/>
                <w:szCs w:val="24"/>
                <w:highlight w:val="yellow"/>
              </w:rPr>
            </w:pPr>
            <w:r w:rsidRPr="00E37294">
              <w:rPr>
                <w:b/>
                <w:sz w:val="24"/>
                <w:szCs w:val="24"/>
              </w:rPr>
              <w:t>100</w:t>
            </w:r>
          </w:p>
        </w:tc>
      </w:tr>
      <w:tr w:rsidR="001B5A58" w:rsidRPr="00AB7EED" w14:paraId="18CF7190" w14:textId="77777777" w:rsidTr="00E37294">
        <w:tc>
          <w:tcPr>
            <w:tcW w:w="558" w:type="dxa"/>
          </w:tcPr>
          <w:p w14:paraId="02C770EE" w14:textId="77777777" w:rsidR="001B5A58" w:rsidRPr="00AB7EED" w:rsidRDefault="001B5A58" w:rsidP="001B5A58"/>
        </w:tc>
        <w:tc>
          <w:tcPr>
            <w:tcW w:w="11317" w:type="dxa"/>
          </w:tcPr>
          <w:p w14:paraId="3844058C" w14:textId="77777777" w:rsidR="001B5A58" w:rsidRPr="00AB7EED" w:rsidRDefault="001B5A58" w:rsidP="001B5A58">
            <w:pPr>
              <w:spacing w:after="60"/>
              <w:ind w:left="66"/>
              <w:jc w:val="both"/>
              <w:rPr>
                <w:rFonts w:eastAsia="Times New Roman" w:cs="Arial"/>
              </w:rPr>
            </w:pPr>
            <w:r w:rsidRPr="00AB7EED">
              <w:t xml:space="preserve">ANSWER: </w:t>
            </w:r>
          </w:p>
        </w:tc>
        <w:tc>
          <w:tcPr>
            <w:tcW w:w="1690" w:type="dxa"/>
          </w:tcPr>
          <w:p w14:paraId="24959059" w14:textId="77777777" w:rsidR="001B5A58" w:rsidRPr="00AB7EED" w:rsidRDefault="001B5A58" w:rsidP="001B5A58"/>
        </w:tc>
      </w:tr>
      <w:tr w:rsidR="001B5A58" w:rsidRPr="00AB7EED" w14:paraId="0D4999BE" w14:textId="77777777" w:rsidTr="00E37294">
        <w:tc>
          <w:tcPr>
            <w:tcW w:w="558" w:type="dxa"/>
            <w:shd w:val="clear" w:color="auto" w:fill="EEECE1" w:themeFill="background2"/>
          </w:tcPr>
          <w:p w14:paraId="694462DF" w14:textId="29806E8C" w:rsidR="001B5A58" w:rsidRPr="00AB7EED" w:rsidRDefault="001B5A58" w:rsidP="001B5A58">
            <w:r>
              <w:t>K</w:t>
            </w:r>
          </w:p>
        </w:tc>
        <w:tc>
          <w:tcPr>
            <w:tcW w:w="11317" w:type="dxa"/>
            <w:shd w:val="clear" w:color="auto" w:fill="EEECE1" w:themeFill="background2"/>
          </w:tcPr>
          <w:p w14:paraId="125C95D5" w14:textId="013CD88A" w:rsidR="001B5A58" w:rsidRDefault="001B5A58" w:rsidP="001B5A58">
            <w:pPr>
              <w:pStyle w:val="ListParagraph"/>
              <w:numPr>
                <w:ilvl w:val="0"/>
                <w:numId w:val="14"/>
              </w:numPr>
              <w:spacing w:after="60"/>
              <w:jc w:val="both"/>
              <w:rPr>
                <w:rFonts w:eastAsia="Times New Roman" w:cs="Arial"/>
              </w:rPr>
            </w:pPr>
            <w:r>
              <w:rPr>
                <w:rFonts w:eastAsia="Times New Roman" w:cs="Arial"/>
              </w:rPr>
              <w:t xml:space="preserve">Describe your organization’s established relationships and experience working with community-based organizations serving </w:t>
            </w:r>
            <w:proofErr w:type="gramStart"/>
            <w:r>
              <w:rPr>
                <w:rFonts w:eastAsia="Times New Roman" w:cs="Arial"/>
              </w:rPr>
              <w:t>newly-arriving</w:t>
            </w:r>
            <w:proofErr w:type="gramEnd"/>
            <w:r>
              <w:rPr>
                <w:rFonts w:eastAsia="Times New Roman" w:cs="Arial"/>
              </w:rPr>
              <w:t xml:space="preserve"> refugees. Include in your description the names of the agencies and the role your organization provided.</w:t>
            </w:r>
          </w:p>
          <w:p w14:paraId="04ECCBC6" w14:textId="77777777" w:rsidR="001B5A58" w:rsidRDefault="001B5A58" w:rsidP="001B5A58">
            <w:pPr>
              <w:pStyle w:val="ListParagraph"/>
              <w:numPr>
                <w:ilvl w:val="0"/>
                <w:numId w:val="14"/>
              </w:numPr>
              <w:spacing w:after="60"/>
              <w:jc w:val="both"/>
              <w:rPr>
                <w:rFonts w:eastAsia="Times New Roman" w:cs="Arial"/>
              </w:rPr>
            </w:pPr>
            <w:r>
              <w:rPr>
                <w:rFonts w:eastAsia="Times New Roman" w:cs="Arial"/>
              </w:rPr>
              <w:t>When did your organization provide the service? Where?</w:t>
            </w:r>
          </w:p>
          <w:p w14:paraId="7F9202BD" w14:textId="0B5211AC" w:rsidR="001B5A58" w:rsidRPr="00B42E94" w:rsidRDefault="001B5A58" w:rsidP="001B5A58">
            <w:pPr>
              <w:pStyle w:val="ListParagraph"/>
              <w:numPr>
                <w:ilvl w:val="0"/>
                <w:numId w:val="14"/>
              </w:numPr>
              <w:spacing w:after="60"/>
              <w:jc w:val="both"/>
              <w:rPr>
                <w:rFonts w:eastAsia="Times New Roman" w:cs="Arial"/>
              </w:rPr>
            </w:pPr>
            <w:r w:rsidRPr="00B42E94">
              <w:rPr>
                <w:rFonts w:eastAsia="Times New Roman" w:cs="Arial"/>
              </w:rPr>
              <w:t>What experience does your organization have working directly with refugee communities and the resettlement process?</w:t>
            </w:r>
          </w:p>
        </w:tc>
        <w:tc>
          <w:tcPr>
            <w:tcW w:w="1690" w:type="dxa"/>
          </w:tcPr>
          <w:p w14:paraId="1F8004EC" w14:textId="0B02DEBE" w:rsidR="001B5A58" w:rsidRPr="00E37294" w:rsidRDefault="00E37294" w:rsidP="001B5A58">
            <w:pPr>
              <w:rPr>
                <w:b/>
                <w:bCs/>
                <w:sz w:val="24"/>
                <w:szCs w:val="24"/>
              </w:rPr>
            </w:pPr>
            <w:r>
              <w:rPr>
                <w:b/>
                <w:bCs/>
                <w:sz w:val="24"/>
                <w:szCs w:val="24"/>
              </w:rPr>
              <w:t xml:space="preserve">         </w:t>
            </w:r>
            <w:r w:rsidR="001B5A58" w:rsidRPr="00E37294">
              <w:rPr>
                <w:b/>
                <w:bCs/>
                <w:sz w:val="24"/>
                <w:szCs w:val="24"/>
              </w:rPr>
              <w:t>50</w:t>
            </w:r>
          </w:p>
        </w:tc>
      </w:tr>
      <w:tr w:rsidR="001B5A58" w:rsidRPr="00AB7EED" w14:paraId="77D94CE3" w14:textId="77777777" w:rsidTr="00E37294">
        <w:tc>
          <w:tcPr>
            <w:tcW w:w="558" w:type="dxa"/>
            <w:shd w:val="clear" w:color="auto" w:fill="auto"/>
          </w:tcPr>
          <w:p w14:paraId="5B9BD6DA" w14:textId="77777777" w:rsidR="001B5A58" w:rsidRPr="00AB7EED" w:rsidRDefault="001B5A58" w:rsidP="001B5A58"/>
        </w:tc>
        <w:tc>
          <w:tcPr>
            <w:tcW w:w="11317" w:type="dxa"/>
            <w:shd w:val="clear" w:color="auto" w:fill="auto"/>
          </w:tcPr>
          <w:p w14:paraId="048E5851" w14:textId="77777777" w:rsidR="001B5A58" w:rsidRPr="00AB7EED" w:rsidRDefault="001B5A58" w:rsidP="001B5A58">
            <w:pPr>
              <w:jc w:val="both"/>
              <w:rPr>
                <w:b/>
              </w:rPr>
            </w:pPr>
            <w:r w:rsidRPr="00AB7EED">
              <w:t xml:space="preserve">ANSWER: </w:t>
            </w:r>
          </w:p>
        </w:tc>
        <w:tc>
          <w:tcPr>
            <w:tcW w:w="1690" w:type="dxa"/>
            <w:shd w:val="clear" w:color="auto" w:fill="auto"/>
          </w:tcPr>
          <w:p w14:paraId="63DEDD36" w14:textId="77777777" w:rsidR="001B5A58" w:rsidRPr="00AB7EED" w:rsidRDefault="001B5A58" w:rsidP="001B5A58"/>
        </w:tc>
      </w:tr>
      <w:tr w:rsidR="001B5A58" w:rsidRPr="00AB7EED" w14:paraId="3EE10FFE" w14:textId="77777777" w:rsidTr="00E37294">
        <w:tc>
          <w:tcPr>
            <w:tcW w:w="558" w:type="dxa"/>
            <w:shd w:val="clear" w:color="auto" w:fill="EEECE1" w:themeFill="background2"/>
          </w:tcPr>
          <w:p w14:paraId="66678C5C" w14:textId="74328F7E" w:rsidR="001B5A58" w:rsidRPr="00AB7EED" w:rsidRDefault="001B5A58" w:rsidP="001B5A58">
            <w:r>
              <w:t>L</w:t>
            </w:r>
          </w:p>
        </w:tc>
        <w:tc>
          <w:tcPr>
            <w:tcW w:w="11317" w:type="dxa"/>
            <w:shd w:val="clear" w:color="auto" w:fill="EEECE1" w:themeFill="background2"/>
          </w:tcPr>
          <w:p w14:paraId="2232E738" w14:textId="7C33399D" w:rsidR="001B5A58" w:rsidRDefault="001B5A58" w:rsidP="00E37294">
            <w:pPr>
              <w:pStyle w:val="ListParagraph"/>
              <w:numPr>
                <w:ilvl w:val="0"/>
                <w:numId w:val="40"/>
              </w:numPr>
            </w:pPr>
            <w:r>
              <w:t>What would your staffing model be if awarded the RSIP contract? What would the required qualifications be for relevant staff?</w:t>
            </w:r>
          </w:p>
          <w:p w14:paraId="15DD1524" w14:textId="77777777" w:rsidR="001B5A58" w:rsidRDefault="001B5A58" w:rsidP="001B5A58">
            <w:pPr>
              <w:pStyle w:val="ListParagraph"/>
              <w:numPr>
                <w:ilvl w:val="0"/>
                <w:numId w:val="16"/>
              </w:numPr>
            </w:pPr>
            <w:r>
              <w:t>If available, please provide the names of the key team members you will assign to provide the contract services.</w:t>
            </w:r>
          </w:p>
          <w:p w14:paraId="5D80D457" w14:textId="77777777" w:rsidR="001B5A58" w:rsidRDefault="001B5A58" w:rsidP="001B5A58">
            <w:pPr>
              <w:pStyle w:val="ListParagraph"/>
              <w:numPr>
                <w:ilvl w:val="0"/>
                <w:numId w:val="16"/>
              </w:numPr>
            </w:pPr>
            <w:r>
              <w:lastRenderedPageBreak/>
              <w:t>Describe the roles of each team member and submit copies of resumes describing the relevant experience they possess to administer Refugee School Impact (RSI) services.</w:t>
            </w:r>
          </w:p>
          <w:p w14:paraId="2D8094D7" w14:textId="325EF006" w:rsidR="001B5A58" w:rsidRPr="009537AC" w:rsidRDefault="001B5A58" w:rsidP="001B5A58">
            <w:pPr>
              <w:pStyle w:val="ListParagraph"/>
              <w:numPr>
                <w:ilvl w:val="0"/>
                <w:numId w:val="16"/>
              </w:numPr>
              <w:spacing w:after="160"/>
              <w:jc w:val="both"/>
              <w:rPr>
                <w:rFonts w:ascii="Arial" w:hAnsi="Arial" w:cs="Arial"/>
              </w:rPr>
            </w:pPr>
            <w:r>
              <w:t>The Bidder should note that if they are awarded a contract, they may not reassign their key personnel from the Program without prior approval of DSHS.</w:t>
            </w:r>
          </w:p>
        </w:tc>
        <w:tc>
          <w:tcPr>
            <w:tcW w:w="1690" w:type="dxa"/>
          </w:tcPr>
          <w:p w14:paraId="38DAD9C4" w14:textId="74E6E763" w:rsidR="001B5A58" w:rsidRPr="00E37294" w:rsidRDefault="001B5A58" w:rsidP="00E37294">
            <w:pPr>
              <w:jc w:val="center"/>
              <w:rPr>
                <w:b/>
                <w:bCs/>
              </w:rPr>
            </w:pPr>
            <w:r w:rsidRPr="00E37294">
              <w:rPr>
                <w:b/>
                <w:bCs/>
              </w:rPr>
              <w:lastRenderedPageBreak/>
              <w:t>60</w:t>
            </w:r>
          </w:p>
        </w:tc>
      </w:tr>
      <w:tr w:rsidR="001B5A58" w:rsidRPr="00AB7EED" w14:paraId="7DED1245" w14:textId="77777777" w:rsidTr="00E37294">
        <w:tc>
          <w:tcPr>
            <w:tcW w:w="558" w:type="dxa"/>
          </w:tcPr>
          <w:p w14:paraId="5B2F4A4E" w14:textId="77777777" w:rsidR="001B5A58" w:rsidRPr="00AB7EED" w:rsidRDefault="001B5A58" w:rsidP="001B5A58">
            <w:r w:rsidRPr="00AB7EED">
              <w:t xml:space="preserve"> </w:t>
            </w:r>
          </w:p>
        </w:tc>
        <w:tc>
          <w:tcPr>
            <w:tcW w:w="11317" w:type="dxa"/>
          </w:tcPr>
          <w:p w14:paraId="404273AB" w14:textId="77777777" w:rsidR="001B5A58" w:rsidRPr="00AB7EED" w:rsidRDefault="001B5A58" w:rsidP="001B5A58">
            <w:r w:rsidRPr="00AB7EED">
              <w:t>ANSWER:</w:t>
            </w:r>
          </w:p>
        </w:tc>
        <w:tc>
          <w:tcPr>
            <w:tcW w:w="1690" w:type="dxa"/>
          </w:tcPr>
          <w:p w14:paraId="505C3F16" w14:textId="77777777" w:rsidR="001B5A58" w:rsidRPr="00AB7EED" w:rsidRDefault="001B5A58" w:rsidP="001B5A58">
            <w:pPr>
              <w:ind w:left="32"/>
            </w:pPr>
          </w:p>
        </w:tc>
      </w:tr>
    </w:tbl>
    <w:p w14:paraId="66CA8315" w14:textId="77777777" w:rsidR="00AB7EED" w:rsidRDefault="00AB7EED"/>
    <w:p w14:paraId="792D5100" w14:textId="77777777" w:rsidR="00E37294" w:rsidRDefault="00E37294"/>
    <w:tbl>
      <w:tblPr>
        <w:tblStyle w:val="TableGrid2"/>
        <w:tblW w:w="13678" w:type="dxa"/>
        <w:tblInd w:w="-113" w:type="dxa"/>
        <w:tblLook w:val="04A0" w:firstRow="1" w:lastRow="0" w:firstColumn="1" w:lastColumn="0" w:noHBand="0" w:noVBand="1"/>
      </w:tblPr>
      <w:tblGrid>
        <w:gridCol w:w="648"/>
        <w:gridCol w:w="11250"/>
        <w:gridCol w:w="1780"/>
      </w:tblGrid>
      <w:tr w:rsidR="00AB7EED" w:rsidRPr="00AB7EED" w14:paraId="461D88B8" w14:textId="77777777" w:rsidTr="00E37294">
        <w:tc>
          <w:tcPr>
            <w:tcW w:w="648" w:type="dxa"/>
            <w:shd w:val="clear" w:color="auto" w:fill="8DB3E2" w:themeFill="text2" w:themeFillTint="66"/>
          </w:tcPr>
          <w:p w14:paraId="0213B62B" w14:textId="1749D1C1" w:rsidR="00AB7EED" w:rsidRPr="00AB7EED" w:rsidRDefault="00316043" w:rsidP="00AB7EED">
            <w:pPr>
              <w:rPr>
                <w:b/>
              </w:rPr>
            </w:pPr>
            <w:bookmarkStart w:id="0" w:name="_Hlk196284339"/>
            <w:r>
              <w:rPr>
                <w:b/>
              </w:rPr>
              <w:t>4</w:t>
            </w:r>
          </w:p>
        </w:tc>
        <w:tc>
          <w:tcPr>
            <w:tcW w:w="11250" w:type="dxa"/>
            <w:shd w:val="clear" w:color="auto" w:fill="8DB3E2" w:themeFill="text2" w:themeFillTint="66"/>
          </w:tcPr>
          <w:p w14:paraId="4940348F" w14:textId="76F17B47"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1780" w:type="dxa"/>
          </w:tcPr>
          <w:p w14:paraId="3F2D40D9" w14:textId="414E460D" w:rsidR="00AB7EED" w:rsidRPr="001B5A58" w:rsidRDefault="00FC4D62" w:rsidP="00E37294">
            <w:pPr>
              <w:jc w:val="center"/>
              <w:rPr>
                <w:b/>
                <w:bCs/>
              </w:rPr>
            </w:pPr>
            <w:r w:rsidRPr="001B5A58">
              <w:rPr>
                <w:b/>
                <w:bCs/>
              </w:rPr>
              <w:t>MAXIMUM TOTAL POINTS</w:t>
            </w:r>
            <w:r w:rsidR="00613AF7" w:rsidRPr="001B5A58">
              <w:rPr>
                <w:b/>
                <w:bCs/>
              </w:rPr>
              <w:t xml:space="preserve">: </w:t>
            </w:r>
            <w:r w:rsidR="00613AF7" w:rsidRPr="00E37294">
              <w:rPr>
                <w:b/>
                <w:bCs/>
                <w:sz w:val="24"/>
                <w:szCs w:val="24"/>
              </w:rPr>
              <w:t>230</w:t>
            </w:r>
          </w:p>
        </w:tc>
      </w:tr>
      <w:tr w:rsidR="00AB7EED" w:rsidRPr="00AB7EED" w14:paraId="2F2B96A7" w14:textId="77777777" w:rsidTr="00E37294">
        <w:tc>
          <w:tcPr>
            <w:tcW w:w="648" w:type="dxa"/>
            <w:shd w:val="clear" w:color="auto" w:fill="EEECE1" w:themeFill="background2"/>
          </w:tcPr>
          <w:p w14:paraId="2E965620" w14:textId="77777777" w:rsidR="00AB7EED" w:rsidRDefault="00AB7EED" w:rsidP="00AB7EED">
            <w:r w:rsidRPr="00AB7EED">
              <w:t>A</w:t>
            </w:r>
          </w:p>
          <w:p w14:paraId="7612C40C" w14:textId="77777777" w:rsidR="00BD50AC" w:rsidRPr="00AB7EED" w:rsidRDefault="00BD50AC" w:rsidP="00AB7EED"/>
        </w:tc>
        <w:tc>
          <w:tcPr>
            <w:tcW w:w="11250" w:type="dxa"/>
            <w:shd w:val="clear" w:color="auto" w:fill="EEECE1" w:themeFill="background2"/>
          </w:tcPr>
          <w:p w14:paraId="50D9B98F" w14:textId="46C37B10" w:rsidR="00DD16F7" w:rsidRPr="00DD16F7" w:rsidRDefault="00DD16F7" w:rsidP="00E37294">
            <w:pPr>
              <w:pStyle w:val="NoSpacing"/>
              <w:numPr>
                <w:ilvl w:val="0"/>
                <w:numId w:val="39"/>
              </w:numPr>
            </w:pPr>
            <w:r w:rsidRPr="00DD16F7">
              <w:t xml:space="preserve">What challenges do </w:t>
            </w:r>
            <w:r>
              <w:t>CBOs</w:t>
            </w:r>
            <w:r w:rsidRPr="00DD16F7">
              <w:t>, daycare/preschool, early learning programs, and school districts face in serving refugee children?</w:t>
            </w:r>
          </w:p>
          <w:p w14:paraId="6A23E98C" w14:textId="69B572EB" w:rsidR="00AB7EED" w:rsidRPr="00AB7EED" w:rsidRDefault="00DD16F7" w:rsidP="00DD16F7">
            <w:pPr>
              <w:pStyle w:val="NoSpacing"/>
              <w:numPr>
                <w:ilvl w:val="0"/>
                <w:numId w:val="20"/>
              </w:numPr>
            </w:pPr>
            <w:r w:rsidRPr="00DD16F7">
              <w:t>How will the Refugee School Impact services help address these challenges?</w:t>
            </w:r>
          </w:p>
        </w:tc>
        <w:tc>
          <w:tcPr>
            <w:tcW w:w="1780" w:type="dxa"/>
          </w:tcPr>
          <w:p w14:paraId="7EC38E00" w14:textId="72E249D8" w:rsidR="00AB7EED" w:rsidRPr="00E37294" w:rsidRDefault="00934F60" w:rsidP="00E37294">
            <w:pPr>
              <w:jc w:val="center"/>
              <w:rPr>
                <w:b/>
                <w:bCs/>
              </w:rPr>
            </w:pPr>
            <w:r w:rsidRPr="00E37294">
              <w:rPr>
                <w:b/>
                <w:bCs/>
              </w:rPr>
              <w:t>5</w:t>
            </w:r>
            <w:r w:rsidR="00613AF7" w:rsidRPr="00E37294">
              <w:rPr>
                <w:b/>
                <w:bCs/>
              </w:rPr>
              <w:t>0</w:t>
            </w:r>
          </w:p>
        </w:tc>
      </w:tr>
      <w:tr w:rsidR="00AB7EED" w:rsidRPr="00AB7EED" w14:paraId="17EA3792" w14:textId="77777777" w:rsidTr="00E37294">
        <w:tc>
          <w:tcPr>
            <w:tcW w:w="648" w:type="dxa"/>
            <w:shd w:val="clear" w:color="auto" w:fill="auto"/>
          </w:tcPr>
          <w:p w14:paraId="363F59DD" w14:textId="77777777" w:rsidR="00AB7EED" w:rsidRPr="00AB7EED" w:rsidRDefault="00AB7EED" w:rsidP="00AB7EED"/>
        </w:tc>
        <w:tc>
          <w:tcPr>
            <w:tcW w:w="11250"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1780" w:type="dxa"/>
            <w:shd w:val="clear" w:color="auto" w:fill="auto"/>
          </w:tcPr>
          <w:p w14:paraId="0E4C15BA" w14:textId="77777777" w:rsidR="00AB7EED" w:rsidRPr="00E37294" w:rsidRDefault="00AB7EED" w:rsidP="00E37294">
            <w:pPr>
              <w:jc w:val="center"/>
              <w:rPr>
                <w:b/>
                <w:bCs/>
              </w:rPr>
            </w:pPr>
          </w:p>
        </w:tc>
      </w:tr>
      <w:tr w:rsidR="00AB7EED" w:rsidRPr="00AB7EED" w14:paraId="36553CB8" w14:textId="77777777" w:rsidTr="00E37294">
        <w:tc>
          <w:tcPr>
            <w:tcW w:w="648" w:type="dxa"/>
            <w:shd w:val="clear" w:color="auto" w:fill="EEECE1" w:themeFill="background2"/>
          </w:tcPr>
          <w:p w14:paraId="0F629BF5" w14:textId="77777777" w:rsidR="00AB7EED" w:rsidRPr="00AB7EED" w:rsidRDefault="00AB7EED" w:rsidP="00AB7EED">
            <w:r w:rsidRPr="00AB7EED">
              <w:t xml:space="preserve">B  </w:t>
            </w:r>
          </w:p>
        </w:tc>
        <w:tc>
          <w:tcPr>
            <w:tcW w:w="11250" w:type="dxa"/>
            <w:shd w:val="clear" w:color="auto" w:fill="EEECE1" w:themeFill="background2"/>
          </w:tcPr>
          <w:p w14:paraId="132088DF" w14:textId="570428FB" w:rsidR="00DD16F7" w:rsidRPr="00BB3517" w:rsidRDefault="00DD16F7" w:rsidP="00E37294">
            <w:pPr>
              <w:pStyle w:val="NoSpacing"/>
              <w:numPr>
                <w:ilvl w:val="0"/>
                <w:numId w:val="38"/>
              </w:numPr>
            </w:pPr>
            <w:r w:rsidRPr="00BB3517">
              <w:t>What is your organization’s work plan to guide the administration of the RSI program?</w:t>
            </w:r>
          </w:p>
          <w:p w14:paraId="622F8F8D" w14:textId="77777777" w:rsidR="00DD16F7" w:rsidRPr="00BB3517" w:rsidRDefault="00DD16F7" w:rsidP="00DD16F7">
            <w:pPr>
              <w:pStyle w:val="NoSpacing"/>
              <w:numPr>
                <w:ilvl w:val="0"/>
                <w:numId w:val="21"/>
              </w:numPr>
            </w:pPr>
            <w:r w:rsidRPr="00BB3517">
              <w:t>What methods will you use to manage the RSI program effectively?</w:t>
            </w:r>
          </w:p>
          <w:p w14:paraId="55A30B6F" w14:textId="77777777" w:rsidR="00DD16F7" w:rsidRPr="00BB3517" w:rsidRDefault="00DD16F7" w:rsidP="00DD16F7">
            <w:pPr>
              <w:pStyle w:val="NoSpacing"/>
              <w:numPr>
                <w:ilvl w:val="0"/>
                <w:numId w:val="21"/>
              </w:numPr>
            </w:pPr>
            <w:r w:rsidRPr="00BB3517">
              <w:t xml:space="preserve">How will services be implemented to support </w:t>
            </w:r>
            <w:r w:rsidRPr="009F4F76">
              <w:t>District Partnerships and CBOs?</w:t>
            </w:r>
          </w:p>
          <w:p w14:paraId="6AFA7AC9" w14:textId="77777777" w:rsidR="00DD16F7" w:rsidRPr="00BB3517" w:rsidRDefault="00DD16F7" w:rsidP="00DD16F7">
            <w:pPr>
              <w:pStyle w:val="NoSpacing"/>
              <w:numPr>
                <w:ilvl w:val="0"/>
                <w:numId w:val="21"/>
              </w:numPr>
            </w:pPr>
            <w:r w:rsidRPr="00BB3517">
              <w:t>Describe the creative and supportive activities planned to reduce barriers for refugee students.</w:t>
            </w:r>
          </w:p>
          <w:p w14:paraId="26456C94" w14:textId="77777777" w:rsidR="00DD16F7" w:rsidRPr="00BB3517" w:rsidRDefault="00DD16F7" w:rsidP="00DD16F7">
            <w:pPr>
              <w:pStyle w:val="NoSpacing"/>
              <w:numPr>
                <w:ilvl w:val="0"/>
                <w:numId w:val="21"/>
              </w:numPr>
            </w:pPr>
            <w:r w:rsidRPr="00BB3517">
              <w:t>How will your organization strengthen district partnerships with refugee students and communities?</w:t>
            </w:r>
          </w:p>
          <w:p w14:paraId="5750595D" w14:textId="12C8E390" w:rsidR="00AB7EED" w:rsidRPr="00DD16F7" w:rsidRDefault="00DD16F7" w:rsidP="00DD16F7">
            <w:pPr>
              <w:pStyle w:val="NoSpacing"/>
              <w:numPr>
                <w:ilvl w:val="0"/>
                <w:numId w:val="21"/>
              </w:numPr>
            </w:pPr>
            <w:r w:rsidRPr="00BB3517">
              <w:t>What innovative approaches will your organization use to assist newly arrived parents in understanding daycare/preschool, early learning, and school systems?</w:t>
            </w:r>
          </w:p>
        </w:tc>
        <w:tc>
          <w:tcPr>
            <w:tcW w:w="1780" w:type="dxa"/>
          </w:tcPr>
          <w:p w14:paraId="40812AD6" w14:textId="77DE8997" w:rsidR="00AB7EED" w:rsidRPr="00E37294" w:rsidRDefault="00DD16F7" w:rsidP="00E37294">
            <w:pPr>
              <w:jc w:val="center"/>
              <w:rPr>
                <w:b/>
                <w:bCs/>
              </w:rPr>
            </w:pPr>
            <w:r w:rsidRPr="00E37294">
              <w:rPr>
                <w:b/>
                <w:bCs/>
              </w:rPr>
              <w:t>1</w:t>
            </w:r>
            <w:r w:rsidR="00613AF7" w:rsidRPr="00E37294">
              <w:rPr>
                <w:b/>
                <w:bCs/>
              </w:rPr>
              <w:t>10</w:t>
            </w:r>
          </w:p>
        </w:tc>
      </w:tr>
      <w:tr w:rsidR="00AB7EED" w:rsidRPr="00AB7EED" w14:paraId="714248BF" w14:textId="77777777" w:rsidTr="00E37294">
        <w:tc>
          <w:tcPr>
            <w:tcW w:w="648" w:type="dxa"/>
          </w:tcPr>
          <w:p w14:paraId="7F0724AC" w14:textId="77777777" w:rsidR="00AB7EED" w:rsidRPr="00AB7EED" w:rsidRDefault="00AB7EED" w:rsidP="00AB7EED">
            <w:r w:rsidRPr="00AB7EED">
              <w:t xml:space="preserve"> </w:t>
            </w:r>
          </w:p>
        </w:tc>
        <w:tc>
          <w:tcPr>
            <w:tcW w:w="11250" w:type="dxa"/>
          </w:tcPr>
          <w:p w14:paraId="5016E5C7" w14:textId="77777777" w:rsidR="00AB7EED" w:rsidRPr="00AB7EED" w:rsidRDefault="00AB7EED" w:rsidP="00AB7EED">
            <w:pPr>
              <w:rPr>
                <w:b/>
              </w:rPr>
            </w:pPr>
            <w:r w:rsidRPr="00AB7EED">
              <w:t xml:space="preserve">ANSWER: </w:t>
            </w:r>
          </w:p>
        </w:tc>
        <w:tc>
          <w:tcPr>
            <w:tcW w:w="1780" w:type="dxa"/>
          </w:tcPr>
          <w:p w14:paraId="1979D08C" w14:textId="77777777" w:rsidR="00AB7EED" w:rsidRPr="00E37294" w:rsidRDefault="00AB7EED" w:rsidP="00E37294">
            <w:pPr>
              <w:ind w:left="32"/>
              <w:jc w:val="center"/>
              <w:rPr>
                <w:b/>
                <w:bCs/>
              </w:rPr>
            </w:pPr>
          </w:p>
        </w:tc>
      </w:tr>
      <w:tr w:rsidR="00AB7EED" w:rsidRPr="00AB7EED" w14:paraId="64BD76D2" w14:textId="77777777" w:rsidTr="00E37294">
        <w:tc>
          <w:tcPr>
            <w:tcW w:w="648" w:type="dxa"/>
            <w:shd w:val="clear" w:color="auto" w:fill="EEECE1" w:themeFill="background2"/>
          </w:tcPr>
          <w:p w14:paraId="16EDC8F1" w14:textId="77777777" w:rsidR="00AB7EED" w:rsidRPr="00AB7EED" w:rsidRDefault="00AB7EED" w:rsidP="00AB7EED">
            <w:r w:rsidRPr="00AB7EED">
              <w:t>C</w:t>
            </w:r>
          </w:p>
        </w:tc>
        <w:tc>
          <w:tcPr>
            <w:tcW w:w="11250" w:type="dxa"/>
            <w:shd w:val="clear" w:color="auto" w:fill="EEECE1" w:themeFill="background2"/>
          </w:tcPr>
          <w:p w14:paraId="66FB2288" w14:textId="68B547B0" w:rsidR="00272F30" w:rsidRPr="00BB3517" w:rsidRDefault="00272F30" w:rsidP="00E37294">
            <w:pPr>
              <w:pStyle w:val="NoSpacing"/>
              <w:numPr>
                <w:ilvl w:val="0"/>
                <w:numId w:val="38"/>
              </w:numPr>
            </w:pPr>
            <w:r w:rsidRPr="00BB3517">
              <w:t>When proposals exceed available funding, outline the criteria your organization will use to evaluate applications</w:t>
            </w:r>
            <w:r>
              <w:t xml:space="preserve"> and make funding decisions. </w:t>
            </w:r>
          </w:p>
          <w:p w14:paraId="00800F57" w14:textId="40209B4A" w:rsidR="00AB7EED" w:rsidRPr="00AB7EED" w:rsidRDefault="00272F30" w:rsidP="00272F30">
            <w:pPr>
              <w:pStyle w:val="NoSpacing"/>
              <w:numPr>
                <w:ilvl w:val="0"/>
                <w:numId w:val="23"/>
              </w:numPr>
            </w:pPr>
            <w:r w:rsidRPr="00BB3517">
              <w:t>Explain the process for equitable and fair funding allocation.</w:t>
            </w:r>
          </w:p>
        </w:tc>
        <w:tc>
          <w:tcPr>
            <w:tcW w:w="1780" w:type="dxa"/>
          </w:tcPr>
          <w:p w14:paraId="4BD92717" w14:textId="73B02884" w:rsidR="00AB7EED" w:rsidRPr="00E37294" w:rsidRDefault="00613AF7" w:rsidP="00E37294">
            <w:pPr>
              <w:ind w:left="32"/>
              <w:jc w:val="center"/>
              <w:rPr>
                <w:b/>
                <w:bCs/>
              </w:rPr>
            </w:pPr>
            <w:r w:rsidRPr="00E37294">
              <w:rPr>
                <w:b/>
                <w:bCs/>
              </w:rPr>
              <w:t>50</w:t>
            </w:r>
          </w:p>
        </w:tc>
      </w:tr>
      <w:tr w:rsidR="00AB7EED" w:rsidRPr="00AB7EED" w14:paraId="20AF76B3" w14:textId="77777777" w:rsidTr="00E37294">
        <w:tc>
          <w:tcPr>
            <w:tcW w:w="648" w:type="dxa"/>
          </w:tcPr>
          <w:p w14:paraId="538436F2" w14:textId="77777777" w:rsidR="00AB7EED" w:rsidRPr="00AB7EED" w:rsidRDefault="00AB7EED" w:rsidP="00AB7EED"/>
        </w:tc>
        <w:tc>
          <w:tcPr>
            <w:tcW w:w="11250" w:type="dxa"/>
          </w:tcPr>
          <w:p w14:paraId="123CC7E5" w14:textId="77777777" w:rsidR="00AB7EED" w:rsidRPr="00AB7EED" w:rsidRDefault="00AB7EED" w:rsidP="00AB7EED">
            <w:r w:rsidRPr="00AB7EED">
              <w:t>ANSWER:</w:t>
            </w:r>
          </w:p>
        </w:tc>
        <w:tc>
          <w:tcPr>
            <w:tcW w:w="1780" w:type="dxa"/>
          </w:tcPr>
          <w:p w14:paraId="40CD57D6" w14:textId="77777777" w:rsidR="00AB7EED" w:rsidRPr="00E37294" w:rsidRDefault="00AB7EED" w:rsidP="00E37294">
            <w:pPr>
              <w:jc w:val="center"/>
              <w:rPr>
                <w:b/>
                <w:bCs/>
              </w:rPr>
            </w:pPr>
          </w:p>
        </w:tc>
      </w:tr>
      <w:tr w:rsidR="00AB7EED" w:rsidRPr="00AB7EED" w14:paraId="604790C7" w14:textId="77777777" w:rsidTr="00E37294">
        <w:tc>
          <w:tcPr>
            <w:tcW w:w="648" w:type="dxa"/>
            <w:shd w:val="clear" w:color="auto" w:fill="EEECE1" w:themeFill="background2"/>
          </w:tcPr>
          <w:p w14:paraId="06696F39" w14:textId="77777777" w:rsidR="00AB7EED" w:rsidRPr="00AB7EED" w:rsidRDefault="00AB7EED" w:rsidP="00AB7EED">
            <w:r w:rsidRPr="00AB7EED">
              <w:t>D</w:t>
            </w:r>
          </w:p>
        </w:tc>
        <w:tc>
          <w:tcPr>
            <w:tcW w:w="11250" w:type="dxa"/>
            <w:shd w:val="clear" w:color="auto" w:fill="EEECE1" w:themeFill="background2"/>
          </w:tcPr>
          <w:p w14:paraId="7464A084" w14:textId="064D513A" w:rsidR="00A969E6" w:rsidRPr="00BB3517" w:rsidRDefault="00A969E6" w:rsidP="00A969E6">
            <w:pPr>
              <w:pStyle w:val="NoSpacing"/>
              <w:numPr>
                <w:ilvl w:val="0"/>
                <w:numId w:val="24"/>
              </w:numPr>
            </w:pPr>
            <w:r w:rsidRPr="00BB3517">
              <w:t xml:space="preserve">Will your organization utilize ORIA’s </w:t>
            </w:r>
            <w:proofErr w:type="spellStart"/>
            <w:r w:rsidRPr="00BB3517">
              <w:t>CareSphere</w:t>
            </w:r>
            <w:proofErr w:type="spellEnd"/>
            <w:r w:rsidRPr="00BB3517">
              <w:t xml:space="preserve"> case management database? If not, do you plan to request an exception? Provide details about the pre-existing database you intend to use.</w:t>
            </w:r>
          </w:p>
          <w:p w14:paraId="485BD986" w14:textId="3A261397" w:rsidR="00AB7EED" w:rsidRPr="00AB7EED" w:rsidRDefault="00A969E6" w:rsidP="00A969E6">
            <w:pPr>
              <w:pStyle w:val="NoSpacing"/>
              <w:numPr>
                <w:ilvl w:val="0"/>
                <w:numId w:val="24"/>
              </w:numPr>
            </w:pPr>
            <w:r w:rsidRPr="00BB3517">
              <w:t>Describe any other systems/databases your organization will use to manage the RSI program.</w:t>
            </w:r>
          </w:p>
        </w:tc>
        <w:tc>
          <w:tcPr>
            <w:tcW w:w="1780" w:type="dxa"/>
          </w:tcPr>
          <w:p w14:paraId="06B4C71E" w14:textId="480F4ECE" w:rsidR="00AB7EED" w:rsidRPr="00E37294" w:rsidRDefault="00A969E6" w:rsidP="00E37294">
            <w:pPr>
              <w:ind w:left="32"/>
              <w:jc w:val="center"/>
              <w:rPr>
                <w:b/>
                <w:bCs/>
              </w:rPr>
            </w:pPr>
            <w:r w:rsidRPr="00E37294">
              <w:rPr>
                <w:b/>
                <w:bCs/>
              </w:rPr>
              <w:t>2</w:t>
            </w:r>
            <w:r w:rsidR="00613AF7" w:rsidRPr="00E37294">
              <w:rPr>
                <w:b/>
                <w:bCs/>
              </w:rPr>
              <w:t>0</w:t>
            </w:r>
          </w:p>
        </w:tc>
      </w:tr>
      <w:tr w:rsidR="00AB7EED" w:rsidRPr="00AB7EED" w14:paraId="0EDD2EA5" w14:textId="77777777" w:rsidTr="00E37294">
        <w:tc>
          <w:tcPr>
            <w:tcW w:w="648" w:type="dxa"/>
          </w:tcPr>
          <w:p w14:paraId="348A1C0D" w14:textId="77777777" w:rsidR="00AB7EED" w:rsidRPr="00AB7EED" w:rsidRDefault="00AB7EED" w:rsidP="00AB7EED"/>
        </w:tc>
        <w:tc>
          <w:tcPr>
            <w:tcW w:w="11250" w:type="dxa"/>
          </w:tcPr>
          <w:p w14:paraId="3162FEEF" w14:textId="77777777" w:rsidR="00AB7EED" w:rsidRPr="00AB7EED" w:rsidRDefault="00AB7EED" w:rsidP="00AB7EED">
            <w:r w:rsidRPr="00AB7EED">
              <w:t>ANSWER:</w:t>
            </w:r>
          </w:p>
        </w:tc>
        <w:tc>
          <w:tcPr>
            <w:tcW w:w="1780" w:type="dxa"/>
          </w:tcPr>
          <w:p w14:paraId="3DDAD2FE" w14:textId="77777777" w:rsidR="00AB7EED" w:rsidRPr="00AB7EED" w:rsidRDefault="00AB7EED" w:rsidP="00AB7EED"/>
        </w:tc>
      </w:tr>
      <w:bookmarkEnd w:id="0"/>
      <w:tr w:rsidR="00316043" w:rsidRPr="00AB7EED" w14:paraId="4C48D066" w14:textId="77777777" w:rsidTr="00E37294">
        <w:tc>
          <w:tcPr>
            <w:tcW w:w="648" w:type="dxa"/>
            <w:shd w:val="clear" w:color="auto" w:fill="8DB3E2" w:themeFill="text2" w:themeFillTint="66"/>
          </w:tcPr>
          <w:p w14:paraId="2DE9E75A" w14:textId="78A1FC55" w:rsidR="00316043" w:rsidRPr="00AB7EED" w:rsidRDefault="00316043" w:rsidP="00464590">
            <w:pPr>
              <w:rPr>
                <w:b/>
              </w:rPr>
            </w:pPr>
            <w:r>
              <w:rPr>
                <w:b/>
              </w:rPr>
              <w:lastRenderedPageBreak/>
              <w:t>5</w:t>
            </w:r>
          </w:p>
        </w:tc>
        <w:tc>
          <w:tcPr>
            <w:tcW w:w="11250" w:type="dxa"/>
            <w:shd w:val="clear" w:color="auto" w:fill="8DB3E2" w:themeFill="text2" w:themeFillTint="66"/>
          </w:tcPr>
          <w:p w14:paraId="015D2D02" w14:textId="1C334BD9" w:rsidR="00316043" w:rsidRPr="00AB7EED" w:rsidRDefault="00316043" w:rsidP="00464590">
            <w:r>
              <w:rPr>
                <w:b/>
              </w:rPr>
              <w:t xml:space="preserve">Training and Technical Assistance </w:t>
            </w:r>
          </w:p>
        </w:tc>
        <w:tc>
          <w:tcPr>
            <w:tcW w:w="1780" w:type="dxa"/>
          </w:tcPr>
          <w:p w14:paraId="6E9459E0" w14:textId="3E41B9E2" w:rsidR="00316043" w:rsidRPr="001B5A58" w:rsidRDefault="00FC4D62" w:rsidP="00464590">
            <w:pPr>
              <w:rPr>
                <w:b/>
                <w:bCs/>
              </w:rPr>
            </w:pPr>
            <w:r w:rsidRPr="001B5A58">
              <w:rPr>
                <w:b/>
                <w:bCs/>
              </w:rPr>
              <w:t>MAXIMUM TOTAL POINTS</w:t>
            </w:r>
            <w:r w:rsidR="00116505" w:rsidRPr="001B5A58">
              <w:rPr>
                <w:b/>
                <w:bCs/>
              </w:rPr>
              <w:t>:</w:t>
            </w:r>
            <w:r w:rsidR="00116505" w:rsidRPr="00E37294">
              <w:rPr>
                <w:b/>
                <w:bCs/>
                <w:sz w:val="24"/>
                <w:szCs w:val="24"/>
              </w:rPr>
              <w:t>100</w:t>
            </w:r>
          </w:p>
        </w:tc>
      </w:tr>
      <w:tr w:rsidR="00316043" w:rsidRPr="00AB7EED" w14:paraId="1FEE05C8" w14:textId="77777777" w:rsidTr="00E37294">
        <w:tc>
          <w:tcPr>
            <w:tcW w:w="648" w:type="dxa"/>
            <w:shd w:val="clear" w:color="auto" w:fill="EEECE1" w:themeFill="background2"/>
          </w:tcPr>
          <w:p w14:paraId="206FBF56" w14:textId="77777777" w:rsidR="00316043" w:rsidRPr="00AB7EED" w:rsidRDefault="00316043" w:rsidP="00464590">
            <w:r w:rsidRPr="00AB7EED">
              <w:t>A</w:t>
            </w:r>
          </w:p>
        </w:tc>
        <w:tc>
          <w:tcPr>
            <w:tcW w:w="11250" w:type="dxa"/>
            <w:shd w:val="clear" w:color="auto" w:fill="EEECE1" w:themeFill="background2"/>
          </w:tcPr>
          <w:p w14:paraId="5AF01CA6" w14:textId="66180B16" w:rsidR="00934F60" w:rsidRPr="00BB3517" w:rsidRDefault="00934F60" w:rsidP="00E37294">
            <w:pPr>
              <w:pStyle w:val="NoSpacing"/>
              <w:numPr>
                <w:ilvl w:val="0"/>
                <w:numId w:val="38"/>
              </w:numPr>
            </w:pPr>
            <w:r w:rsidRPr="00BB3517">
              <w:t xml:space="preserve">How will training and technical assistance needs for </w:t>
            </w:r>
            <w:r>
              <w:t>providers be assessed?</w:t>
            </w:r>
          </w:p>
          <w:p w14:paraId="4887EDF0" w14:textId="77777777" w:rsidR="00934F60" w:rsidRDefault="00934F60" w:rsidP="00934F60">
            <w:pPr>
              <w:pStyle w:val="NoSpacing"/>
              <w:numPr>
                <w:ilvl w:val="0"/>
                <w:numId w:val="26"/>
              </w:numPr>
            </w:pPr>
            <w:r w:rsidRPr="00BB3517">
              <w:t>What methods will be used to identify service gaps for refugee children and their families?</w:t>
            </w:r>
          </w:p>
          <w:p w14:paraId="21BFDDAA" w14:textId="77777777" w:rsidR="00934F60" w:rsidRPr="0007299E" w:rsidRDefault="00934F60" w:rsidP="00934F60">
            <w:pPr>
              <w:pStyle w:val="NoSpacing"/>
              <w:numPr>
                <w:ilvl w:val="0"/>
                <w:numId w:val="26"/>
              </w:numPr>
            </w:pPr>
            <w:r>
              <w:t>What training modules or instructional strategies will be offered to service providers to help them address the needs of refugee children?</w:t>
            </w:r>
          </w:p>
          <w:p w14:paraId="381EBD87" w14:textId="6DCA19DF" w:rsidR="00316043" w:rsidRPr="00AB7EED" w:rsidRDefault="00934F60" w:rsidP="00934F60">
            <w:pPr>
              <w:pStyle w:val="NoSpacing"/>
              <w:numPr>
                <w:ilvl w:val="0"/>
                <w:numId w:val="26"/>
              </w:numPr>
            </w:pPr>
            <w:r w:rsidRPr="00BB3517">
              <w:t>How will the effectiveness of training modules</w:t>
            </w:r>
            <w:r>
              <w:t xml:space="preserve"> and other learning opportunities</w:t>
            </w:r>
            <w:r w:rsidRPr="00BB3517">
              <w:t xml:space="preserve"> for service providers be evaluated?</w:t>
            </w:r>
          </w:p>
        </w:tc>
        <w:tc>
          <w:tcPr>
            <w:tcW w:w="1780" w:type="dxa"/>
          </w:tcPr>
          <w:p w14:paraId="0E59A3CF" w14:textId="7139342C" w:rsidR="00316043" w:rsidRPr="00E37294" w:rsidRDefault="00116505" w:rsidP="00E37294">
            <w:pPr>
              <w:jc w:val="center"/>
              <w:rPr>
                <w:b/>
                <w:bCs/>
              </w:rPr>
            </w:pPr>
            <w:r w:rsidRPr="00E37294">
              <w:rPr>
                <w:b/>
                <w:bCs/>
              </w:rPr>
              <w:t>70</w:t>
            </w:r>
          </w:p>
        </w:tc>
      </w:tr>
      <w:tr w:rsidR="00316043" w:rsidRPr="00AB7EED" w14:paraId="147BC3CB" w14:textId="77777777" w:rsidTr="00E37294">
        <w:tc>
          <w:tcPr>
            <w:tcW w:w="648" w:type="dxa"/>
            <w:shd w:val="clear" w:color="auto" w:fill="auto"/>
          </w:tcPr>
          <w:p w14:paraId="09608B5F" w14:textId="77777777" w:rsidR="00316043" w:rsidRPr="00AB7EED" w:rsidRDefault="00316043" w:rsidP="00464590"/>
        </w:tc>
        <w:tc>
          <w:tcPr>
            <w:tcW w:w="11250" w:type="dxa"/>
            <w:shd w:val="clear" w:color="auto" w:fill="auto"/>
          </w:tcPr>
          <w:p w14:paraId="57CF7A73" w14:textId="77777777" w:rsidR="00316043" w:rsidRPr="00AB7EED" w:rsidRDefault="00316043" w:rsidP="00464590">
            <w:pPr>
              <w:spacing w:after="60"/>
              <w:ind w:left="66"/>
              <w:rPr>
                <w:rFonts w:eastAsia="Times New Roman" w:cs="Arial"/>
              </w:rPr>
            </w:pPr>
            <w:r w:rsidRPr="00AB7EED">
              <w:t xml:space="preserve">ANSWER: </w:t>
            </w:r>
          </w:p>
        </w:tc>
        <w:tc>
          <w:tcPr>
            <w:tcW w:w="1780" w:type="dxa"/>
            <w:shd w:val="clear" w:color="auto" w:fill="auto"/>
          </w:tcPr>
          <w:p w14:paraId="4D997DCB" w14:textId="77777777" w:rsidR="00316043" w:rsidRPr="00E37294" w:rsidRDefault="00316043" w:rsidP="00E37294">
            <w:pPr>
              <w:jc w:val="center"/>
              <w:rPr>
                <w:b/>
                <w:bCs/>
              </w:rPr>
            </w:pPr>
          </w:p>
        </w:tc>
      </w:tr>
      <w:tr w:rsidR="00316043" w:rsidRPr="00AB7EED" w14:paraId="7112B48B" w14:textId="77777777" w:rsidTr="00E37294">
        <w:tc>
          <w:tcPr>
            <w:tcW w:w="648" w:type="dxa"/>
            <w:shd w:val="clear" w:color="auto" w:fill="EEECE1" w:themeFill="background2"/>
          </w:tcPr>
          <w:p w14:paraId="6B12FD90" w14:textId="77777777" w:rsidR="00316043" w:rsidRPr="00AB7EED" w:rsidRDefault="00316043" w:rsidP="00464590">
            <w:r w:rsidRPr="00AB7EED">
              <w:t xml:space="preserve">B  </w:t>
            </w:r>
          </w:p>
        </w:tc>
        <w:tc>
          <w:tcPr>
            <w:tcW w:w="11250" w:type="dxa"/>
            <w:shd w:val="clear" w:color="auto" w:fill="EEECE1" w:themeFill="background2"/>
          </w:tcPr>
          <w:p w14:paraId="53BBD09F" w14:textId="506D8A87" w:rsidR="00087952" w:rsidRPr="00BB3517" w:rsidRDefault="00087952" w:rsidP="00E37294">
            <w:pPr>
              <w:pStyle w:val="NoSpacing"/>
              <w:numPr>
                <w:ilvl w:val="0"/>
                <w:numId w:val="38"/>
              </w:numPr>
            </w:pPr>
            <w:r w:rsidRPr="00BB3517">
              <w:t>Describe your organization’s experience in creating and maintaining websites.</w:t>
            </w:r>
          </w:p>
          <w:p w14:paraId="673F4E28" w14:textId="5D5621EC" w:rsidR="00087952" w:rsidRPr="00BB3517" w:rsidRDefault="00087952" w:rsidP="00087952">
            <w:pPr>
              <w:pStyle w:val="NoSpacing"/>
              <w:numPr>
                <w:ilvl w:val="0"/>
                <w:numId w:val="28"/>
              </w:numPr>
            </w:pPr>
            <w:r w:rsidRPr="00BB3517">
              <w:t>What type of information did the website maintain, and how often was it updated? Who was the target audience?</w:t>
            </w:r>
            <w:r>
              <w:t xml:space="preserve"> </w:t>
            </w:r>
          </w:p>
          <w:p w14:paraId="6FFB7DE9" w14:textId="19A8B3D6" w:rsidR="00316043" w:rsidRPr="00087952" w:rsidRDefault="00087952" w:rsidP="00087952">
            <w:pPr>
              <w:pStyle w:val="NoSpacing"/>
              <w:numPr>
                <w:ilvl w:val="0"/>
                <w:numId w:val="28"/>
              </w:numPr>
            </w:pPr>
            <w:r w:rsidRPr="00BB3517">
              <w:t>If selected, describe the RSI website your organization would create.</w:t>
            </w:r>
            <w:r>
              <w:t xml:space="preserve"> </w:t>
            </w:r>
          </w:p>
        </w:tc>
        <w:tc>
          <w:tcPr>
            <w:tcW w:w="1780" w:type="dxa"/>
          </w:tcPr>
          <w:p w14:paraId="1E1A4696" w14:textId="30C51599" w:rsidR="00316043" w:rsidRPr="00E37294" w:rsidRDefault="00116505" w:rsidP="00E37294">
            <w:pPr>
              <w:jc w:val="center"/>
              <w:rPr>
                <w:b/>
                <w:bCs/>
              </w:rPr>
            </w:pPr>
            <w:r w:rsidRPr="00E37294">
              <w:rPr>
                <w:b/>
                <w:bCs/>
              </w:rPr>
              <w:t>30</w:t>
            </w:r>
          </w:p>
        </w:tc>
      </w:tr>
      <w:tr w:rsidR="00316043" w:rsidRPr="00AB7EED" w14:paraId="02EA10DA" w14:textId="77777777" w:rsidTr="00E37294">
        <w:tc>
          <w:tcPr>
            <w:tcW w:w="648" w:type="dxa"/>
          </w:tcPr>
          <w:p w14:paraId="75A52058" w14:textId="77777777" w:rsidR="00316043" w:rsidRPr="00AB7EED" w:rsidRDefault="00316043" w:rsidP="00464590">
            <w:r w:rsidRPr="00AB7EED">
              <w:t xml:space="preserve"> </w:t>
            </w:r>
          </w:p>
        </w:tc>
        <w:tc>
          <w:tcPr>
            <w:tcW w:w="11250" w:type="dxa"/>
          </w:tcPr>
          <w:p w14:paraId="5AD6C6E1" w14:textId="77777777" w:rsidR="00316043" w:rsidRPr="00AB7EED" w:rsidRDefault="00316043" w:rsidP="00464590">
            <w:pPr>
              <w:rPr>
                <w:b/>
              </w:rPr>
            </w:pPr>
            <w:r w:rsidRPr="00AB7EED">
              <w:t xml:space="preserve">ANSWER: </w:t>
            </w:r>
          </w:p>
        </w:tc>
        <w:tc>
          <w:tcPr>
            <w:tcW w:w="1780" w:type="dxa"/>
          </w:tcPr>
          <w:p w14:paraId="7C9889C4" w14:textId="77777777" w:rsidR="00316043" w:rsidRPr="00AB7EED" w:rsidRDefault="00316043" w:rsidP="00464590">
            <w:pPr>
              <w:ind w:left="32"/>
            </w:pPr>
          </w:p>
        </w:tc>
      </w:tr>
      <w:tr w:rsidR="00316043" w:rsidRPr="00AB7EED" w14:paraId="73E7357F" w14:textId="77777777" w:rsidTr="00E37294">
        <w:tc>
          <w:tcPr>
            <w:tcW w:w="648" w:type="dxa"/>
            <w:shd w:val="clear" w:color="auto" w:fill="8DB3E2" w:themeFill="text2" w:themeFillTint="66"/>
          </w:tcPr>
          <w:p w14:paraId="2D471947" w14:textId="04DCBB13" w:rsidR="00316043" w:rsidRPr="00AB7EED" w:rsidRDefault="00316043" w:rsidP="00464590">
            <w:pPr>
              <w:rPr>
                <w:b/>
              </w:rPr>
            </w:pPr>
            <w:r>
              <w:rPr>
                <w:b/>
              </w:rPr>
              <w:t>6</w:t>
            </w:r>
          </w:p>
        </w:tc>
        <w:tc>
          <w:tcPr>
            <w:tcW w:w="11250" w:type="dxa"/>
            <w:shd w:val="clear" w:color="auto" w:fill="8DB3E2" w:themeFill="text2" w:themeFillTint="66"/>
          </w:tcPr>
          <w:p w14:paraId="1BA183F3" w14:textId="08C71F98" w:rsidR="00316043" w:rsidRPr="00AB7EED" w:rsidRDefault="00316043" w:rsidP="00464590">
            <w:r>
              <w:rPr>
                <w:b/>
              </w:rPr>
              <w:t>Monitoring and Evaluation</w:t>
            </w:r>
          </w:p>
        </w:tc>
        <w:tc>
          <w:tcPr>
            <w:tcW w:w="1780" w:type="dxa"/>
          </w:tcPr>
          <w:p w14:paraId="1E4FBBE0" w14:textId="6EC1DB58" w:rsidR="00316043" w:rsidRPr="001B5A58" w:rsidRDefault="00FC4D62" w:rsidP="00E37294">
            <w:pPr>
              <w:jc w:val="center"/>
              <w:rPr>
                <w:b/>
                <w:bCs/>
              </w:rPr>
            </w:pPr>
            <w:r w:rsidRPr="001B5A58">
              <w:rPr>
                <w:b/>
                <w:bCs/>
              </w:rPr>
              <w:t>MAXIMUM TOTAL POINTS</w:t>
            </w:r>
            <w:r w:rsidR="00F97D50" w:rsidRPr="001B5A58">
              <w:rPr>
                <w:b/>
                <w:bCs/>
              </w:rPr>
              <w:t xml:space="preserve">: </w:t>
            </w:r>
            <w:r w:rsidR="00F97D50" w:rsidRPr="00E37294">
              <w:rPr>
                <w:b/>
                <w:bCs/>
                <w:sz w:val="24"/>
                <w:szCs w:val="24"/>
              </w:rPr>
              <w:t>250</w:t>
            </w:r>
          </w:p>
        </w:tc>
      </w:tr>
      <w:tr w:rsidR="00316043" w:rsidRPr="00AB7EED" w14:paraId="45768D95" w14:textId="77777777" w:rsidTr="00E37294">
        <w:tc>
          <w:tcPr>
            <w:tcW w:w="648" w:type="dxa"/>
            <w:shd w:val="clear" w:color="auto" w:fill="EEECE1" w:themeFill="background2"/>
          </w:tcPr>
          <w:p w14:paraId="07FC4107" w14:textId="77777777" w:rsidR="00316043" w:rsidRPr="00AB7EED" w:rsidRDefault="00316043" w:rsidP="00464590">
            <w:r w:rsidRPr="00AB7EED">
              <w:t>A</w:t>
            </w:r>
          </w:p>
        </w:tc>
        <w:tc>
          <w:tcPr>
            <w:tcW w:w="11250" w:type="dxa"/>
            <w:shd w:val="clear" w:color="auto" w:fill="EEECE1" w:themeFill="background2"/>
          </w:tcPr>
          <w:p w14:paraId="7DDAE75D" w14:textId="32C68E27" w:rsidR="00181FA2" w:rsidRPr="00BB3517" w:rsidRDefault="00181FA2" w:rsidP="00E37294">
            <w:pPr>
              <w:pStyle w:val="NoSpacing"/>
              <w:numPr>
                <w:ilvl w:val="0"/>
                <w:numId w:val="38"/>
              </w:numPr>
            </w:pPr>
            <w:r w:rsidRPr="00BB3517">
              <w:t>What is your process for verifying immigration eligibility for program participants?</w:t>
            </w:r>
            <w:r>
              <w:t xml:space="preserve"> </w:t>
            </w:r>
          </w:p>
          <w:p w14:paraId="77707351" w14:textId="72437896" w:rsidR="00316043" w:rsidRPr="00AB7EED" w:rsidRDefault="00181FA2" w:rsidP="00181FA2">
            <w:pPr>
              <w:pStyle w:val="NoSpacing"/>
              <w:numPr>
                <w:ilvl w:val="0"/>
                <w:numId w:val="30"/>
              </w:numPr>
            </w:pPr>
            <w:r w:rsidRPr="00BB3517">
              <w:t>Outline your policies for data security and client confidentiality.</w:t>
            </w:r>
            <w:r>
              <w:t xml:space="preserve"> </w:t>
            </w:r>
          </w:p>
        </w:tc>
        <w:tc>
          <w:tcPr>
            <w:tcW w:w="1780" w:type="dxa"/>
          </w:tcPr>
          <w:p w14:paraId="3004DBF2" w14:textId="124D1B9B" w:rsidR="00316043" w:rsidRPr="00E37294" w:rsidRDefault="00F97D50" w:rsidP="00E37294">
            <w:pPr>
              <w:jc w:val="center"/>
              <w:rPr>
                <w:b/>
                <w:bCs/>
              </w:rPr>
            </w:pPr>
            <w:r w:rsidRPr="00E37294">
              <w:rPr>
                <w:b/>
                <w:bCs/>
              </w:rPr>
              <w:t>60</w:t>
            </w:r>
          </w:p>
        </w:tc>
      </w:tr>
      <w:tr w:rsidR="00316043" w:rsidRPr="00AB7EED" w14:paraId="60FDE5B5" w14:textId="77777777" w:rsidTr="00E37294">
        <w:tc>
          <w:tcPr>
            <w:tcW w:w="648" w:type="dxa"/>
            <w:shd w:val="clear" w:color="auto" w:fill="auto"/>
          </w:tcPr>
          <w:p w14:paraId="70226F95" w14:textId="77777777" w:rsidR="00316043" w:rsidRPr="00AB7EED" w:rsidRDefault="00316043" w:rsidP="00464590"/>
        </w:tc>
        <w:tc>
          <w:tcPr>
            <w:tcW w:w="11250" w:type="dxa"/>
            <w:shd w:val="clear" w:color="auto" w:fill="auto"/>
          </w:tcPr>
          <w:p w14:paraId="741F9AE4" w14:textId="77777777" w:rsidR="00316043" w:rsidRPr="00AB7EED" w:rsidRDefault="00316043" w:rsidP="00464590">
            <w:pPr>
              <w:spacing w:after="60"/>
              <w:ind w:left="66"/>
              <w:rPr>
                <w:rFonts w:eastAsia="Times New Roman" w:cs="Arial"/>
              </w:rPr>
            </w:pPr>
            <w:r w:rsidRPr="00AB7EED">
              <w:t xml:space="preserve">ANSWER: </w:t>
            </w:r>
          </w:p>
        </w:tc>
        <w:tc>
          <w:tcPr>
            <w:tcW w:w="1780" w:type="dxa"/>
            <w:shd w:val="clear" w:color="auto" w:fill="auto"/>
          </w:tcPr>
          <w:p w14:paraId="7B860F17" w14:textId="77777777" w:rsidR="00316043" w:rsidRPr="00E37294" w:rsidRDefault="00316043" w:rsidP="00E37294">
            <w:pPr>
              <w:jc w:val="center"/>
              <w:rPr>
                <w:b/>
                <w:bCs/>
              </w:rPr>
            </w:pPr>
          </w:p>
        </w:tc>
      </w:tr>
      <w:tr w:rsidR="00316043" w:rsidRPr="00AB7EED" w14:paraId="0A9DDBBA" w14:textId="77777777" w:rsidTr="00E37294">
        <w:tc>
          <w:tcPr>
            <w:tcW w:w="648" w:type="dxa"/>
            <w:shd w:val="clear" w:color="auto" w:fill="EEECE1" w:themeFill="background2"/>
          </w:tcPr>
          <w:p w14:paraId="07623071" w14:textId="77777777" w:rsidR="00316043" w:rsidRPr="00AB7EED" w:rsidRDefault="00316043" w:rsidP="00464590">
            <w:r w:rsidRPr="00AB7EED">
              <w:t xml:space="preserve">B  </w:t>
            </w:r>
          </w:p>
        </w:tc>
        <w:tc>
          <w:tcPr>
            <w:tcW w:w="11250" w:type="dxa"/>
            <w:shd w:val="clear" w:color="auto" w:fill="EEECE1" w:themeFill="background2"/>
          </w:tcPr>
          <w:p w14:paraId="616F1D81" w14:textId="31E27CCA" w:rsidR="00181FA2" w:rsidRPr="00BB3517" w:rsidRDefault="00181FA2" w:rsidP="00E37294">
            <w:pPr>
              <w:pStyle w:val="NoSpacing"/>
              <w:numPr>
                <w:ilvl w:val="0"/>
                <w:numId w:val="38"/>
              </w:numPr>
            </w:pPr>
            <w:r w:rsidRPr="00BB3517">
              <w:t>Provide your plan for monitoring subrecipients annually, including:</w:t>
            </w:r>
          </w:p>
          <w:p w14:paraId="7ECBD49F" w14:textId="77777777" w:rsidR="00181FA2" w:rsidRPr="00BB3517" w:rsidRDefault="00181FA2" w:rsidP="00181FA2">
            <w:pPr>
              <w:pStyle w:val="NoSpacing"/>
              <w:numPr>
                <w:ilvl w:val="1"/>
                <w:numId w:val="31"/>
              </w:numPr>
            </w:pPr>
            <w:r w:rsidRPr="00BB3517">
              <w:t>Key personnel involved.</w:t>
            </w:r>
          </w:p>
          <w:p w14:paraId="6CA8D424" w14:textId="77777777" w:rsidR="00181FA2" w:rsidRPr="00BB3517" w:rsidRDefault="00181FA2" w:rsidP="00181FA2">
            <w:pPr>
              <w:pStyle w:val="NoSpacing"/>
              <w:numPr>
                <w:ilvl w:val="1"/>
                <w:numId w:val="31"/>
              </w:numPr>
            </w:pPr>
            <w:r w:rsidRPr="00BB3517">
              <w:t>Monitoring components</w:t>
            </w:r>
            <w:r>
              <w:t xml:space="preserve"> and other key considerations.</w:t>
            </w:r>
          </w:p>
          <w:p w14:paraId="23DF5700" w14:textId="77777777" w:rsidR="00181FA2" w:rsidRDefault="00181FA2" w:rsidP="00181FA2">
            <w:pPr>
              <w:pStyle w:val="NoSpacing"/>
              <w:numPr>
                <w:ilvl w:val="1"/>
                <w:numId w:val="31"/>
              </w:numPr>
            </w:pPr>
            <w:r w:rsidRPr="00BB3517">
              <w:t>Strategies for addressing non-compliance while fostering positive relationships.</w:t>
            </w:r>
          </w:p>
          <w:p w14:paraId="743679B0" w14:textId="3BB10ECC" w:rsidR="00316043" w:rsidRPr="00181FA2" w:rsidRDefault="00181FA2" w:rsidP="00181FA2">
            <w:pPr>
              <w:pStyle w:val="NoSpacing"/>
              <w:numPr>
                <w:ilvl w:val="1"/>
                <w:numId w:val="31"/>
              </w:numPr>
            </w:pPr>
            <w:r>
              <w:t xml:space="preserve">Components of the monitoring report and when it would be delivered to the subrecipient. </w:t>
            </w:r>
          </w:p>
        </w:tc>
        <w:tc>
          <w:tcPr>
            <w:tcW w:w="1780" w:type="dxa"/>
          </w:tcPr>
          <w:p w14:paraId="68E74062" w14:textId="63C2C807" w:rsidR="00316043" w:rsidRPr="00E37294" w:rsidRDefault="00181FA2" w:rsidP="00E37294">
            <w:pPr>
              <w:jc w:val="center"/>
              <w:rPr>
                <w:b/>
                <w:bCs/>
              </w:rPr>
            </w:pPr>
            <w:r w:rsidRPr="00E37294">
              <w:rPr>
                <w:b/>
                <w:bCs/>
              </w:rPr>
              <w:t>8</w:t>
            </w:r>
            <w:r w:rsidR="00F97D50" w:rsidRPr="00E37294">
              <w:rPr>
                <w:b/>
                <w:bCs/>
              </w:rPr>
              <w:t>0</w:t>
            </w:r>
          </w:p>
        </w:tc>
      </w:tr>
      <w:tr w:rsidR="00316043" w:rsidRPr="00AB7EED" w14:paraId="171F80FD" w14:textId="77777777" w:rsidTr="00E37294">
        <w:tc>
          <w:tcPr>
            <w:tcW w:w="648" w:type="dxa"/>
          </w:tcPr>
          <w:p w14:paraId="6503262A" w14:textId="77777777" w:rsidR="00316043" w:rsidRPr="00AB7EED" w:rsidRDefault="00316043" w:rsidP="00464590">
            <w:r w:rsidRPr="00AB7EED">
              <w:t xml:space="preserve"> </w:t>
            </w:r>
          </w:p>
        </w:tc>
        <w:tc>
          <w:tcPr>
            <w:tcW w:w="11250" w:type="dxa"/>
          </w:tcPr>
          <w:p w14:paraId="44DC10EB" w14:textId="77777777" w:rsidR="00316043" w:rsidRPr="00AB7EED" w:rsidRDefault="00316043" w:rsidP="00464590">
            <w:pPr>
              <w:rPr>
                <w:b/>
              </w:rPr>
            </w:pPr>
            <w:r w:rsidRPr="00AB7EED">
              <w:t xml:space="preserve">ANSWER: </w:t>
            </w:r>
          </w:p>
        </w:tc>
        <w:tc>
          <w:tcPr>
            <w:tcW w:w="1780" w:type="dxa"/>
          </w:tcPr>
          <w:p w14:paraId="4981E448" w14:textId="77777777" w:rsidR="00316043" w:rsidRPr="00E37294" w:rsidRDefault="00316043" w:rsidP="00E37294">
            <w:pPr>
              <w:ind w:left="32"/>
              <w:jc w:val="center"/>
              <w:rPr>
                <w:b/>
                <w:bCs/>
              </w:rPr>
            </w:pPr>
          </w:p>
        </w:tc>
      </w:tr>
      <w:tr w:rsidR="00316043" w:rsidRPr="00AB7EED" w14:paraId="1FDEACDB" w14:textId="77777777" w:rsidTr="00E37294">
        <w:tc>
          <w:tcPr>
            <w:tcW w:w="648" w:type="dxa"/>
            <w:shd w:val="clear" w:color="auto" w:fill="EEECE1" w:themeFill="background2"/>
          </w:tcPr>
          <w:p w14:paraId="2EA433CA" w14:textId="77777777" w:rsidR="00316043" w:rsidRPr="00AB7EED" w:rsidRDefault="00316043" w:rsidP="00464590">
            <w:r w:rsidRPr="00AB7EED">
              <w:t>C</w:t>
            </w:r>
          </w:p>
        </w:tc>
        <w:tc>
          <w:tcPr>
            <w:tcW w:w="11250" w:type="dxa"/>
            <w:shd w:val="clear" w:color="auto" w:fill="EEECE1" w:themeFill="background2"/>
          </w:tcPr>
          <w:p w14:paraId="3C522588" w14:textId="0EFCF033" w:rsidR="00181FA2" w:rsidRPr="00BB3517" w:rsidRDefault="00181FA2" w:rsidP="00181FA2">
            <w:pPr>
              <w:pStyle w:val="NoSpacing"/>
              <w:numPr>
                <w:ilvl w:val="0"/>
                <w:numId w:val="31"/>
              </w:numPr>
            </w:pPr>
            <w:r w:rsidRPr="00BB3517">
              <w:t>Describe your program evaluation plan, including:</w:t>
            </w:r>
            <w:r>
              <w:t xml:space="preserve"> </w:t>
            </w:r>
          </w:p>
          <w:p w14:paraId="3676ADE5" w14:textId="77777777" w:rsidR="00181FA2" w:rsidRPr="00BB3517" w:rsidRDefault="00181FA2" w:rsidP="00181FA2">
            <w:pPr>
              <w:pStyle w:val="NoSpacing"/>
              <w:numPr>
                <w:ilvl w:val="1"/>
                <w:numId w:val="31"/>
              </w:numPr>
            </w:pPr>
            <w:r w:rsidRPr="00BB3517">
              <w:t>Outcomes to be tracked</w:t>
            </w:r>
            <w:r>
              <w:t xml:space="preserve"> for each program area. </w:t>
            </w:r>
          </w:p>
          <w:p w14:paraId="01F9FBB8" w14:textId="77777777" w:rsidR="00181FA2" w:rsidRPr="009F4F76" w:rsidRDefault="00181FA2" w:rsidP="00181FA2">
            <w:pPr>
              <w:pStyle w:val="NoSpacing"/>
              <w:numPr>
                <w:ilvl w:val="1"/>
                <w:numId w:val="31"/>
              </w:numPr>
            </w:pPr>
            <w:r w:rsidRPr="00BB3517">
              <w:t>Use of quantitative and qualitative data</w:t>
            </w:r>
            <w:r>
              <w:t xml:space="preserve">, and how this data will be obtained. </w:t>
            </w:r>
          </w:p>
          <w:p w14:paraId="6E3A66EE" w14:textId="4CF99C43" w:rsidR="00181FA2" w:rsidRPr="00BB3517" w:rsidRDefault="00181FA2" w:rsidP="00181FA2">
            <w:pPr>
              <w:pStyle w:val="NoSpacing"/>
              <w:numPr>
                <w:ilvl w:val="1"/>
                <w:numId w:val="31"/>
              </w:numPr>
            </w:pPr>
            <w:r w:rsidRPr="009F4F76">
              <w:t>Factors that will be taken into consideration to ensure that program evaluation activities are relevant and meaningful for School Districts</w:t>
            </w:r>
            <w:r>
              <w:t xml:space="preserve">, CBOs, and refugee families. </w:t>
            </w:r>
            <w:r w:rsidRPr="009F4F76">
              <w:t xml:space="preserve"> </w:t>
            </w:r>
          </w:p>
          <w:p w14:paraId="467C63EA" w14:textId="1374726B" w:rsidR="00316043" w:rsidRPr="00AB7EED" w:rsidRDefault="00181FA2" w:rsidP="00181FA2">
            <w:pPr>
              <w:pStyle w:val="NoSpacing"/>
              <w:numPr>
                <w:ilvl w:val="0"/>
                <w:numId w:val="31"/>
              </w:numPr>
            </w:pPr>
            <w:r>
              <w:t>How will data be used to</w:t>
            </w:r>
            <w:r w:rsidRPr="00BB3517">
              <w:t xml:space="preserve"> improve service delivery and outcomes?</w:t>
            </w:r>
            <w:r>
              <w:t xml:space="preserve"> </w:t>
            </w:r>
          </w:p>
        </w:tc>
        <w:tc>
          <w:tcPr>
            <w:tcW w:w="1780" w:type="dxa"/>
          </w:tcPr>
          <w:p w14:paraId="2D11D32A" w14:textId="1908055F" w:rsidR="00316043" w:rsidRPr="00E37294" w:rsidRDefault="00181FA2" w:rsidP="00E37294">
            <w:pPr>
              <w:ind w:left="32"/>
              <w:jc w:val="center"/>
              <w:rPr>
                <w:b/>
                <w:bCs/>
              </w:rPr>
            </w:pPr>
            <w:r w:rsidRPr="00E37294">
              <w:rPr>
                <w:b/>
                <w:bCs/>
              </w:rPr>
              <w:t>1</w:t>
            </w:r>
            <w:r w:rsidR="00F97D50" w:rsidRPr="00E37294">
              <w:rPr>
                <w:b/>
                <w:bCs/>
              </w:rPr>
              <w:t>10</w:t>
            </w:r>
          </w:p>
        </w:tc>
      </w:tr>
      <w:tr w:rsidR="00316043" w:rsidRPr="00AB7EED" w14:paraId="64F82D4F" w14:textId="77777777" w:rsidTr="00E37294">
        <w:tc>
          <w:tcPr>
            <w:tcW w:w="648" w:type="dxa"/>
          </w:tcPr>
          <w:p w14:paraId="3C9A02AF" w14:textId="77777777" w:rsidR="00316043" w:rsidRPr="00AB7EED" w:rsidRDefault="00316043" w:rsidP="00464590"/>
        </w:tc>
        <w:tc>
          <w:tcPr>
            <w:tcW w:w="11250" w:type="dxa"/>
          </w:tcPr>
          <w:p w14:paraId="7B65C518" w14:textId="77777777" w:rsidR="00316043" w:rsidRPr="00AB7EED" w:rsidRDefault="00316043" w:rsidP="00464590">
            <w:r w:rsidRPr="00AB7EED">
              <w:t>ANSWER:</w:t>
            </w:r>
          </w:p>
        </w:tc>
        <w:tc>
          <w:tcPr>
            <w:tcW w:w="1780" w:type="dxa"/>
          </w:tcPr>
          <w:p w14:paraId="0A471B8A" w14:textId="77777777" w:rsidR="00316043" w:rsidRPr="00AB7EED" w:rsidRDefault="00316043" w:rsidP="00464590"/>
        </w:tc>
      </w:tr>
    </w:tbl>
    <w:p w14:paraId="5AAF3A2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lastRenderedPageBreak/>
              <w:t>7</w:t>
            </w:r>
          </w:p>
        </w:tc>
        <w:tc>
          <w:tcPr>
            <w:tcW w:w="11095" w:type="dxa"/>
            <w:shd w:val="clear" w:color="auto" w:fill="8DB3E2" w:themeFill="text2" w:themeFillTint="66"/>
          </w:tcPr>
          <w:p w14:paraId="2D9F4DD9" w14:textId="0B01881C"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238DE295" w:rsidR="006E4770" w:rsidRPr="001B5A58" w:rsidRDefault="006E4770" w:rsidP="009244BE">
            <w:pPr>
              <w:rPr>
                <w:b/>
                <w:bCs/>
              </w:rPr>
            </w:pPr>
            <w:r w:rsidRPr="001B5A58">
              <w:rPr>
                <w:b/>
                <w:bCs/>
              </w:rPr>
              <w:t>MAXIMUM TOTAL POINTS</w:t>
            </w:r>
            <w:r w:rsidR="00B92B6C" w:rsidRPr="001B5A58">
              <w:rPr>
                <w:b/>
                <w:bCs/>
              </w:rPr>
              <w:t>:</w:t>
            </w:r>
            <w:r w:rsidR="00B92B6C" w:rsidRPr="00E37294">
              <w:rPr>
                <w:b/>
                <w:bCs/>
                <w:sz w:val="24"/>
                <w:szCs w:val="24"/>
              </w:rPr>
              <w:t>100</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28DFCF10" w:rsidR="006E4770" w:rsidRDefault="006E4770" w:rsidP="00E37294">
            <w:r w:rsidRPr="00C443D8">
              <w:t xml:space="preserve">Please identify all allocated costs, together with the total charges Bidder is willing to accept in consideration of the full performance of the Contract.  </w:t>
            </w:r>
          </w:p>
        </w:tc>
        <w:tc>
          <w:tcPr>
            <w:tcW w:w="2069" w:type="dxa"/>
          </w:tcPr>
          <w:p w14:paraId="1E113648" w14:textId="78AA3A70" w:rsidR="006E4770" w:rsidRPr="00E37294" w:rsidRDefault="00B92B6C" w:rsidP="00E37294">
            <w:pPr>
              <w:jc w:val="center"/>
              <w:rPr>
                <w:b/>
                <w:bCs/>
              </w:rPr>
            </w:pPr>
            <w:r w:rsidRPr="00E37294">
              <w:rPr>
                <w:b/>
                <w:bCs/>
              </w:rPr>
              <w:t>60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77777777" w:rsidR="006E4770" w:rsidRPr="00C443D8" w:rsidRDefault="006E4770" w:rsidP="009244BE">
            <w:r w:rsidRPr="00C443D8">
              <w:t xml:space="preserve">ANSWER:  TOTAL MAXIMUM BID AMOUNT: </w:t>
            </w:r>
          </w:p>
          <w:p w14:paraId="7E752396" w14:textId="77777777" w:rsidR="006E4770" w:rsidRPr="00C443D8" w:rsidRDefault="006E4770" w:rsidP="009244BE"/>
          <w:p w14:paraId="6EE32D59" w14:textId="77777777" w:rsidR="006E4770" w:rsidRDefault="006E4770" w:rsidP="009244BE">
            <w:r w:rsidRPr="00C443D8">
              <w:t>FOR ALLOCATED COST DETAIL, ATTACH A SEPARATE SPREADSHEET OR DESCRIBE DETAILS BELOW</w:t>
            </w:r>
          </w:p>
        </w:tc>
        <w:tc>
          <w:tcPr>
            <w:tcW w:w="2069" w:type="dxa"/>
          </w:tcPr>
          <w:p w14:paraId="1C4F92EA" w14:textId="77777777" w:rsidR="006E4770" w:rsidRPr="00E37294" w:rsidRDefault="006E4770" w:rsidP="00E37294">
            <w:pPr>
              <w:jc w:val="center"/>
              <w:rPr>
                <w:b/>
                <w:bCs/>
              </w:rPr>
            </w:pPr>
          </w:p>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340BFA28" w14:textId="16738E8A" w:rsidR="00A61867" w:rsidRDefault="00A61867" w:rsidP="00A61867">
            <w:pPr>
              <w:pStyle w:val="NoSpacing"/>
              <w:numPr>
                <w:ilvl w:val="0"/>
                <w:numId w:val="34"/>
              </w:numPr>
            </w:pPr>
            <w:r>
              <w:t>Describe your organization’s financial viability to carry out the services for one year. Does your organization have the capability to meet program expenses in advance of monthly payments?</w:t>
            </w:r>
          </w:p>
          <w:p w14:paraId="4A88959D" w14:textId="3AE4C19E" w:rsidR="00A61867" w:rsidRDefault="00A61867" w:rsidP="00A61867">
            <w:pPr>
              <w:pStyle w:val="NoSpacing"/>
              <w:numPr>
                <w:ilvl w:val="0"/>
                <w:numId w:val="34"/>
              </w:numPr>
            </w:pPr>
            <w:r>
              <w:t>Identify all costs on the budget form (Attachment F) including expenses to be charged for performing the services necessary to accomplish the objectives of the RSI program for one year.</w:t>
            </w:r>
          </w:p>
          <w:p w14:paraId="41306DB6" w14:textId="3EE027BD" w:rsidR="006E4770" w:rsidRDefault="00A61867" w:rsidP="00A61867">
            <w:pPr>
              <w:pStyle w:val="NoSpacing"/>
              <w:numPr>
                <w:ilvl w:val="0"/>
                <w:numId w:val="34"/>
              </w:numPr>
            </w:pPr>
            <w:r>
              <w:t>Provide justification of the expenses on the form, or in the answer box below.</w:t>
            </w:r>
          </w:p>
        </w:tc>
        <w:tc>
          <w:tcPr>
            <w:tcW w:w="2069" w:type="dxa"/>
          </w:tcPr>
          <w:p w14:paraId="79EDADDD" w14:textId="7EB03C02" w:rsidR="006E4770" w:rsidRPr="00E37294" w:rsidRDefault="00B92B6C" w:rsidP="00E37294">
            <w:pPr>
              <w:jc w:val="center"/>
              <w:rPr>
                <w:b/>
                <w:bCs/>
              </w:rPr>
            </w:pPr>
            <w:r w:rsidRPr="00E37294">
              <w:rPr>
                <w:b/>
                <w:bCs/>
              </w:rPr>
              <w:t>30</w:t>
            </w:r>
          </w:p>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Pr="00E37294" w:rsidRDefault="006E4770" w:rsidP="00E37294">
            <w:pPr>
              <w:jc w:val="center"/>
              <w:rPr>
                <w:b/>
                <w:bCs/>
              </w:rPr>
            </w:pPr>
          </w:p>
        </w:tc>
      </w:tr>
      <w:tr w:rsidR="00A61867" w14:paraId="365C1430" w14:textId="77777777" w:rsidTr="006E4770">
        <w:tc>
          <w:tcPr>
            <w:tcW w:w="401" w:type="dxa"/>
            <w:shd w:val="clear" w:color="auto" w:fill="EEECE1" w:themeFill="background2"/>
          </w:tcPr>
          <w:p w14:paraId="0C88C505" w14:textId="77777777" w:rsidR="00A61867" w:rsidRDefault="00A61867" w:rsidP="00A61867">
            <w:r>
              <w:t>C</w:t>
            </w:r>
          </w:p>
        </w:tc>
        <w:tc>
          <w:tcPr>
            <w:tcW w:w="11095" w:type="dxa"/>
            <w:shd w:val="clear" w:color="auto" w:fill="EEECE1" w:themeFill="background2"/>
          </w:tcPr>
          <w:p w14:paraId="5231FC1F" w14:textId="660E8FA7" w:rsidR="00A61867" w:rsidRDefault="00A61867" w:rsidP="00A61867">
            <w:pPr>
              <w:pStyle w:val="ListParagraph"/>
              <w:numPr>
                <w:ilvl w:val="0"/>
                <w:numId w:val="36"/>
              </w:numPr>
            </w:pPr>
            <w:r>
              <w:t>Has your organization been audited within the last three (3) years?</w:t>
            </w:r>
          </w:p>
          <w:p w14:paraId="62A216B6" w14:textId="77777777" w:rsidR="00A61867" w:rsidRDefault="00A61867" w:rsidP="00A61867">
            <w:pPr>
              <w:pStyle w:val="ListParagraph"/>
              <w:numPr>
                <w:ilvl w:val="0"/>
                <w:numId w:val="36"/>
              </w:numPr>
            </w:pPr>
            <w:r>
              <w:t>Has your organization received a Single Audit as a sub-recipient in the last three years?</w:t>
            </w:r>
          </w:p>
          <w:p w14:paraId="75FAF707" w14:textId="7F4E4211" w:rsidR="00A61867" w:rsidRDefault="00A61867" w:rsidP="00A61867">
            <w:pPr>
              <w:pStyle w:val="ListParagraph"/>
              <w:numPr>
                <w:ilvl w:val="0"/>
                <w:numId w:val="36"/>
              </w:numPr>
            </w:pPr>
            <w:r>
              <w:t>If so, please submit a copy. If not, please submit a copy of the last audit your organization received.</w:t>
            </w:r>
          </w:p>
        </w:tc>
        <w:tc>
          <w:tcPr>
            <w:tcW w:w="2069" w:type="dxa"/>
          </w:tcPr>
          <w:p w14:paraId="37E3B9CF" w14:textId="0D35EFD4" w:rsidR="00A61867" w:rsidRPr="00E37294" w:rsidRDefault="00A61867" w:rsidP="00E37294">
            <w:pPr>
              <w:jc w:val="center"/>
              <w:rPr>
                <w:b/>
                <w:bCs/>
              </w:rPr>
            </w:pPr>
            <w:r w:rsidRPr="00E37294">
              <w:rPr>
                <w:b/>
                <w:bCs/>
              </w:rPr>
              <w:t>1</w:t>
            </w:r>
            <w:r w:rsidR="00B92B6C" w:rsidRPr="00E37294">
              <w:rPr>
                <w:b/>
                <w:bCs/>
              </w:rPr>
              <w:t>0</w:t>
            </w:r>
          </w:p>
        </w:tc>
      </w:tr>
      <w:tr w:rsidR="00A61867" w14:paraId="08EA6B8B" w14:textId="77777777" w:rsidTr="006E4770">
        <w:tc>
          <w:tcPr>
            <w:tcW w:w="401" w:type="dxa"/>
          </w:tcPr>
          <w:p w14:paraId="057F550D" w14:textId="77777777" w:rsidR="00A61867" w:rsidRDefault="00A61867" w:rsidP="00A61867"/>
        </w:tc>
        <w:tc>
          <w:tcPr>
            <w:tcW w:w="11095" w:type="dxa"/>
          </w:tcPr>
          <w:p w14:paraId="00EE7E83" w14:textId="77777777" w:rsidR="00A61867" w:rsidRDefault="00A61867" w:rsidP="00A61867">
            <w:r>
              <w:t xml:space="preserve">ANSWER: </w:t>
            </w:r>
          </w:p>
          <w:p w14:paraId="58781033" w14:textId="77777777" w:rsidR="00A61867" w:rsidRDefault="00A61867" w:rsidP="00A61867"/>
        </w:tc>
        <w:tc>
          <w:tcPr>
            <w:tcW w:w="2069" w:type="dxa"/>
          </w:tcPr>
          <w:p w14:paraId="11125F9B" w14:textId="77777777" w:rsidR="00A61867" w:rsidRDefault="00A61867" w:rsidP="00A61867"/>
        </w:tc>
      </w:tr>
    </w:tbl>
    <w:p w14:paraId="74857884" w14:textId="3203FF5F" w:rsidR="006E4770" w:rsidRDefault="006E4770"/>
    <w:sectPr w:rsidR="006E4770" w:rsidSect="00397BB7">
      <w:headerReference w:type="default" r:id="rId7"/>
      <w:footerReference w:type="default" r:id="rId8"/>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451D" w14:textId="336C194F" w:rsidR="00397BB7" w:rsidRDefault="007C1463" w:rsidP="00397BB7">
    <w:pPr>
      <w:pStyle w:val="Header"/>
      <w:ind w:right="-180"/>
    </w:pPr>
    <w:r w:rsidRPr="007C1463">
      <w:t>Competitive Solicitation RF</w:t>
    </w:r>
    <w:r w:rsidR="00316043">
      <w:t>P</w:t>
    </w:r>
    <w:r w:rsidRPr="007C1463">
      <w:t xml:space="preserve"> #</w:t>
    </w:r>
    <w:r w:rsidR="00316043">
      <w:t>2534-871</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8FD"/>
    <w:multiLevelType w:val="hybridMultilevel"/>
    <w:tmpl w:val="DE40B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6648"/>
    <w:multiLevelType w:val="hybridMultilevel"/>
    <w:tmpl w:val="2DDC9DAA"/>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5BA5952"/>
    <w:multiLevelType w:val="hybridMultilevel"/>
    <w:tmpl w:val="DC9A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4" w15:restartNumberingAfterBreak="0">
    <w:nsid w:val="07D812A5"/>
    <w:multiLevelType w:val="hybridMultilevel"/>
    <w:tmpl w:val="0DBE97A6"/>
    <w:name w:val="DSHSStandard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6" w15:restartNumberingAfterBreak="0">
    <w:nsid w:val="0D3262A6"/>
    <w:multiLevelType w:val="hybridMultilevel"/>
    <w:tmpl w:val="7E9486FC"/>
    <w:name w:val="DSHSStandard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8" w15:restartNumberingAfterBreak="0">
    <w:nsid w:val="13DC0454"/>
    <w:multiLevelType w:val="hybridMultilevel"/>
    <w:tmpl w:val="0EEE47AA"/>
    <w:name w:val="DSHSStandard222222222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1" w15:restartNumberingAfterBreak="0">
    <w:nsid w:val="1C54676D"/>
    <w:multiLevelType w:val="hybridMultilevel"/>
    <w:tmpl w:val="3722A0B4"/>
    <w:name w:val="DSHSStandard2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20C64"/>
    <w:multiLevelType w:val="hybridMultilevel"/>
    <w:tmpl w:val="33D0050E"/>
    <w:name w:val="DSHSStandard22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2B0DD2"/>
    <w:multiLevelType w:val="hybridMultilevel"/>
    <w:tmpl w:val="A4666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C0B5A"/>
    <w:multiLevelType w:val="hybridMultilevel"/>
    <w:tmpl w:val="5AD2A648"/>
    <w:name w:val="DSHSStandard22222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818B9"/>
    <w:multiLevelType w:val="hybridMultilevel"/>
    <w:tmpl w:val="2D183EBA"/>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7" w15:restartNumberingAfterBreak="0">
    <w:nsid w:val="322A2D9A"/>
    <w:multiLevelType w:val="hybridMultilevel"/>
    <w:tmpl w:val="2C5E63EA"/>
    <w:name w:val="DSHSStandard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2542C"/>
    <w:multiLevelType w:val="hybridMultilevel"/>
    <w:tmpl w:val="AB52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227EE"/>
    <w:multiLevelType w:val="hybridMultilevel"/>
    <w:tmpl w:val="FB685950"/>
    <w:name w:val="DSHSStandard2222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574B3"/>
    <w:multiLevelType w:val="hybridMultilevel"/>
    <w:tmpl w:val="70EC8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4182B"/>
    <w:multiLevelType w:val="multilevel"/>
    <w:tmpl w:val="4DB8108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4C0B753A"/>
    <w:multiLevelType w:val="hybridMultilevel"/>
    <w:tmpl w:val="F4B41D44"/>
    <w:name w:val="DSHSStandard222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B4BFC"/>
    <w:multiLevelType w:val="hybridMultilevel"/>
    <w:tmpl w:val="9BAEE5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D13B5"/>
    <w:multiLevelType w:val="hybridMultilevel"/>
    <w:tmpl w:val="6388C5D4"/>
    <w:lvl w:ilvl="0" w:tplc="FFFFFFF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02077"/>
    <w:multiLevelType w:val="hybridMultilevel"/>
    <w:tmpl w:val="5546B41A"/>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593F1DFC"/>
    <w:multiLevelType w:val="hybridMultilevel"/>
    <w:tmpl w:val="1144E22E"/>
    <w:name w:val="DSHSStandard2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A7781"/>
    <w:multiLevelType w:val="hybridMultilevel"/>
    <w:tmpl w:val="E18C6D5A"/>
    <w:name w:val="DSHSStandard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23836"/>
    <w:multiLevelType w:val="hybridMultilevel"/>
    <w:tmpl w:val="5F5E1C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51F00"/>
    <w:multiLevelType w:val="hybridMultilevel"/>
    <w:tmpl w:val="08608BEA"/>
    <w:name w:val="DSHSStandar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332AD8"/>
    <w:multiLevelType w:val="hybridMultilevel"/>
    <w:tmpl w:val="C42073AE"/>
    <w:lvl w:ilvl="0" w:tplc="0409000B">
      <w:start w:val="1"/>
      <w:numFmt w:val="bullet"/>
      <w:lvlText w:val=""/>
      <w:lvlJc w:val="left"/>
      <w:pPr>
        <w:ind w:left="752" w:hanging="360"/>
      </w:pPr>
      <w:rPr>
        <w:rFonts w:ascii="Wingdings" w:hAnsi="Wingdings"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3" w15:restartNumberingAfterBreak="0">
    <w:nsid w:val="6B090E9B"/>
    <w:multiLevelType w:val="hybridMultilevel"/>
    <w:tmpl w:val="F6BC3A2A"/>
    <w:name w:val="DSHSStandard2222222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7F00B7"/>
    <w:multiLevelType w:val="hybridMultilevel"/>
    <w:tmpl w:val="C36C96B0"/>
    <w:lvl w:ilvl="0" w:tplc="FFFFFFFF">
      <w:start w:val="1"/>
      <w:numFmt w:val="lowerLetter"/>
      <w:lvlText w:val="%1."/>
      <w:lvlJc w:val="left"/>
      <w:pPr>
        <w:ind w:left="144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3863054"/>
    <w:multiLevelType w:val="hybridMultilevel"/>
    <w:tmpl w:val="8E1AE18C"/>
    <w:lvl w:ilvl="0" w:tplc="04090019">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FB2CD0"/>
    <w:multiLevelType w:val="hybridMultilevel"/>
    <w:tmpl w:val="E2CA0D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C13801"/>
    <w:multiLevelType w:val="hybridMultilevel"/>
    <w:tmpl w:val="7026D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42098"/>
    <w:multiLevelType w:val="hybridMultilevel"/>
    <w:tmpl w:val="5C8E33F4"/>
    <w:name w:val="DSHSStandard22222222222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B28E3"/>
    <w:multiLevelType w:val="hybridMultilevel"/>
    <w:tmpl w:val="82A22366"/>
    <w:name w:val="DSHSStandard"/>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2660898">
    <w:abstractNumId w:val="26"/>
  </w:num>
  <w:num w:numId="2" w16cid:durableId="2118400581">
    <w:abstractNumId w:val="9"/>
  </w:num>
  <w:num w:numId="3" w16cid:durableId="1239514130">
    <w:abstractNumId w:val="5"/>
  </w:num>
  <w:num w:numId="4" w16cid:durableId="1814903526">
    <w:abstractNumId w:val="22"/>
  </w:num>
  <w:num w:numId="5" w16cid:durableId="1573658005">
    <w:abstractNumId w:val="10"/>
  </w:num>
  <w:num w:numId="6" w16cid:durableId="423647794">
    <w:abstractNumId w:val="3"/>
  </w:num>
  <w:num w:numId="7" w16cid:durableId="1497260632">
    <w:abstractNumId w:val="16"/>
  </w:num>
  <w:num w:numId="8" w16cid:durableId="1391033052">
    <w:abstractNumId w:val="7"/>
  </w:num>
  <w:num w:numId="9" w16cid:durableId="1965113354">
    <w:abstractNumId w:val="0"/>
  </w:num>
  <w:num w:numId="10" w16cid:durableId="1950891161">
    <w:abstractNumId w:val="39"/>
  </w:num>
  <w:num w:numId="11" w16cid:durableId="336349693">
    <w:abstractNumId w:val="15"/>
  </w:num>
  <w:num w:numId="12" w16cid:durableId="1910117449">
    <w:abstractNumId w:val="31"/>
  </w:num>
  <w:num w:numId="13" w16cid:durableId="364333118">
    <w:abstractNumId w:val="27"/>
  </w:num>
  <w:num w:numId="14" w16cid:durableId="378627972">
    <w:abstractNumId w:val="4"/>
  </w:num>
  <w:num w:numId="15" w16cid:durableId="976641952">
    <w:abstractNumId w:val="28"/>
  </w:num>
  <w:num w:numId="16" w16cid:durableId="1043166736">
    <w:abstractNumId w:val="6"/>
  </w:num>
  <w:num w:numId="17" w16cid:durableId="937059381">
    <w:abstractNumId w:val="32"/>
  </w:num>
  <w:num w:numId="18" w16cid:durableId="1077824165">
    <w:abstractNumId w:val="24"/>
  </w:num>
  <w:num w:numId="19" w16cid:durableId="1194613693">
    <w:abstractNumId w:val="25"/>
  </w:num>
  <w:num w:numId="20" w16cid:durableId="1972976494">
    <w:abstractNumId w:val="17"/>
  </w:num>
  <w:num w:numId="21" w16cid:durableId="1906604559">
    <w:abstractNumId w:val="29"/>
  </w:num>
  <w:num w:numId="22" w16cid:durableId="1540698600">
    <w:abstractNumId w:val="21"/>
  </w:num>
  <w:num w:numId="23" w16cid:durableId="18554942">
    <w:abstractNumId w:val="11"/>
  </w:num>
  <w:num w:numId="24" w16cid:durableId="2045672283">
    <w:abstractNumId w:val="12"/>
  </w:num>
  <w:num w:numId="25" w16cid:durableId="295961355">
    <w:abstractNumId w:val="36"/>
  </w:num>
  <w:num w:numId="26" w16cid:durableId="720830795">
    <w:abstractNumId w:val="23"/>
  </w:num>
  <w:num w:numId="27" w16cid:durableId="770710738">
    <w:abstractNumId w:val="34"/>
  </w:num>
  <w:num w:numId="28" w16cid:durableId="252587658">
    <w:abstractNumId w:val="19"/>
  </w:num>
  <w:num w:numId="29" w16cid:durableId="1939484025">
    <w:abstractNumId w:val="20"/>
  </w:num>
  <w:num w:numId="30" w16cid:durableId="1126045547">
    <w:abstractNumId w:val="14"/>
  </w:num>
  <w:num w:numId="31" w16cid:durableId="268782934">
    <w:abstractNumId w:val="8"/>
  </w:num>
  <w:num w:numId="32" w16cid:durableId="1605386292">
    <w:abstractNumId w:val="30"/>
  </w:num>
  <w:num w:numId="33" w16cid:durableId="1527058244">
    <w:abstractNumId w:val="1"/>
  </w:num>
  <w:num w:numId="34" w16cid:durableId="1913079564">
    <w:abstractNumId w:val="33"/>
  </w:num>
  <w:num w:numId="35" w16cid:durableId="1370448705">
    <w:abstractNumId w:val="13"/>
  </w:num>
  <w:num w:numId="36" w16cid:durableId="1013343378">
    <w:abstractNumId w:val="38"/>
  </w:num>
  <w:num w:numId="37" w16cid:durableId="540439489">
    <w:abstractNumId w:val="35"/>
  </w:num>
  <w:num w:numId="38" w16cid:durableId="449739340">
    <w:abstractNumId w:val="37"/>
  </w:num>
  <w:num w:numId="39" w16cid:durableId="1670719384">
    <w:abstractNumId w:val="18"/>
  </w:num>
  <w:num w:numId="40" w16cid:durableId="17313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87952"/>
    <w:rsid w:val="000A40F3"/>
    <w:rsid w:val="000D3CD8"/>
    <w:rsid w:val="000E4D4D"/>
    <w:rsid w:val="000F4359"/>
    <w:rsid w:val="00105C16"/>
    <w:rsid w:val="001120DF"/>
    <w:rsid w:val="00116505"/>
    <w:rsid w:val="00135545"/>
    <w:rsid w:val="00181FA2"/>
    <w:rsid w:val="0018295F"/>
    <w:rsid w:val="001876EE"/>
    <w:rsid w:val="001922DE"/>
    <w:rsid w:val="001B0126"/>
    <w:rsid w:val="001B5A58"/>
    <w:rsid w:val="00207FB0"/>
    <w:rsid w:val="00210BDF"/>
    <w:rsid w:val="00212498"/>
    <w:rsid w:val="00221936"/>
    <w:rsid w:val="00225B89"/>
    <w:rsid w:val="00231ECE"/>
    <w:rsid w:val="002541D3"/>
    <w:rsid w:val="00272F30"/>
    <w:rsid w:val="00281346"/>
    <w:rsid w:val="0028406D"/>
    <w:rsid w:val="003152E5"/>
    <w:rsid w:val="00316043"/>
    <w:rsid w:val="00347968"/>
    <w:rsid w:val="0037189A"/>
    <w:rsid w:val="003761CD"/>
    <w:rsid w:val="0037693B"/>
    <w:rsid w:val="003913E8"/>
    <w:rsid w:val="00397BB7"/>
    <w:rsid w:val="003A51AA"/>
    <w:rsid w:val="003E06DC"/>
    <w:rsid w:val="003E6453"/>
    <w:rsid w:val="0041454B"/>
    <w:rsid w:val="00424A97"/>
    <w:rsid w:val="00471F36"/>
    <w:rsid w:val="004A3863"/>
    <w:rsid w:val="004B6ED5"/>
    <w:rsid w:val="004C71E8"/>
    <w:rsid w:val="004E1304"/>
    <w:rsid w:val="00515021"/>
    <w:rsid w:val="00524168"/>
    <w:rsid w:val="00537569"/>
    <w:rsid w:val="005506FF"/>
    <w:rsid w:val="00591BCC"/>
    <w:rsid w:val="005B1DCF"/>
    <w:rsid w:val="005D3827"/>
    <w:rsid w:val="005D7351"/>
    <w:rsid w:val="0060693C"/>
    <w:rsid w:val="00613AF7"/>
    <w:rsid w:val="00620FE8"/>
    <w:rsid w:val="0063637E"/>
    <w:rsid w:val="00662416"/>
    <w:rsid w:val="006B260F"/>
    <w:rsid w:val="006E4770"/>
    <w:rsid w:val="00716D4A"/>
    <w:rsid w:val="007659FA"/>
    <w:rsid w:val="00780488"/>
    <w:rsid w:val="0079631E"/>
    <w:rsid w:val="007B45C0"/>
    <w:rsid w:val="007C1463"/>
    <w:rsid w:val="007C73CF"/>
    <w:rsid w:val="007E0E39"/>
    <w:rsid w:val="008020D7"/>
    <w:rsid w:val="00806921"/>
    <w:rsid w:val="008105A0"/>
    <w:rsid w:val="00834D40"/>
    <w:rsid w:val="00860D0A"/>
    <w:rsid w:val="008A4B60"/>
    <w:rsid w:val="00934F60"/>
    <w:rsid w:val="00936525"/>
    <w:rsid w:val="00941E4A"/>
    <w:rsid w:val="009537AC"/>
    <w:rsid w:val="00975BA5"/>
    <w:rsid w:val="0097790B"/>
    <w:rsid w:val="009B1C8B"/>
    <w:rsid w:val="00A31276"/>
    <w:rsid w:val="00A36656"/>
    <w:rsid w:val="00A40FA0"/>
    <w:rsid w:val="00A45DBD"/>
    <w:rsid w:val="00A52694"/>
    <w:rsid w:val="00A61867"/>
    <w:rsid w:val="00A969E6"/>
    <w:rsid w:val="00AB0BD6"/>
    <w:rsid w:val="00AB3372"/>
    <w:rsid w:val="00AB7D0B"/>
    <w:rsid w:val="00AB7EED"/>
    <w:rsid w:val="00AF4169"/>
    <w:rsid w:val="00B170FB"/>
    <w:rsid w:val="00B3421E"/>
    <w:rsid w:val="00B42E94"/>
    <w:rsid w:val="00B62EC2"/>
    <w:rsid w:val="00B67A04"/>
    <w:rsid w:val="00B707CA"/>
    <w:rsid w:val="00B92B6C"/>
    <w:rsid w:val="00B97649"/>
    <w:rsid w:val="00BD50AC"/>
    <w:rsid w:val="00BD74F4"/>
    <w:rsid w:val="00BE370B"/>
    <w:rsid w:val="00BF2D19"/>
    <w:rsid w:val="00C04A76"/>
    <w:rsid w:val="00C0592B"/>
    <w:rsid w:val="00C238AD"/>
    <w:rsid w:val="00C443D8"/>
    <w:rsid w:val="00C67C70"/>
    <w:rsid w:val="00C977A3"/>
    <w:rsid w:val="00CE2541"/>
    <w:rsid w:val="00D04845"/>
    <w:rsid w:val="00D220C5"/>
    <w:rsid w:val="00D30FBC"/>
    <w:rsid w:val="00D32556"/>
    <w:rsid w:val="00D359A5"/>
    <w:rsid w:val="00D835F8"/>
    <w:rsid w:val="00DD16F7"/>
    <w:rsid w:val="00E3321F"/>
    <w:rsid w:val="00E37294"/>
    <w:rsid w:val="00E4037C"/>
    <w:rsid w:val="00E5354C"/>
    <w:rsid w:val="00E770F4"/>
    <w:rsid w:val="00EA3372"/>
    <w:rsid w:val="00EA4FD6"/>
    <w:rsid w:val="00ED369F"/>
    <w:rsid w:val="00F27BD3"/>
    <w:rsid w:val="00F45C8B"/>
    <w:rsid w:val="00F6712E"/>
    <w:rsid w:val="00F97D50"/>
    <w:rsid w:val="00FB2B1F"/>
    <w:rsid w:val="00FC4D62"/>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paragraph" w:styleId="NoSpacing">
    <w:name w:val="No Spacing"/>
    <w:uiPriority w:val="1"/>
    <w:qFormat/>
    <w:rsid w:val="00DD16F7"/>
    <w:pPr>
      <w:spacing w:after="0" w:line="240" w:lineRule="auto"/>
    </w:pPr>
  </w:style>
  <w:style w:type="character" w:customStyle="1" w:styleId="ListParagraphChar">
    <w:name w:val="List Paragraph Char"/>
    <w:link w:val="ListParagraph"/>
    <w:uiPriority w:val="34"/>
    <w:rsid w:val="00C04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2083</Words>
  <Characters>12084</Characters>
  <Application>Microsoft Office Word</Application>
  <DocSecurity>4</DocSecurity>
  <Lines>246</Lines>
  <Paragraphs>104</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Alsalman, Amel (DSHS/FFA)</cp:lastModifiedBy>
  <cp:revision>2</cp:revision>
  <cp:lastPrinted>2015-09-05T01:00:00Z</cp:lastPrinted>
  <dcterms:created xsi:type="dcterms:W3CDTF">2025-04-30T16:37:00Z</dcterms:created>
  <dcterms:modified xsi:type="dcterms:W3CDTF">2025-04-30T16:37:00Z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