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"/>
        <w:gridCol w:w="720"/>
        <w:gridCol w:w="244"/>
        <w:gridCol w:w="386"/>
        <w:gridCol w:w="180"/>
        <w:gridCol w:w="180"/>
        <w:gridCol w:w="270"/>
        <w:gridCol w:w="180"/>
        <w:gridCol w:w="630"/>
        <w:gridCol w:w="540"/>
        <w:gridCol w:w="720"/>
        <w:gridCol w:w="120"/>
        <w:gridCol w:w="600"/>
        <w:gridCol w:w="720"/>
        <w:gridCol w:w="720"/>
        <w:gridCol w:w="605"/>
        <w:gridCol w:w="115"/>
        <w:gridCol w:w="820"/>
        <w:gridCol w:w="80"/>
        <w:gridCol w:w="107"/>
        <w:gridCol w:w="7"/>
        <w:gridCol w:w="786"/>
        <w:gridCol w:w="270"/>
        <w:gridCol w:w="630"/>
        <w:gridCol w:w="1350"/>
        <w:gridCol w:w="18"/>
      </w:tblGrid>
      <w:tr w:rsidR="000B1DBD" w:rsidRPr="001A7549" w:rsidTr="00136079">
        <w:trPr>
          <w:gridBefore w:val="1"/>
          <w:gridAfter w:val="1"/>
          <w:wBefore w:w="18" w:type="dxa"/>
          <w:wAfter w:w="18" w:type="dxa"/>
          <w:trHeight w:val="900"/>
        </w:trPr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DBD" w:rsidRPr="001A7549" w:rsidRDefault="00CA0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8pt;height:40.8pt">
                  <v:imagedata r:id="rId6" o:title="Transforming Lives"/>
                </v:shape>
              </w:pict>
            </w:r>
          </w:p>
        </w:tc>
        <w:tc>
          <w:tcPr>
            <w:tcW w:w="92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DBD" w:rsidRPr="005C6FF1" w:rsidRDefault="000B1DBD" w:rsidP="001A7549">
            <w:pPr>
              <w:tabs>
                <w:tab w:val="center" w:pos="3445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B1DBD" w:rsidRDefault="000B1DBD" w:rsidP="00136079">
            <w:pPr>
              <w:tabs>
                <w:tab w:val="center" w:pos="3579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5C6FF1">
              <w:rPr>
                <w:rFonts w:ascii="Arial" w:hAnsi="Arial" w:cs="Arial"/>
                <w:b/>
                <w:sz w:val="28"/>
                <w:szCs w:val="28"/>
              </w:rPr>
              <w:tab/>
              <w:t>A</w:t>
            </w:r>
            <w:r w:rsidR="005C6FF1" w:rsidRPr="005C6FF1">
              <w:rPr>
                <w:rFonts w:ascii="Arial" w:hAnsi="Arial" w:cs="Arial"/>
                <w:b/>
                <w:sz w:val="28"/>
                <w:szCs w:val="28"/>
              </w:rPr>
              <w:t>uthorization for Expenditure (Non-Employee)</w:t>
            </w:r>
          </w:p>
          <w:p w:rsidR="00F145F7" w:rsidRPr="006A20BD" w:rsidRDefault="00136079" w:rsidP="00136079">
            <w:pPr>
              <w:tabs>
                <w:tab w:val="center" w:pos="3669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ab/>
            </w:r>
            <w:r w:rsidR="00F145F7" w:rsidRPr="006A20B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It is a requirement for volunteers to </w:t>
            </w:r>
            <w:proofErr w:type="gramStart"/>
            <w:r w:rsidR="00F145F7" w:rsidRPr="006A20BD">
              <w:rPr>
                <w:rFonts w:ascii="Arial" w:hAnsi="Arial" w:cs="Arial"/>
                <w:b/>
                <w:color w:val="FF0000"/>
                <w:sz w:val="18"/>
                <w:szCs w:val="18"/>
              </w:rPr>
              <w:t>be registered</w:t>
            </w:r>
            <w:proofErr w:type="gramEnd"/>
            <w:r w:rsidR="00F145F7" w:rsidRPr="006A20B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with OFM and have an SWV Number.</w:t>
            </w:r>
          </w:p>
        </w:tc>
      </w:tr>
      <w:tr w:rsidR="00F36BA4" w:rsidRPr="001A7549" w:rsidTr="00136079">
        <w:trPr>
          <w:gridBefore w:val="1"/>
          <w:gridAfter w:val="1"/>
          <w:wBefore w:w="18" w:type="dxa"/>
          <w:wAfter w:w="18" w:type="dxa"/>
          <w:trHeight w:hRule="exact" w:val="518"/>
        </w:trPr>
        <w:tc>
          <w:tcPr>
            <w:tcW w:w="7750" w:type="dxa"/>
            <w:gridSpan w:val="17"/>
            <w:tcBorders>
              <w:top w:val="single" w:sz="4" w:space="0" w:color="auto"/>
            </w:tcBorders>
          </w:tcPr>
          <w:p w:rsidR="00F36BA4" w:rsidRPr="005C6FF1" w:rsidRDefault="00F36BA4" w:rsidP="005C6FF1">
            <w:pPr>
              <w:rPr>
                <w:rFonts w:ascii="Arial" w:hAnsi="Arial" w:cs="Arial"/>
                <w:sz w:val="16"/>
                <w:szCs w:val="16"/>
              </w:rPr>
            </w:pPr>
            <w:r w:rsidRPr="005C6FF1">
              <w:rPr>
                <w:rFonts w:ascii="Arial" w:hAnsi="Arial" w:cs="Arial"/>
                <w:sz w:val="16"/>
                <w:szCs w:val="16"/>
              </w:rPr>
              <w:t>1.  NAME</w:t>
            </w:r>
          </w:p>
          <w:p w:rsidR="00F36BA4" w:rsidRPr="005C6FF1" w:rsidRDefault="00F36BA4" w:rsidP="005C6FF1">
            <w:pPr>
              <w:rPr>
                <w:sz w:val="14"/>
                <w:szCs w:val="14"/>
              </w:rPr>
            </w:pPr>
            <w:r w:rsidRPr="005C6FF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FF1">
              <w:rPr>
                <w:b/>
              </w:rPr>
              <w:instrText xml:space="preserve"> FORMTEXT </w:instrText>
            </w:r>
            <w:r w:rsidRPr="005C6FF1">
              <w:rPr>
                <w:b/>
              </w:rPr>
            </w:r>
            <w:r w:rsidRPr="005C6FF1">
              <w:rPr>
                <w:b/>
              </w:rPr>
              <w:fldChar w:fldCharType="separate"/>
            </w:r>
            <w:bookmarkStart w:id="0" w:name="_GoBack"/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bookmarkEnd w:id="0"/>
            <w:r w:rsidRPr="005C6FF1">
              <w:rPr>
                <w:b/>
              </w:rPr>
              <w:fldChar w:fldCharType="end"/>
            </w:r>
          </w:p>
        </w:tc>
        <w:tc>
          <w:tcPr>
            <w:tcW w:w="3230" w:type="dxa"/>
            <w:gridSpan w:val="7"/>
            <w:tcBorders>
              <w:top w:val="single" w:sz="4" w:space="0" w:color="auto"/>
            </w:tcBorders>
          </w:tcPr>
          <w:p w:rsidR="00F36BA4" w:rsidRPr="005C6FF1" w:rsidRDefault="00F36BA4" w:rsidP="005C6FF1">
            <w:pPr>
              <w:rPr>
                <w:rFonts w:ascii="Arial" w:hAnsi="Arial" w:cs="Arial"/>
                <w:sz w:val="16"/>
                <w:szCs w:val="16"/>
              </w:rPr>
            </w:pPr>
            <w:r w:rsidRPr="005C6FF1">
              <w:rPr>
                <w:rFonts w:ascii="Arial" w:hAnsi="Arial" w:cs="Arial"/>
                <w:sz w:val="16"/>
                <w:szCs w:val="16"/>
              </w:rPr>
              <w:t xml:space="preserve">2.  </w:t>
            </w:r>
            <w:r w:rsidR="00F145F7">
              <w:rPr>
                <w:rFonts w:ascii="Arial" w:hAnsi="Arial" w:cs="Arial"/>
                <w:sz w:val="16"/>
                <w:szCs w:val="16"/>
              </w:rPr>
              <w:t xml:space="preserve">SWV </w:t>
            </w:r>
            <w:r w:rsidRPr="005C6FF1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5C6FF1">
              <w:rPr>
                <w:rFonts w:ascii="Arial" w:hAnsi="Arial" w:cs="Arial"/>
                <w:sz w:val="16"/>
                <w:szCs w:val="16"/>
              </w:rPr>
              <w:t>UMBER</w:t>
            </w:r>
          </w:p>
          <w:p w:rsidR="00F36BA4" w:rsidRPr="001A7549" w:rsidRDefault="005C6FF1" w:rsidP="005C6FF1">
            <w:pPr>
              <w:rPr>
                <w:rFonts w:ascii="Arial" w:hAnsi="Arial" w:cs="Arial"/>
                <w:sz w:val="14"/>
                <w:szCs w:val="14"/>
              </w:rPr>
            </w:pPr>
            <w:r w:rsidRPr="005C6FF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FF1">
              <w:rPr>
                <w:b/>
              </w:rPr>
              <w:instrText xml:space="preserve"> FORMTEXT </w:instrText>
            </w:r>
            <w:r w:rsidRPr="005C6FF1">
              <w:rPr>
                <w:b/>
              </w:rPr>
            </w:r>
            <w:r w:rsidRPr="005C6FF1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5C6FF1">
              <w:rPr>
                <w:b/>
              </w:rPr>
              <w:fldChar w:fldCharType="end"/>
            </w:r>
          </w:p>
        </w:tc>
      </w:tr>
      <w:tr w:rsidR="00F36BA4" w:rsidRPr="001A7549" w:rsidTr="00136079">
        <w:trPr>
          <w:gridBefore w:val="1"/>
          <w:gridAfter w:val="1"/>
          <w:wBefore w:w="18" w:type="dxa"/>
          <w:wAfter w:w="18" w:type="dxa"/>
          <w:trHeight w:hRule="exact" w:val="518"/>
        </w:trPr>
        <w:tc>
          <w:tcPr>
            <w:tcW w:w="10980" w:type="dxa"/>
            <w:gridSpan w:val="24"/>
          </w:tcPr>
          <w:p w:rsidR="00F36BA4" w:rsidRPr="005C6FF1" w:rsidRDefault="00F36BA4" w:rsidP="005C6FF1">
            <w:pPr>
              <w:tabs>
                <w:tab w:val="left" w:pos="5049"/>
                <w:tab w:val="left" w:pos="8228"/>
                <w:tab w:val="left" w:pos="9163"/>
              </w:tabs>
              <w:rPr>
                <w:rFonts w:ascii="Arial" w:hAnsi="Arial" w:cs="Arial"/>
                <w:sz w:val="16"/>
                <w:szCs w:val="16"/>
              </w:rPr>
            </w:pPr>
            <w:r w:rsidRPr="005C6FF1">
              <w:rPr>
                <w:rFonts w:ascii="Arial" w:hAnsi="Arial" w:cs="Arial"/>
                <w:sz w:val="16"/>
                <w:szCs w:val="16"/>
              </w:rPr>
              <w:t>3.  ADDRESS</w:t>
            </w:r>
            <w:r w:rsidRPr="005C6FF1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5C6FF1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5C6FF1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F36BA4" w:rsidRPr="001A7549" w:rsidRDefault="005C6FF1" w:rsidP="005C6FF1">
            <w:pPr>
              <w:tabs>
                <w:tab w:val="left" w:pos="5049"/>
                <w:tab w:val="left" w:pos="8228"/>
                <w:tab w:val="left" w:pos="9163"/>
              </w:tabs>
              <w:rPr>
                <w:rFonts w:ascii="Arial" w:hAnsi="Arial" w:cs="Arial"/>
                <w:sz w:val="14"/>
                <w:szCs w:val="14"/>
              </w:rPr>
            </w:pPr>
            <w:r w:rsidRPr="005C6FF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FF1">
              <w:rPr>
                <w:b/>
              </w:rPr>
              <w:instrText xml:space="preserve"> FORMTEXT </w:instrText>
            </w:r>
            <w:r w:rsidRPr="005C6FF1">
              <w:rPr>
                <w:b/>
              </w:rPr>
            </w:r>
            <w:r w:rsidRPr="005C6FF1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5C6FF1">
              <w:rPr>
                <w:b/>
              </w:rPr>
              <w:fldChar w:fldCharType="end"/>
            </w:r>
            <w:r w:rsidR="00F36BA4" w:rsidRPr="001A7549">
              <w:rPr>
                <w:b/>
              </w:rPr>
              <w:tab/>
            </w:r>
            <w:r w:rsidRPr="005C6FF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FF1">
              <w:rPr>
                <w:b/>
              </w:rPr>
              <w:instrText xml:space="preserve"> FORMTEXT </w:instrText>
            </w:r>
            <w:r w:rsidRPr="005C6FF1">
              <w:rPr>
                <w:b/>
              </w:rPr>
            </w:r>
            <w:r w:rsidRPr="005C6FF1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5C6FF1">
              <w:rPr>
                <w:b/>
              </w:rPr>
              <w:fldChar w:fldCharType="end"/>
            </w:r>
            <w:r w:rsidR="00F36BA4" w:rsidRPr="001A7549"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r w:rsidR="00F36BA4" w:rsidRPr="001A7549">
              <w:rPr>
                <w:b/>
              </w:rPr>
              <w:tab/>
            </w:r>
            <w:r w:rsidRPr="005C6FF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FF1">
              <w:rPr>
                <w:b/>
              </w:rPr>
              <w:instrText xml:space="preserve"> FORMTEXT </w:instrText>
            </w:r>
            <w:r w:rsidRPr="005C6FF1">
              <w:rPr>
                <w:b/>
              </w:rPr>
            </w:r>
            <w:r w:rsidRPr="005C6FF1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5C6FF1">
              <w:rPr>
                <w:b/>
              </w:rPr>
              <w:fldChar w:fldCharType="end"/>
            </w:r>
          </w:p>
        </w:tc>
      </w:tr>
      <w:tr w:rsidR="00F36BA4" w:rsidRPr="001A7549" w:rsidTr="00136079">
        <w:trPr>
          <w:gridBefore w:val="1"/>
          <w:gridAfter w:val="1"/>
          <w:wBefore w:w="18" w:type="dxa"/>
          <w:wAfter w:w="18" w:type="dxa"/>
          <w:trHeight w:hRule="exact" w:val="820"/>
        </w:trPr>
        <w:tc>
          <w:tcPr>
            <w:tcW w:w="10980" w:type="dxa"/>
            <w:gridSpan w:val="24"/>
          </w:tcPr>
          <w:p w:rsidR="00F36BA4" w:rsidRPr="005C6FF1" w:rsidRDefault="00F36BA4" w:rsidP="005C6FF1">
            <w:pPr>
              <w:rPr>
                <w:rFonts w:ascii="Arial" w:hAnsi="Arial" w:cs="Arial"/>
                <w:sz w:val="16"/>
                <w:szCs w:val="16"/>
              </w:rPr>
            </w:pPr>
            <w:r w:rsidRPr="005C6FF1">
              <w:rPr>
                <w:rFonts w:ascii="Arial" w:hAnsi="Arial" w:cs="Arial"/>
                <w:sz w:val="16"/>
                <w:szCs w:val="16"/>
              </w:rPr>
              <w:t>4.  PURPOSE OF EXPENDITURE AUTHORIZATION (DESCRIBE PURPOSE, NATURE OF SERVICES, LOCATION, ETC.</w:t>
            </w:r>
          </w:p>
          <w:p w:rsidR="00F36BA4" w:rsidRPr="001A7549" w:rsidRDefault="005C6FF1" w:rsidP="005C6FF1">
            <w:pPr>
              <w:rPr>
                <w:rFonts w:ascii="Arial" w:hAnsi="Arial" w:cs="Arial"/>
                <w:sz w:val="20"/>
                <w:szCs w:val="20"/>
              </w:rPr>
            </w:pPr>
            <w:r w:rsidRPr="005C6FF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FF1">
              <w:rPr>
                <w:b/>
              </w:rPr>
              <w:instrText xml:space="preserve"> FORMTEXT </w:instrText>
            </w:r>
            <w:r w:rsidRPr="005C6FF1">
              <w:rPr>
                <w:b/>
              </w:rPr>
            </w:r>
            <w:r w:rsidRPr="005C6FF1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5C6FF1">
              <w:rPr>
                <w:b/>
              </w:rPr>
              <w:fldChar w:fldCharType="end"/>
            </w:r>
          </w:p>
        </w:tc>
      </w:tr>
      <w:tr w:rsidR="005C6FF1" w:rsidRPr="001A7549" w:rsidTr="00136079">
        <w:trPr>
          <w:gridBefore w:val="1"/>
          <w:gridAfter w:val="1"/>
          <w:wBefore w:w="18" w:type="dxa"/>
          <w:wAfter w:w="18" w:type="dxa"/>
          <w:trHeight w:hRule="exact" w:val="370"/>
        </w:trPr>
        <w:tc>
          <w:tcPr>
            <w:tcW w:w="10980" w:type="dxa"/>
            <w:gridSpan w:val="24"/>
            <w:vAlign w:val="center"/>
          </w:tcPr>
          <w:p w:rsidR="005C6FF1" w:rsidRPr="00F145F7" w:rsidRDefault="005C6FF1" w:rsidP="005C6FF1">
            <w:pPr>
              <w:rPr>
                <w:rFonts w:ascii="Arial" w:hAnsi="Arial" w:cs="Arial"/>
                <w:sz w:val="18"/>
                <w:szCs w:val="18"/>
              </w:rPr>
            </w:pPr>
            <w:r w:rsidRPr="00F145F7">
              <w:rPr>
                <w:rFonts w:ascii="Arial" w:hAnsi="Arial" w:cs="Arial"/>
                <w:sz w:val="18"/>
                <w:szCs w:val="18"/>
              </w:rPr>
              <w:t xml:space="preserve">5.  </w:t>
            </w:r>
            <w:r w:rsidRPr="00F14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F145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95D" w:rsidRPr="00F145F7">
              <w:rPr>
                <w:rFonts w:ascii="Arial" w:hAnsi="Arial" w:cs="Arial"/>
                <w:sz w:val="18"/>
                <w:szCs w:val="18"/>
              </w:rPr>
            </w:r>
            <w:r w:rsidR="00CA09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5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F145F7">
              <w:rPr>
                <w:rFonts w:ascii="Arial" w:hAnsi="Arial" w:cs="Arial"/>
                <w:sz w:val="18"/>
                <w:szCs w:val="18"/>
              </w:rPr>
              <w:t xml:space="preserve">  Is DSHS</w:t>
            </w:r>
            <w:r w:rsidR="00F145F7" w:rsidRPr="00F145F7">
              <w:rPr>
                <w:rFonts w:ascii="Arial" w:hAnsi="Arial" w:cs="Arial"/>
                <w:sz w:val="18"/>
                <w:szCs w:val="18"/>
              </w:rPr>
              <w:t xml:space="preserve"> form</w:t>
            </w:r>
            <w:r w:rsidRPr="00F145F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history="1">
              <w:r w:rsidRPr="00F145F7">
                <w:rPr>
                  <w:rStyle w:val="Hyperlink"/>
                  <w:rFonts w:ascii="Arial" w:hAnsi="Arial" w:cs="Arial"/>
                  <w:sz w:val="18"/>
                  <w:szCs w:val="18"/>
                </w:rPr>
                <w:t>03-502</w:t>
              </w:r>
            </w:hyperlink>
            <w:r w:rsidRPr="00F145F7">
              <w:rPr>
                <w:rFonts w:ascii="Arial" w:hAnsi="Arial" w:cs="Arial"/>
                <w:sz w:val="18"/>
                <w:szCs w:val="18"/>
              </w:rPr>
              <w:t xml:space="preserve"> needed:</w:t>
            </w:r>
            <w:r w:rsidR="00F145F7" w:rsidRPr="00F145F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145F7" w:rsidRPr="00F14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F145F7" w:rsidRPr="00F145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95D" w:rsidRPr="00F145F7">
              <w:rPr>
                <w:rFonts w:ascii="Arial" w:hAnsi="Arial" w:cs="Arial"/>
                <w:sz w:val="18"/>
                <w:szCs w:val="18"/>
              </w:rPr>
            </w:r>
            <w:r w:rsidR="00CA09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5F7" w:rsidRPr="00F145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F145F7" w:rsidRPr="00F145F7">
              <w:rPr>
                <w:rFonts w:ascii="Arial" w:hAnsi="Arial" w:cs="Arial"/>
                <w:sz w:val="18"/>
                <w:szCs w:val="18"/>
              </w:rPr>
              <w:t xml:space="preserve">  Class 1     </w:t>
            </w:r>
            <w:r w:rsidR="00F145F7" w:rsidRPr="00F14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F145F7" w:rsidRPr="00F145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95D" w:rsidRPr="00F145F7">
              <w:rPr>
                <w:rFonts w:ascii="Arial" w:hAnsi="Arial" w:cs="Arial"/>
                <w:sz w:val="18"/>
                <w:szCs w:val="18"/>
              </w:rPr>
            </w:r>
            <w:r w:rsidR="00CA09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5F7" w:rsidRPr="00F145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F145F7" w:rsidRPr="00F145F7">
              <w:rPr>
                <w:rFonts w:ascii="Arial" w:hAnsi="Arial" w:cs="Arial"/>
                <w:sz w:val="18"/>
                <w:szCs w:val="18"/>
              </w:rPr>
              <w:t xml:space="preserve">  Class 2     </w:t>
            </w:r>
            <w:r w:rsidR="00F145F7" w:rsidRPr="00F14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F145F7" w:rsidRPr="00F145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95D" w:rsidRPr="00F145F7">
              <w:rPr>
                <w:rFonts w:ascii="Arial" w:hAnsi="Arial" w:cs="Arial"/>
                <w:sz w:val="18"/>
                <w:szCs w:val="18"/>
              </w:rPr>
            </w:r>
            <w:r w:rsidR="00CA09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5F7" w:rsidRPr="00F145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F145F7" w:rsidRPr="00F145F7">
              <w:rPr>
                <w:rFonts w:ascii="Arial" w:hAnsi="Arial" w:cs="Arial"/>
                <w:sz w:val="18"/>
                <w:szCs w:val="18"/>
              </w:rPr>
              <w:t xml:space="preserve">  Class 3     </w:t>
            </w:r>
            <w:r w:rsidR="00F145F7" w:rsidRPr="00F14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F145F7" w:rsidRPr="00F145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95D" w:rsidRPr="00F145F7">
              <w:rPr>
                <w:rFonts w:ascii="Arial" w:hAnsi="Arial" w:cs="Arial"/>
                <w:sz w:val="18"/>
                <w:szCs w:val="18"/>
              </w:rPr>
            </w:r>
            <w:r w:rsidR="00CA09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5F7" w:rsidRPr="00F145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F145F7" w:rsidRPr="00F145F7">
              <w:rPr>
                <w:rFonts w:ascii="Arial" w:hAnsi="Arial" w:cs="Arial"/>
                <w:sz w:val="18"/>
                <w:szCs w:val="18"/>
              </w:rPr>
              <w:t xml:space="preserve">  Class5</w:t>
            </w:r>
          </w:p>
        </w:tc>
      </w:tr>
      <w:tr w:rsidR="005C6FF1" w:rsidRPr="001A7549" w:rsidTr="00136079">
        <w:trPr>
          <w:gridBefore w:val="1"/>
          <w:gridAfter w:val="1"/>
          <w:wBefore w:w="18" w:type="dxa"/>
          <w:wAfter w:w="18" w:type="dxa"/>
          <w:trHeight w:hRule="exact" w:val="259"/>
        </w:trPr>
        <w:tc>
          <w:tcPr>
            <w:tcW w:w="10980" w:type="dxa"/>
            <w:gridSpan w:val="24"/>
            <w:shd w:val="clear" w:color="auto" w:fill="DEEAF6" w:themeFill="accent1" w:themeFillTint="33"/>
            <w:vAlign w:val="center"/>
          </w:tcPr>
          <w:p w:rsidR="005C6FF1" w:rsidRPr="005C6FF1" w:rsidRDefault="005C6FF1" w:rsidP="005C6FF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C6FF1">
              <w:rPr>
                <w:rFonts w:ascii="Arial" w:hAnsi="Arial" w:cs="Arial"/>
                <w:b/>
                <w:sz w:val="18"/>
                <w:szCs w:val="18"/>
              </w:rPr>
              <w:t>6.  Account Code</w:t>
            </w:r>
          </w:p>
        </w:tc>
      </w:tr>
      <w:tr w:rsidR="005C6FF1" w:rsidTr="0013607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8" w:type="dxa"/>
          <w:cantSplit/>
          <w:trHeight w:val="205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5C6FF1" w:rsidRDefault="005C6FF1" w:rsidP="00245942">
            <w:pPr>
              <w:keepNext/>
              <w:spacing w:before="12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TRANS CODES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</w:tcBorders>
          </w:tcPr>
          <w:p w:rsidR="005C6FF1" w:rsidRDefault="005C6FF1" w:rsidP="00245942">
            <w:pPr>
              <w:keepNext/>
              <w:spacing w:before="2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FUND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C6FF1" w:rsidRDefault="005C6FF1" w:rsidP="00245942">
            <w:pPr>
              <w:keepNext/>
              <w:spacing w:before="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MASTER INDEX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5C6FF1" w:rsidRDefault="005C6FF1" w:rsidP="00245942">
            <w:pPr>
              <w:keepNext/>
              <w:spacing w:before="12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SUB OBJ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5C6FF1" w:rsidRDefault="005C6FF1" w:rsidP="00245942">
            <w:pPr>
              <w:keepNext/>
              <w:spacing w:before="8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SUB SUB OBJ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</w:tcBorders>
          </w:tcPr>
          <w:p w:rsidR="005C6FF1" w:rsidRDefault="005C6FF1" w:rsidP="00245942">
            <w:pPr>
              <w:keepNext/>
              <w:spacing w:before="12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ORG INDEX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</w:tcPr>
          <w:p w:rsidR="005C6FF1" w:rsidRDefault="005C6FF1" w:rsidP="00245942">
            <w:pPr>
              <w:keepNext/>
              <w:spacing w:before="2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WORK / CLASS  CNTY  CITY / TOWN BUDG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:rsidR="005C6FF1" w:rsidRDefault="005C6FF1" w:rsidP="00245942">
            <w:pPr>
              <w:keepNext/>
              <w:spacing w:before="2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PROJ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</w:tcBorders>
          </w:tcPr>
          <w:p w:rsidR="005C6FF1" w:rsidRDefault="005C6FF1" w:rsidP="00245942">
            <w:pPr>
              <w:keepNext/>
              <w:spacing w:before="2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SUB PROJ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:rsidR="005C6FF1" w:rsidRDefault="005C6FF1" w:rsidP="00245942">
            <w:pPr>
              <w:keepNext/>
              <w:spacing w:before="2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PROJ PHAS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5C6FF1" w:rsidRDefault="005C6FF1" w:rsidP="00245942">
            <w:pPr>
              <w:keepNext/>
              <w:spacing w:before="2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AMOUNT</w:t>
            </w:r>
          </w:p>
        </w:tc>
      </w:tr>
      <w:tr w:rsidR="005C6FF1" w:rsidTr="0013607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8" w:type="dxa"/>
          <w:cantSplit/>
          <w:trHeight w:val="205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4" w:space="0" w:color="auto"/>
            </w:tcBorders>
          </w:tcPr>
          <w:p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6FF1" w:rsidRDefault="005C6FF1" w:rsidP="00245942">
            <w:pPr>
              <w:keepNext/>
              <w:spacing w:before="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APPN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6FF1" w:rsidRDefault="005C6FF1" w:rsidP="00245942">
            <w:pPr>
              <w:keepNext/>
              <w:spacing w:before="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PROG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4" w:space="0" w:color="auto"/>
            </w:tcBorders>
          </w:tcPr>
          <w:p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C6FF1" w:rsidRDefault="005C6FF1" w:rsidP="00245942">
            <w:pPr>
              <w:keepNext/>
              <w:spacing w:before="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ALLOC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C6FF1" w:rsidRDefault="005C6FF1" w:rsidP="00245942">
            <w:pPr>
              <w:keepNext/>
              <w:spacing w:before="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UNIT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5C6FF1" w:rsidRDefault="005C6FF1" w:rsidP="00245942">
            <w:pPr>
              <w:keepNext/>
              <w:spacing w:before="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MOS</w:t>
            </w: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</w:tcPr>
          <w:p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4" w:space="0" w:color="auto"/>
            </w:tcBorders>
          </w:tcPr>
          <w:p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</w:tcPr>
          <w:p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5C6FF1" w:rsidTr="0013607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8" w:type="dxa"/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 w:rsidR="00CA095D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F36BA4" w:rsidRPr="001A7549" w:rsidTr="00136079">
        <w:trPr>
          <w:gridBefore w:val="1"/>
          <w:gridAfter w:val="1"/>
          <w:wBefore w:w="18" w:type="dxa"/>
          <w:wAfter w:w="18" w:type="dxa"/>
        </w:trPr>
        <w:tc>
          <w:tcPr>
            <w:tcW w:w="2790" w:type="dxa"/>
            <w:gridSpan w:val="8"/>
          </w:tcPr>
          <w:p w:rsidR="00F36BA4" w:rsidRPr="005F3489" w:rsidRDefault="00F36BA4" w:rsidP="001A754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5.  PERIOD OF AUTHORIZATION</w:t>
            </w:r>
          </w:p>
        </w:tc>
        <w:tc>
          <w:tcPr>
            <w:tcW w:w="8190" w:type="dxa"/>
            <w:gridSpan w:val="16"/>
          </w:tcPr>
          <w:p w:rsidR="00F36BA4" w:rsidRPr="005F3489" w:rsidRDefault="00F36BA4" w:rsidP="001A754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6.  EXPENDITURE AUTHORIZ</w:t>
            </w:r>
            <w:r w:rsidR="00CE080F" w:rsidRPr="005F3489">
              <w:rPr>
                <w:rFonts w:ascii="Arial" w:hAnsi="Arial" w:cs="Arial"/>
                <w:sz w:val="16"/>
                <w:szCs w:val="16"/>
              </w:rPr>
              <w:t>A</w:t>
            </w:r>
            <w:r w:rsidRPr="005F3489">
              <w:rPr>
                <w:rFonts w:ascii="Arial" w:hAnsi="Arial" w:cs="Arial"/>
                <w:sz w:val="16"/>
                <w:szCs w:val="16"/>
              </w:rPr>
              <w:t>T</w:t>
            </w:r>
            <w:r w:rsidR="00CE080F" w:rsidRPr="005F3489">
              <w:rPr>
                <w:rFonts w:ascii="Arial" w:hAnsi="Arial" w:cs="Arial"/>
                <w:sz w:val="16"/>
                <w:szCs w:val="16"/>
              </w:rPr>
              <w:t>I</w:t>
            </w:r>
            <w:r w:rsidRPr="005F3489">
              <w:rPr>
                <w:rFonts w:ascii="Arial" w:hAnsi="Arial" w:cs="Arial"/>
                <w:sz w:val="16"/>
                <w:szCs w:val="16"/>
              </w:rPr>
              <w:t>ON (AUTHORIZING OFFICIAL – INITIAL EACH ITEM CHECKED)</w:t>
            </w:r>
          </w:p>
        </w:tc>
      </w:tr>
      <w:tr w:rsidR="00F36BA4" w:rsidRPr="001A7549" w:rsidTr="00136079">
        <w:trPr>
          <w:gridBefore w:val="1"/>
          <w:gridAfter w:val="1"/>
          <w:wBefore w:w="18" w:type="dxa"/>
          <w:wAfter w:w="18" w:type="dxa"/>
        </w:trPr>
        <w:tc>
          <w:tcPr>
            <w:tcW w:w="1530" w:type="dxa"/>
            <w:gridSpan w:val="4"/>
          </w:tcPr>
          <w:p w:rsidR="00F36BA4" w:rsidRPr="005F3489" w:rsidRDefault="009E6C40" w:rsidP="001A7549">
            <w:pPr>
              <w:spacing w:before="20"/>
              <w:ind w:left="-1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D4C5C" w:rsidRPr="005F3489">
              <w:rPr>
                <w:rFonts w:ascii="Arial" w:hAnsi="Arial" w:cs="Arial"/>
                <w:sz w:val="16"/>
                <w:szCs w:val="16"/>
              </w:rPr>
              <w:t>BEGINNING DATE</w:t>
            </w:r>
          </w:p>
        </w:tc>
        <w:tc>
          <w:tcPr>
            <w:tcW w:w="1260" w:type="dxa"/>
            <w:gridSpan w:val="4"/>
          </w:tcPr>
          <w:p w:rsidR="00F36BA4" w:rsidRPr="005F3489" w:rsidRDefault="009E6C40" w:rsidP="001A7549">
            <w:pPr>
              <w:spacing w:before="20"/>
              <w:ind w:left="-1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ENDING DATE</w:t>
            </w:r>
          </w:p>
        </w:tc>
        <w:tc>
          <w:tcPr>
            <w:tcW w:w="8190" w:type="dxa"/>
            <w:gridSpan w:val="16"/>
            <w:vMerge w:val="restart"/>
          </w:tcPr>
          <w:p w:rsidR="00F36BA4" w:rsidRPr="001A7549" w:rsidRDefault="009E6C40" w:rsidP="001A754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549">
              <w:rPr>
                <w:rFonts w:ascii="Arial" w:hAnsi="Arial" w:cs="Arial"/>
                <w:sz w:val="18"/>
                <w:szCs w:val="18"/>
              </w:rPr>
              <w:t>Long</w:t>
            </w:r>
            <w:r w:rsidR="005F3489">
              <w:rPr>
                <w:rFonts w:ascii="Arial" w:hAnsi="Arial" w:cs="Arial"/>
                <w:sz w:val="18"/>
                <w:szCs w:val="18"/>
              </w:rPr>
              <w:t>-</w:t>
            </w:r>
            <w:r w:rsidRPr="001A7549">
              <w:rPr>
                <w:rFonts w:ascii="Arial" w:hAnsi="Arial" w:cs="Arial"/>
                <w:sz w:val="18"/>
                <w:szCs w:val="18"/>
              </w:rPr>
              <w:t>term travel authorization should be renewed annually.</w:t>
            </w:r>
          </w:p>
          <w:p w:rsidR="009E6C40" w:rsidRPr="001A7549" w:rsidRDefault="009E6C40" w:rsidP="001A7549">
            <w:pPr>
              <w:tabs>
                <w:tab w:val="right" w:pos="3632"/>
                <w:tab w:val="left" w:pos="3819"/>
                <w:tab w:val="right" w:pos="7746"/>
              </w:tabs>
              <w:spacing w:before="60"/>
              <w:rPr>
                <w:b/>
              </w:rPr>
            </w:pPr>
            <w:r w:rsidRPr="001A75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1A754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95D" w:rsidRPr="001A7549">
              <w:rPr>
                <w:rFonts w:ascii="Arial" w:hAnsi="Arial" w:cs="Arial"/>
                <w:sz w:val="18"/>
                <w:szCs w:val="18"/>
              </w:rPr>
            </w:r>
            <w:r w:rsidR="00CA09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754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1A7549">
              <w:rPr>
                <w:rFonts w:ascii="Arial" w:hAnsi="Arial" w:cs="Arial"/>
                <w:sz w:val="18"/>
                <w:szCs w:val="18"/>
              </w:rPr>
              <w:t xml:space="preserve">  a.  Travel </w:t>
            </w:r>
            <w:r w:rsidRPr="001A7549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  <w:u w:val="single"/>
              </w:rPr>
              <w:instrText xml:space="preserve"> FORMTEXT </w:instrText>
            </w:r>
            <w:r w:rsidRPr="001A7549">
              <w:rPr>
                <w:b/>
                <w:u w:val="single"/>
              </w:rPr>
            </w:r>
            <w:r w:rsidRPr="001A7549">
              <w:rPr>
                <w:b/>
                <w:u w:val="single"/>
              </w:rPr>
              <w:fldChar w:fldCharType="separate"/>
            </w:r>
            <w:r w:rsidR="00CA095D">
              <w:rPr>
                <w:b/>
                <w:noProof/>
                <w:u w:val="single"/>
              </w:rPr>
              <w:t> </w:t>
            </w:r>
            <w:r w:rsidR="00CA095D">
              <w:rPr>
                <w:b/>
                <w:noProof/>
                <w:u w:val="single"/>
              </w:rPr>
              <w:t> </w:t>
            </w:r>
            <w:r w:rsidR="00CA095D">
              <w:rPr>
                <w:b/>
                <w:noProof/>
                <w:u w:val="single"/>
              </w:rPr>
              <w:t> </w:t>
            </w:r>
            <w:r w:rsidR="00CA095D">
              <w:rPr>
                <w:b/>
                <w:noProof/>
                <w:u w:val="single"/>
              </w:rPr>
              <w:t> </w:t>
            </w:r>
            <w:r w:rsidR="00CA095D">
              <w:rPr>
                <w:b/>
                <w:noProof/>
                <w:u w:val="single"/>
              </w:rPr>
              <w:t> </w:t>
            </w:r>
            <w:r w:rsidRPr="001A7549">
              <w:rPr>
                <w:b/>
                <w:u w:val="single"/>
              </w:rPr>
              <w:fldChar w:fldCharType="end"/>
            </w:r>
            <w:r w:rsidR="00CE080F" w:rsidRPr="001A7549">
              <w:rPr>
                <w:u w:val="single"/>
              </w:rPr>
              <w:tab/>
            </w:r>
            <w:r w:rsidRPr="001A7549">
              <w:rPr>
                <w:rFonts w:ascii="Arial" w:hAnsi="Arial" w:cs="Arial"/>
                <w:sz w:val="18"/>
                <w:szCs w:val="18"/>
              </w:rPr>
              <w:tab/>
            </w:r>
            <w:r w:rsidRPr="001A75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1A754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95D" w:rsidRPr="001A7549">
              <w:rPr>
                <w:rFonts w:ascii="Arial" w:hAnsi="Arial" w:cs="Arial"/>
                <w:sz w:val="18"/>
                <w:szCs w:val="18"/>
              </w:rPr>
            </w:r>
            <w:r w:rsidR="00CA09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754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CE080F" w:rsidRPr="001A7549">
              <w:rPr>
                <w:rFonts w:ascii="Arial" w:hAnsi="Arial" w:cs="Arial"/>
                <w:sz w:val="18"/>
                <w:szCs w:val="18"/>
              </w:rPr>
              <w:t xml:space="preserve">   b.  Per Diem </w:t>
            </w:r>
            <w:r w:rsidRPr="001A7549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  <w:u w:val="single"/>
              </w:rPr>
              <w:instrText xml:space="preserve"> FORMTEXT </w:instrText>
            </w:r>
            <w:r w:rsidRPr="001A7549">
              <w:rPr>
                <w:b/>
                <w:u w:val="single"/>
              </w:rPr>
            </w:r>
            <w:r w:rsidRPr="001A7549">
              <w:rPr>
                <w:b/>
                <w:u w:val="single"/>
              </w:rPr>
              <w:fldChar w:fldCharType="separate"/>
            </w:r>
            <w:r w:rsidR="00CA095D">
              <w:rPr>
                <w:b/>
                <w:noProof/>
                <w:u w:val="single"/>
              </w:rPr>
              <w:t> </w:t>
            </w:r>
            <w:r w:rsidR="00CA095D">
              <w:rPr>
                <w:b/>
                <w:noProof/>
                <w:u w:val="single"/>
              </w:rPr>
              <w:t> </w:t>
            </w:r>
            <w:r w:rsidR="00CA095D">
              <w:rPr>
                <w:b/>
                <w:noProof/>
                <w:u w:val="single"/>
              </w:rPr>
              <w:t> </w:t>
            </w:r>
            <w:r w:rsidR="00CA095D">
              <w:rPr>
                <w:b/>
                <w:noProof/>
                <w:u w:val="single"/>
              </w:rPr>
              <w:t> </w:t>
            </w:r>
            <w:r w:rsidR="00CA095D">
              <w:rPr>
                <w:b/>
                <w:noProof/>
                <w:u w:val="single"/>
              </w:rPr>
              <w:t> </w:t>
            </w:r>
            <w:r w:rsidRPr="001A7549">
              <w:rPr>
                <w:b/>
                <w:u w:val="single"/>
              </w:rPr>
              <w:fldChar w:fldCharType="end"/>
            </w:r>
            <w:r w:rsidR="00CE080F" w:rsidRPr="001A7549">
              <w:rPr>
                <w:u w:val="single"/>
              </w:rPr>
              <w:tab/>
            </w:r>
          </w:p>
          <w:p w:rsidR="009E6C40" w:rsidRPr="001A7549" w:rsidRDefault="00CE080F" w:rsidP="001A7549">
            <w:pPr>
              <w:tabs>
                <w:tab w:val="left" w:pos="1014"/>
                <w:tab w:val="left" w:pos="5128"/>
              </w:tabs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  <w:r w:rsidR="009E6C40" w:rsidRPr="001A7549">
              <w:rPr>
                <w:rFonts w:ascii="Arial" w:hAnsi="Arial" w:cs="Arial"/>
                <w:sz w:val="14"/>
                <w:szCs w:val="14"/>
              </w:rPr>
              <w:t>INITIALS OF AUTHORIZING OFFICIAL</w:t>
            </w:r>
            <w:r w:rsidRPr="001A754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A7549">
              <w:rPr>
                <w:rFonts w:ascii="Arial" w:hAnsi="Arial" w:cs="Arial"/>
                <w:sz w:val="14"/>
                <w:szCs w:val="14"/>
              </w:rPr>
              <w:tab/>
              <w:t xml:space="preserve">  </w:t>
            </w:r>
            <w:r w:rsidR="009E6C40" w:rsidRPr="001A7549">
              <w:rPr>
                <w:rFonts w:ascii="Arial" w:hAnsi="Arial" w:cs="Arial"/>
                <w:sz w:val="14"/>
                <w:szCs w:val="14"/>
              </w:rPr>
              <w:t>INITIALS OF AUTHORIZING OFFICIAL</w:t>
            </w:r>
          </w:p>
        </w:tc>
      </w:tr>
      <w:tr w:rsidR="00F36BA4" w:rsidRPr="001A7549" w:rsidTr="00136079">
        <w:trPr>
          <w:gridBefore w:val="1"/>
          <w:gridAfter w:val="1"/>
          <w:wBefore w:w="18" w:type="dxa"/>
          <w:wAfter w:w="18" w:type="dxa"/>
        </w:trPr>
        <w:tc>
          <w:tcPr>
            <w:tcW w:w="1530" w:type="dxa"/>
            <w:gridSpan w:val="4"/>
          </w:tcPr>
          <w:p w:rsidR="00F36BA4" w:rsidRPr="001A7549" w:rsidRDefault="005F3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</w:tcPr>
          <w:p w:rsidR="00F36BA4" w:rsidRPr="001A7549" w:rsidRDefault="009E6C40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8190" w:type="dxa"/>
            <w:gridSpan w:val="16"/>
            <w:vMerge/>
          </w:tcPr>
          <w:p w:rsidR="00F36BA4" w:rsidRPr="001A7549" w:rsidRDefault="00F36B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BA4" w:rsidRPr="001A7549" w:rsidTr="00136079">
        <w:trPr>
          <w:gridBefore w:val="1"/>
          <w:gridAfter w:val="1"/>
          <w:wBefore w:w="18" w:type="dxa"/>
          <w:wAfter w:w="18" w:type="dxa"/>
          <w:trHeight w:hRule="exact" w:val="442"/>
        </w:trPr>
        <w:tc>
          <w:tcPr>
            <w:tcW w:w="10980" w:type="dxa"/>
            <w:gridSpan w:val="24"/>
            <w:shd w:val="clear" w:color="auto" w:fill="DEEAF6" w:themeFill="accent1" w:themeFillTint="33"/>
            <w:vAlign w:val="center"/>
          </w:tcPr>
          <w:p w:rsidR="00F36BA4" w:rsidRPr="005F3489" w:rsidRDefault="00F36BA4" w:rsidP="005F3489">
            <w:pPr>
              <w:tabs>
                <w:tab w:val="left" w:pos="246"/>
              </w:tabs>
              <w:ind w:left="246" w:hanging="246"/>
              <w:rPr>
                <w:rFonts w:ascii="Arial" w:hAnsi="Arial" w:cs="Arial"/>
                <w:b/>
                <w:sz w:val="18"/>
                <w:szCs w:val="18"/>
              </w:rPr>
            </w:pPr>
            <w:r w:rsidRPr="005F3489">
              <w:rPr>
                <w:rFonts w:ascii="Arial" w:hAnsi="Arial" w:cs="Arial"/>
                <w:b/>
                <w:sz w:val="18"/>
                <w:szCs w:val="18"/>
              </w:rPr>
              <w:t>7.</w:t>
            </w:r>
            <w:r w:rsidR="005F348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F3489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F145F7" w:rsidRPr="005F3489">
              <w:rPr>
                <w:rFonts w:ascii="Arial" w:hAnsi="Arial" w:cs="Arial"/>
                <w:b/>
                <w:sz w:val="18"/>
                <w:szCs w:val="18"/>
              </w:rPr>
              <w:t>ravel Authorization</w:t>
            </w:r>
            <w:r w:rsidR="005F3489" w:rsidRPr="005F348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F145F7" w:rsidRPr="005F3489">
              <w:rPr>
                <w:rFonts w:ascii="Arial" w:hAnsi="Arial" w:cs="Arial"/>
                <w:b/>
                <w:sz w:val="18"/>
                <w:szCs w:val="18"/>
              </w:rPr>
              <w:t>Complete only if travel and/or per diem is checked and initialed in Box 6 above.  Long</w:t>
            </w:r>
            <w:r w:rsidR="005F3489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F145F7" w:rsidRPr="005F3489">
              <w:rPr>
                <w:rFonts w:ascii="Arial" w:hAnsi="Arial" w:cs="Arial"/>
                <w:b/>
                <w:sz w:val="18"/>
                <w:szCs w:val="18"/>
              </w:rPr>
              <w:t xml:space="preserve">term travel </w:t>
            </w:r>
            <w:r w:rsidR="005F3489">
              <w:rPr>
                <w:rFonts w:ascii="Arial" w:hAnsi="Arial" w:cs="Arial"/>
                <w:b/>
                <w:sz w:val="18"/>
                <w:szCs w:val="18"/>
              </w:rPr>
              <w:t xml:space="preserve">should be renewed </w:t>
            </w:r>
            <w:r w:rsidR="00F145F7" w:rsidRPr="005F3489">
              <w:rPr>
                <w:rFonts w:ascii="Arial" w:hAnsi="Arial" w:cs="Arial"/>
                <w:b/>
                <w:sz w:val="18"/>
                <w:szCs w:val="18"/>
              </w:rPr>
              <w:t>annually.</w:t>
            </w:r>
            <w:r w:rsidR="005F3489" w:rsidRPr="005F348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36BA4" w:rsidRPr="001A7549" w:rsidTr="00136079">
        <w:trPr>
          <w:gridBefore w:val="1"/>
          <w:gridAfter w:val="1"/>
          <w:wBefore w:w="18" w:type="dxa"/>
          <w:wAfter w:w="18" w:type="dxa"/>
        </w:trPr>
        <w:tc>
          <w:tcPr>
            <w:tcW w:w="10980" w:type="dxa"/>
            <w:gridSpan w:val="24"/>
          </w:tcPr>
          <w:p w:rsidR="00F36BA4" w:rsidRPr="001A7549" w:rsidRDefault="009C4FE9" w:rsidP="005F3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549">
              <w:rPr>
                <w:rFonts w:ascii="Arial" w:hAnsi="Arial" w:cs="Arial"/>
                <w:sz w:val="16"/>
                <w:szCs w:val="16"/>
              </w:rPr>
              <w:t>7</w:t>
            </w:r>
            <w:r w:rsidR="005F3489">
              <w:rPr>
                <w:rFonts w:ascii="Arial" w:hAnsi="Arial" w:cs="Arial"/>
                <w:sz w:val="16"/>
                <w:szCs w:val="16"/>
              </w:rPr>
              <w:t>A</w:t>
            </w:r>
            <w:r w:rsidRPr="001A7549">
              <w:rPr>
                <w:rFonts w:ascii="Arial" w:hAnsi="Arial" w:cs="Arial"/>
                <w:sz w:val="16"/>
                <w:szCs w:val="16"/>
              </w:rPr>
              <w:t xml:space="preserve">.  SINGLE TRIP ITINERARY </w:t>
            </w:r>
            <w:r w:rsidRPr="001A754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5F3489">
              <w:rPr>
                <w:rFonts w:ascii="Arial" w:hAnsi="Arial" w:cs="Arial"/>
                <w:sz w:val="16"/>
                <w:szCs w:val="16"/>
              </w:rPr>
              <w:t>DO NOT COMPLETE FOR LONG-TERM AUTHORIZATIONS)</w:t>
            </w:r>
          </w:p>
        </w:tc>
      </w:tr>
      <w:tr w:rsidR="00F36BA4" w:rsidRPr="001A7549" w:rsidTr="00136079">
        <w:trPr>
          <w:gridBefore w:val="1"/>
          <w:gridAfter w:val="1"/>
          <w:wBefore w:w="18" w:type="dxa"/>
          <w:wAfter w:w="18" w:type="dxa"/>
        </w:trPr>
        <w:tc>
          <w:tcPr>
            <w:tcW w:w="1530" w:type="dxa"/>
            <w:gridSpan w:val="4"/>
          </w:tcPr>
          <w:p w:rsidR="00F36BA4" w:rsidRPr="005F3489" w:rsidRDefault="009C4FE9" w:rsidP="001A754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2640" w:type="dxa"/>
            <w:gridSpan w:val="7"/>
          </w:tcPr>
          <w:p w:rsidR="00F36BA4" w:rsidRPr="005F3489" w:rsidRDefault="009C4FE9" w:rsidP="001A754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2645" w:type="dxa"/>
            <w:gridSpan w:val="4"/>
          </w:tcPr>
          <w:p w:rsidR="00F36BA4" w:rsidRPr="005F3489" w:rsidRDefault="009C4FE9" w:rsidP="001A754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122" w:type="dxa"/>
            <w:gridSpan w:val="4"/>
          </w:tcPr>
          <w:p w:rsidR="00F36BA4" w:rsidRPr="005F3489" w:rsidRDefault="009C4FE9" w:rsidP="001A7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MILEAGE RATE</w:t>
            </w:r>
          </w:p>
        </w:tc>
        <w:tc>
          <w:tcPr>
            <w:tcW w:w="1063" w:type="dxa"/>
            <w:gridSpan w:val="3"/>
          </w:tcPr>
          <w:p w:rsidR="00F36BA4" w:rsidRPr="005F3489" w:rsidRDefault="009C4FE9" w:rsidP="001A7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PER DIEM RATE</w:t>
            </w:r>
          </w:p>
        </w:tc>
        <w:tc>
          <w:tcPr>
            <w:tcW w:w="1980" w:type="dxa"/>
            <w:gridSpan w:val="2"/>
          </w:tcPr>
          <w:p w:rsidR="00F36BA4" w:rsidRPr="005F3489" w:rsidRDefault="009C4FE9" w:rsidP="001A754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AMOUNT</w:t>
            </w:r>
          </w:p>
        </w:tc>
      </w:tr>
      <w:tr w:rsidR="009C4FE9" w:rsidRPr="001A7549" w:rsidTr="00136079">
        <w:trPr>
          <w:gridBefore w:val="1"/>
          <w:gridAfter w:val="1"/>
          <w:wBefore w:w="18" w:type="dxa"/>
          <w:wAfter w:w="18" w:type="dxa"/>
          <w:trHeight w:hRule="exact" w:val="288"/>
        </w:trPr>
        <w:tc>
          <w:tcPr>
            <w:tcW w:w="1530" w:type="dxa"/>
            <w:gridSpan w:val="4"/>
          </w:tcPr>
          <w:p w:rsidR="009C4FE9" w:rsidRPr="001A7549" w:rsidRDefault="009C4FE9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2640" w:type="dxa"/>
            <w:gridSpan w:val="7"/>
          </w:tcPr>
          <w:p w:rsidR="009C4FE9" w:rsidRPr="001A7549" w:rsidRDefault="00243EFD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2645" w:type="dxa"/>
            <w:gridSpan w:val="4"/>
          </w:tcPr>
          <w:p w:rsidR="009C4FE9" w:rsidRPr="001A7549" w:rsidRDefault="009C4FE9" w:rsidP="00CE68A7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1122" w:type="dxa"/>
            <w:gridSpan w:val="4"/>
          </w:tcPr>
          <w:p w:rsidR="009C4FE9" w:rsidRPr="001A7549" w:rsidRDefault="009C4FE9" w:rsidP="00CE68A7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1063" w:type="dxa"/>
            <w:gridSpan w:val="3"/>
          </w:tcPr>
          <w:p w:rsidR="009C4FE9" w:rsidRPr="001A7549" w:rsidRDefault="009C4FE9" w:rsidP="00CE68A7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9C4FE9" w:rsidRPr="001A7549" w:rsidRDefault="009C4FE9" w:rsidP="005F3489">
            <w:pPr>
              <w:tabs>
                <w:tab w:val="right" w:pos="16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</w:tr>
      <w:tr w:rsidR="009C4FE9" w:rsidRPr="001A7549" w:rsidTr="00136079">
        <w:trPr>
          <w:gridBefore w:val="1"/>
          <w:gridAfter w:val="1"/>
          <w:wBefore w:w="18" w:type="dxa"/>
          <w:wAfter w:w="18" w:type="dxa"/>
          <w:trHeight w:hRule="exact" w:val="288"/>
        </w:trPr>
        <w:tc>
          <w:tcPr>
            <w:tcW w:w="1530" w:type="dxa"/>
            <w:gridSpan w:val="4"/>
          </w:tcPr>
          <w:p w:rsidR="009C4FE9" w:rsidRPr="001A7549" w:rsidRDefault="009C4FE9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2640" w:type="dxa"/>
            <w:gridSpan w:val="7"/>
          </w:tcPr>
          <w:p w:rsidR="009C4FE9" w:rsidRPr="001A7549" w:rsidRDefault="009C4FE9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2645" w:type="dxa"/>
            <w:gridSpan w:val="4"/>
          </w:tcPr>
          <w:p w:rsidR="009C4FE9" w:rsidRPr="001A7549" w:rsidRDefault="009C4FE9" w:rsidP="00CE68A7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1122" w:type="dxa"/>
            <w:gridSpan w:val="4"/>
          </w:tcPr>
          <w:p w:rsidR="009C4FE9" w:rsidRPr="001A7549" w:rsidRDefault="009C4FE9" w:rsidP="00CE68A7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1063" w:type="dxa"/>
            <w:gridSpan w:val="3"/>
          </w:tcPr>
          <w:p w:rsidR="009C4FE9" w:rsidRPr="001A7549" w:rsidRDefault="009C4FE9" w:rsidP="00CE68A7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9C4FE9" w:rsidRPr="001A7549" w:rsidRDefault="009C4FE9" w:rsidP="005F3489">
            <w:pPr>
              <w:tabs>
                <w:tab w:val="right" w:pos="16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</w:tr>
      <w:tr w:rsidR="009C4FE9" w:rsidRPr="001A7549" w:rsidTr="00136079">
        <w:trPr>
          <w:gridBefore w:val="1"/>
          <w:gridAfter w:val="1"/>
          <w:wBefore w:w="18" w:type="dxa"/>
          <w:wAfter w:w="18" w:type="dxa"/>
          <w:trHeight w:hRule="exact" w:val="288"/>
        </w:trPr>
        <w:tc>
          <w:tcPr>
            <w:tcW w:w="1530" w:type="dxa"/>
            <w:gridSpan w:val="4"/>
          </w:tcPr>
          <w:p w:rsidR="009C4FE9" w:rsidRPr="001A7549" w:rsidRDefault="009C4FE9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2640" w:type="dxa"/>
            <w:gridSpan w:val="7"/>
          </w:tcPr>
          <w:p w:rsidR="009C4FE9" w:rsidRPr="001A7549" w:rsidRDefault="009C4FE9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2645" w:type="dxa"/>
            <w:gridSpan w:val="4"/>
          </w:tcPr>
          <w:p w:rsidR="009C4FE9" w:rsidRPr="001A7549" w:rsidRDefault="009C4FE9" w:rsidP="00CE68A7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1122" w:type="dxa"/>
            <w:gridSpan w:val="4"/>
          </w:tcPr>
          <w:p w:rsidR="009C4FE9" w:rsidRPr="001A7549" w:rsidRDefault="009C4FE9" w:rsidP="00CE68A7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1063" w:type="dxa"/>
            <w:gridSpan w:val="3"/>
          </w:tcPr>
          <w:p w:rsidR="009C4FE9" w:rsidRPr="001A7549" w:rsidRDefault="009C4FE9" w:rsidP="00CE68A7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9C4FE9" w:rsidRPr="001A7549" w:rsidRDefault="009C4FE9" w:rsidP="005F3489">
            <w:pPr>
              <w:tabs>
                <w:tab w:val="right" w:pos="16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</w:tr>
      <w:tr w:rsidR="009C4FE9" w:rsidRPr="001A7549" w:rsidTr="00136079">
        <w:trPr>
          <w:gridBefore w:val="1"/>
          <w:gridAfter w:val="1"/>
          <w:wBefore w:w="18" w:type="dxa"/>
          <w:wAfter w:w="18" w:type="dxa"/>
        </w:trPr>
        <w:tc>
          <w:tcPr>
            <w:tcW w:w="7937" w:type="dxa"/>
            <w:gridSpan w:val="19"/>
            <w:shd w:val="clear" w:color="auto" w:fill="E6E6E6"/>
          </w:tcPr>
          <w:p w:rsidR="009C4FE9" w:rsidRPr="001A7549" w:rsidRDefault="009C4FE9" w:rsidP="001A754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gridSpan w:val="3"/>
            <w:shd w:val="clear" w:color="auto" w:fill="auto"/>
          </w:tcPr>
          <w:p w:rsidR="009C4FE9" w:rsidRPr="001A7549" w:rsidRDefault="009C4FE9" w:rsidP="001A7549">
            <w:pPr>
              <w:spacing w:before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A754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980" w:type="dxa"/>
            <w:gridSpan w:val="2"/>
          </w:tcPr>
          <w:p w:rsidR="009C4FE9" w:rsidRPr="001A7549" w:rsidRDefault="009C4FE9" w:rsidP="005F3489">
            <w:pPr>
              <w:tabs>
                <w:tab w:val="right" w:pos="1748"/>
              </w:tabs>
              <w:rPr>
                <w:b/>
              </w:rPr>
            </w:pPr>
            <w:r w:rsidRPr="001A7549">
              <w:rPr>
                <w:b/>
              </w:rPr>
              <w:t>$</w:t>
            </w:r>
            <w:r w:rsidRPr="001A7549">
              <w:rPr>
                <w:b/>
              </w:rPr>
              <w:tab/>
            </w: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</w:tr>
      <w:tr w:rsidR="009C4FE9" w:rsidRPr="001A7549" w:rsidTr="00136079">
        <w:trPr>
          <w:gridBefore w:val="1"/>
          <w:gridAfter w:val="1"/>
          <w:wBefore w:w="18" w:type="dxa"/>
          <w:wAfter w:w="18" w:type="dxa"/>
        </w:trPr>
        <w:tc>
          <w:tcPr>
            <w:tcW w:w="10980" w:type="dxa"/>
            <w:gridSpan w:val="24"/>
          </w:tcPr>
          <w:p w:rsidR="009C4FE9" w:rsidRPr="001A7549" w:rsidRDefault="009C4FE9" w:rsidP="005F3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549">
              <w:rPr>
                <w:rFonts w:ascii="Arial" w:hAnsi="Arial" w:cs="Arial"/>
                <w:sz w:val="16"/>
                <w:szCs w:val="16"/>
              </w:rPr>
              <w:t>7</w:t>
            </w:r>
            <w:r w:rsidR="005F3489">
              <w:rPr>
                <w:rFonts w:ascii="Arial" w:hAnsi="Arial" w:cs="Arial"/>
                <w:sz w:val="16"/>
                <w:szCs w:val="16"/>
              </w:rPr>
              <w:t>B</w:t>
            </w:r>
            <w:r w:rsidRPr="001A7549">
              <w:rPr>
                <w:rFonts w:ascii="Arial" w:hAnsi="Arial" w:cs="Arial"/>
                <w:sz w:val="16"/>
                <w:szCs w:val="16"/>
              </w:rPr>
              <w:t>.  LONG</w:t>
            </w:r>
            <w:r w:rsidR="005F3489">
              <w:rPr>
                <w:rFonts w:ascii="Arial" w:hAnsi="Arial" w:cs="Arial"/>
                <w:sz w:val="16"/>
                <w:szCs w:val="16"/>
              </w:rPr>
              <w:t>-</w:t>
            </w:r>
            <w:r w:rsidRPr="001A7549">
              <w:rPr>
                <w:rFonts w:ascii="Arial" w:hAnsi="Arial" w:cs="Arial"/>
                <w:sz w:val="16"/>
                <w:szCs w:val="16"/>
              </w:rPr>
              <w:t xml:space="preserve">TERM TRAVEL AUTHORIZATION </w:t>
            </w:r>
            <w:r w:rsidRPr="001A754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5F3489">
              <w:rPr>
                <w:rFonts w:ascii="Arial" w:hAnsi="Arial" w:cs="Arial"/>
                <w:caps/>
                <w:sz w:val="16"/>
                <w:szCs w:val="16"/>
              </w:rPr>
              <w:t>Do not use for single trips or short-term situations</w:t>
            </w:r>
            <w:r w:rsidR="005F3489" w:rsidRPr="005F3489">
              <w:rPr>
                <w:rFonts w:ascii="Arial" w:hAnsi="Arial" w:cs="Arial"/>
                <w:sz w:val="16"/>
                <w:szCs w:val="16"/>
              </w:rPr>
              <w:t>.</w:t>
            </w:r>
            <w:r w:rsidRPr="005F34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C4FE9" w:rsidRPr="001A7549" w:rsidTr="00136079">
        <w:trPr>
          <w:gridBefore w:val="1"/>
          <w:gridAfter w:val="1"/>
          <w:wBefore w:w="18" w:type="dxa"/>
          <w:wAfter w:w="18" w:type="dxa"/>
        </w:trPr>
        <w:tc>
          <w:tcPr>
            <w:tcW w:w="964" w:type="dxa"/>
            <w:gridSpan w:val="2"/>
          </w:tcPr>
          <w:p w:rsidR="009C4FE9" w:rsidRPr="005F3489" w:rsidRDefault="009C4FE9" w:rsidP="001A754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MILEAGE RATE</w:t>
            </w:r>
          </w:p>
        </w:tc>
        <w:tc>
          <w:tcPr>
            <w:tcW w:w="1196" w:type="dxa"/>
            <w:gridSpan w:val="5"/>
          </w:tcPr>
          <w:p w:rsidR="009C4FE9" w:rsidRPr="005F3489" w:rsidRDefault="009C4FE9" w:rsidP="001A754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PER DIEM RATE</w:t>
            </w:r>
          </w:p>
        </w:tc>
        <w:tc>
          <w:tcPr>
            <w:tcW w:w="6840" w:type="dxa"/>
            <w:gridSpan w:val="15"/>
            <w:tcBorders>
              <w:bottom w:val="single" w:sz="4" w:space="0" w:color="auto"/>
            </w:tcBorders>
          </w:tcPr>
          <w:p w:rsidR="009C4FE9" w:rsidRPr="005F3489" w:rsidRDefault="009C4FE9" w:rsidP="001A754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EXPECTED FREQUENCY OF TRAVEL (OR OTHER CRITERIA)</w:t>
            </w:r>
          </w:p>
        </w:tc>
        <w:tc>
          <w:tcPr>
            <w:tcW w:w="1980" w:type="dxa"/>
            <w:gridSpan w:val="2"/>
          </w:tcPr>
          <w:p w:rsidR="009C4FE9" w:rsidRPr="005F3489" w:rsidRDefault="009C4FE9" w:rsidP="001A754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TOTAL EXPENDITURE AUTHORIZATION</w:t>
            </w:r>
          </w:p>
        </w:tc>
      </w:tr>
      <w:tr w:rsidR="009C4FE9" w:rsidRPr="001A7549" w:rsidTr="00136079">
        <w:trPr>
          <w:gridBefore w:val="1"/>
          <w:gridAfter w:val="1"/>
          <w:wBefore w:w="18" w:type="dxa"/>
          <w:wAfter w:w="18" w:type="dxa"/>
          <w:trHeight w:hRule="exact" w:val="288"/>
        </w:trPr>
        <w:tc>
          <w:tcPr>
            <w:tcW w:w="964" w:type="dxa"/>
            <w:gridSpan w:val="2"/>
          </w:tcPr>
          <w:p w:rsidR="009C4FE9" w:rsidRPr="001A7549" w:rsidRDefault="009C4FE9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1196" w:type="dxa"/>
            <w:gridSpan w:val="5"/>
          </w:tcPr>
          <w:p w:rsidR="009C4FE9" w:rsidRPr="001A7549" w:rsidRDefault="009C4FE9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5784" w:type="dxa"/>
            <w:gridSpan w:val="13"/>
            <w:tcBorders>
              <w:right w:val="nil"/>
            </w:tcBorders>
          </w:tcPr>
          <w:p w:rsidR="009C4FE9" w:rsidRPr="001A7549" w:rsidRDefault="009C4FE9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1056" w:type="dxa"/>
            <w:gridSpan w:val="2"/>
            <w:tcBorders>
              <w:left w:val="nil"/>
            </w:tcBorders>
          </w:tcPr>
          <w:p w:rsidR="009C4FE9" w:rsidRPr="001A7549" w:rsidRDefault="009C4FE9" w:rsidP="00136079">
            <w:pPr>
              <w:tabs>
                <w:tab w:val="right" w:pos="82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1A7549">
              <w:rPr>
                <w:rFonts w:ascii="Arial" w:hAnsi="Arial" w:cs="Arial"/>
                <w:sz w:val="18"/>
                <w:szCs w:val="18"/>
              </w:rPr>
              <w:tab/>
            </w:r>
            <w:r w:rsidRPr="001A754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980" w:type="dxa"/>
            <w:gridSpan w:val="2"/>
          </w:tcPr>
          <w:p w:rsidR="009C4FE9" w:rsidRPr="001A7549" w:rsidRDefault="009C4FE9" w:rsidP="001A7549">
            <w:pPr>
              <w:tabs>
                <w:tab w:val="right" w:pos="1716"/>
              </w:tabs>
              <w:rPr>
                <w:b/>
              </w:rPr>
            </w:pPr>
            <w:r w:rsidRPr="001A7549">
              <w:rPr>
                <w:b/>
              </w:rPr>
              <w:t>$</w:t>
            </w:r>
            <w:r w:rsidRPr="001A7549">
              <w:rPr>
                <w:b/>
              </w:rPr>
              <w:tab/>
            </w: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</w:tr>
      <w:tr w:rsidR="009C4FE9" w:rsidRPr="001A7549" w:rsidTr="00136079">
        <w:trPr>
          <w:gridBefore w:val="1"/>
          <w:gridAfter w:val="1"/>
          <w:wBefore w:w="18" w:type="dxa"/>
          <w:wAfter w:w="18" w:type="dxa"/>
          <w:trHeight w:hRule="exact" w:val="288"/>
        </w:trPr>
        <w:tc>
          <w:tcPr>
            <w:tcW w:w="9000" w:type="dxa"/>
            <w:gridSpan w:val="22"/>
            <w:vAlign w:val="center"/>
          </w:tcPr>
          <w:p w:rsidR="009C4FE9" w:rsidRPr="001A7549" w:rsidRDefault="009C4FE9" w:rsidP="00136079">
            <w:pPr>
              <w:tabs>
                <w:tab w:val="right" w:leader="dot" w:pos="877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A7549">
              <w:rPr>
                <w:rFonts w:ascii="Arial" w:hAnsi="Arial" w:cs="Arial"/>
                <w:b/>
                <w:sz w:val="18"/>
                <w:szCs w:val="18"/>
              </w:rPr>
              <w:t>8.  Maximum Expenditure Authorization Shall Not Exceed</w:t>
            </w:r>
            <w:r w:rsidRPr="001A7549">
              <w:rPr>
                <w:rFonts w:ascii="Arial" w:hAnsi="Arial" w:cs="Arial"/>
                <w:b/>
                <w:sz w:val="18"/>
                <w:szCs w:val="18"/>
              </w:rPr>
              <w:tab/>
              <w:t>TOTAL</w:t>
            </w:r>
          </w:p>
        </w:tc>
        <w:tc>
          <w:tcPr>
            <w:tcW w:w="1980" w:type="dxa"/>
            <w:gridSpan w:val="2"/>
          </w:tcPr>
          <w:p w:rsidR="009C4FE9" w:rsidRPr="001A7549" w:rsidRDefault="009C4FE9" w:rsidP="001A7549">
            <w:pPr>
              <w:tabs>
                <w:tab w:val="right" w:pos="1716"/>
              </w:tabs>
              <w:rPr>
                <w:b/>
              </w:rPr>
            </w:pPr>
            <w:r w:rsidRPr="001A7549">
              <w:rPr>
                <w:b/>
              </w:rPr>
              <w:t>$</w:t>
            </w:r>
            <w:r w:rsidRPr="001A7549">
              <w:rPr>
                <w:b/>
              </w:rPr>
              <w:tab/>
            </w: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</w:tr>
      <w:tr w:rsidR="009C4FE9" w:rsidRPr="001A7549" w:rsidTr="00136079">
        <w:trPr>
          <w:gridBefore w:val="1"/>
          <w:gridAfter w:val="1"/>
          <w:wBefore w:w="18" w:type="dxa"/>
          <w:wAfter w:w="18" w:type="dxa"/>
        </w:trPr>
        <w:tc>
          <w:tcPr>
            <w:tcW w:w="10980" w:type="dxa"/>
            <w:gridSpan w:val="24"/>
          </w:tcPr>
          <w:p w:rsidR="009C4FE9" w:rsidRPr="005F3489" w:rsidRDefault="009C4FE9" w:rsidP="0013607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5F3489">
              <w:rPr>
                <w:rFonts w:ascii="Arial" w:hAnsi="Arial" w:cs="Arial"/>
                <w:sz w:val="18"/>
                <w:szCs w:val="18"/>
              </w:rPr>
              <w:t xml:space="preserve">It is mutually understood by the parties hereto that the person named in item No. 1 above is not an employee of the </w:t>
            </w:r>
            <w:r w:rsidR="00243EFD" w:rsidRPr="005F3489">
              <w:rPr>
                <w:rFonts w:ascii="Arial" w:hAnsi="Arial" w:cs="Arial"/>
                <w:sz w:val="18"/>
                <w:szCs w:val="18"/>
              </w:rPr>
              <w:t xml:space="preserve">Department of Social and Health </w:t>
            </w:r>
            <w:r w:rsidRPr="005F3489">
              <w:rPr>
                <w:rFonts w:ascii="Arial" w:hAnsi="Arial" w:cs="Arial"/>
                <w:sz w:val="18"/>
                <w:szCs w:val="18"/>
              </w:rPr>
              <w:t xml:space="preserve">Services nor an agent of the Department in any manner whatsoever, nor will he/she hold </w:t>
            </w:r>
            <w:r w:rsidR="00243EFD" w:rsidRPr="005F3489">
              <w:rPr>
                <w:rFonts w:ascii="Arial" w:hAnsi="Arial" w:cs="Arial"/>
                <w:sz w:val="18"/>
                <w:szCs w:val="18"/>
              </w:rPr>
              <w:t>him (</w:t>
            </w:r>
            <w:r w:rsidRPr="005F3489">
              <w:rPr>
                <w:rFonts w:ascii="Arial" w:hAnsi="Arial" w:cs="Arial"/>
                <w:sz w:val="18"/>
                <w:szCs w:val="18"/>
              </w:rPr>
              <w:t>her) out to be such, nor cla</w:t>
            </w:r>
            <w:r w:rsidR="00243EFD" w:rsidRPr="005F3489">
              <w:rPr>
                <w:rFonts w:ascii="Arial" w:hAnsi="Arial" w:cs="Arial"/>
                <w:sz w:val="18"/>
                <w:szCs w:val="18"/>
              </w:rPr>
              <w:t xml:space="preserve">im to be such by reason hereof, </w:t>
            </w:r>
            <w:r w:rsidRPr="005F3489">
              <w:rPr>
                <w:rFonts w:ascii="Arial" w:hAnsi="Arial" w:cs="Arial"/>
                <w:sz w:val="18"/>
                <w:szCs w:val="18"/>
              </w:rPr>
              <w:t>and will not claim, demand, or apply to or for any right or privilege applicable to an officer or employee of the Department</w:t>
            </w:r>
            <w:r w:rsidR="00243EFD" w:rsidRPr="005F3489">
              <w:rPr>
                <w:rFonts w:ascii="Arial" w:hAnsi="Arial" w:cs="Arial"/>
                <w:sz w:val="18"/>
                <w:szCs w:val="18"/>
              </w:rPr>
              <w:t xml:space="preserve">. Provided, that nothing herein </w:t>
            </w:r>
            <w:r w:rsidRPr="005F3489">
              <w:rPr>
                <w:rFonts w:ascii="Arial" w:hAnsi="Arial" w:cs="Arial"/>
                <w:sz w:val="18"/>
                <w:szCs w:val="18"/>
              </w:rPr>
              <w:t>contained shall be interpreted to preclude such person's lawful entitlements to benefits which might accrue to that person</w:t>
            </w:r>
            <w:r w:rsidR="00243EFD" w:rsidRPr="005F3489">
              <w:rPr>
                <w:rFonts w:ascii="Arial" w:hAnsi="Arial" w:cs="Arial"/>
                <w:sz w:val="18"/>
                <w:szCs w:val="18"/>
              </w:rPr>
              <w:t xml:space="preserve">, his (her) non-employee status </w:t>
            </w:r>
            <w:r w:rsidRPr="005F3489">
              <w:rPr>
                <w:rFonts w:ascii="Arial" w:hAnsi="Arial" w:cs="Arial"/>
                <w:sz w:val="18"/>
                <w:szCs w:val="18"/>
              </w:rPr>
              <w:t>notwithstanding.</w:t>
            </w:r>
          </w:p>
          <w:p w:rsidR="009C4FE9" w:rsidRPr="005F3489" w:rsidRDefault="009C4FE9" w:rsidP="0013607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5F3489">
              <w:rPr>
                <w:rFonts w:ascii="Arial" w:hAnsi="Arial" w:cs="Arial"/>
                <w:sz w:val="18"/>
                <w:szCs w:val="18"/>
              </w:rPr>
              <w:t>The non-employee named above will not in any manner while performing hereunder discriminate on the basis of race, color, religion, creed, nati</w:t>
            </w:r>
            <w:r w:rsidR="00243EFD" w:rsidRPr="005F3489">
              <w:rPr>
                <w:rFonts w:ascii="Arial" w:hAnsi="Arial" w:cs="Arial"/>
                <w:sz w:val="18"/>
                <w:szCs w:val="18"/>
              </w:rPr>
              <w:t xml:space="preserve">onal </w:t>
            </w:r>
            <w:r w:rsidRPr="005F3489">
              <w:rPr>
                <w:rFonts w:ascii="Arial" w:hAnsi="Arial" w:cs="Arial"/>
                <w:sz w:val="18"/>
                <w:szCs w:val="18"/>
              </w:rPr>
              <w:t>origin, sex, age, marital status, disabled or Vietnam-era veteran status, or handicap without there having been pre</w:t>
            </w:r>
            <w:r w:rsidR="00243EFD" w:rsidRPr="005F3489">
              <w:rPr>
                <w:rFonts w:ascii="Arial" w:hAnsi="Arial" w:cs="Arial"/>
                <w:sz w:val="18"/>
                <w:szCs w:val="18"/>
              </w:rPr>
              <w:t xml:space="preserve">viously established a bona-fide </w:t>
            </w:r>
            <w:r w:rsidRPr="005F3489">
              <w:rPr>
                <w:rFonts w:ascii="Arial" w:hAnsi="Arial" w:cs="Arial"/>
                <w:sz w:val="18"/>
                <w:szCs w:val="18"/>
              </w:rPr>
              <w:t>qualification for good and sufficient cause by the Department.</w:t>
            </w:r>
          </w:p>
          <w:p w:rsidR="009C4FE9" w:rsidRPr="005F3489" w:rsidRDefault="009C4FE9" w:rsidP="0013607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5F3489">
              <w:rPr>
                <w:rFonts w:ascii="Arial" w:hAnsi="Arial" w:cs="Arial"/>
                <w:sz w:val="18"/>
                <w:szCs w:val="18"/>
              </w:rPr>
              <w:t>This authorization and any proceeds therefrom are not assignable.</w:t>
            </w:r>
          </w:p>
          <w:p w:rsidR="009C4FE9" w:rsidRPr="005F3489" w:rsidRDefault="009C4FE9" w:rsidP="0013607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5F3489">
              <w:rPr>
                <w:rFonts w:ascii="Arial" w:hAnsi="Arial" w:cs="Arial"/>
                <w:sz w:val="18"/>
                <w:szCs w:val="18"/>
              </w:rPr>
              <w:t>No information of a confidential nature concerning any client or recipient of the Department will be disclosed by the</w:t>
            </w:r>
            <w:r w:rsidR="00243EFD" w:rsidRPr="005F3489">
              <w:rPr>
                <w:rFonts w:ascii="Arial" w:hAnsi="Arial" w:cs="Arial"/>
                <w:sz w:val="18"/>
                <w:szCs w:val="18"/>
              </w:rPr>
              <w:t xml:space="preserve"> non-employee except on written </w:t>
            </w:r>
            <w:r w:rsidRPr="005F3489">
              <w:rPr>
                <w:rFonts w:ascii="Arial" w:hAnsi="Arial" w:cs="Arial"/>
                <w:sz w:val="18"/>
                <w:szCs w:val="18"/>
              </w:rPr>
              <w:t>consent of the client or recipient, his attorney, or his responsible parent or guardian.</w:t>
            </w:r>
          </w:p>
          <w:p w:rsidR="009C4FE9" w:rsidRPr="005F3489" w:rsidRDefault="009C4FE9" w:rsidP="0013607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5F3489">
              <w:rPr>
                <w:rFonts w:ascii="Arial" w:hAnsi="Arial" w:cs="Arial"/>
                <w:sz w:val="18"/>
                <w:szCs w:val="18"/>
              </w:rPr>
              <w:t>Claims for reimbursement under this authorization will be submitted on the proper form designated by the Department.</w:t>
            </w:r>
          </w:p>
          <w:p w:rsidR="009C4FE9" w:rsidRPr="005F3489" w:rsidRDefault="009C4FE9" w:rsidP="00136079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5F3489">
              <w:rPr>
                <w:rFonts w:ascii="Arial" w:hAnsi="Arial" w:cs="Arial"/>
                <w:sz w:val="18"/>
                <w:szCs w:val="18"/>
              </w:rPr>
              <w:t xml:space="preserve">This authorization constitutes the entire agreement between the parties hereto and no oral changes or </w:t>
            </w:r>
            <w:r w:rsidR="00243EFD" w:rsidRPr="005F3489">
              <w:rPr>
                <w:rFonts w:ascii="Arial" w:hAnsi="Arial" w:cs="Arial"/>
                <w:sz w:val="18"/>
                <w:szCs w:val="18"/>
              </w:rPr>
              <w:t>representations</w:t>
            </w:r>
            <w:r w:rsidRPr="005F3489">
              <w:rPr>
                <w:rFonts w:ascii="Arial" w:hAnsi="Arial" w:cs="Arial"/>
                <w:sz w:val="18"/>
                <w:szCs w:val="18"/>
              </w:rPr>
              <w:t xml:space="preserve"> shall be binding upon the Department.</w:t>
            </w:r>
          </w:p>
        </w:tc>
      </w:tr>
      <w:tr w:rsidR="009C4FE9" w:rsidRPr="001A7549" w:rsidTr="00136079">
        <w:trPr>
          <w:gridBefore w:val="1"/>
          <w:gridAfter w:val="1"/>
          <w:wBefore w:w="18" w:type="dxa"/>
          <w:wAfter w:w="18" w:type="dxa"/>
          <w:trHeight w:hRule="exact" w:val="259"/>
        </w:trPr>
        <w:tc>
          <w:tcPr>
            <w:tcW w:w="10980" w:type="dxa"/>
            <w:gridSpan w:val="24"/>
            <w:shd w:val="clear" w:color="auto" w:fill="DEEAF6" w:themeFill="accent1" w:themeFillTint="33"/>
            <w:vAlign w:val="center"/>
          </w:tcPr>
          <w:p w:rsidR="009C4FE9" w:rsidRPr="005F3489" w:rsidRDefault="005F3489" w:rsidP="005F34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  Signatures</w:t>
            </w:r>
          </w:p>
        </w:tc>
      </w:tr>
      <w:tr w:rsidR="009C4FE9" w:rsidRPr="001A7549" w:rsidTr="00136079">
        <w:trPr>
          <w:gridBefore w:val="1"/>
          <w:gridAfter w:val="1"/>
          <w:wBefore w:w="18" w:type="dxa"/>
          <w:wAfter w:w="18" w:type="dxa"/>
          <w:cantSplit/>
          <w:trHeight w:hRule="exact" w:val="518"/>
        </w:trPr>
        <w:tc>
          <w:tcPr>
            <w:tcW w:w="9000" w:type="dxa"/>
            <w:gridSpan w:val="22"/>
          </w:tcPr>
          <w:p w:rsidR="009C4FE9" w:rsidRDefault="00243EFD" w:rsidP="005F3489">
            <w:pPr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SIGNATURE OF NON-EMPLOYEE</w:t>
            </w:r>
          </w:p>
          <w:p w:rsidR="00136079" w:rsidRPr="00136079" w:rsidRDefault="00136079" w:rsidP="00136079">
            <w:pPr>
              <w:tabs>
                <w:tab w:val="right" w:pos="886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1360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13607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95D" w:rsidRPr="00136079">
              <w:rPr>
                <w:rFonts w:ascii="Arial" w:hAnsi="Arial" w:cs="Arial"/>
                <w:sz w:val="18"/>
                <w:szCs w:val="18"/>
              </w:rPr>
            </w:r>
            <w:r w:rsidR="00CA09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607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 Board member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095D">
              <w:rPr>
                <w:rFonts w:ascii="Arial" w:hAnsi="Arial" w:cs="Arial"/>
                <w:sz w:val="18"/>
                <w:szCs w:val="18"/>
              </w:rPr>
            </w:r>
            <w:r w:rsidR="00CA09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 xml:space="preserve">  Volunteer      </w:t>
            </w:r>
            <w:r w:rsidRPr="0013607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  <w:gridSpan w:val="2"/>
          </w:tcPr>
          <w:p w:rsidR="009C4FE9" w:rsidRPr="005F3489" w:rsidRDefault="00243EFD" w:rsidP="005F3489">
            <w:pPr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243EFD" w:rsidRPr="001A7549" w:rsidRDefault="00243EFD" w:rsidP="005F3489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</w:tr>
      <w:tr w:rsidR="005F3489" w:rsidRPr="001A7549" w:rsidTr="00136079">
        <w:trPr>
          <w:gridBefore w:val="1"/>
          <w:gridAfter w:val="1"/>
          <w:wBefore w:w="18" w:type="dxa"/>
          <w:wAfter w:w="18" w:type="dxa"/>
          <w:cantSplit/>
          <w:trHeight w:hRule="exact" w:val="518"/>
        </w:trPr>
        <w:tc>
          <w:tcPr>
            <w:tcW w:w="4170" w:type="dxa"/>
            <w:gridSpan w:val="11"/>
          </w:tcPr>
          <w:p w:rsidR="005F3489" w:rsidRPr="005F3489" w:rsidRDefault="005F3489" w:rsidP="005F3489">
            <w:pPr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SIGNATURE OF DSHS OFFICIAL</w:t>
            </w:r>
          </w:p>
        </w:tc>
        <w:tc>
          <w:tcPr>
            <w:tcW w:w="4830" w:type="dxa"/>
            <w:gridSpan w:val="11"/>
          </w:tcPr>
          <w:p w:rsidR="005F3489" w:rsidRPr="005F3489" w:rsidRDefault="005F3489" w:rsidP="005F3489">
            <w:pPr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5F3489" w:rsidRPr="001A7549" w:rsidRDefault="005F3489" w:rsidP="005F3489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5F3489" w:rsidRPr="005F3489" w:rsidRDefault="005F3489" w:rsidP="005F3489">
            <w:pPr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5F3489" w:rsidRPr="001A7549" w:rsidRDefault="005F3489" w:rsidP="005F3489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</w:tr>
      <w:tr w:rsidR="00243EFD" w:rsidRPr="001A7549" w:rsidTr="00136079">
        <w:trPr>
          <w:gridBefore w:val="1"/>
          <w:gridAfter w:val="1"/>
          <w:wBefore w:w="18" w:type="dxa"/>
          <w:wAfter w:w="18" w:type="dxa"/>
          <w:cantSplit/>
          <w:trHeight w:hRule="exact" w:val="518"/>
        </w:trPr>
        <w:tc>
          <w:tcPr>
            <w:tcW w:w="4170" w:type="dxa"/>
            <w:gridSpan w:val="11"/>
          </w:tcPr>
          <w:p w:rsidR="00243EFD" w:rsidRPr="005F3489" w:rsidRDefault="00243EFD" w:rsidP="005F3489">
            <w:pPr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243EFD" w:rsidRPr="001A7549" w:rsidRDefault="00243EFD" w:rsidP="005F3489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  <w:tc>
          <w:tcPr>
            <w:tcW w:w="6810" w:type="dxa"/>
            <w:gridSpan w:val="13"/>
          </w:tcPr>
          <w:p w:rsidR="00243EFD" w:rsidRPr="005F3489" w:rsidRDefault="00243EFD" w:rsidP="005F3489">
            <w:pPr>
              <w:rPr>
                <w:rFonts w:ascii="Arial" w:hAnsi="Arial" w:cs="Arial"/>
                <w:sz w:val="16"/>
                <w:szCs w:val="16"/>
              </w:rPr>
            </w:pPr>
            <w:r w:rsidRPr="005F3489">
              <w:rPr>
                <w:rFonts w:ascii="Arial" w:hAnsi="Arial" w:cs="Arial"/>
                <w:sz w:val="16"/>
                <w:szCs w:val="16"/>
              </w:rPr>
              <w:t>ORGANIZATION</w:t>
            </w:r>
          </w:p>
          <w:p w:rsidR="00243EFD" w:rsidRPr="001A7549" w:rsidRDefault="00243EFD" w:rsidP="005F3489">
            <w:pPr>
              <w:rPr>
                <w:rFonts w:ascii="Arial" w:hAnsi="Arial" w:cs="Arial"/>
                <w:sz w:val="14"/>
                <w:szCs w:val="14"/>
              </w:rPr>
            </w:pPr>
            <w:r w:rsidRPr="001A754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549">
              <w:rPr>
                <w:b/>
              </w:rPr>
              <w:instrText xml:space="preserve"> FORMTEXT </w:instrText>
            </w:r>
            <w:r w:rsidRPr="001A7549">
              <w:rPr>
                <w:b/>
              </w:rPr>
            </w:r>
            <w:r w:rsidRPr="001A7549">
              <w:rPr>
                <w:b/>
              </w:rPr>
              <w:fldChar w:fldCharType="separate"/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="00CA095D">
              <w:rPr>
                <w:b/>
                <w:noProof/>
              </w:rPr>
              <w:t> </w:t>
            </w:r>
            <w:r w:rsidRPr="001A7549">
              <w:rPr>
                <w:b/>
              </w:rPr>
              <w:fldChar w:fldCharType="end"/>
            </w:r>
          </w:p>
        </w:tc>
      </w:tr>
      <w:tr w:rsidR="000B1DBD" w:rsidTr="0013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110"/>
        </w:trPr>
        <w:tc>
          <w:tcPr>
            <w:tcW w:w="11016" w:type="dxa"/>
            <w:gridSpan w:val="26"/>
          </w:tcPr>
          <w:p w:rsidR="000B1DBD" w:rsidRPr="00136079" w:rsidRDefault="00136079" w:rsidP="00136079">
            <w:pPr>
              <w:spacing w:before="120" w:after="120" w:line="276" w:lineRule="auto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  <w:r>
              <w:rPr>
                <w:rFonts w:ascii="Arial Bold" w:hAnsi="Arial Bold" w:cs="Arial"/>
                <w:b/>
                <w:sz w:val="18"/>
                <w:szCs w:val="18"/>
              </w:rPr>
              <w:lastRenderedPageBreak/>
              <w:t>Instructions</w:t>
            </w:r>
          </w:p>
          <w:p w:rsidR="000B1DBD" w:rsidRPr="00136079" w:rsidRDefault="000B1DBD" w:rsidP="0013607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DBD" w:rsidRPr="006A20BD" w:rsidRDefault="000B1DBD" w:rsidP="00136079">
            <w:pPr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36079">
              <w:rPr>
                <w:rFonts w:ascii="Arial" w:hAnsi="Arial" w:cs="Arial"/>
                <w:b/>
                <w:sz w:val="18"/>
                <w:szCs w:val="18"/>
              </w:rPr>
              <w:t>Items 1 through 3</w:t>
            </w:r>
            <w:r w:rsidRPr="00136079">
              <w:rPr>
                <w:rFonts w:ascii="Arial" w:hAnsi="Arial" w:cs="Arial"/>
                <w:sz w:val="18"/>
                <w:szCs w:val="18"/>
              </w:rPr>
              <w:t xml:space="preserve"> - Self-explanatory</w:t>
            </w:r>
            <w:r w:rsidR="00136079" w:rsidRPr="00136079">
              <w:rPr>
                <w:rFonts w:ascii="Arial" w:hAnsi="Arial" w:cs="Arial"/>
                <w:sz w:val="18"/>
                <w:szCs w:val="18"/>
              </w:rPr>
              <w:t>;</w:t>
            </w:r>
            <w:r w:rsidR="00136079" w:rsidRPr="00222C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6079" w:rsidRPr="006A20BD">
              <w:rPr>
                <w:rFonts w:ascii="Arial" w:hAnsi="Arial" w:cs="Arial"/>
                <w:b/>
                <w:color w:val="FF0000"/>
                <w:sz w:val="18"/>
                <w:szCs w:val="18"/>
              </w:rPr>
              <w:t>it is a requirement for volunteers to be registered with OFM and have an SWV Number.</w:t>
            </w:r>
          </w:p>
          <w:p w:rsidR="000B1DBD" w:rsidRPr="00136079" w:rsidRDefault="000B1DBD" w:rsidP="00136079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136079">
              <w:rPr>
                <w:rFonts w:ascii="Arial" w:hAnsi="Arial" w:cs="Arial"/>
                <w:b/>
                <w:sz w:val="18"/>
                <w:szCs w:val="18"/>
              </w:rPr>
              <w:t>Item 4.</w:t>
            </w:r>
            <w:r w:rsidRPr="00136079">
              <w:rPr>
                <w:rFonts w:ascii="Arial" w:hAnsi="Arial" w:cs="Arial"/>
                <w:sz w:val="18"/>
                <w:szCs w:val="18"/>
              </w:rPr>
              <w:t xml:space="preserve">  Define the nature of the services, the purpose of the trip, etc.  If the purpose is to attend a meeting, explain the nature of the meeting and give the location.  Use this space also for any remarks or clarifications of the authorization.</w:t>
            </w:r>
          </w:p>
          <w:p w:rsidR="000B1DBD" w:rsidRPr="00136079" w:rsidRDefault="000B1DBD" w:rsidP="00136079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136079">
              <w:rPr>
                <w:rFonts w:ascii="Arial" w:hAnsi="Arial" w:cs="Arial"/>
                <w:b/>
                <w:sz w:val="18"/>
                <w:szCs w:val="18"/>
              </w:rPr>
              <w:t>Item 5.</w:t>
            </w:r>
            <w:r w:rsidRPr="00136079">
              <w:rPr>
                <w:rFonts w:ascii="Arial" w:hAnsi="Arial" w:cs="Arial"/>
                <w:sz w:val="18"/>
                <w:szCs w:val="18"/>
              </w:rPr>
              <w:t xml:space="preserve">  Show the beginning and ending date of the authorization.</w:t>
            </w:r>
          </w:p>
          <w:p w:rsidR="000B1DBD" w:rsidRPr="00136079" w:rsidRDefault="000B1DBD" w:rsidP="00136079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136079">
              <w:rPr>
                <w:rFonts w:ascii="Arial" w:hAnsi="Arial" w:cs="Arial"/>
                <w:b/>
                <w:sz w:val="18"/>
                <w:szCs w:val="18"/>
              </w:rPr>
              <w:t>Item 6 and 7.</w:t>
            </w:r>
            <w:r w:rsidRPr="00136079">
              <w:rPr>
                <w:rFonts w:ascii="Arial" w:hAnsi="Arial" w:cs="Arial"/>
                <w:sz w:val="18"/>
                <w:szCs w:val="18"/>
              </w:rPr>
              <w:t xml:space="preserve">  If the authorization is for a single trip, complete box 7a, and show the total authorized expenditure for travel.  If the authorization is for a long</w:t>
            </w:r>
            <w:r w:rsidR="00136079">
              <w:rPr>
                <w:rFonts w:ascii="Arial" w:hAnsi="Arial" w:cs="Arial"/>
                <w:sz w:val="18"/>
                <w:szCs w:val="18"/>
              </w:rPr>
              <w:t>-</w:t>
            </w:r>
            <w:r w:rsidRPr="00136079">
              <w:rPr>
                <w:rFonts w:ascii="Arial" w:hAnsi="Arial" w:cs="Arial"/>
                <w:sz w:val="18"/>
                <w:szCs w:val="18"/>
              </w:rPr>
              <w:t>term travel, complete box 7b, and show the total authorized expenditure for travel.  Long</w:t>
            </w:r>
            <w:r w:rsidR="00136079">
              <w:rPr>
                <w:rFonts w:ascii="Arial" w:hAnsi="Arial" w:cs="Arial"/>
                <w:sz w:val="18"/>
                <w:szCs w:val="18"/>
              </w:rPr>
              <w:t>-</w:t>
            </w:r>
            <w:r w:rsidRPr="00136079">
              <w:rPr>
                <w:rFonts w:ascii="Arial" w:hAnsi="Arial" w:cs="Arial"/>
                <w:sz w:val="18"/>
                <w:szCs w:val="18"/>
              </w:rPr>
              <w:t>term travel authorization should be renewed annually.</w:t>
            </w:r>
          </w:p>
          <w:p w:rsidR="000B1DBD" w:rsidRPr="00136079" w:rsidRDefault="000B1DBD" w:rsidP="00136079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136079">
              <w:rPr>
                <w:rFonts w:ascii="Arial" w:hAnsi="Arial" w:cs="Arial"/>
                <w:b/>
                <w:sz w:val="18"/>
                <w:szCs w:val="18"/>
              </w:rPr>
              <w:t>Item 8.</w:t>
            </w:r>
            <w:r w:rsidRPr="00136079">
              <w:rPr>
                <w:rFonts w:ascii="Arial" w:hAnsi="Arial" w:cs="Arial"/>
                <w:sz w:val="18"/>
                <w:szCs w:val="18"/>
              </w:rPr>
              <w:t xml:space="preserve">  Show the Maximum authorization here.  This should be the grand total of box 7a and 7b.</w:t>
            </w:r>
          </w:p>
          <w:p w:rsidR="000B1DBD" w:rsidRPr="00136079" w:rsidRDefault="000B1DBD" w:rsidP="00136079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136079">
              <w:rPr>
                <w:rFonts w:ascii="Arial" w:hAnsi="Arial" w:cs="Arial"/>
                <w:b/>
                <w:sz w:val="18"/>
                <w:szCs w:val="18"/>
              </w:rPr>
              <w:t>Item 9.</w:t>
            </w:r>
            <w:r w:rsidRPr="00136079">
              <w:rPr>
                <w:rFonts w:ascii="Arial" w:hAnsi="Arial" w:cs="Arial"/>
                <w:sz w:val="18"/>
                <w:szCs w:val="18"/>
              </w:rPr>
              <w:t xml:space="preserve">  The non-employee must sign and date.  The DSHS Authorizing Official should sign and date as well as indicate his/her title and organization.</w:t>
            </w:r>
          </w:p>
          <w:p w:rsidR="000B1DBD" w:rsidRPr="00136079" w:rsidRDefault="000B1DBD" w:rsidP="00136079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136079">
              <w:rPr>
                <w:rFonts w:ascii="Arial" w:hAnsi="Arial" w:cs="Arial"/>
                <w:b/>
                <w:sz w:val="18"/>
                <w:szCs w:val="18"/>
              </w:rPr>
              <w:t>Distribution:</w:t>
            </w:r>
            <w:r w:rsidRPr="001360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36079">
              <w:rPr>
                <w:rFonts w:ascii="Arial" w:hAnsi="Arial" w:cs="Arial"/>
                <w:color w:val="000000"/>
                <w:sz w:val="18"/>
                <w:szCs w:val="18"/>
              </w:rPr>
              <w:t>After the form is completed, and all signatures obtained, the following distribution is made:</w:t>
            </w:r>
          </w:p>
          <w:p w:rsidR="000B1DBD" w:rsidRPr="00136079" w:rsidRDefault="000B1DBD" w:rsidP="00136079">
            <w:pPr>
              <w:autoSpaceDE w:val="0"/>
              <w:autoSpaceDN w:val="0"/>
              <w:adjustRightInd w:val="0"/>
              <w:spacing w:before="120" w:after="120" w:line="276" w:lineRule="auto"/>
              <w:ind w:left="37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079">
              <w:rPr>
                <w:rFonts w:ascii="Arial" w:hAnsi="Arial" w:cs="Arial"/>
                <w:color w:val="000000"/>
                <w:sz w:val="18"/>
                <w:szCs w:val="18"/>
              </w:rPr>
              <w:t>The original:</w:t>
            </w:r>
          </w:p>
          <w:p w:rsidR="000B1DBD" w:rsidRPr="00136079" w:rsidRDefault="000B1DBD" w:rsidP="00136079">
            <w:pPr>
              <w:autoSpaceDE w:val="0"/>
              <w:autoSpaceDN w:val="0"/>
              <w:adjustRightInd w:val="0"/>
              <w:spacing w:before="120" w:after="120" w:line="276" w:lineRule="auto"/>
              <w:ind w:left="748" w:hanging="37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079">
              <w:rPr>
                <w:rFonts w:ascii="Arial" w:hAnsi="Arial" w:cs="Arial"/>
                <w:color w:val="000000"/>
                <w:sz w:val="18"/>
                <w:szCs w:val="18"/>
              </w:rPr>
              <w:tab/>
              <w:t>If the authorization is for a “long term”, the original will be kept at the originating office in a central location.</w:t>
            </w:r>
          </w:p>
          <w:p w:rsidR="000B1DBD" w:rsidRPr="00136079" w:rsidRDefault="000B1DBD" w:rsidP="00136079">
            <w:pPr>
              <w:autoSpaceDE w:val="0"/>
              <w:autoSpaceDN w:val="0"/>
              <w:adjustRightInd w:val="0"/>
              <w:spacing w:before="120" w:after="120" w:line="276" w:lineRule="auto"/>
              <w:ind w:left="748" w:hanging="37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079">
              <w:rPr>
                <w:rFonts w:ascii="Arial" w:hAnsi="Arial" w:cs="Arial"/>
                <w:color w:val="000000"/>
                <w:sz w:val="18"/>
                <w:szCs w:val="18"/>
              </w:rPr>
              <w:tab/>
              <w:t>If the authorization is for a single trip, the original will be attached to any receipts and filed in a central location at the approving office.</w:t>
            </w:r>
          </w:p>
          <w:p w:rsidR="000B1DBD" w:rsidRPr="00136079" w:rsidRDefault="000B1DBD" w:rsidP="00136079">
            <w:pPr>
              <w:spacing w:before="120" w:after="120" w:line="276" w:lineRule="auto"/>
              <w:ind w:left="37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079">
              <w:rPr>
                <w:rFonts w:ascii="Arial" w:hAnsi="Arial" w:cs="Arial"/>
                <w:color w:val="000000"/>
                <w:sz w:val="18"/>
                <w:szCs w:val="18"/>
              </w:rPr>
              <w:t>A copy will be retained by the non-employee.</w:t>
            </w:r>
          </w:p>
          <w:p w:rsidR="000B1DBD" w:rsidRPr="00136079" w:rsidRDefault="000B1DBD" w:rsidP="00136079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B1DBD" w:rsidRPr="00136079" w:rsidRDefault="000B1DBD" w:rsidP="0013607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6079">
              <w:rPr>
                <w:rFonts w:ascii="Arial" w:hAnsi="Arial" w:cs="Arial"/>
                <w:b/>
                <w:sz w:val="18"/>
                <w:szCs w:val="18"/>
              </w:rPr>
              <w:t>Attach additional sheets if necessary.</w:t>
            </w:r>
          </w:p>
        </w:tc>
      </w:tr>
    </w:tbl>
    <w:p w:rsidR="003E474B" w:rsidRDefault="003E474B"/>
    <w:sectPr w:rsidR="003E474B" w:rsidSect="00F36BA4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D78" w:rsidRDefault="00C67D78">
      <w:r>
        <w:separator/>
      </w:r>
    </w:p>
  </w:endnote>
  <w:endnote w:type="continuationSeparator" w:id="0">
    <w:p w:rsidR="00C67D78" w:rsidRDefault="00C6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79" w:rsidRDefault="00136079" w:rsidP="00F36BA4">
    <w:pPr>
      <w:pStyle w:val="Footer"/>
      <w:tabs>
        <w:tab w:val="clear" w:pos="4320"/>
        <w:tab w:val="clear" w:pos="8640"/>
        <w:tab w:val="center" w:pos="5423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AUTHORIZTION FOR EXPENDITURE (NON-EMPLOYEE)</w:t>
    </w:r>
  </w:p>
  <w:p w:rsidR="005E5F18" w:rsidRPr="00136079" w:rsidRDefault="005E5F18" w:rsidP="00F36BA4">
    <w:pPr>
      <w:pStyle w:val="Footer"/>
      <w:tabs>
        <w:tab w:val="clear" w:pos="4320"/>
        <w:tab w:val="clear" w:pos="8640"/>
        <w:tab w:val="center" w:pos="5423"/>
      </w:tabs>
      <w:rPr>
        <w:rFonts w:ascii="Arial" w:hAnsi="Arial" w:cs="Arial"/>
        <w:b/>
        <w:sz w:val="16"/>
        <w:szCs w:val="16"/>
      </w:rPr>
    </w:pPr>
    <w:r w:rsidRPr="00136079">
      <w:rPr>
        <w:rFonts w:ascii="Arial" w:hAnsi="Arial" w:cs="Arial"/>
        <w:b/>
        <w:sz w:val="16"/>
        <w:szCs w:val="16"/>
      </w:rPr>
      <w:t xml:space="preserve">DSHS 09-415 (REV. </w:t>
    </w:r>
    <w:r w:rsidR="0075759A">
      <w:rPr>
        <w:rFonts w:ascii="Arial" w:hAnsi="Arial" w:cs="Arial"/>
        <w:b/>
        <w:sz w:val="16"/>
        <w:szCs w:val="16"/>
      </w:rPr>
      <w:t>09/2020</w:t>
    </w:r>
    <w:r w:rsidRPr="00136079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D78" w:rsidRDefault="00C67D78">
      <w:r>
        <w:separator/>
      </w:r>
    </w:p>
  </w:footnote>
  <w:footnote w:type="continuationSeparator" w:id="0">
    <w:p w:rsidR="00C67D78" w:rsidRDefault="00C67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zH+wwAq5vhdnwSFSSdvirL0ljrS1+oPPV0M+PKUYUNNj5Tpg1o4FhtpaOYDT3wfpyBBVCZ4jlxw0Xgxom9m3Xg==" w:salt="uT6ytg34tTrE5otsejvKLA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BA4"/>
    <w:rsid w:val="00006792"/>
    <w:rsid w:val="00033DAC"/>
    <w:rsid w:val="00037321"/>
    <w:rsid w:val="000779D4"/>
    <w:rsid w:val="000814E6"/>
    <w:rsid w:val="000864C6"/>
    <w:rsid w:val="000A1F95"/>
    <w:rsid w:val="000A2536"/>
    <w:rsid w:val="000A4496"/>
    <w:rsid w:val="000A7F56"/>
    <w:rsid w:val="000B1DBD"/>
    <w:rsid w:val="000D48F6"/>
    <w:rsid w:val="000D6DBB"/>
    <w:rsid w:val="00136079"/>
    <w:rsid w:val="00137AC4"/>
    <w:rsid w:val="00137AFC"/>
    <w:rsid w:val="00147274"/>
    <w:rsid w:val="00154BD5"/>
    <w:rsid w:val="00190A51"/>
    <w:rsid w:val="001A7549"/>
    <w:rsid w:val="001E3C70"/>
    <w:rsid w:val="00211AEA"/>
    <w:rsid w:val="00222C01"/>
    <w:rsid w:val="00225136"/>
    <w:rsid w:val="00243EFD"/>
    <w:rsid w:val="00250E36"/>
    <w:rsid w:val="00253ABA"/>
    <w:rsid w:val="00265AAA"/>
    <w:rsid w:val="0027176F"/>
    <w:rsid w:val="00274E37"/>
    <w:rsid w:val="002905F1"/>
    <w:rsid w:val="00290BE1"/>
    <w:rsid w:val="002A7957"/>
    <w:rsid w:val="002E6B2B"/>
    <w:rsid w:val="002F485B"/>
    <w:rsid w:val="00306C14"/>
    <w:rsid w:val="003238B5"/>
    <w:rsid w:val="00340E8F"/>
    <w:rsid w:val="00363304"/>
    <w:rsid w:val="00375B15"/>
    <w:rsid w:val="003875C8"/>
    <w:rsid w:val="003B5581"/>
    <w:rsid w:val="003C2002"/>
    <w:rsid w:val="003E474B"/>
    <w:rsid w:val="003F7351"/>
    <w:rsid w:val="0040591F"/>
    <w:rsid w:val="004060DA"/>
    <w:rsid w:val="00407A1A"/>
    <w:rsid w:val="00417367"/>
    <w:rsid w:val="00456174"/>
    <w:rsid w:val="00457072"/>
    <w:rsid w:val="00477A68"/>
    <w:rsid w:val="00477EA0"/>
    <w:rsid w:val="00486FCE"/>
    <w:rsid w:val="00497C0A"/>
    <w:rsid w:val="004A1EC5"/>
    <w:rsid w:val="004B1A11"/>
    <w:rsid w:val="004D0DA7"/>
    <w:rsid w:val="004E7AE0"/>
    <w:rsid w:val="004F6433"/>
    <w:rsid w:val="00503FE9"/>
    <w:rsid w:val="00525F74"/>
    <w:rsid w:val="00540A29"/>
    <w:rsid w:val="00554F59"/>
    <w:rsid w:val="005639AF"/>
    <w:rsid w:val="0058180F"/>
    <w:rsid w:val="00583285"/>
    <w:rsid w:val="005A6F05"/>
    <w:rsid w:val="005C6CDD"/>
    <w:rsid w:val="005C6FF1"/>
    <w:rsid w:val="005D36DF"/>
    <w:rsid w:val="005E5F18"/>
    <w:rsid w:val="005F3489"/>
    <w:rsid w:val="006053C2"/>
    <w:rsid w:val="00620C3A"/>
    <w:rsid w:val="00640F42"/>
    <w:rsid w:val="00641508"/>
    <w:rsid w:val="006467F6"/>
    <w:rsid w:val="00664C83"/>
    <w:rsid w:val="006902BB"/>
    <w:rsid w:val="006A20BD"/>
    <w:rsid w:val="006D37EA"/>
    <w:rsid w:val="006E759D"/>
    <w:rsid w:val="006F6157"/>
    <w:rsid w:val="006F6AA6"/>
    <w:rsid w:val="00703FD1"/>
    <w:rsid w:val="00726842"/>
    <w:rsid w:val="00744177"/>
    <w:rsid w:val="0075759A"/>
    <w:rsid w:val="00760995"/>
    <w:rsid w:val="00770334"/>
    <w:rsid w:val="007873C1"/>
    <w:rsid w:val="007957A7"/>
    <w:rsid w:val="007B3769"/>
    <w:rsid w:val="007F29FA"/>
    <w:rsid w:val="00820041"/>
    <w:rsid w:val="008519AF"/>
    <w:rsid w:val="00867BF0"/>
    <w:rsid w:val="00880FD4"/>
    <w:rsid w:val="008A5884"/>
    <w:rsid w:val="008B2E5F"/>
    <w:rsid w:val="008C090E"/>
    <w:rsid w:val="008C2302"/>
    <w:rsid w:val="008D07BC"/>
    <w:rsid w:val="008E5991"/>
    <w:rsid w:val="008E786E"/>
    <w:rsid w:val="008F0EB9"/>
    <w:rsid w:val="008F262D"/>
    <w:rsid w:val="008F3313"/>
    <w:rsid w:val="008F5508"/>
    <w:rsid w:val="009216FE"/>
    <w:rsid w:val="00924036"/>
    <w:rsid w:val="00932478"/>
    <w:rsid w:val="00944E18"/>
    <w:rsid w:val="00953A40"/>
    <w:rsid w:val="00962240"/>
    <w:rsid w:val="00984781"/>
    <w:rsid w:val="00996EC9"/>
    <w:rsid w:val="009A28A5"/>
    <w:rsid w:val="009A64EF"/>
    <w:rsid w:val="009B1309"/>
    <w:rsid w:val="009C4FE9"/>
    <w:rsid w:val="009D0A27"/>
    <w:rsid w:val="009D4C5C"/>
    <w:rsid w:val="009E0C63"/>
    <w:rsid w:val="009E6C40"/>
    <w:rsid w:val="009F3F6B"/>
    <w:rsid w:val="009F43EC"/>
    <w:rsid w:val="009F649A"/>
    <w:rsid w:val="00A05605"/>
    <w:rsid w:val="00A30691"/>
    <w:rsid w:val="00A30705"/>
    <w:rsid w:val="00A32D46"/>
    <w:rsid w:val="00A44A01"/>
    <w:rsid w:val="00A670CC"/>
    <w:rsid w:val="00A67956"/>
    <w:rsid w:val="00A720D4"/>
    <w:rsid w:val="00A90CFC"/>
    <w:rsid w:val="00A968E4"/>
    <w:rsid w:val="00AB0B0A"/>
    <w:rsid w:val="00AB1490"/>
    <w:rsid w:val="00AD17B9"/>
    <w:rsid w:val="00AE5FA2"/>
    <w:rsid w:val="00B233BE"/>
    <w:rsid w:val="00B329EB"/>
    <w:rsid w:val="00B54C12"/>
    <w:rsid w:val="00B76482"/>
    <w:rsid w:val="00B86386"/>
    <w:rsid w:val="00BA5922"/>
    <w:rsid w:val="00BA7E64"/>
    <w:rsid w:val="00BC25D3"/>
    <w:rsid w:val="00BD44ED"/>
    <w:rsid w:val="00BE530F"/>
    <w:rsid w:val="00BF38FF"/>
    <w:rsid w:val="00C23E92"/>
    <w:rsid w:val="00C51432"/>
    <w:rsid w:val="00C6012A"/>
    <w:rsid w:val="00C67D78"/>
    <w:rsid w:val="00C87C68"/>
    <w:rsid w:val="00C976BA"/>
    <w:rsid w:val="00CA095D"/>
    <w:rsid w:val="00CB137D"/>
    <w:rsid w:val="00CB6BC2"/>
    <w:rsid w:val="00CE080F"/>
    <w:rsid w:val="00CE3AA3"/>
    <w:rsid w:val="00CE59D3"/>
    <w:rsid w:val="00CE68A7"/>
    <w:rsid w:val="00D0112E"/>
    <w:rsid w:val="00D07277"/>
    <w:rsid w:val="00D219C1"/>
    <w:rsid w:val="00D2786A"/>
    <w:rsid w:val="00D3465A"/>
    <w:rsid w:val="00D352A0"/>
    <w:rsid w:val="00D53463"/>
    <w:rsid w:val="00D54528"/>
    <w:rsid w:val="00D92CA0"/>
    <w:rsid w:val="00D93588"/>
    <w:rsid w:val="00DC029D"/>
    <w:rsid w:val="00DC6C26"/>
    <w:rsid w:val="00DF32D9"/>
    <w:rsid w:val="00E02D2F"/>
    <w:rsid w:val="00E17D88"/>
    <w:rsid w:val="00E369DF"/>
    <w:rsid w:val="00EA0DA0"/>
    <w:rsid w:val="00EA25BA"/>
    <w:rsid w:val="00EB1F22"/>
    <w:rsid w:val="00EB6DA6"/>
    <w:rsid w:val="00EC0339"/>
    <w:rsid w:val="00ED159A"/>
    <w:rsid w:val="00ED387A"/>
    <w:rsid w:val="00ED773C"/>
    <w:rsid w:val="00ED77F1"/>
    <w:rsid w:val="00EE4D56"/>
    <w:rsid w:val="00EF104E"/>
    <w:rsid w:val="00F14520"/>
    <w:rsid w:val="00F145F7"/>
    <w:rsid w:val="00F21BAA"/>
    <w:rsid w:val="00F221F8"/>
    <w:rsid w:val="00F31660"/>
    <w:rsid w:val="00F352AE"/>
    <w:rsid w:val="00F36BA4"/>
    <w:rsid w:val="00F65EA2"/>
    <w:rsid w:val="00F832FB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F1C5B67-D1D7-4C83-AA72-ABE9F774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36B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6BA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14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forms.dshs.wa.lc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955</Words>
  <Characters>4930</Characters>
  <Application>Microsoft Office Word</Application>
  <DocSecurity>0</DocSecurity>
  <Lines>205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for Expenditure (Non-Employee)</vt:lpstr>
    </vt:vector>
  </TitlesOfParts>
  <Company>ASD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Expenditure (Non-Employee)</dc:title>
  <dc:subject/>
  <dc:creator>ASD</dc:creator>
  <cp:keywords/>
  <cp:lastModifiedBy>Brombacher, Millie (DSHS/OOS/OIG)</cp:lastModifiedBy>
  <cp:revision>7</cp:revision>
  <cp:lastPrinted>2006-02-16T23:33:00Z</cp:lastPrinted>
  <dcterms:created xsi:type="dcterms:W3CDTF">2020-01-27T22:10:00Z</dcterms:created>
  <dcterms:modified xsi:type="dcterms:W3CDTF">2020-09-30T21:37:00Z</dcterms:modified>
</cp:coreProperties>
</file>