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180"/>
        <w:gridCol w:w="5166"/>
        <w:gridCol w:w="2397"/>
        <w:gridCol w:w="1188"/>
      </w:tblGrid>
      <w:tr w:rsidR="00675AEA" w14:paraId="42EC39C2" w14:textId="77777777" w:rsidTr="000144AB">
        <w:trPr>
          <w:trHeight w:val="810"/>
        </w:trPr>
        <w:tc>
          <w:tcPr>
            <w:tcW w:w="186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05C96D6" w14:textId="19848850" w:rsidR="00675AEA" w:rsidRDefault="000144A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0C6E2AD3" wp14:editId="422BF578">
                  <wp:extent cx="1049655" cy="365125"/>
                  <wp:effectExtent l="0" t="0" r="0" b="0"/>
                  <wp:docPr id="1581002256" name="Picture 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002256" name="Picture 1" descr="A picture containing text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655" cy="36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D240CF9" w14:textId="77777777" w:rsidR="003C4D80" w:rsidRDefault="003C4D80" w:rsidP="003C4D80">
            <w:pPr>
              <w:tabs>
                <w:tab w:val="center" w:pos="3515"/>
                <w:tab w:val="right" w:pos="880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Attachment B</w:t>
            </w:r>
            <w:r w:rsidRPr="003C4D8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B13525A" w14:textId="3B12736A" w:rsidR="00675AEA" w:rsidRPr="000B37EF" w:rsidRDefault="003C4D80" w:rsidP="003C4D80">
            <w:pPr>
              <w:tabs>
                <w:tab w:val="center" w:pos="3515"/>
                <w:tab w:val="right" w:pos="880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3C4D80">
              <w:rPr>
                <w:rFonts w:ascii="Arial" w:hAnsi="Arial" w:cs="Arial"/>
                <w:sz w:val="16"/>
                <w:szCs w:val="16"/>
              </w:rPr>
              <w:t>AGING AND LONG-TERM SUPPORT ADMINISTRATION (ALTSA)</w:t>
            </w:r>
            <w:r w:rsidR="00675AEA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F4B32E4" w14:textId="2A56FED1" w:rsidR="00675AEA" w:rsidRPr="005B375F" w:rsidRDefault="003C4D80" w:rsidP="003C4D80">
            <w:pPr>
              <w:tabs>
                <w:tab w:val="center" w:pos="3515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 w:rsidR="00675AEA" w:rsidRPr="005B375F">
              <w:rPr>
                <w:rFonts w:ascii="Arial" w:hAnsi="Arial" w:cs="Arial"/>
                <w:b/>
                <w:bCs/>
                <w:sz w:val="28"/>
                <w:szCs w:val="28"/>
              </w:rPr>
              <w:t>Assisted Living Facility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675AEA">
              <w:rPr>
                <w:rFonts w:ascii="Arial" w:hAnsi="Arial" w:cs="Arial"/>
                <w:b/>
                <w:bCs/>
                <w:sz w:val="28"/>
                <w:szCs w:val="28"/>
              </w:rPr>
              <w:t>Request for Documentation</w:t>
            </w:r>
          </w:p>
        </w:tc>
      </w:tr>
      <w:tr w:rsidR="00B34643" w14:paraId="30E7D55C" w14:textId="77777777" w:rsidTr="000144AB">
        <w:trPr>
          <w:cantSplit/>
          <w:trHeight w:hRule="exact" w:val="518"/>
        </w:trPr>
        <w:tc>
          <w:tcPr>
            <w:tcW w:w="72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094A6" w14:textId="77777777" w:rsidR="00B34643" w:rsidRDefault="00B34643" w:rsidP="001B7FF0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ASSISTED LIVING FACILITY NAME</w:t>
            </w:r>
          </w:p>
          <w:p w14:paraId="2903A7F5" w14:textId="26736DF0" w:rsidR="00B34643" w:rsidRPr="005B375F" w:rsidRDefault="00B34643" w:rsidP="001B7FF0">
            <w:pPr>
              <w:rPr>
                <w:b/>
                <w:bCs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E35E8E">
              <w:rPr>
                <w:b/>
                <w:bCs/>
                <w:noProof/>
              </w:rPr>
              <w:t> </w:t>
            </w:r>
            <w:r w:rsidR="00E35E8E">
              <w:rPr>
                <w:b/>
                <w:bCs/>
                <w:noProof/>
              </w:rPr>
              <w:t> </w:t>
            </w:r>
            <w:r w:rsidR="00E35E8E">
              <w:rPr>
                <w:b/>
                <w:bCs/>
                <w:noProof/>
              </w:rPr>
              <w:t> </w:t>
            </w:r>
            <w:r w:rsidR="00E35E8E">
              <w:rPr>
                <w:b/>
                <w:bCs/>
                <w:noProof/>
              </w:rPr>
              <w:t> </w:t>
            </w:r>
            <w:r w:rsidR="00E35E8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35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F1B07" w14:textId="77777777" w:rsidR="00B34643" w:rsidRDefault="00B34643" w:rsidP="00DB51C9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LICENSE NUMBER</w:t>
            </w:r>
          </w:p>
          <w:p w14:paraId="51CC97C9" w14:textId="5F739E50" w:rsidR="00B34643" w:rsidRDefault="00B34643" w:rsidP="00DB51C9">
            <w:pPr>
              <w:rPr>
                <w:b/>
                <w:bCs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E35E8E">
              <w:rPr>
                <w:b/>
                <w:bCs/>
                <w:noProof/>
              </w:rPr>
              <w:t> </w:t>
            </w:r>
            <w:r w:rsidR="00E35E8E">
              <w:rPr>
                <w:b/>
                <w:bCs/>
                <w:noProof/>
              </w:rPr>
              <w:t> </w:t>
            </w:r>
            <w:r w:rsidR="00E35E8E">
              <w:rPr>
                <w:b/>
                <w:bCs/>
                <w:noProof/>
              </w:rPr>
              <w:t> </w:t>
            </w:r>
            <w:r w:rsidR="00E35E8E">
              <w:rPr>
                <w:b/>
                <w:bCs/>
                <w:noProof/>
              </w:rPr>
              <w:t> </w:t>
            </w:r>
            <w:r w:rsidR="00E35E8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675AEA" w14:paraId="6715E1CE" w14:textId="77777777" w:rsidTr="000144AB">
        <w:trPr>
          <w:cantSplit/>
          <w:trHeight w:hRule="exact" w:val="518"/>
        </w:trPr>
        <w:tc>
          <w:tcPr>
            <w:tcW w:w="2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0EE02" w14:textId="0A614707" w:rsidR="00675AEA" w:rsidRDefault="000144AB" w:rsidP="00DB51C9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ENTRANCE</w:t>
            </w:r>
            <w:r w:rsidR="00675AEA">
              <w:rPr>
                <w:rFonts w:ascii="Arial" w:hAnsi="Arial" w:cs="Arial"/>
                <w:sz w:val="16"/>
              </w:rPr>
              <w:t xml:space="preserve"> DATE</w:t>
            </w:r>
          </w:p>
          <w:p w14:paraId="5DE7966C" w14:textId="529CD922" w:rsidR="00675AEA" w:rsidRDefault="00675AEA" w:rsidP="00DB51C9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35E8E">
              <w:rPr>
                <w:b/>
                <w:bCs/>
                <w:noProof/>
              </w:rPr>
              <w:t> </w:t>
            </w:r>
            <w:r w:rsidR="00E35E8E">
              <w:rPr>
                <w:b/>
                <w:bCs/>
                <w:noProof/>
              </w:rPr>
              <w:t> </w:t>
            </w:r>
            <w:r w:rsidR="00E35E8E">
              <w:rPr>
                <w:b/>
                <w:bCs/>
                <w:noProof/>
              </w:rPr>
              <w:t> </w:t>
            </w:r>
            <w:r w:rsidR="00E35E8E">
              <w:rPr>
                <w:b/>
                <w:bCs/>
                <w:noProof/>
              </w:rPr>
              <w:t> </w:t>
            </w:r>
            <w:r w:rsidR="00E35E8E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7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82F4" w14:textId="77777777" w:rsidR="00675AEA" w:rsidRDefault="00675AEA" w:rsidP="00DB51C9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LICENSOR NAME</w:t>
            </w:r>
          </w:p>
          <w:p w14:paraId="61E69CAF" w14:textId="2A95B7D6" w:rsidR="00675AEA" w:rsidRDefault="00675AEA" w:rsidP="00DB51C9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E35E8E">
              <w:rPr>
                <w:b/>
                <w:bCs/>
                <w:noProof/>
              </w:rPr>
              <w:t> </w:t>
            </w:r>
            <w:r w:rsidR="00E35E8E">
              <w:rPr>
                <w:b/>
                <w:bCs/>
                <w:noProof/>
              </w:rPr>
              <w:t> </w:t>
            </w:r>
            <w:r w:rsidR="00E35E8E">
              <w:rPr>
                <w:b/>
                <w:bCs/>
                <w:noProof/>
              </w:rPr>
              <w:t> </w:t>
            </w:r>
            <w:r w:rsidR="00E35E8E">
              <w:rPr>
                <w:b/>
                <w:bCs/>
                <w:noProof/>
              </w:rPr>
              <w:t> </w:t>
            </w:r>
            <w:r w:rsidR="00E35E8E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675AEA" w14:paraId="6E8EF4EA" w14:textId="77777777" w:rsidTr="000144AB">
        <w:trPr>
          <w:cantSplit/>
          <w:trHeight w:hRule="exact" w:val="410"/>
        </w:trPr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847BD2" w14:textId="2DA10EAA" w:rsidR="00675AEA" w:rsidRDefault="00675AEA" w:rsidP="000144AB">
            <w:pPr>
              <w:tabs>
                <w:tab w:val="left" w:pos="87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Inspection Type:</w:t>
            </w:r>
            <w:r w:rsidR="00184584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E35E8E"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Full</w:t>
            </w:r>
            <w:r w:rsidR="00184584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E35E8E"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Follow up</w:t>
            </w:r>
            <w:r w:rsidR="00184584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E35E8E"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Complaint:  </w:t>
            </w:r>
            <w:r w:rsidR="00184584">
              <w:rPr>
                <w:rFonts w:ascii="Arial" w:hAnsi="Arial" w:cs="Arial"/>
                <w:sz w:val="20"/>
              </w:rPr>
              <w:t xml:space="preserve">Number </w:t>
            </w:r>
            <w:r w:rsidR="00184584" w:rsidRPr="00184584">
              <w:rPr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4584" w:rsidRPr="00184584">
              <w:rPr>
                <w:b/>
                <w:bCs/>
                <w:u w:val="single"/>
              </w:rPr>
              <w:instrText xml:space="preserve"> FORMTEXT </w:instrText>
            </w:r>
            <w:r w:rsidR="00184584" w:rsidRPr="00184584">
              <w:rPr>
                <w:b/>
                <w:bCs/>
                <w:u w:val="single"/>
              </w:rPr>
            </w:r>
            <w:r w:rsidR="00184584" w:rsidRPr="00184584">
              <w:rPr>
                <w:b/>
                <w:bCs/>
                <w:u w:val="single"/>
              </w:rPr>
              <w:fldChar w:fldCharType="separate"/>
            </w:r>
            <w:r w:rsidR="00E35E8E">
              <w:rPr>
                <w:b/>
                <w:bCs/>
                <w:noProof/>
                <w:u w:val="single"/>
              </w:rPr>
              <w:t> </w:t>
            </w:r>
            <w:r w:rsidR="00E35E8E">
              <w:rPr>
                <w:b/>
                <w:bCs/>
                <w:noProof/>
                <w:u w:val="single"/>
              </w:rPr>
              <w:t> </w:t>
            </w:r>
            <w:r w:rsidR="00E35E8E">
              <w:rPr>
                <w:b/>
                <w:bCs/>
                <w:noProof/>
                <w:u w:val="single"/>
              </w:rPr>
              <w:t> </w:t>
            </w:r>
            <w:r w:rsidR="00E35E8E">
              <w:rPr>
                <w:b/>
                <w:bCs/>
                <w:noProof/>
                <w:u w:val="single"/>
              </w:rPr>
              <w:t> </w:t>
            </w:r>
            <w:r w:rsidR="00E35E8E">
              <w:rPr>
                <w:b/>
                <w:bCs/>
                <w:noProof/>
                <w:u w:val="single"/>
              </w:rPr>
              <w:t> </w:t>
            </w:r>
            <w:r w:rsidR="00184584" w:rsidRPr="00184584">
              <w:rPr>
                <w:b/>
                <w:bCs/>
                <w:u w:val="single"/>
              </w:rPr>
              <w:fldChar w:fldCharType="end"/>
            </w:r>
            <w:r w:rsidR="00184584" w:rsidRPr="00184584">
              <w:rPr>
                <w:bCs/>
                <w:u w:val="single"/>
              </w:rPr>
              <w:tab/>
            </w:r>
          </w:p>
        </w:tc>
      </w:tr>
      <w:tr w:rsidR="006418C4" w14:paraId="1878D824" w14:textId="77777777" w:rsidTr="000144AB">
        <w:trPr>
          <w:cantSplit/>
        </w:trPr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695BD" w14:textId="555CC20E" w:rsidR="006418C4" w:rsidRPr="006418C4" w:rsidRDefault="006418C4" w:rsidP="003C4D8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E35E8E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The field office has contacted the Ombuds.</w:t>
            </w:r>
          </w:p>
          <w:p w14:paraId="7DBB60AD" w14:textId="163477C8" w:rsidR="006418C4" w:rsidRPr="006418C4" w:rsidRDefault="006418C4" w:rsidP="003C4D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75AEA">
              <w:rPr>
                <w:rFonts w:ascii="Arial" w:hAnsi="Arial" w:cs="Arial"/>
                <w:b/>
                <w:bCs/>
                <w:sz w:val="20"/>
                <w:szCs w:val="20"/>
              </w:rPr>
              <w:t>Licensee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75AEA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75AEA">
              <w:rPr>
                <w:rFonts w:ascii="Arial" w:hAnsi="Arial" w:cs="Arial"/>
                <w:b/>
                <w:bCs/>
                <w:sz w:val="20"/>
                <w:szCs w:val="20"/>
              </w:rPr>
              <w:t>Administrator:  Please provide the following</w:t>
            </w:r>
            <w:r w:rsidR="003C4D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75AEA">
              <w:rPr>
                <w:rFonts w:ascii="Arial" w:hAnsi="Arial" w:cs="Arial"/>
                <w:b/>
                <w:bCs/>
                <w:sz w:val="20"/>
                <w:szCs w:val="20"/>
              </w:rPr>
              <w:t>documentation to the licensors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C4D80">
              <w:rPr>
                <w:rFonts w:ascii="Arial" w:hAnsi="Arial" w:cs="Arial"/>
                <w:b/>
                <w:bCs/>
                <w:sz w:val="20"/>
                <w:szCs w:val="20"/>
              </w:rPr>
              <w:t>per WAC 388-78A-3140.</w:t>
            </w:r>
          </w:p>
        </w:tc>
      </w:tr>
      <w:tr w:rsidR="003C4D80" w14:paraId="6DE283DD" w14:textId="77777777" w:rsidTr="000144AB">
        <w:trPr>
          <w:cantSplit/>
          <w:trHeight w:val="288"/>
        </w:trPr>
        <w:tc>
          <w:tcPr>
            <w:tcW w:w="96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3A7B3CC5" w14:textId="099A0BE9" w:rsidR="003C4D80" w:rsidRPr="00E443A1" w:rsidRDefault="003C4D80" w:rsidP="006418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Documentation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due to licensor within two (2) hours of entrance: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24D72CE8" w14:textId="66EC0B7C" w:rsidR="003C4D80" w:rsidRPr="00E443A1" w:rsidRDefault="002622E1" w:rsidP="006418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Received</w:t>
            </w:r>
            <w:r w:rsidR="003C4D8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3C4D80" w14:paraId="74694B28" w14:textId="77777777" w:rsidTr="000144AB">
        <w:trPr>
          <w:cantSplit/>
          <w:trHeight w:val="288"/>
        </w:trPr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588992E" w14:textId="688AD04C" w:rsidR="003C4D80" w:rsidRPr="003C4D80" w:rsidRDefault="003C4D80" w:rsidP="003C4D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4D80">
              <w:rPr>
                <w:rFonts w:ascii="Arial" w:hAnsi="Arial" w:cs="Arial"/>
                <w:b/>
                <w:sz w:val="20"/>
                <w:szCs w:val="20"/>
              </w:rPr>
              <w:t>Resident Information</w:t>
            </w:r>
          </w:p>
        </w:tc>
      </w:tr>
      <w:tr w:rsidR="003C4D80" w14:paraId="260E18B2" w14:textId="77777777" w:rsidTr="000144AB">
        <w:trPr>
          <w:cantSplit/>
        </w:trPr>
        <w:tc>
          <w:tcPr>
            <w:tcW w:w="96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0949DB" w14:textId="52338E2A" w:rsidR="003C4D80" w:rsidRPr="00E443A1" w:rsidRDefault="003C4D80" w:rsidP="003C4D8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E443A1">
              <w:rPr>
                <w:rFonts w:ascii="Arial" w:hAnsi="Arial" w:cs="Arial"/>
                <w:sz w:val="20"/>
                <w:szCs w:val="20"/>
              </w:rPr>
              <w:t>Resident Characteristic Roster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06D4A">
              <w:rPr>
                <w:rFonts w:ascii="Arial" w:hAnsi="Arial" w:cs="Arial"/>
                <w:sz w:val="20"/>
                <w:szCs w:val="20"/>
              </w:rPr>
              <w:t>DSHS 10-362</w:t>
            </w:r>
            <w:r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Pr="003C4D80"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Resident List, DSHS 10-361 </w:t>
            </w:r>
            <w:r w:rsidRPr="003C4D80"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facility list of all licensed rooms (occupied and vacant), and all residents</w:t>
            </w:r>
            <w:r w:rsidRPr="00E443A1">
              <w:rPr>
                <w:rFonts w:ascii="Arial" w:hAnsi="Arial" w:cs="Arial"/>
                <w:sz w:val="20"/>
                <w:szCs w:val="20"/>
              </w:rPr>
              <w:t xml:space="preserve"> including roommates, room number, and language spoken if not fluent in English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D55E0B">
              <w:rPr>
                <w:rFonts w:ascii="Arial" w:hAnsi="Arial" w:cs="Arial"/>
                <w:sz w:val="20"/>
                <w:szCs w:val="20"/>
              </w:rPr>
              <w:t>If a nonresident</w:t>
            </w:r>
            <w:r>
              <w:rPr>
                <w:rFonts w:ascii="Arial" w:hAnsi="Arial" w:cs="Arial"/>
                <w:sz w:val="20"/>
                <w:szCs w:val="20"/>
              </w:rPr>
              <w:t xml:space="preserve"> is</w:t>
            </w:r>
            <w:r w:rsidRPr="00D55E0B">
              <w:rPr>
                <w:rFonts w:ascii="Arial" w:hAnsi="Arial" w:cs="Arial"/>
                <w:sz w:val="20"/>
                <w:szCs w:val="20"/>
              </w:rPr>
              <w:t xml:space="preserve"> in a licensed room, indicate nonresident.</w:t>
            </w:r>
            <w:r>
              <w:rPr>
                <w:rFonts w:ascii="Arial" w:hAnsi="Arial" w:cs="Arial"/>
                <w:sz w:val="20"/>
                <w:szCs w:val="20"/>
              </w:rPr>
              <w:t xml:space="preserve">  Provide one copy for each inspection team member. 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63284D" w14:textId="67872709" w:rsidR="003C4D80" w:rsidRDefault="003C4D80" w:rsidP="003C4D8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E35E8E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E443A1" w14:paraId="04D2C770" w14:textId="77777777" w:rsidTr="000144AB">
        <w:trPr>
          <w:cantSplit/>
        </w:trPr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9E7"/>
            <w:vAlign w:val="center"/>
          </w:tcPr>
          <w:p w14:paraId="05D62EEC" w14:textId="16A3D771" w:rsidR="00E443A1" w:rsidRDefault="00E443A1" w:rsidP="00E443A1">
            <w:pPr>
              <w:tabs>
                <w:tab w:val="left" w:pos="720"/>
              </w:tabs>
              <w:spacing w:before="60" w:after="60"/>
              <w:ind w:left="720" w:hanging="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* Note: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Maintaining </w:t>
            </w:r>
            <w:r w:rsidRPr="00806D4A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E443A1">
              <w:rPr>
                <w:rFonts w:ascii="Arial" w:hAnsi="Arial" w:cs="Arial"/>
                <w:sz w:val="20"/>
                <w:szCs w:val="20"/>
              </w:rPr>
              <w:t>Resident Characteristic Roster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06D4A">
              <w:rPr>
                <w:rFonts w:ascii="Arial" w:hAnsi="Arial" w:cs="Arial"/>
                <w:sz w:val="20"/>
                <w:szCs w:val="20"/>
              </w:rPr>
              <w:t>DSHS 10-362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06D4A">
              <w:rPr>
                <w:rFonts w:ascii="Arial" w:hAnsi="Arial" w:cs="Arial"/>
                <w:sz w:val="20"/>
                <w:szCs w:val="20"/>
              </w:rPr>
              <w:t>expedite</w:t>
            </w:r>
            <w:r w:rsidR="003C4D80">
              <w:rPr>
                <w:rFonts w:ascii="Arial" w:hAnsi="Arial" w:cs="Arial"/>
                <w:sz w:val="20"/>
                <w:szCs w:val="20"/>
              </w:rPr>
              <w:t>s</w:t>
            </w:r>
            <w:r w:rsidRPr="00806D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4D80">
              <w:rPr>
                <w:rFonts w:ascii="Arial" w:hAnsi="Arial" w:cs="Arial"/>
                <w:sz w:val="20"/>
                <w:szCs w:val="20"/>
              </w:rPr>
              <w:t>onsite inspection time</w:t>
            </w:r>
            <w:r w:rsidRPr="00806D4A">
              <w:rPr>
                <w:rFonts w:ascii="Arial" w:hAnsi="Arial" w:cs="Arial"/>
                <w:sz w:val="20"/>
                <w:szCs w:val="20"/>
              </w:rPr>
              <w:t>.</w:t>
            </w:r>
            <w:r w:rsidR="003C4D80">
              <w:rPr>
                <w:rFonts w:ascii="Arial" w:hAnsi="Arial" w:cs="Arial"/>
                <w:sz w:val="20"/>
                <w:szCs w:val="20"/>
              </w:rPr>
              <w:br/>
            </w:r>
            <w:r w:rsidRPr="00806D4A">
              <w:rPr>
                <w:rFonts w:ascii="Arial" w:hAnsi="Arial" w:cs="Arial"/>
                <w:sz w:val="20"/>
                <w:szCs w:val="20"/>
              </w:rPr>
              <w:t xml:space="preserve">This form can be located at </w:t>
            </w:r>
            <w:hyperlink r:id="rId8" w:history="1">
              <w:r w:rsidRPr="00EE060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https://www.dshs.wa.gov/fsa/forms/</w:t>
              </w:r>
            </w:hyperlink>
          </w:p>
        </w:tc>
      </w:tr>
      <w:tr w:rsidR="002622E1" w14:paraId="04D34CE6" w14:textId="77777777" w:rsidTr="000144AB">
        <w:trPr>
          <w:cantSplit/>
          <w:trHeight w:val="288"/>
        </w:trPr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E23F74E" w14:textId="5CC25D32" w:rsidR="002622E1" w:rsidRPr="003C4D80" w:rsidRDefault="002622E1" w:rsidP="00D315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Staff / Administrative</w:t>
            </w:r>
            <w:r w:rsidRPr="003C4D80">
              <w:rPr>
                <w:rFonts w:ascii="Arial" w:hAnsi="Arial" w:cs="Arial"/>
                <w:b/>
                <w:sz w:val="20"/>
                <w:szCs w:val="20"/>
              </w:rPr>
              <w:t xml:space="preserve"> Information</w:t>
            </w:r>
          </w:p>
        </w:tc>
      </w:tr>
      <w:tr w:rsidR="000144AB" w14:paraId="638C4EC7" w14:textId="77777777" w:rsidTr="000144AB">
        <w:trPr>
          <w:cantSplit/>
        </w:trPr>
        <w:tc>
          <w:tcPr>
            <w:tcW w:w="96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909CFB" w14:textId="66310915" w:rsidR="000144AB" w:rsidRPr="00E443A1" w:rsidRDefault="000144AB" w:rsidP="000144AB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D3155A">
              <w:rPr>
                <w:rFonts w:ascii="Arial" w:hAnsi="Arial" w:cs="Arial"/>
                <w:sz w:val="20"/>
                <w:szCs w:val="20"/>
              </w:rPr>
              <w:t>Complete list of staff, position title, shift, hire date</w:t>
            </w:r>
            <w:r>
              <w:rPr>
                <w:rFonts w:ascii="Arial" w:hAnsi="Arial" w:cs="Arial"/>
                <w:sz w:val="20"/>
                <w:szCs w:val="20"/>
              </w:rPr>
              <w:t xml:space="preserve"> (first date worked for pay)</w:t>
            </w:r>
            <w:r w:rsidRPr="00D3155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B30FC">
              <w:rPr>
                <w:rFonts w:ascii="Arial" w:hAnsi="Arial" w:cs="Arial"/>
                <w:sz w:val="20"/>
                <w:szCs w:val="20"/>
              </w:rPr>
              <w:t>and date of birth</w:t>
            </w:r>
            <w:r w:rsidRPr="00D3155A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155A">
              <w:rPr>
                <w:rFonts w:ascii="Arial" w:hAnsi="Arial" w:cs="Arial"/>
                <w:sz w:val="20"/>
                <w:szCs w:val="20"/>
              </w:rPr>
              <w:t>Provide one copy for each inspection team member.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E3359A" w14:textId="351E850F" w:rsidR="000144AB" w:rsidRDefault="000144AB" w:rsidP="000144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E35E8E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622E1" w14:paraId="77193AC2" w14:textId="77777777" w:rsidTr="000144AB">
        <w:trPr>
          <w:cantSplit/>
        </w:trPr>
        <w:tc>
          <w:tcPr>
            <w:tcW w:w="96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DF0CBF" w14:textId="33EC58FC" w:rsidR="002622E1" w:rsidRPr="00E443A1" w:rsidRDefault="002622E1" w:rsidP="002622E1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A65CB4">
              <w:rPr>
                <w:rFonts w:ascii="Arial" w:hAnsi="Arial" w:cs="Arial"/>
                <w:sz w:val="20"/>
                <w:szCs w:val="20"/>
              </w:rPr>
              <w:t>Three weeks of staffing schedules as actually worked including nursing, dietary staff, and housekeeping / laundry staff.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F8C7E4" w14:textId="258589A7" w:rsidR="002622E1" w:rsidRDefault="002622E1" w:rsidP="002622E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E35E8E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622E1" w14:paraId="12E7D83F" w14:textId="77777777" w:rsidTr="000144AB">
        <w:trPr>
          <w:cantSplit/>
        </w:trPr>
        <w:tc>
          <w:tcPr>
            <w:tcW w:w="96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5CF1B8" w14:textId="67CEDA39" w:rsidR="002622E1" w:rsidRPr="00E443A1" w:rsidRDefault="002622E1" w:rsidP="002622E1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for and access to</w:t>
            </w:r>
            <w:r w:rsidRPr="00D55E0B">
              <w:rPr>
                <w:rFonts w:ascii="Arial" w:hAnsi="Arial" w:cs="Arial"/>
                <w:sz w:val="20"/>
                <w:szCs w:val="20"/>
              </w:rPr>
              <w:t xml:space="preserve"> personnel files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resident records (r</w:t>
            </w:r>
            <w:r w:rsidRPr="00D55E0B">
              <w:rPr>
                <w:rFonts w:ascii="Arial" w:hAnsi="Arial" w:cs="Arial"/>
                <w:sz w:val="20"/>
                <w:szCs w:val="20"/>
              </w:rPr>
              <w:t>equest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55E0B">
              <w:rPr>
                <w:rFonts w:ascii="Arial" w:hAnsi="Arial" w:cs="Arial"/>
                <w:sz w:val="20"/>
                <w:szCs w:val="20"/>
              </w:rPr>
              <w:t xml:space="preserve"> for specific resident and staff records will occur during the inspection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B1D93E" w14:textId="55BF3056" w:rsidR="002622E1" w:rsidRDefault="002622E1" w:rsidP="002622E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E35E8E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622E1" w14:paraId="05777588" w14:textId="77777777" w:rsidTr="000144AB">
        <w:trPr>
          <w:cantSplit/>
        </w:trPr>
        <w:tc>
          <w:tcPr>
            <w:tcW w:w="96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E12C38" w14:textId="4A67627D" w:rsidR="002622E1" w:rsidRPr="00E443A1" w:rsidRDefault="002622E1" w:rsidP="002622E1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D55E0B">
              <w:rPr>
                <w:rFonts w:ascii="Arial" w:hAnsi="Arial" w:cs="Arial"/>
                <w:sz w:val="20"/>
                <w:szCs w:val="20"/>
              </w:rPr>
              <w:t>Name and phone numbers of administrator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D55E0B">
              <w:rPr>
                <w:rFonts w:ascii="Arial" w:hAnsi="Arial" w:cs="Arial"/>
                <w:sz w:val="20"/>
                <w:szCs w:val="20"/>
              </w:rPr>
              <w:t>designee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6A48CC" w14:textId="0E57D810" w:rsidR="002622E1" w:rsidRDefault="002622E1" w:rsidP="002622E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E35E8E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2622E1" w14:paraId="56C2CB86" w14:textId="77777777" w:rsidTr="000144AB">
        <w:trPr>
          <w:cantSplit/>
          <w:trHeight w:val="288"/>
        </w:trPr>
        <w:tc>
          <w:tcPr>
            <w:tcW w:w="96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1AFE8499" w14:textId="0B254B03" w:rsidR="002622E1" w:rsidRPr="00E443A1" w:rsidRDefault="00A80E9F" w:rsidP="002622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Applicable d</w:t>
            </w:r>
            <w:r w:rsidR="002622E1" w:rsidRPr="00E443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ocumentation </w:t>
            </w:r>
            <w:r w:rsidR="002622E1">
              <w:rPr>
                <w:rFonts w:ascii="Arial" w:hAnsi="Arial" w:cs="Arial"/>
                <w:b/>
                <w:bCs/>
                <w:sz w:val="20"/>
                <w:szCs w:val="20"/>
              </w:rPr>
              <w:t>due to licensor by end of entrance day: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313198E1" w14:textId="77777777" w:rsidR="002622E1" w:rsidRPr="00E443A1" w:rsidRDefault="002622E1" w:rsidP="002622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Received:</w:t>
            </w:r>
          </w:p>
        </w:tc>
      </w:tr>
      <w:tr w:rsidR="000144AB" w14:paraId="70454D45" w14:textId="77777777" w:rsidTr="000144AB">
        <w:trPr>
          <w:cantSplit/>
        </w:trPr>
        <w:tc>
          <w:tcPr>
            <w:tcW w:w="96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932E0F" w14:textId="438A7585" w:rsidR="000144AB" w:rsidRPr="00E443A1" w:rsidRDefault="000144AB" w:rsidP="000144AB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D55E0B">
              <w:rPr>
                <w:rFonts w:ascii="Arial" w:hAnsi="Arial" w:cs="Arial"/>
                <w:sz w:val="20"/>
                <w:szCs w:val="20"/>
              </w:rPr>
              <w:t>Disclosure of services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5AC505" w14:textId="7538B8D7" w:rsidR="000144AB" w:rsidRDefault="000144AB" w:rsidP="000144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E35E8E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144AB" w14:paraId="6DCD206C" w14:textId="77777777" w:rsidTr="000144AB">
        <w:trPr>
          <w:cantSplit/>
        </w:trPr>
        <w:tc>
          <w:tcPr>
            <w:tcW w:w="96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0F0C37" w14:textId="60C7BDEC" w:rsidR="000144AB" w:rsidRPr="00E443A1" w:rsidRDefault="000144AB" w:rsidP="000144AB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D55E0B">
              <w:rPr>
                <w:rFonts w:ascii="Arial" w:hAnsi="Arial" w:cs="Arial"/>
                <w:sz w:val="20"/>
                <w:szCs w:val="20"/>
              </w:rPr>
              <w:t>Copy of evidence of general and professional liability insurance coverage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45851" w14:textId="63056F22" w:rsidR="000144AB" w:rsidRDefault="000144AB" w:rsidP="000144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E35E8E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144AB" w14:paraId="415115B8" w14:textId="77777777" w:rsidTr="000144AB">
        <w:trPr>
          <w:cantSplit/>
        </w:trPr>
        <w:tc>
          <w:tcPr>
            <w:tcW w:w="96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01743B" w14:textId="1DED4DE2" w:rsidR="000144AB" w:rsidRPr="00E443A1" w:rsidRDefault="000144AB" w:rsidP="000144AB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D55E0B">
              <w:rPr>
                <w:rFonts w:ascii="Arial" w:hAnsi="Arial" w:cs="Arial"/>
                <w:sz w:val="20"/>
                <w:szCs w:val="20"/>
              </w:rPr>
              <w:t xml:space="preserve">Four weeks </w:t>
            </w:r>
            <w:r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D55E0B">
              <w:rPr>
                <w:rFonts w:ascii="Arial" w:hAnsi="Arial" w:cs="Arial"/>
                <w:sz w:val="20"/>
                <w:szCs w:val="20"/>
              </w:rPr>
              <w:t xml:space="preserve">menus as </w:t>
            </w:r>
            <w:r>
              <w:rPr>
                <w:rFonts w:ascii="Arial" w:hAnsi="Arial" w:cs="Arial"/>
                <w:sz w:val="20"/>
                <w:szCs w:val="20"/>
              </w:rPr>
              <w:t xml:space="preserve">served, activity schedule. 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D4E48F" w14:textId="303D3DA2" w:rsidR="000144AB" w:rsidRDefault="000144AB" w:rsidP="000144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E35E8E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144AB" w14:paraId="4B161FB9" w14:textId="77777777" w:rsidTr="000144AB">
        <w:trPr>
          <w:cantSplit/>
        </w:trPr>
        <w:tc>
          <w:tcPr>
            <w:tcW w:w="96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75FF55" w14:textId="164E2F13" w:rsidR="000144AB" w:rsidRPr="00E443A1" w:rsidRDefault="000144AB" w:rsidP="000144AB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Disaster plan, policies and procedures for: </w:t>
            </w:r>
            <w:r w:rsidRPr="006B30FC">
              <w:rPr>
                <w:rFonts w:ascii="Arial" w:hAnsi="Arial" w:cs="Arial"/>
                <w:sz w:val="20"/>
                <w:szCs w:val="20"/>
              </w:rPr>
              <w:t>Infection Prevention Control,</w:t>
            </w:r>
            <w:r>
              <w:rPr>
                <w:rFonts w:ascii="Arial" w:hAnsi="Arial" w:cs="Arial"/>
                <w:sz w:val="20"/>
                <w:szCs w:val="20"/>
              </w:rPr>
              <w:t xml:space="preserve"> mandated reporting for abuse / neglect. 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D1361F" w14:textId="13B2BAC7" w:rsidR="000144AB" w:rsidRDefault="000144AB" w:rsidP="000144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E35E8E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144AB" w14:paraId="7555A71B" w14:textId="77777777" w:rsidTr="000144AB">
        <w:trPr>
          <w:cantSplit/>
        </w:trPr>
        <w:tc>
          <w:tcPr>
            <w:tcW w:w="96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7C565" w14:textId="7AEF4780" w:rsidR="000144AB" w:rsidRDefault="000144AB" w:rsidP="000144A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77CDB">
              <w:rPr>
                <w:rFonts w:ascii="Arial" w:hAnsi="Arial" w:cs="Arial"/>
                <w:sz w:val="20"/>
                <w:szCs w:val="20"/>
              </w:rPr>
              <w:t xml:space="preserve">Valid </w:t>
            </w:r>
            <w:r w:rsidRPr="009A14FA">
              <w:rPr>
                <w:rFonts w:ascii="Arial" w:hAnsi="Arial" w:cs="Arial"/>
                <w:sz w:val="20"/>
                <w:szCs w:val="20"/>
              </w:rPr>
              <w:t>Medical Test Site Certificate of Waiver License (MTSW)</w:t>
            </w:r>
            <w:r w:rsidRPr="00B77CDB">
              <w:rPr>
                <w:rFonts w:ascii="Arial" w:hAnsi="Arial" w:cs="Arial"/>
                <w:sz w:val="20"/>
                <w:szCs w:val="20"/>
              </w:rPr>
              <w:t xml:space="preserve"> / Clinical Laboratory Improvement Amendment (CLIA)</w:t>
            </w:r>
            <w:r w:rsidRPr="009A14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7CDB">
              <w:rPr>
                <w:rFonts w:ascii="Arial" w:hAnsi="Arial" w:cs="Arial"/>
                <w:sz w:val="20"/>
                <w:szCs w:val="20"/>
              </w:rPr>
              <w:t>(</w:t>
            </w:r>
            <w:r w:rsidRPr="00B77CD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CD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E35E8E" w:rsidRPr="00B77CDB">
              <w:rPr>
                <w:rFonts w:ascii="Arial" w:hAnsi="Arial" w:cs="Arial"/>
                <w:bCs/>
                <w:sz w:val="20"/>
                <w:szCs w:val="20"/>
              </w:rPr>
            </w:r>
            <w:r w:rsidRPr="00B77CD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77CD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77CDB">
              <w:rPr>
                <w:rFonts w:ascii="Arial" w:hAnsi="Arial" w:cs="Arial"/>
                <w:bCs/>
                <w:sz w:val="20"/>
                <w:szCs w:val="20"/>
              </w:rPr>
              <w:t xml:space="preserve"> Not applicable)</w:t>
            </w:r>
            <w:r w:rsidRPr="009A14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C7DE0" w14:textId="63609B47" w:rsidR="000144AB" w:rsidRDefault="000144AB" w:rsidP="000144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E35E8E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144AB" w14:paraId="4C3CED5E" w14:textId="77777777" w:rsidTr="000144AB">
        <w:trPr>
          <w:cantSplit/>
        </w:trPr>
        <w:tc>
          <w:tcPr>
            <w:tcW w:w="96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32542" w14:textId="6D98539E" w:rsidR="000144AB" w:rsidRPr="00D55E0B" w:rsidRDefault="000144AB" w:rsidP="000144A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Nurse delegation policy and procedure </w:t>
            </w:r>
            <w:r w:rsidRPr="00B77CDB">
              <w:rPr>
                <w:rFonts w:ascii="Arial" w:hAnsi="Arial" w:cs="Arial"/>
                <w:sz w:val="20"/>
                <w:szCs w:val="20"/>
              </w:rPr>
              <w:t>(</w:t>
            </w:r>
            <w:r w:rsidRPr="00B77CD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CD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E35E8E" w:rsidRPr="00B77CDB">
              <w:rPr>
                <w:rFonts w:ascii="Arial" w:hAnsi="Arial" w:cs="Arial"/>
                <w:bCs/>
                <w:sz w:val="20"/>
                <w:szCs w:val="20"/>
              </w:rPr>
            </w:r>
            <w:r w:rsidRPr="00B77CD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77CD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77CDB">
              <w:rPr>
                <w:rFonts w:ascii="Arial" w:hAnsi="Arial" w:cs="Arial"/>
                <w:bCs/>
                <w:sz w:val="20"/>
                <w:szCs w:val="20"/>
              </w:rPr>
              <w:t xml:space="preserve"> Not applicable)</w:t>
            </w:r>
            <w:r w:rsidRPr="009A14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94872" w14:textId="53A0FC2F" w:rsidR="000144AB" w:rsidRDefault="000144AB" w:rsidP="000144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E35E8E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144AB" w14:paraId="5B54F8D6" w14:textId="77777777" w:rsidTr="000144AB">
        <w:trPr>
          <w:cantSplit/>
        </w:trPr>
        <w:tc>
          <w:tcPr>
            <w:tcW w:w="96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B41275" w14:textId="6CA53353" w:rsidR="000144AB" w:rsidRPr="00620750" w:rsidRDefault="000144AB" w:rsidP="000144A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55E0B">
              <w:rPr>
                <w:rFonts w:ascii="Arial" w:hAnsi="Arial" w:cs="Arial"/>
                <w:sz w:val="20"/>
                <w:szCs w:val="20"/>
              </w:rPr>
              <w:t>Pet</w:t>
            </w:r>
            <w:r>
              <w:rPr>
                <w:rFonts w:ascii="Arial" w:hAnsi="Arial" w:cs="Arial"/>
                <w:sz w:val="20"/>
                <w:szCs w:val="20"/>
              </w:rPr>
              <w:t xml:space="preserve"> policy and</w:t>
            </w:r>
            <w:r w:rsidRPr="00D55E0B">
              <w:rPr>
                <w:rFonts w:ascii="Arial" w:hAnsi="Arial" w:cs="Arial"/>
                <w:sz w:val="20"/>
                <w:szCs w:val="20"/>
              </w:rPr>
              <w:t xml:space="preserve"> records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7CDB">
              <w:rPr>
                <w:rFonts w:ascii="Arial" w:hAnsi="Arial" w:cs="Arial"/>
                <w:sz w:val="20"/>
                <w:szCs w:val="20"/>
              </w:rPr>
              <w:t>(</w:t>
            </w:r>
            <w:r w:rsidRPr="00B77CD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CD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E35E8E" w:rsidRPr="00B77CDB">
              <w:rPr>
                <w:rFonts w:ascii="Arial" w:hAnsi="Arial" w:cs="Arial"/>
                <w:bCs/>
                <w:sz w:val="20"/>
                <w:szCs w:val="20"/>
              </w:rPr>
            </w:r>
            <w:r w:rsidRPr="00B77CD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77CD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77CDB">
              <w:rPr>
                <w:rFonts w:ascii="Arial" w:hAnsi="Arial" w:cs="Arial"/>
                <w:bCs/>
                <w:sz w:val="20"/>
                <w:szCs w:val="20"/>
              </w:rPr>
              <w:t xml:space="preserve"> Not applicable).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51435" w14:textId="0899AF29" w:rsidR="000144AB" w:rsidRDefault="000144AB" w:rsidP="000144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E35E8E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144AB" w14:paraId="683E6CB3" w14:textId="77777777" w:rsidTr="000144AB">
        <w:trPr>
          <w:cantSplit/>
        </w:trPr>
        <w:tc>
          <w:tcPr>
            <w:tcW w:w="96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D26062" w14:textId="77777777" w:rsidR="000144AB" w:rsidRDefault="000144AB" w:rsidP="000144A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55E0B">
              <w:rPr>
                <w:rFonts w:ascii="Arial" w:hAnsi="Arial" w:cs="Arial"/>
                <w:sz w:val="20"/>
                <w:szCs w:val="20"/>
              </w:rPr>
              <w:t>Changes in physical environment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</w:t>
            </w:r>
            <w:r w:rsidRPr="00D55E0B">
              <w:rPr>
                <w:rFonts w:ascii="Arial" w:hAnsi="Arial" w:cs="Arial"/>
                <w:sz w:val="20"/>
                <w:szCs w:val="20"/>
              </w:rPr>
              <w:t>pproved Construction Review projects since last full inspection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F94531" w14:textId="0568071C" w:rsidR="000144AB" w:rsidRPr="00620750" w:rsidRDefault="000144AB" w:rsidP="000144A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77CDB">
              <w:rPr>
                <w:rFonts w:ascii="Arial" w:hAnsi="Arial" w:cs="Arial"/>
                <w:sz w:val="20"/>
                <w:szCs w:val="20"/>
              </w:rPr>
              <w:t>(</w:t>
            </w:r>
            <w:r w:rsidRPr="00B77CD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CD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E35E8E" w:rsidRPr="00B77CDB">
              <w:rPr>
                <w:rFonts w:ascii="Arial" w:hAnsi="Arial" w:cs="Arial"/>
                <w:bCs/>
                <w:sz w:val="20"/>
                <w:szCs w:val="20"/>
              </w:rPr>
            </w:r>
            <w:r w:rsidRPr="00B77CD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77CD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77CDB">
              <w:rPr>
                <w:rFonts w:ascii="Arial" w:hAnsi="Arial" w:cs="Arial"/>
                <w:bCs/>
                <w:sz w:val="20"/>
                <w:szCs w:val="20"/>
              </w:rPr>
              <w:t xml:space="preserve"> Not applicable)</w:t>
            </w:r>
            <w:r w:rsidRPr="009A14FA">
              <w:rPr>
                <w:rFonts w:ascii="Arial" w:hAnsi="Arial" w:cs="Arial"/>
                <w:sz w:val="20"/>
                <w:szCs w:val="20"/>
              </w:rPr>
              <w:t>.</w:t>
            </w:r>
            <w:r w:rsidRPr="00D55E0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03AD9" w14:textId="36C645FD" w:rsidR="000144AB" w:rsidRDefault="000144AB" w:rsidP="000144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E35E8E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144AB" w14:paraId="06D6E891" w14:textId="77777777" w:rsidTr="000144AB">
        <w:trPr>
          <w:cantSplit/>
        </w:trPr>
        <w:tc>
          <w:tcPr>
            <w:tcW w:w="96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CA13B7" w14:textId="5F3E7F8F" w:rsidR="000144AB" w:rsidRPr="00620750" w:rsidRDefault="000144AB" w:rsidP="000144A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55E0B">
              <w:rPr>
                <w:rFonts w:ascii="Arial" w:hAnsi="Arial" w:cs="Arial"/>
                <w:sz w:val="20"/>
                <w:szCs w:val="20"/>
              </w:rPr>
              <w:t>Copies of any waivers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5E0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5E0B">
              <w:rPr>
                <w:rFonts w:ascii="Arial" w:hAnsi="Arial" w:cs="Arial"/>
                <w:sz w:val="20"/>
                <w:szCs w:val="20"/>
              </w:rPr>
              <w:t>exceptions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5E0B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5E0B">
              <w:rPr>
                <w:rFonts w:ascii="Arial" w:hAnsi="Arial" w:cs="Arial"/>
                <w:sz w:val="20"/>
                <w:szCs w:val="20"/>
              </w:rPr>
              <w:t>exemptions to rules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7CDB">
              <w:rPr>
                <w:rFonts w:ascii="Arial" w:hAnsi="Arial" w:cs="Arial"/>
                <w:sz w:val="20"/>
                <w:szCs w:val="20"/>
              </w:rPr>
              <w:t>(</w:t>
            </w:r>
            <w:r w:rsidRPr="00B77CD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CD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E35E8E" w:rsidRPr="00B77CDB">
              <w:rPr>
                <w:rFonts w:ascii="Arial" w:hAnsi="Arial" w:cs="Arial"/>
                <w:bCs/>
                <w:sz w:val="20"/>
                <w:szCs w:val="20"/>
              </w:rPr>
            </w:r>
            <w:r w:rsidRPr="00B77CD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77CD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77CDB">
              <w:rPr>
                <w:rFonts w:ascii="Arial" w:hAnsi="Arial" w:cs="Arial"/>
                <w:bCs/>
                <w:sz w:val="20"/>
                <w:szCs w:val="20"/>
              </w:rPr>
              <w:t xml:space="preserve"> Not applicable)</w:t>
            </w:r>
            <w:r w:rsidRPr="009A14F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633436" w14:textId="3B620905" w:rsidR="000144AB" w:rsidRDefault="000144AB" w:rsidP="000144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E35E8E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144AB" w14:paraId="20F12D50" w14:textId="77777777" w:rsidTr="000144AB">
        <w:trPr>
          <w:cantSplit/>
        </w:trPr>
        <w:tc>
          <w:tcPr>
            <w:tcW w:w="96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800DB" w14:textId="2987BA6E" w:rsidR="000144AB" w:rsidRPr="00620750" w:rsidRDefault="000144AB" w:rsidP="000144A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55E0B">
              <w:rPr>
                <w:rFonts w:ascii="Arial" w:hAnsi="Arial" w:cs="Arial"/>
                <w:b/>
                <w:sz w:val="20"/>
                <w:szCs w:val="20"/>
              </w:rPr>
              <w:t xml:space="preserve">Resident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Register (Discharge Information / Move Out Record) </w:t>
            </w:r>
            <w:r w:rsidRPr="009D0D18">
              <w:rPr>
                <w:rFonts w:ascii="Arial" w:hAnsi="Arial" w:cs="Arial"/>
                <w:sz w:val="20"/>
                <w:szCs w:val="20"/>
              </w:rPr>
              <w:t>List of residents discharged in last six months and reason for discharge (if deceased write deceased)</w:t>
            </w:r>
            <w:r w:rsidRPr="00B77CD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77CD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CD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E35E8E" w:rsidRPr="00B77CDB">
              <w:rPr>
                <w:rFonts w:ascii="Arial" w:hAnsi="Arial" w:cs="Arial"/>
                <w:bCs/>
                <w:sz w:val="20"/>
                <w:szCs w:val="20"/>
              </w:rPr>
            </w:r>
            <w:r w:rsidRPr="00B77CD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77CD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77CDB">
              <w:rPr>
                <w:rFonts w:ascii="Arial" w:hAnsi="Arial" w:cs="Arial"/>
                <w:bCs/>
                <w:sz w:val="20"/>
                <w:szCs w:val="20"/>
              </w:rPr>
              <w:t xml:space="preserve"> Not applicable)</w:t>
            </w:r>
            <w:r w:rsidRPr="009A14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5B298" w14:textId="658832D1" w:rsidR="000144AB" w:rsidRDefault="000144AB" w:rsidP="000144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E35E8E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144AB" w:rsidRPr="00E443A1" w14:paraId="55CB7900" w14:textId="77777777" w:rsidTr="000144AB">
        <w:trPr>
          <w:cantSplit/>
          <w:trHeight w:val="288"/>
        </w:trPr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64DEE386" w14:textId="0F1E1712" w:rsidR="000144AB" w:rsidRPr="00E443A1" w:rsidRDefault="000144AB" w:rsidP="000144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43A1">
              <w:rPr>
                <w:rFonts w:ascii="Arial" w:hAnsi="Arial" w:cs="Arial"/>
                <w:b/>
                <w:bCs/>
                <w:sz w:val="20"/>
                <w:szCs w:val="20"/>
              </w:rPr>
              <w:t>Documentation required:</w:t>
            </w:r>
          </w:p>
        </w:tc>
      </w:tr>
      <w:tr w:rsidR="000144AB" w:rsidRPr="00675AEA" w14:paraId="7A0003B0" w14:textId="77777777" w:rsidTr="00A57104">
        <w:trPr>
          <w:cantSplit/>
          <w:trHeight w:val="1930"/>
        </w:trPr>
        <w:tc>
          <w:tcPr>
            <w:tcW w:w="108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47A99" w14:textId="0D618DCE" w:rsidR="000144AB" w:rsidRPr="00675AEA" w:rsidRDefault="000144AB" w:rsidP="000144AB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5A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AE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5AE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5A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35E8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35E8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35E8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35E8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E35E8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5A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6DFB24A5" w14:textId="77777777" w:rsidR="004A0A91" w:rsidRPr="002E6700" w:rsidRDefault="004A0A91">
      <w:pPr>
        <w:rPr>
          <w:rFonts w:ascii="Arial" w:hAnsi="Arial" w:cs="Arial"/>
          <w:sz w:val="2"/>
          <w:szCs w:val="2"/>
        </w:rPr>
      </w:pPr>
    </w:p>
    <w:sectPr w:rsidR="004A0A91" w:rsidRPr="002E6700">
      <w:footerReference w:type="default" r:id="rId9"/>
      <w:pgSz w:w="12240" w:h="15840"/>
      <w:pgMar w:top="720" w:right="720" w:bottom="720" w:left="720" w:header="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7740D" w14:textId="77777777" w:rsidR="00181E6B" w:rsidRDefault="00181E6B">
      <w:r>
        <w:separator/>
      </w:r>
    </w:p>
  </w:endnote>
  <w:endnote w:type="continuationSeparator" w:id="0">
    <w:p w14:paraId="1AE9DB5D" w14:textId="77777777" w:rsidR="00181E6B" w:rsidRDefault="0018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5C3B0" w14:textId="77777777" w:rsidR="002E6700" w:rsidRPr="002E6700" w:rsidRDefault="002E6700" w:rsidP="002E6700">
    <w:pPr>
      <w:pStyle w:val="Footer"/>
      <w:tabs>
        <w:tab w:val="clear" w:pos="4320"/>
        <w:tab w:val="clear" w:pos="8640"/>
        <w:tab w:val="right" w:pos="10710"/>
      </w:tabs>
    </w:pPr>
    <w:r>
      <w:rPr>
        <w:rFonts w:ascii="Arial" w:hAnsi="Arial" w:cs="Arial"/>
        <w:b/>
        <w:bCs/>
        <w:sz w:val="16"/>
        <w:szCs w:val="16"/>
      </w:rPr>
      <w:t>ALF REQUEST FOR DOCUMENTATION</w:t>
    </w:r>
    <w:r>
      <w:rPr>
        <w:rFonts w:ascii="Arial" w:hAnsi="Arial" w:cs="Arial"/>
        <w:b/>
        <w:bCs/>
        <w:sz w:val="16"/>
        <w:szCs w:val="16"/>
      </w:rPr>
      <w:tab/>
    </w:r>
    <w:r w:rsidRPr="002E6700">
      <w:rPr>
        <w:rFonts w:ascii="Arial" w:hAnsi="Arial" w:cs="Arial"/>
        <w:sz w:val="20"/>
        <w:szCs w:val="20"/>
      </w:rPr>
      <w:t xml:space="preserve">Page </w:t>
    </w:r>
    <w:r w:rsidRPr="002E6700">
      <w:rPr>
        <w:rFonts w:ascii="Arial" w:hAnsi="Arial" w:cs="Arial"/>
        <w:bCs/>
        <w:sz w:val="20"/>
        <w:szCs w:val="20"/>
      </w:rPr>
      <w:fldChar w:fldCharType="begin"/>
    </w:r>
    <w:r w:rsidRPr="002E6700">
      <w:rPr>
        <w:rFonts w:ascii="Arial" w:hAnsi="Arial" w:cs="Arial"/>
        <w:bCs/>
        <w:sz w:val="20"/>
        <w:szCs w:val="20"/>
      </w:rPr>
      <w:instrText xml:space="preserve"> PAGE </w:instrText>
    </w:r>
    <w:r w:rsidRPr="002E6700">
      <w:rPr>
        <w:rFonts w:ascii="Arial" w:hAnsi="Arial" w:cs="Arial"/>
        <w:bCs/>
        <w:sz w:val="20"/>
        <w:szCs w:val="20"/>
      </w:rPr>
      <w:fldChar w:fldCharType="separate"/>
    </w:r>
    <w:r w:rsidR="00211876">
      <w:rPr>
        <w:rFonts w:ascii="Arial" w:hAnsi="Arial" w:cs="Arial"/>
        <w:bCs/>
        <w:noProof/>
        <w:sz w:val="20"/>
        <w:szCs w:val="20"/>
      </w:rPr>
      <w:t>1</w:t>
    </w:r>
    <w:r w:rsidRPr="002E6700">
      <w:rPr>
        <w:rFonts w:ascii="Arial" w:hAnsi="Arial" w:cs="Arial"/>
        <w:bCs/>
        <w:sz w:val="20"/>
        <w:szCs w:val="20"/>
      </w:rPr>
      <w:fldChar w:fldCharType="end"/>
    </w:r>
    <w:r w:rsidRPr="002E6700">
      <w:rPr>
        <w:rFonts w:ascii="Arial" w:hAnsi="Arial" w:cs="Arial"/>
        <w:sz w:val="20"/>
        <w:szCs w:val="20"/>
      </w:rPr>
      <w:t xml:space="preserve"> of </w:t>
    </w:r>
    <w:r w:rsidRPr="002E6700">
      <w:rPr>
        <w:rFonts w:ascii="Arial" w:hAnsi="Arial" w:cs="Arial"/>
        <w:bCs/>
        <w:sz w:val="20"/>
        <w:szCs w:val="20"/>
      </w:rPr>
      <w:fldChar w:fldCharType="begin"/>
    </w:r>
    <w:r w:rsidRPr="002E6700">
      <w:rPr>
        <w:rFonts w:ascii="Arial" w:hAnsi="Arial" w:cs="Arial"/>
        <w:bCs/>
        <w:sz w:val="20"/>
        <w:szCs w:val="20"/>
      </w:rPr>
      <w:instrText xml:space="preserve"> NUMPAGES  </w:instrText>
    </w:r>
    <w:r w:rsidRPr="002E6700">
      <w:rPr>
        <w:rFonts w:ascii="Arial" w:hAnsi="Arial" w:cs="Arial"/>
        <w:bCs/>
        <w:sz w:val="20"/>
        <w:szCs w:val="20"/>
      </w:rPr>
      <w:fldChar w:fldCharType="separate"/>
    </w:r>
    <w:r w:rsidR="00211876">
      <w:rPr>
        <w:rFonts w:ascii="Arial" w:hAnsi="Arial" w:cs="Arial"/>
        <w:bCs/>
        <w:noProof/>
        <w:sz w:val="20"/>
        <w:szCs w:val="20"/>
      </w:rPr>
      <w:t>2</w:t>
    </w:r>
    <w:r w:rsidRPr="002E6700">
      <w:rPr>
        <w:rFonts w:ascii="Arial" w:hAnsi="Arial" w:cs="Arial"/>
        <w:bCs/>
        <w:sz w:val="20"/>
        <w:szCs w:val="20"/>
      </w:rPr>
      <w:fldChar w:fldCharType="end"/>
    </w:r>
  </w:p>
  <w:p w14:paraId="61E0EC82" w14:textId="2B93ACF5" w:rsidR="002E6700" w:rsidRPr="00BF40F5" w:rsidRDefault="002E6700" w:rsidP="002E6700">
    <w:pPr>
      <w:pStyle w:val="Footer"/>
      <w:rPr>
        <w:rFonts w:ascii="Arial" w:hAnsi="Arial" w:cs="Arial"/>
        <w:b/>
        <w:bCs/>
        <w:sz w:val="16"/>
        <w:szCs w:val="16"/>
      </w:rPr>
    </w:pPr>
    <w:r w:rsidRPr="00BF40F5">
      <w:rPr>
        <w:rFonts w:ascii="Arial" w:hAnsi="Arial" w:cs="Arial"/>
        <w:b/>
        <w:bCs/>
        <w:sz w:val="16"/>
        <w:szCs w:val="16"/>
      </w:rPr>
      <w:t xml:space="preserve">DSHS 10-360 (REV. </w:t>
    </w:r>
    <w:r w:rsidR="00FC15B9">
      <w:rPr>
        <w:rFonts w:ascii="Arial" w:hAnsi="Arial" w:cs="Arial"/>
        <w:b/>
        <w:bCs/>
        <w:sz w:val="16"/>
        <w:szCs w:val="16"/>
      </w:rPr>
      <w:t>04/2025</w:t>
    </w:r>
    <w:r w:rsidR="00C84971">
      <w:rPr>
        <w:rFonts w:ascii="Arial" w:hAnsi="Arial" w:cs="Arial"/>
        <w:b/>
        <w:bCs/>
        <w:sz w:val="16"/>
        <w:szCs w:val="16"/>
      </w:rPr>
      <w:t>)</w:t>
    </w:r>
    <w:r w:rsidR="000144AB">
      <w:rPr>
        <w:rFonts w:ascii="Arial" w:hAnsi="Arial" w:cs="Arial"/>
        <w:b/>
        <w:b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4F3BC" w14:textId="77777777" w:rsidR="00181E6B" w:rsidRDefault="00181E6B">
      <w:r>
        <w:separator/>
      </w:r>
    </w:p>
  </w:footnote>
  <w:footnote w:type="continuationSeparator" w:id="0">
    <w:p w14:paraId="3482B461" w14:textId="77777777" w:rsidR="00181E6B" w:rsidRDefault="00181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853B9"/>
    <w:multiLevelType w:val="hybridMultilevel"/>
    <w:tmpl w:val="4DCE2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80A0F"/>
    <w:multiLevelType w:val="hybridMultilevel"/>
    <w:tmpl w:val="08D2A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42A51"/>
    <w:multiLevelType w:val="hybridMultilevel"/>
    <w:tmpl w:val="6082D7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3623A4"/>
    <w:multiLevelType w:val="hybridMultilevel"/>
    <w:tmpl w:val="E124C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84960"/>
    <w:multiLevelType w:val="hybridMultilevel"/>
    <w:tmpl w:val="77C2C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9166809">
    <w:abstractNumId w:val="3"/>
  </w:num>
  <w:num w:numId="2" w16cid:durableId="593167101">
    <w:abstractNumId w:val="4"/>
  </w:num>
  <w:num w:numId="3" w16cid:durableId="1975016980">
    <w:abstractNumId w:val="1"/>
  </w:num>
  <w:num w:numId="4" w16cid:durableId="2032606771">
    <w:abstractNumId w:val="2"/>
  </w:num>
  <w:num w:numId="5" w16cid:durableId="1982807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InJAkosSriO1A6o3jRduHgHcFaTrEZjAaPfwlI1SafDqPRdvEodQ/rpvUR/dXAQtKFBDQWrhNgkwsk3gtmHE8Q==" w:salt="U0KzsIeN4sgxu0GUo/BFeA==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07D"/>
    <w:rsid w:val="000144AB"/>
    <w:rsid w:val="00033BBA"/>
    <w:rsid w:val="0005607D"/>
    <w:rsid w:val="00072F7B"/>
    <w:rsid w:val="00090A91"/>
    <w:rsid w:val="000C4C39"/>
    <w:rsid w:val="001126BF"/>
    <w:rsid w:val="00181E6B"/>
    <w:rsid w:val="00184584"/>
    <w:rsid w:val="001B7FF0"/>
    <w:rsid w:val="00211876"/>
    <w:rsid w:val="002622E1"/>
    <w:rsid w:val="002E6700"/>
    <w:rsid w:val="003C4D80"/>
    <w:rsid w:val="0044783F"/>
    <w:rsid w:val="004616BA"/>
    <w:rsid w:val="004A0A91"/>
    <w:rsid w:val="004D53F3"/>
    <w:rsid w:val="004E7F46"/>
    <w:rsid w:val="005744E6"/>
    <w:rsid w:val="005A2E5E"/>
    <w:rsid w:val="005B6FFE"/>
    <w:rsid w:val="005D33D1"/>
    <w:rsid w:val="00612F47"/>
    <w:rsid w:val="00631536"/>
    <w:rsid w:val="006418C4"/>
    <w:rsid w:val="00675AEA"/>
    <w:rsid w:val="0069054E"/>
    <w:rsid w:val="006C6D79"/>
    <w:rsid w:val="007C51EE"/>
    <w:rsid w:val="008A0A58"/>
    <w:rsid w:val="008A2F7E"/>
    <w:rsid w:val="00974456"/>
    <w:rsid w:val="009A40B6"/>
    <w:rsid w:val="009C306D"/>
    <w:rsid w:val="00A57104"/>
    <w:rsid w:val="00A80E9F"/>
    <w:rsid w:val="00AA7FB9"/>
    <w:rsid w:val="00B34643"/>
    <w:rsid w:val="00BA5635"/>
    <w:rsid w:val="00BF3A1D"/>
    <w:rsid w:val="00BF40F5"/>
    <w:rsid w:val="00C237A4"/>
    <w:rsid w:val="00C57498"/>
    <w:rsid w:val="00C84971"/>
    <w:rsid w:val="00C87475"/>
    <w:rsid w:val="00CA769C"/>
    <w:rsid w:val="00CB2DF0"/>
    <w:rsid w:val="00CE2DAE"/>
    <w:rsid w:val="00D55E0B"/>
    <w:rsid w:val="00DB2963"/>
    <w:rsid w:val="00DB51C9"/>
    <w:rsid w:val="00DD1712"/>
    <w:rsid w:val="00E018F1"/>
    <w:rsid w:val="00E16684"/>
    <w:rsid w:val="00E35E8E"/>
    <w:rsid w:val="00E443A1"/>
    <w:rsid w:val="00E62304"/>
    <w:rsid w:val="00E73310"/>
    <w:rsid w:val="00F31220"/>
    <w:rsid w:val="00F46FC9"/>
    <w:rsid w:val="00F647F0"/>
    <w:rsid w:val="00FC15B9"/>
    <w:rsid w:val="00F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31BE392"/>
  <w15:chartTrackingRefBased/>
  <w15:docId w15:val="{4583FA1D-A008-41BB-936B-DA2C6027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75AEA"/>
    <w:pPr>
      <w:ind w:left="720"/>
    </w:pPr>
  </w:style>
  <w:style w:type="character" w:customStyle="1" w:styleId="FooterChar">
    <w:name w:val="Footer Char"/>
    <w:link w:val="Footer"/>
    <w:uiPriority w:val="99"/>
    <w:rsid w:val="002E6700"/>
    <w:rPr>
      <w:sz w:val="24"/>
      <w:szCs w:val="24"/>
    </w:rPr>
  </w:style>
  <w:style w:type="character" w:styleId="Hyperlink">
    <w:name w:val="Hyperlink"/>
    <w:rsid w:val="00E443A1"/>
    <w:rPr>
      <w:color w:val="0563C1"/>
      <w:u w:val="single"/>
    </w:rPr>
  </w:style>
  <w:style w:type="character" w:styleId="CommentReference">
    <w:name w:val="annotation reference"/>
    <w:basedOn w:val="DefaultParagraphFont"/>
    <w:rsid w:val="002622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22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22E1"/>
  </w:style>
  <w:style w:type="paragraph" w:styleId="Revision">
    <w:name w:val="Revision"/>
    <w:hidden/>
    <w:uiPriority w:val="99"/>
    <w:semiHidden/>
    <w:rsid w:val="00F46F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wa.gov/fsa/form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2704</Characters>
  <Application>Microsoft Office Word</Application>
  <DocSecurity>0</DocSecurity>
  <Lines>81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Assisted Living Facility Request For Documentation - Attachment B</vt:lpstr>
    </vt:vector>
  </TitlesOfParts>
  <Company>DSHS ASD</Company>
  <LinksUpToDate>false</LinksUpToDate>
  <CharactersWithSpaces>3097</CharactersWithSpaces>
  <SharedDoc>false</SharedDoc>
  <HLinks>
    <vt:vector size="6" baseType="variant">
      <vt:variant>
        <vt:i4>2097266</vt:i4>
      </vt:variant>
      <vt:variant>
        <vt:i4>29</vt:i4>
      </vt:variant>
      <vt:variant>
        <vt:i4>0</vt:i4>
      </vt:variant>
      <vt:variant>
        <vt:i4>5</vt:i4>
      </vt:variant>
      <vt:variant>
        <vt:lpwstr>https://www.dshs.wa.gov/fsa/forms/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Assisted Living Facility Request For Documentation - Attachment B</dc:title>
  <dc:subject/>
  <dc:creator>osterkd</dc:creator>
  <cp:keywords/>
  <dc:description/>
  <cp:lastModifiedBy>Brombacher, Millie (DSHS/OOS/OIG)</cp:lastModifiedBy>
  <cp:revision>2</cp:revision>
  <cp:lastPrinted>2004-10-06T20:56:00Z</cp:lastPrinted>
  <dcterms:created xsi:type="dcterms:W3CDTF">2025-04-10T21:35:00Z</dcterms:created>
  <dcterms:modified xsi:type="dcterms:W3CDTF">2025-04-10T21:35:00Z</dcterms:modified>
</cp:coreProperties>
</file>