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350"/>
        <w:gridCol w:w="234"/>
        <w:gridCol w:w="1656"/>
        <w:gridCol w:w="2016"/>
        <w:gridCol w:w="3672"/>
      </w:tblGrid>
      <w:tr w:rsidR="005B179A" w14:paraId="6E411851" w14:textId="77777777" w:rsidTr="005E2117">
        <w:trPr>
          <w:trHeight w:val="1008"/>
          <w:tblHeader/>
        </w:trPr>
        <w:tc>
          <w:tcPr>
            <w:tcW w:w="208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D274D73" w14:textId="6F23DA9C" w:rsidR="005B179A" w:rsidRDefault="005E211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D868862" wp14:editId="163F0910">
                  <wp:extent cx="1188720" cy="413385"/>
                  <wp:effectExtent l="0" t="0" r="0" b="5715"/>
                  <wp:docPr id="14738320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32039" name="Picture 14738320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7D33294" w14:textId="77777777" w:rsidR="005B179A" w:rsidRPr="000B37EF" w:rsidRDefault="005B179A" w:rsidP="005B179A">
            <w:pPr>
              <w:tabs>
                <w:tab w:val="right" w:pos="87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Attachment I</w:t>
            </w:r>
          </w:p>
          <w:p w14:paraId="2C485712" w14:textId="77777777" w:rsidR="005B179A" w:rsidRPr="005B375F" w:rsidRDefault="005B179A" w:rsidP="005B179A">
            <w:pPr>
              <w:tabs>
                <w:tab w:val="center" w:pos="349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Environmental Observations</w:t>
            </w:r>
          </w:p>
        </w:tc>
      </w:tr>
      <w:tr w:rsidR="005B179A" w14:paraId="58886DD0" w14:textId="77777777" w:rsidTr="005E2117">
        <w:trPr>
          <w:cantSplit/>
          <w:trHeight w:val="504"/>
          <w:tblHeader/>
        </w:trPr>
        <w:tc>
          <w:tcPr>
            <w:tcW w:w="73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BFE7" w14:textId="77777777" w:rsidR="005B179A" w:rsidRDefault="005B179A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3224F116" w14:textId="7F305A8A" w:rsidR="005B179A" w:rsidRPr="005B375F" w:rsidRDefault="005B179A" w:rsidP="00524A8A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AF9C" w14:textId="77777777" w:rsidR="005B179A" w:rsidRDefault="005B179A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48FACC9D" w14:textId="1B647A5B" w:rsidR="005B179A" w:rsidRDefault="005B179A" w:rsidP="00524A8A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5B179A" w14:paraId="7761882F" w14:textId="77777777" w:rsidTr="005E2117">
        <w:trPr>
          <w:cantSplit/>
          <w:trHeight w:val="504"/>
          <w:tblHeader/>
        </w:trPr>
        <w:tc>
          <w:tcPr>
            <w:tcW w:w="36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A90C" w14:textId="16309B4B" w:rsidR="005B179A" w:rsidRDefault="005E2117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ENTRANCE</w:t>
            </w:r>
            <w:r w:rsidR="005B179A">
              <w:rPr>
                <w:rFonts w:ascii="Arial" w:hAnsi="Arial" w:cs="Arial"/>
                <w:sz w:val="16"/>
              </w:rPr>
              <w:t xml:space="preserve"> DATE</w:t>
            </w:r>
          </w:p>
          <w:p w14:paraId="1306D4BB" w14:textId="125E0217" w:rsidR="005B179A" w:rsidRDefault="005B179A" w:rsidP="00524A8A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3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B339" w14:textId="77777777" w:rsidR="005B179A" w:rsidRDefault="005B179A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29B74868" w14:textId="29D9DD22" w:rsidR="005B179A" w:rsidRDefault="005B179A" w:rsidP="00524A8A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5B179A" w14:paraId="1C5CC63D" w14:textId="77777777" w:rsidTr="00CA5820">
        <w:trPr>
          <w:cantSplit/>
          <w:trHeight w:val="481"/>
          <w:tblHeader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25B12" w14:textId="3CF1C097" w:rsidR="005B179A" w:rsidRDefault="005B179A" w:rsidP="005E2117">
            <w:pPr>
              <w:tabs>
                <w:tab w:val="right" w:pos="9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Inspection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1428FD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Full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1428FD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Follow up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1428FD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Complaint:  Number </w:t>
            </w:r>
            <w:r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584">
              <w:rPr>
                <w:b/>
                <w:bCs/>
                <w:u w:val="single"/>
              </w:rPr>
              <w:instrText xml:space="preserve"> FORMTEXT </w:instrText>
            </w:r>
            <w:r w:rsidRPr="00184584">
              <w:rPr>
                <w:b/>
                <w:bCs/>
                <w:u w:val="single"/>
              </w:rPr>
            </w:r>
            <w:r w:rsidRPr="00184584">
              <w:rPr>
                <w:b/>
                <w:bCs/>
                <w:u w:val="single"/>
              </w:rPr>
              <w:fldChar w:fldCharType="separate"/>
            </w:r>
            <w:r w:rsidR="001428FD">
              <w:rPr>
                <w:b/>
                <w:bCs/>
                <w:noProof/>
                <w:u w:val="single"/>
              </w:rPr>
              <w:t> </w:t>
            </w:r>
            <w:r w:rsidR="001428FD">
              <w:rPr>
                <w:b/>
                <w:bCs/>
                <w:noProof/>
                <w:u w:val="single"/>
              </w:rPr>
              <w:t> </w:t>
            </w:r>
            <w:r w:rsidR="001428FD">
              <w:rPr>
                <w:b/>
                <w:bCs/>
                <w:noProof/>
                <w:u w:val="single"/>
              </w:rPr>
              <w:t> </w:t>
            </w:r>
            <w:r w:rsidR="001428FD">
              <w:rPr>
                <w:b/>
                <w:bCs/>
                <w:noProof/>
                <w:u w:val="single"/>
              </w:rPr>
              <w:t> </w:t>
            </w:r>
            <w:r w:rsidR="001428FD">
              <w:rPr>
                <w:b/>
                <w:bCs/>
                <w:noProof/>
                <w:u w:val="single"/>
              </w:rPr>
              <w:t> </w:t>
            </w:r>
            <w:r w:rsidRPr="00184584">
              <w:rPr>
                <w:b/>
                <w:bCs/>
                <w:u w:val="single"/>
              </w:rPr>
              <w:fldChar w:fldCharType="end"/>
            </w:r>
            <w:r w:rsidRPr="00184584">
              <w:rPr>
                <w:bCs/>
                <w:u w:val="single"/>
              </w:rPr>
              <w:tab/>
            </w:r>
          </w:p>
        </w:tc>
      </w:tr>
      <w:tr w:rsidR="005B179A" w14:paraId="11C0B729" w14:textId="77777777" w:rsidTr="005E2117">
        <w:trPr>
          <w:cantSplit/>
          <w:trHeight w:val="504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FFF2CC" w:themeFill="accent4" w:themeFillTint="33"/>
          </w:tcPr>
          <w:p w14:paraId="271CAA5F" w14:textId="77777777" w:rsidR="005B179A" w:rsidRPr="005B179A" w:rsidRDefault="005B179A" w:rsidP="005B179A">
            <w:pPr>
              <w:pStyle w:val="BodyText"/>
              <w:spacing w:before="120" w:after="120"/>
              <w:rPr>
                <w:b/>
                <w:iCs/>
                <w:sz w:val="20"/>
                <w:szCs w:val="20"/>
              </w:rPr>
            </w:pPr>
            <w:r w:rsidRPr="005B179A">
              <w:rPr>
                <w:b/>
                <w:iCs/>
                <w:sz w:val="20"/>
                <w:szCs w:val="20"/>
              </w:rPr>
              <w:t>Observations of the environment occur throughout the inspection.  Interviews with facility staff and residents are an important source of information to include.</w:t>
            </w:r>
          </w:p>
        </w:tc>
      </w:tr>
      <w:tr w:rsidR="005E2117" w:rsidRPr="005E2117" w14:paraId="2D52B636" w14:textId="77777777" w:rsidTr="005E2117">
        <w:trPr>
          <w:cantSplit/>
          <w:trHeight w:hRule="exact" w:val="317"/>
        </w:trPr>
        <w:tc>
          <w:tcPr>
            <w:tcW w:w="11016" w:type="dxa"/>
            <w:gridSpan w:val="7"/>
            <w:tcBorders>
              <w:top w:val="single" w:sz="2" w:space="0" w:color="808080"/>
              <w:left w:val="single" w:sz="2" w:space="0" w:color="auto"/>
              <w:bottom w:val="nil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101637F" w14:textId="72E0C3E9" w:rsidR="005E2117" w:rsidRPr="005E2117" w:rsidRDefault="005E2117" w:rsidP="005E2117">
            <w:pPr>
              <w:pStyle w:val="Heading4"/>
              <w:tabs>
                <w:tab w:val="left" w:pos="540"/>
                <w:tab w:val="left" w:pos="1080"/>
              </w:tabs>
              <w:spacing w:before="0"/>
              <w:ind w:left="1080" w:hanging="1080"/>
              <w:rPr>
                <w:bCs w:val="0"/>
                <w:sz w:val="20"/>
                <w:szCs w:val="20"/>
                <w:u w:val="none"/>
              </w:rPr>
            </w:pPr>
            <w:r>
              <w:rPr>
                <w:bCs w:val="0"/>
                <w:sz w:val="20"/>
                <w:szCs w:val="20"/>
                <w:u w:val="none"/>
              </w:rPr>
              <w:t>A.  Quality of Life / Resident Rights</w:t>
            </w:r>
          </w:p>
        </w:tc>
      </w:tr>
      <w:tr w:rsidR="005B179A" w14:paraId="1BF7FAEA" w14:textId="77777777" w:rsidTr="005E2117">
        <w:trPr>
          <w:cantSplit/>
          <w:trHeight w:val="648"/>
        </w:trPr>
        <w:tc>
          <w:tcPr>
            <w:tcW w:w="11016" w:type="dxa"/>
            <w:gridSpan w:val="7"/>
            <w:tcBorders>
              <w:top w:val="single" w:sz="2" w:space="0" w:color="808080"/>
              <w:left w:val="single" w:sz="2" w:space="0" w:color="auto"/>
              <w:bottom w:val="nil"/>
              <w:right w:val="single" w:sz="2" w:space="0" w:color="auto"/>
            </w:tcBorders>
          </w:tcPr>
          <w:p w14:paraId="293F5FA9" w14:textId="33C8AEAB" w:rsidR="005B179A" w:rsidRPr="005B179A" w:rsidRDefault="005B179A" w:rsidP="005E2117">
            <w:pPr>
              <w:pStyle w:val="Heading4"/>
              <w:tabs>
                <w:tab w:val="left" w:pos="540"/>
                <w:tab w:val="left" w:pos="1080"/>
              </w:tabs>
              <w:spacing w:before="0"/>
              <w:ind w:left="1080" w:hanging="1080"/>
              <w:rPr>
                <w:b w:val="0"/>
                <w:sz w:val="20"/>
                <w:szCs w:val="20"/>
                <w:u w:val="none"/>
              </w:rPr>
            </w:pPr>
            <w:r w:rsidRPr="005B179A">
              <w:rPr>
                <w:b w:val="0"/>
                <w:sz w:val="16"/>
                <w:szCs w:val="16"/>
                <w:u w:val="none"/>
              </w:rPr>
              <w:t>YES</w:t>
            </w:r>
            <w:r w:rsidRPr="005B179A">
              <w:rPr>
                <w:b w:val="0"/>
                <w:sz w:val="16"/>
                <w:szCs w:val="16"/>
                <w:u w:val="none"/>
              </w:rPr>
              <w:tab/>
              <w:t>NO</w:t>
            </w:r>
            <w:r>
              <w:rPr>
                <w:b w:val="0"/>
                <w:sz w:val="20"/>
                <w:szCs w:val="20"/>
                <w:u w:val="none"/>
              </w:rPr>
              <w:tab/>
            </w:r>
          </w:p>
          <w:p w14:paraId="7F459FF8" w14:textId="31BC42E7" w:rsidR="005B179A" w:rsidRDefault="005B179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B179A">
              <w:rPr>
                <w:rFonts w:ascii="Arial" w:hAnsi="Arial" w:cs="Arial"/>
                <w:sz w:val="20"/>
                <w:szCs w:val="20"/>
              </w:rPr>
              <w:t>Staff to resident interaction(s), responsiveness and meeting resident needs</w:t>
            </w:r>
          </w:p>
          <w:p w14:paraId="2D16FB89" w14:textId="134D0052" w:rsidR="005B179A" w:rsidRPr="005B179A" w:rsidRDefault="005B179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B179A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>
              <w:rPr>
                <w:rFonts w:ascii="Arial" w:hAnsi="Arial" w:cs="Arial"/>
                <w:sz w:val="20"/>
                <w:szCs w:val="20"/>
              </w:rPr>
              <w:t>speaking over residents in another language</w:t>
            </w:r>
          </w:p>
          <w:p w14:paraId="65BC75C8" w14:textId="37CF80EF" w:rsidR="005B179A" w:rsidRDefault="005B179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Appropriate s</w:t>
            </w:r>
            <w:r w:rsidRPr="005B179A">
              <w:rPr>
                <w:rFonts w:ascii="Arial" w:hAnsi="Arial" w:cs="Arial"/>
                <w:sz w:val="20"/>
                <w:szCs w:val="20"/>
              </w:rPr>
              <w:t>taff communication with residents</w:t>
            </w:r>
          </w:p>
          <w:p w14:paraId="09FF70A5" w14:textId="7CD057FA" w:rsidR="005B179A" w:rsidRPr="005B179A" w:rsidRDefault="005B179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Adaptive equipment available, clean and in good repair</w:t>
            </w:r>
          </w:p>
          <w:p w14:paraId="27912E81" w14:textId="3722C7E7" w:rsidR="005B179A" w:rsidRPr="005B179A" w:rsidRDefault="005B179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B179A">
              <w:rPr>
                <w:rFonts w:ascii="Arial" w:hAnsi="Arial" w:cs="Arial"/>
                <w:sz w:val="20"/>
                <w:szCs w:val="20"/>
              </w:rPr>
              <w:t>Resident grooming, hygiene, and dress and/or delivery of care</w:t>
            </w:r>
            <w:r w:rsidR="0091669E">
              <w:rPr>
                <w:rFonts w:ascii="Arial" w:hAnsi="Arial" w:cs="Arial"/>
                <w:sz w:val="20"/>
                <w:szCs w:val="20"/>
              </w:rPr>
              <w:t xml:space="preserve"> completed</w:t>
            </w:r>
          </w:p>
          <w:p w14:paraId="07B1C60F" w14:textId="7EFE96F9" w:rsidR="005B179A" w:rsidRPr="005B179A" w:rsidRDefault="005B179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B179A">
              <w:rPr>
                <w:rFonts w:ascii="Arial" w:hAnsi="Arial" w:cs="Arial"/>
                <w:sz w:val="20"/>
                <w:szCs w:val="20"/>
              </w:rPr>
              <w:t>Recognition of cultural diversity and preferences</w:t>
            </w:r>
          </w:p>
          <w:p w14:paraId="4A07F3F5" w14:textId="783E0142" w:rsidR="005B179A" w:rsidRPr="005B179A" w:rsidRDefault="005B179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B179A">
              <w:rPr>
                <w:rFonts w:ascii="Arial" w:hAnsi="Arial" w:cs="Arial"/>
                <w:sz w:val="20"/>
                <w:szCs w:val="20"/>
              </w:rPr>
              <w:t>Recognition of dignity, privacy, and resident rights</w:t>
            </w:r>
            <w:r>
              <w:rPr>
                <w:rFonts w:ascii="Arial" w:hAnsi="Arial" w:cs="Arial"/>
                <w:sz w:val="20"/>
                <w:szCs w:val="20"/>
              </w:rPr>
              <w:t xml:space="preserve"> (i.e., shades in room, knocking before entering room)</w:t>
            </w:r>
          </w:p>
          <w:p w14:paraId="2E26D4EC" w14:textId="670E9498" w:rsidR="005B179A" w:rsidRPr="005B179A" w:rsidRDefault="005B179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B179A">
              <w:rPr>
                <w:rFonts w:ascii="Arial" w:hAnsi="Arial" w:cs="Arial"/>
                <w:sz w:val="20"/>
                <w:szCs w:val="20"/>
              </w:rPr>
              <w:t>Presence of restraints</w:t>
            </w:r>
          </w:p>
          <w:p w14:paraId="22C33030" w14:textId="309C6CEE" w:rsidR="005B179A" w:rsidRPr="005B179A" w:rsidRDefault="005B179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B179A">
              <w:rPr>
                <w:rFonts w:ascii="Arial" w:hAnsi="Arial" w:cs="Arial"/>
                <w:sz w:val="20"/>
                <w:szCs w:val="20"/>
              </w:rPr>
              <w:t>Communication system</w:t>
            </w:r>
          </w:p>
          <w:p w14:paraId="351C5BBC" w14:textId="65C7D27C" w:rsidR="005B179A" w:rsidRPr="005B179A" w:rsidRDefault="005B179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spacing w:after="120"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Homelike</w:t>
            </w:r>
          </w:p>
        </w:tc>
      </w:tr>
      <w:tr w:rsidR="00AF02D9" w14:paraId="400C5651" w14:textId="77777777" w:rsidTr="005E2117">
        <w:trPr>
          <w:cantSplit/>
          <w:trHeight w:val="2880"/>
        </w:trPr>
        <w:tc>
          <w:tcPr>
            <w:tcW w:w="11016" w:type="dxa"/>
            <w:gridSpan w:val="7"/>
            <w:tcBorders>
              <w:top w:val="nil"/>
              <w:left w:val="single" w:sz="2" w:space="0" w:color="auto"/>
              <w:bottom w:val="single" w:sz="2" w:space="0" w:color="808080"/>
              <w:right w:val="single" w:sz="2" w:space="0" w:color="auto"/>
            </w:tcBorders>
          </w:tcPr>
          <w:p w14:paraId="13619EA7" w14:textId="77777777" w:rsidR="00AF02D9" w:rsidRDefault="00AF02D9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  <w:p w14:paraId="231036A0" w14:textId="258629F0" w:rsidR="00AF02D9" w:rsidRDefault="00AF02D9" w:rsidP="00524A8A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5E2117" w:rsidRPr="005E2117" w14:paraId="4E7B95C8" w14:textId="77777777" w:rsidTr="005E2117">
        <w:trPr>
          <w:cantSplit/>
          <w:trHeight w:hRule="exact" w:val="317"/>
        </w:trPr>
        <w:tc>
          <w:tcPr>
            <w:tcW w:w="11016" w:type="dxa"/>
            <w:gridSpan w:val="7"/>
            <w:tcBorders>
              <w:top w:val="single" w:sz="2" w:space="0" w:color="808080"/>
              <w:left w:val="single" w:sz="2" w:space="0" w:color="auto"/>
              <w:bottom w:val="nil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2AD53FC" w14:textId="73F86DAA" w:rsidR="005E2117" w:rsidRPr="005E2117" w:rsidRDefault="005E2117" w:rsidP="0033206C">
            <w:pPr>
              <w:pStyle w:val="Heading4"/>
              <w:tabs>
                <w:tab w:val="left" w:pos="540"/>
                <w:tab w:val="left" w:pos="1080"/>
              </w:tabs>
              <w:spacing w:before="0"/>
              <w:ind w:left="1080" w:hanging="1080"/>
              <w:rPr>
                <w:bCs w:val="0"/>
                <w:sz w:val="20"/>
                <w:szCs w:val="20"/>
                <w:u w:val="none"/>
              </w:rPr>
            </w:pPr>
            <w:r>
              <w:rPr>
                <w:bCs w:val="0"/>
                <w:sz w:val="20"/>
                <w:szCs w:val="20"/>
                <w:u w:val="none"/>
              </w:rPr>
              <w:t xml:space="preserve">B.  </w:t>
            </w:r>
            <w:r>
              <w:rPr>
                <w:sz w:val="20"/>
                <w:szCs w:val="20"/>
                <w:u w:val="none"/>
              </w:rPr>
              <w:t>Physical Environment – Interior</w:t>
            </w:r>
          </w:p>
        </w:tc>
      </w:tr>
      <w:tr w:rsidR="005B179A" w14:paraId="4B087F0B" w14:textId="77777777" w:rsidTr="005E2117">
        <w:trPr>
          <w:cantSplit/>
          <w:trHeight w:val="648"/>
        </w:trPr>
        <w:tc>
          <w:tcPr>
            <w:tcW w:w="11016" w:type="dxa"/>
            <w:gridSpan w:val="7"/>
            <w:tcBorders>
              <w:top w:val="single" w:sz="2" w:space="0" w:color="808080"/>
              <w:left w:val="single" w:sz="2" w:space="0" w:color="auto"/>
              <w:bottom w:val="nil"/>
              <w:right w:val="single" w:sz="2" w:space="0" w:color="auto"/>
            </w:tcBorders>
          </w:tcPr>
          <w:p w14:paraId="34583220" w14:textId="3DF8AC87" w:rsidR="005B179A" w:rsidRPr="005B179A" w:rsidRDefault="005B179A" w:rsidP="005E2117">
            <w:pPr>
              <w:pStyle w:val="Heading4"/>
              <w:tabs>
                <w:tab w:val="left" w:pos="540"/>
                <w:tab w:val="left" w:pos="1080"/>
              </w:tabs>
              <w:spacing w:before="0"/>
              <w:ind w:left="1080" w:hanging="1080"/>
              <w:rPr>
                <w:b w:val="0"/>
                <w:sz w:val="20"/>
                <w:szCs w:val="20"/>
                <w:u w:val="none"/>
              </w:rPr>
            </w:pPr>
            <w:r w:rsidRPr="005B179A">
              <w:rPr>
                <w:b w:val="0"/>
                <w:sz w:val="16"/>
                <w:szCs w:val="16"/>
                <w:u w:val="none"/>
              </w:rPr>
              <w:t>YES</w:t>
            </w:r>
            <w:r w:rsidRPr="005B179A">
              <w:rPr>
                <w:b w:val="0"/>
                <w:sz w:val="16"/>
                <w:szCs w:val="16"/>
                <w:u w:val="none"/>
              </w:rPr>
              <w:tab/>
              <w:t>NO</w:t>
            </w:r>
            <w:r>
              <w:rPr>
                <w:b w:val="0"/>
                <w:sz w:val="20"/>
                <w:szCs w:val="20"/>
                <w:u w:val="none"/>
              </w:rPr>
              <w:tab/>
            </w:r>
          </w:p>
          <w:p w14:paraId="3687C127" w14:textId="7CC94BA5" w:rsidR="005B179A" w:rsidRDefault="005B179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F02D9">
              <w:rPr>
                <w:rFonts w:ascii="Arial" w:hAnsi="Arial" w:cs="Arial"/>
                <w:sz w:val="20"/>
                <w:szCs w:val="20"/>
              </w:rPr>
              <w:t>Information posted</w:t>
            </w:r>
          </w:p>
          <w:p w14:paraId="1109D29B" w14:textId="535E664F" w:rsidR="005B179A" w:rsidRPr="005B179A" w:rsidRDefault="005B179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F02D9">
              <w:rPr>
                <w:rFonts w:ascii="Arial" w:hAnsi="Arial" w:cs="Arial"/>
                <w:sz w:val="20"/>
                <w:szCs w:val="20"/>
              </w:rPr>
              <w:t>CRU Hotline posted</w:t>
            </w:r>
          </w:p>
          <w:p w14:paraId="40E14B31" w14:textId="3AC9D897" w:rsidR="005B179A" w:rsidRDefault="005B179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F02D9">
              <w:rPr>
                <w:rFonts w:ascii="Arial" w:hAnsi="Arial" w:cs="Arial"/>
                <w:sz w:val="20"/>
                <w:szCs w:val="20"/>
              </w:rPr>
              <w:t>Current ALF license posted</w:t>
            </w:r>
          </w:p>
          <w:p w14:paraId="1E0E6A33" w14:textId="16D82DD6" w:rsidR="005B179A" w:rsidRPr="005B179A" w:rsidRDefault="005B179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F02D9">
              <w:rPr>
                <w:rFonts w:ascii="Arial" w:hAnsi="Arial" w:cs="Arial"/>
                <w:sz w:val="20"/>
                <w:szCs w:val="20"/>
              </w:rPr>
              <w:t>Ombudsman Hotline posted</w:t>
            </w:r>
          </w:p>
          <w:p w14:paraId="2A0CE060" w14:textId="3CA199BC" w:rsidR="005B179A" w:rsidRPr="005B179A" w:rsidRDefault="005B179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spacing w:after="120"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F02D9">
              <w:rPr>
                <w:rFonts w:ascii="Arial" w:hAnsi="Arial" w:cs="Arial"/>
                <w:sz w:val="20"/>
                <w:szCs w:val="20"/>
              </w:rPr>
              <w:t>Last full inspection, cover letter and report, posted</w:t>
            </w:r>
          </w:p>
        </w:tc>
      </w:tr>
      <w:tr w:rsidR="00AF02D9" w14:paraId="2C9032E1" w14:textId="77777777" w:rsidTr="005E2117">
        <w:trPr>
          <w:cantSplit/>
          <w:trHeight w:val="2880"/>
        </w:trPr>
        <w:tc>
          <w:tcPr>
            <w:tcW w:w="11016" w:type="dxa"/>
            <w:gridSpan w:val="7"/>
            <w:tcBorders>
              <w:top w:val="nil"/>
              <w:left w:val="single" w:sz="2" w:space="0" w:color="auto"/>
              <w:bottom w:val="single" w:sz="2" w:space="0" w:color="808080"/>
              <w:right w:val="single" w:sz="2" w:space="0" w:color="auto"/>
            </w:tcBorders>
          </w:tcPr>
          <w:p w14:paraId="1FFE9D5E" w14:textId="77777777" w:rsidR="00AF02D9" w:rsidRDefault="00AF02D9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  <w:p w14:paraId="05E7E6DC" w14:textId="50C7A61E" w:rsidR="00AF02D9" w:rsidRDefault="00AF02D9" w:rsidP="00524A8A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5E2117" w:rsidRPr="005E2117" w14:paraId="498F3424" w14:textId="77777777" w:rsidTr="0033206C">
        <w:trPr>
          <w:cantSplit/>
          <w:trHeight w:hRule="exact" w:val="317"/>
        </w:trPr>
        <w:tc>
          <w:tcPr>
            <w:tcW w:w="11016" w:type="dxa"/>
            <w:gridSpan w:val="7"/>
            <w:tcBorders>
              <w:top w:val="single" w:sz="2" w:space="0" w:color="808080"/>
              <w:left w:val="single" w:sz="2" w:space="0" w:color="auto"/>
              <w:bottom w:val="nil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552A0F06" w14:textId="50CCA81A" w:rsidR="005E2117" w:rsidRPr="005E2117" w:rsidRDefault="005E2117" w:rsidP="0033206C">
            <w:pPr>
              <w:pStyle w:val="Heading4"/>
              <w:tabs>
                <w:tab w:val="left" w:pos="540"/>
                <w:tab w:val="left" w:pos="1080"/>
              </w:tabs>
              <w:spacing w:before="0"/>
              <w:ind w:left="1080" w:hanging="1080"/>
              <w:rPr>
                <w:bCs w:val="0"/>
                <w:sz w:val="20"/>
                <w:szCs w:val="20"/>
                <w:u w:val="none"/>
              </w:rPr>
            </w:pPr>
            <w:r>
              <w:rPr>
                <w:bCs w:val="0"/>
                <w:sz w:val="20"/>
                <w:szCs w:val="20"/>
                <w:u w:val="none"/>
              </w:rPr>
              <w:lastRenderedPageBreak/>
              <w:t xml:space="preserve">C.  </w:t>
            </w:r>
            <w:r>
              <w:rPr>
                <w:sz w:val="20"/>
                <w:szCs w:val="20"/>
                <w:u w:val="none"/>
              </w:rPr>
              <w:t>Maintenance and Housekeeping</w:t>
            </w:r>
          </w:p>
        </w:tc>
      </w:tr>
      <w:tr w:rsidR="00604EB7" w14:paraId="63DCE4EF" w14:textId="77777777" w:rsidTr="005E2117">
        <w:trPr>
          <w:cantSplit/>
          <w:trHeight w:val="1440"/>
        </w:trPr>
        <w:tc>
          <w:tcPr>
            <w:tcW w:w="11016" w:type="dxa"/>
            <w:gridSpan w:val="7"/>
            <w:tcBorders>
              <w:top w:val="single" w:sz="2" w:space="0" w:color="808080"/>
              <w:left w:val="single" w:sz="2" w:space="0" w:color="auto"/>
              <w:bottom w:val="nil"/>
              <w:right w:val="single" w:sz="2" w:space="0" w:color="auto"/>
            </w:tcBorders>
          </w:tcPr>
          <w:p w14:paraId="32FCBAFB" w14:textId="5659BFF1" w:rsidR="00604EB7" w:rsidRPr="005B179A" w:rsidRDefault="00604EB7" w:rsidP="005E2117">
            <w:pPr>
              <w:pStyle w:val="Heading4"/>
              <w:tabs>
                <w:tab w:val="left" w:pos="540"/>
                <w:tab w:val="left" w:pos="1080"/>
              </w:tabs>
              <w:spacing w:before="0"/>
              <w:ind w:left="1080" w:hanging="1080"/>
              <w:rPr>
                <w:b w:val="0"/>
                <w:sz w:val="20"/>
                <w:szCs w:val="20"/>
                <w:u w:val="none"/>
              </w:rPr>
            </w:pPr>
            <w:r w:rsidRPr="005B179A">
              <w:rPr>
                <w:b w:val="0"/>
                <w:sz w:val="16"/>
                <w:szCs w:val="16"/>
                <w:u w:val="none"/>
              </w:rPr>
              <w:t>YES</w:t>
            </w:r>
            <w:r w:rsidRPr="005B179A">
              <w:rPr>
                <w:b w:val="0"/>
                <w:sz w:val="16"/>
                <w:szCs w:val="16"/>
                <w:u w:val="none"/>
              </w:rPr>
              <w:tab/>
              <w:t>NO</w:t>
            </w:r>
            <w:r>
              <w:rPr>
                <w:b w:val="0"/>
                <w:sz w:val="20"/>
                <w:szCs w:val="20"/>
                <w:u w:val="none"/>
              </w:rPr>
              <w:tab/>
            </w:r>
          </w:p>
          <w:p w14:paraId="249DEF79" w14:textId="0165C70C" w:rsidR="00604EB7" w:rsidRDefault="00604EB7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Furnishing, floors, walls, and ceilings</w:t>
            </w:r>
          </w:p>
          <w:p w14:paraId="59F8C8F3" w14:textId="18B0AE08" w:rsidR="00604EB7" w:rsidRPr="005B179A" w:rsidRDefault="00604EB7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Presence of objectionable odors</w:t>
            </w:r>
          </w:p>
          <w:p w14:paraId="384203DF" w14:textId="4894E1B3" w:rsidR="00604EB7" w:rsidRDefault="00604EB7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Housekeeping supply area</w:t>
            </w:r>
          </w:p>
          <w:p w14:paraId="579B4393" w14:textId="38E63812" w:rsidR="00604EB7" w:rsidRPr="005B179A" w:rsidRDefault="00604EB7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Laundry – separate areas for clean and soiled linen</w:t>
            </w:r>
          </w:p>
          <w:p w14:paraId="7A7C35C4" w14:textId="4290E834" w:rsidR="00604EB7" w:rsidRDefault="00604EB7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Infection control practices of staff</w:t>
            </w:r>
          </w:p>
          <w:p w14:paraId="0A279877" w14:textId="07B9A0A4" w:rsidR="00604EB7" w:rsidRDefault="00604EB7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Hand washing</w:t>
            </w:r>
          </w:p>
          <w:p w14:paraId="2C10D53D" w14:textId="64E3E2BE" w:rsidR="00604EB7" w:rsidRDefault="00604EB7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Temperature (68</w:t>
            </w:r>
            <w:r w:rsidRPr="00604EB7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+ wake hours / 60</w:t>
            </w:r>
            <w:r w:rsidRPr="00604EB7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+ sleep hours)</w:t>
            </w:r>
          </w:p>
          <w:p w14:paraId="1CD14DFE" w14:textId="0FF189B1" w:rsidR="0091669E" w:rsidRPr="005B179A" w:rsidRDefault="0091669E" w:rsidP="0091669E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Adequate ventilation in resident rooms and common areas</w:t>
            </w:r>
          </w:p>
          <w:p w14:paraId="24A9D208" w14:textId="7B4E0901" w:rsidR="00604EB7" w:rsidRDefault="00604EB7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Adequate lighting in resident rooms and common areas</w:t>
            </w:r>
          </w:p>
          <w:p w14:paraId="37792D07" w14:textId="245BF727" w:rsidR="00604EB7" w:rsidRDefault="00604EB7" w:rsidP="005E2117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1669E">
              <w:rPr>
                <w:rFonts w:ascii="Arial" w:hAnsi="Arial" w:cs="Arial"/>
                <w:sz w:val="20"/>
                <w:szCs w:val="20"/>
              </w:rPr>
              <w:t xml:space="preserve">Cleanliness </w:t>
            </w:r>
            <w:r w:rsidR="000F3FE3">
              <w:rPr>
                <w:rFonts w:ascii="Arial" w:hAnsi="Arial" w:cs="Arial"/>
                <w:sz w:val="20"/>
                <w:szCs w:val="20"/>
              </w:rPr>
              <w:t xml:space="preserve">and maintenance </w:t>
            </w:r>
            <w:r w:rsidR="0091669E">
              <w:rPr>
                <w:rFonts w:ascii="Arial" w:hAnsi="Arial" w:cs="Arial"/>
                <w:sz w:val="20"/>
                <w:szCs w:val="20"/>
              </w:rPr>
              <w:t>of r</w:t>
            </w:r>
            <w:r>
              <w:rPr>
                <w:rFonts w:ascii="Arial" w:hAnsi="Arial" w:cs="Arial"/>
                <w:sz w:val="20"/>
                <w:szCs w:val="20"/>
              </w:rPr>
              <w:t>esident equipment</w:t>
            </w:r>
          </w:p>
          <w:p w14:paraId="3EC13C9C" w14:textId="07A6695D" w:rsidR="005E2117" w:rsidRPr="005B179A" w:rsidRDefault="005E2117" w:rsidP="000F3FE3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spacing w:after="120"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Safe water temperature in resident rooms and sinks utilized by residents</w:t>
            </w:r>
          </w:p>
          <w:p w14:paraId="7ACE7F1F" w14:textId="55137565" w:rsidR="005E2117" w:rsidRDefault="000F3FE3" w:rsidP="000F3FE3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spacing w:line="276" w:lineRule="auto"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Water temperature: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proofErr w:type="spellStart"/>
            <w:r w:rsidRPr="000F3FE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(date and time);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(location)</w:t>
            </w:r>
          </w:p>
          <w:p w14:paraId="0FE4218E" w14:textId="5E9D0E4B" w:rsidR="000F3FE3" w:rsidRDefault="000F3FE3" w:rsidP="000F3FE3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spacing w:line="276" w:lineRule="auto"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Water temperature: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proofErr w:type="spellStart"/>
            <w:r w:rsidRPr="000F3FE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(date and time);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(location)</w:t>
            </w:r>
          </w:p>
          <w:p w14:paraId="58D0F892" w14:textId="1CE88625" w:rsidR="000F3FE3" w:rsidRPr="005B179A" w:rsidRDefault="000F3FE3" w:rsidP="000F3FE3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spacing w:line="276" w:lineRule="auto"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Water temperature: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proofErr w:type="spellStart"/>
            <w:r w:rsidRPr="000F3FE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(date and time);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(location)</w:t>
            </w:r>
          </w:p>
        </w:tc>
      </w:tr>
      <w:tr w:rsidR="00BA0935" w14:paraId="4487A2DD" w14:textId="77777777" w:rsidTr="00CA5820">
        <w:trPr>
          <w:cantSplit/>
          <w:trHeight w:val="2736"/>
        </w:trPr>
        <w:tc>
          <w:tcPr>
            <w:tcW w:w="11016" w:type="dxa"/>
            <w:gridSpan w:val="7"/>
            <w:tcBorders>
              <w:top w:val="nil"/>
              <w:left w:val="single" w:sz="2" w:space="0" w:color="auto"/>
              <w:bottom w:val="single" w:sz="2" w:space="0" w:color="808080"/>
              <w:right w:val="single" w:sz="2" w:space="0" w:color="auto"/>
            </w:tcBorders>
          </w:tcPr>
          <w:p w14:paraId="2C47943E" w14:textId="77777777" w:rsidR="00BA0935" w:rsidRDefault="00BA0935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  <w:p w14:paraId="510EEC2F" w14:textId="01803723" w:rsidR="00BA0935" w:rsidRDefault="00BA0935" w:rsidP="00524A8A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5E2117" w:rsidRPr="005E2117" w14:paraId="024B72C2" w14:textId="77777777" w:rsidTr="0033206C">
        <w:trPr>
          <w:cantSplit/>
          <w:trHeight w:hRule="exact" w:val="317"/>
        </w:trPr>
        <w:tc>
          <w:tcPr>
            <w:tcW w:w="11016" w:type="dxa"/>
            <w:gridSpan w:val="7"/>
            <w:tcBorders>
              <w:top w:val="single" w:sz="2" w:space="0" w:color="808080"/>
              <w:left w:val="single" w:sz="2" w:space="0" w:color="auto"/>
              <w:bottom w:val="nil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1ADBEE23" w14:textId="2AE580A4" w:rsidR="005E2117" w:rsidRPr="005E2117" w:rsidRDefault="000F3FE3" w:rsidP="0033206C">
            <w:pPr>
              <w:pStyle w:val="Heading4"/>
              <w:tabs>
                <w:tab w:val="left" w:pos="540"/>
                <w:tab w:val="left" w:pos="1080"/>
              </w:tabs>
              <w:spacing w:before="0"/>
              <w:ind w:left="1080" w:hanging="1080"/>
              <w:rPr>
                <w:bCs w:val="0"/>
                <w:sz w:val="20"/>
                <w:szCs w:val="20"/>
                <w:u w:val="none"/>
              </w:rPr>
            </w:pPr>
            <w:r>
              <w:rPr>
                <w:bCs w:val="0"/>
                <w:sz w:val="20"/>
                <w:szCs w:val="20"/>
                <w:u w:val="none"/>
              </w:rPr>
              <w:t>D</w:t>
            </w:r>
            <w:r w:rsidR="005E2117">
              <w:rPr>
                <w:bCs w:val="0"/>
                <w:sz w:val="20"/>
                <w:szCs w:val="20"/>
                <w:u w:val="none"/>
              </w:rPr>
              <w:t xml:space="preserve">.  </w:t>
            </w:r>
            <w:r>
              <w:rPr>
                <w:sz w:val="20"/>
                <w:szCs w:val="20"/>
                <w:u w:val="none"/>
              </w:rPr>
              <w:t>Common Bathrooms</w:t>
            </w:r>
          </w:p>
        </w:tc>
      </w:tr>
      <w:tr w:rsidR="00CA5820" w14:paraId="4AB4D76B" w14:textId="77777777" w:rsidTr="0033206C">
        <w:trPr>
          <w:cantSplit/>
        </w:trPr>
        <w:tc>
          <w:tcPr>
            <w:tcW w:w="11016" w:type="dxa"/>
            <w:gridSpan w:val="7"/>
            <w:tcBorders>
              <w:top w:val="single" w:sz="2" w:space="0" w:color="808080"/>
              <w:left w:val="single" w:sz="2" w:space="0" w:color="auto"/>
              <w:bottom w:val="nil"/>
              <w:right w:val="single" w:sz="2" w:space="0" w:color="auto"/>
            </w:tcBorders>
          </w:tcPr>
          <w:p w14:paraId="3CE1886C" w14:textId="6F4F37B9" w:rsidR="00CA5820" w:rsidRPr="00AD58F0" w:rsidRDefault="00CA5820" w:rsidP="00CA5820">
            <w:pPr>
              <w:pStyle w:val="Heading4"/>
              <w:tabs>
                <w:tab w:val="left" w:pos="540"/>
                <w:tab w:val="left" w:pos="1080"/>
              </w:tabs>
              <w:spacing w:before="0"/>
              <w:ind w:left="1080" w:hanging="1080"/>
              <w:rPr>
                <w:b w:val="0"/>
                <w:sz w:val="20"/>
                <w:szCs w:val="20"/>
                <w:u w:val="none"/>
              </w:rPr>
            </w:pPr>
            <w:r w:rsidRPr="005B179A">
              <w:rPr>
                <w:b w:val="0"/>
                <w:sz w:val="16"/>
                <w:szCs w:val="16"/>
                <w:u w:val="none"/>
              </w:rPr>
              <w:t>YES</w:t>
            </w:r>
            <w:r w:rsidRPr="005B179A">
              <w:rPr>
                <w:b w:val="0"/>
                <w:sz w:val="16"/>
                <w:szCs w:val="16"/>
                <w:u w:val="none"/>
              </w:rPr>
              <w:tab/>
              <w:t>NO</w:t>
            </w:r>
            <w:r>
              <w:rPr>
                <w:b w:val="0"/>
                <w:sz w:val="20"/>
                <w:szCs w:val="20"/>
                <w:u w:val="none"/>
              </w:rPr>
              <w:tab/>
            </w:r>
          </w:p>
          <w:p w14:paraId="333B7605" w14:textId="5A45979E" w:rsidR="00CA5820" w:rsidRDefault="00CA5820" w:rsidP="0033206C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 w:rsidRPr="00BA0935">
              <w:rPr>
                <w:rFonts w:ascii="Arial" w:hAnsi="Arial" w:cs="Arial"/>
                <w:sz w:val="20"/>
                <w:szCs w:val="20"/>
              </w:rPr>
              <w:tab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9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 w:rsidRPr="00BA0935">
              <w:rPr>
                <w:rFonts w:ascii="Arial" w:hAnsi="Arial" w:cs="Arial"/>
                <w:sz w:val="20"/>
                <w:szCs w:val="20"/>
              </w:rPr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935">
              <w:rPr>
                <w:rFonts w:ascii="Arial" w:hAnsi="Arial" w:cs="Arial"/>
                <w:sz w:val="20"/>
                <w:szCs w:val="20"/>
              </w:rPr>
              <w:tab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9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 w:rsidRPr="00BA0935">
              <w:rPr>
                <w:rFonts w:ascii="Arial" w:hAnsi="Arial" w:cs="Arial"/>
                <w:sz w:val="20"/>
                <w:szCs w:val="20"/>
              </w:rPr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93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Common bathrooms are:</w:t>
            </w:r>
          </w:p>
          <w:p w14:paraId="0B2B6F0B" w14:textId="77777777" w:rsidR="00CA5820" w:rsidRPr="00CA5820" w:rsidRDefault="00CA5820" w:rsidP="0033206C">
            <w:pPr>
              <w:keepNext/>
              <w:numPr>
                <w:ilvl w:val="0"/>
                <w:numId w:val="24"/>
              </w:numPr>
              <w:tabs>
                <w:tab w:val="center" w:pos="180"/>
                <w:tab w:val="left" w:pos="540"/>
                <w:tab w:val="center" w:pos="630"/>
                <w:tab w:val="left" w:pos="1080"/>
              </w:tabs>
              <w:spacing w:before="120"/>
              <w:ind w:left="153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 / clean / adequate lighting / grab bars (if applicable for resident needs)</w:t>
            </w:r>
          </w:p>
          <w:p w14:paraId="78D2E386" w14:textId="152D08F6" w:rsidR="00CA5820" w:rsidRPr="0091669E" w:rsidRDefault="00CA5820" w:rsidP="00CA5820">
            <w:pPr>
              <w:keepNext/>
              <w:numPr>
                <w:ilvl w:val="0"/>
                <w:numId w:val="24"/>
              </w:numPr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53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Adequately ventilated</w:t>
            </w:r>
          </w:p>
          <w:p w14:paraId="07B1CA91" w14:textId="5C481271" w:rsidR="00CA5820" w:rsidRPr="00CA5820" w:rsidRDefault="00CA5820" w:rsidP="00CA5820">
            <w:pPr>
              <w:keepNext/>
              <w:numPr>
                <w:ilvl w:val="0"/>
                <w:numId w:val="24"/>
              </w:numPr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530"/>
              <w:rPr>
                <w:rFonts w:ascii="Arial" w:hAnsi="Arial" w:cs="Arial"/>
                <w:bCs/>
                <w:sz w:val="20"/>
                <w:szCs w:val="20"/>
              </w:rPr>
            </w:pPr>
            <w:r w:rsidRPr="0091669E">
              <w:rPr>
                <w:rFonts w:ascii="Arial" w:hAnsi="Arial" w:cs="Arial"/>
                <w:bCs/>
                <w:sz w:val="20"/>
                <w:szCs w:val="20"/>
              </w:rPr>
              <w:t>Accessible for all resident / privacy available</w:t>
            </w:r>
          </w:p>
        </w:tc>
      </w:tr>
      <w:tr w:rsidR="00CA5820" w14:paraId="32632808" w14:textId="77777777" w:rsidTr="00CA5820">
        <w:trPr>
          <w:cantSplit/>
          <w:trHeight w:val="2880"/>
        </w:trPr>
        <w:tc>
          <w:tcPr>
            <w:tcW w:w="11016" w:type="dxa"/>
            <w:gridSpan w:val="7"/>
            <w:tcBorders>
              <w:top w:val="nil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auto"/>
          </w:tcPr>
          <w:p w14:paraId="16B90D4C" w14:textId="77777777" w:rsidR="00CA5820" w:rsidRDefault="00CA5820" w:rsidP="0033206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  <w:p w14:paraId="543FE5E3" w14:textId="78F3AC2C" w:rsidR="00CA5820" w:rsidRDefault="00CA5820" w:rsidP="0033206C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CA5820" w:rsidRPr="005E2117" w14:paraId="55008521" w14:textId="77777777" w:rsidTr="0033206C">
        <w:trPr>
          <w:cantSplit/>
          <w:trHeight w:hRule="exact" w:val="317"/>
        </w:trPr>
        <w:tc>
          <w:tcPr>
            <w:tcW w:w="11016" w:type="dxa"/>
            <w:gridSpan w:val="7"/>
            <w:tcBorders>
              <w:top w:val="single" w:sz="2" w:space="0" w:color="808080"/>
              <w:left w:val="single" w:sz="2" w:space="0" w:color="auto"/>
              <w:bottom w:val="nil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1326DD32" w14:textId="61336FE1" w:rsidR="00CA5820" w:rsidRPr="005E2117" w:rsidRDefault="00CA5820" w:rsidP="0033206C">
            <w:pPr>
              <w:pStyle w:val="Heading4"/>
              <w:tabs>
                <w:tab w:val="left" w:pos="540"/>
                <w:tab w:val="left" w:pos="1080"/>
              </w:tabs>
              <w:spacing w:before="0"/>
              <w:ind w:left="1080" w:hanging="1080"/>
              <w:rPr>
                <w:bCs w:val="0"/>
                <w:sz w:val="20"/>
                <w:szCs w:val="20"/>
                <w:u w:val="none"/>
              </w:rPr>
            </w:pPr>
            <w:r>
              <w:rPr>
                <w:bCs w:val="0"/>
                <w:sz w:val="20"/>
                <w:szCs w:val="20"/>
                <w:u w:val="none"/>
              </w:rPr>
              <w:lastRenderedPageBreak/>
              <w:t xml:space="preserve">E.  </w:t>
            </w:r>
            <w:r>
              <w:rPr>
                <w:sz w:val="20"/>
                <w:szCs w:val="20"/>
                <w:u w:val="none"/>
              </w:rPr>
              <w:t>Safety</w:t>
            </w:r>
          </w:p>
        </w:tc>
      </w:tr>
      <w:tr w:rsidR="00604EB7" w14:paraId="11285572" w14:textId="77777777" w:rsidTr="005E2117">
        <w:trPr>
          <w:cantSplit/>
          <w:trHeight w:val="634"/>
        </w:trPr>
        <w:tc>
          <w:tcPr>
            <w:tcW w:w="11016" w:type="dxa"/>
            <w:gridSpan w:val="7"/>
            <w:tcBorders>
              <w:top w:val="single" w:sz="2" w:space="0" w:color="808080"/>
              <w:left w:val="single" w:sz="2" w:space="0" w:color="auto"/>
              <w:bottom w:val="nil"/>
              <w:right w:val="single" w:sz="2" w:space="0" w:color="auto"/>
            </w:tcBorders>
          </w:tcPr>
          <w:p w14:paraId="227FBF52" w14:textId="4184E387" w:rsidR="00604EB7" w:rsidRPr="005B179A" w:rsidRDefault="00604EB7" w:rsidP="000F3FE3">
            <w:pPr>
              <w:pStyle w:val="Heading4"/>
              <w:tabs>
                <w:tab w:val="left" w:pos="540"/>
                <w:tab w:val="left" w:pos="1080"/>
              </w:tabs>
              <w:spacing w:before="0"/>
              <w:ind w:left="1080" w:hanging="1080"/>
              <w:rPr>
                <w:b w:val="0"/>
                <w:sz w:val="20"/>
                <w:szCs w:val="20"/>
                <w:u w:val="none"/>
              </w:rPr>
            </w:pPr>
            <w:r w:rsidRPr="005B179A">
              <w:rPr>
                <w:b w:val="0"/>
                <w:sz w:val="16"/>
                <w:szCs w:val="16"/>
                <w:u w:val="none"/>
              </w:rPr>
              <w:t>YES</w:t>
            </w:r>
            <w:r w:rsidRPr="005B179A">
              <w:rPr>
                <w:b w:val="0"/>
                <w:sz w:val="16"/>
                <w:szCs w:val="16"/>
                <w:u w:val="none"/>
              </w:rPr>
              <w:tab/>
              <w:t>NO</w:t>
            </w:r>
            <w:r>
              <w:rPr>
                <w:b w:val="0"/>
                <w:sz w:val="20"/>
                <w:szCs w:val="20"/>
                <w:u w:val="none"/>
              </w:rPr>
              <w:tab/>
            </w:r>
          </w:p>
          <w:p w14:paraId="19DB67C3" w14:textId="17D35AFB" w:rsidR="00604EB7" w:rsidRPr="00604EB7" w:rsidRDefault="00604EB7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Prevention of resident access to storage of:</w:t>
            </w:r>
          </w:p>
        </w:tc>
      </w:tr>
      <w:tr w:rsidR="00604EB7" w14:paraId="022972FA" w14:textId="77777777" w:rsidTr="005E2117">
        <w:trPr>
          <w:cantSplit/>
        </w:trPr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362B354" w14:textId="77777777" w:rsidR="00604EB7" w:rsidRPr="005B179A" w:rsidRDefault="00604EB7" w:rsidP="007D7022">
            <w:pPr>
              <w:pStyle w:val="Heading4"/>
              <w:tabs>
                <w:tab w:val="left" w:pos="540"/>
                <w:tab w:val="left" w:pos="1080"/>
              </w:tabs>
              <w:spacing w:before="120"/>
              <w:ind w:left="1080" w:hanging="1080"/>
              <w:rPr>
                <w:b w:val="0"/>
                <w:sz w:val="16"/>
                <w:szCs w:val="16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69135" w14:textId="77777777" w:rsidR="00604EB7" w:rsidRPr="00604EB7" w:rsidRDefault="00604EB7" w:rsidP="007D7022">
            <w:pPr>
              <w:pStyle w:val="Heading4"/>
              <w:numPr>
                <w:ilvl w:val="0"/>
                <w:numId w:val="23"/>
              </w:numPr>
              <w:spacing w:before="0"/>
              <w:ind w:left="252" w:hanging="270"/>
              <w:rPr>
                <w:b w:val="0"/>
                <w:sz w:val="20"/>
                <w:szCs w:val="20"/>
                <w:u w:val="none"/>
              </w:rPr>
            </w:pPr>
            <w:r w:rsidRPr="00604EB7">
              <w:rPr>
                <w:b w:val="0"/>
                <w:sz w:val="20"/>
                <w:szCs w:val="20"/>
                <w:u w:val="none"/>
              </w:rPr>
              <w:t>Cleaning supplies</w:t>
            </w:r>
          </w:p>
          <w:p w14:paraId="217D631D" w14:textId="77777777" w:rsidR="00604EB7" w:rsidRPr="00604EB7" w:rsidRDefault="00604EB7" w:rsidP="007D7022">
            <w:pPr>
              <w:keepNext/>
              <w:numPr>
                <w:ilvl w:val="0"/>
                <w:numId w:val="23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604EB7">
              <w:rPr>
                <w:rFonts w:ascii="Arial" w:hAnsi="Arial" w:cs="Arial"/>
                <w:sz w:val="20"/>
                <w:szCs w:val="20"/>
              </w:rPr>
              <w:t>Toxic materials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0269A" w14:textId="77777777" w:rsidR="00604EB7" w:rsidRPr="00604EB7" w:rsidRDefault="00604EB7" w:rsidP="007D7022">
            <w:pPr>
              <w:pStyle w:val="Heading4"/>
              <w:numPr>
                <w:ilvl w:val="0"/>
                <w:numId w:val="23"/>
              </w:numPr>
              <w:spacing w:before="0"/>
              <w:ind w:left="252" w:hanging="270"/>
              <w:rPr>
                <w:b w:val="0"/>
                <w:sz w:val="20"/>
                <w:szCs w:val="20"/>
                <w:u w:val="none"/>
              </w:rPr>
            </w:pPr>
            <w:r w:rsidRPr="00604EB7">
              <w:rPr>
                <w:b w:val="0"/>
                <w:sz w:val="20"/>
                <w:szCs w:val="20"/>
                <w:u w:val="none"/>
              </w:rPr>
              <w:t xml:space="preserve">Cleaning </w:t>
            </w:r>
            <w:r>
              <w:rPr>
                <w:b w:val="0"/>
                <w:sz w:val="20"/>
                <w:szCs w:val="20"/>
                <w:u w:val="none"/>
              </w:rPr>
              <w:t>carts</w:t>
            </w:r>
          </w:p>
          <w:p w14:paraId="37E5BE55" w14:textId="77777777" w:rsidR="00604EB7" w:rsidRPr="00604EB7" w:rsidRDefault="00604EB7" w:rsidP="007D7022">
            <w:pPr>
              <w:keepNext/>
              <w:numPr>
                <w:ilvl w:val="0"/>
                <w:numId w:val="23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Medications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3C39B4C" w14:textId="77777777" w:rsidR="00604EB7" w:rsidRPr="00604EB7" w:rsidRDefault="00604EB7" w:rsidP="007D7022">
            <w:pPr>
              <w:keepNext/>
              <w:numPr>
                <w:ilvl w:val="0"/>
                <w:numId w:val="23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closet</w:t>
            </w:r>
          </w:p>
        </w:tc>
      </w:tr>
      <w:tr w:rsidR="00BA0935" w14:paraId="7495633E" w14:textId="77777777" w:rsidTr="005E2117">
        <w:trPr>
          <w:cantSplit/>
          <w:trHeight w:val="1674"/>
        </w:trPr>
        <w:tc>
          <w:tcPr>
            <w:tcW w:w="11016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2C956C" w14:textId="7AD9F3B8" w:rsidR="00BA0935" w:rsidRPr="00BA0935" w:rsidRDefault="00BA0935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spacing w:before="120"/>
              <w:ind w:left="1080" w:hanging="1080"/>
              <w:rPr>
                <w:b/>
                <w:bCs/>
                <w:sz w:val="20"/>
                <w:szCs w:val="20"/>
              </w:rPr>
            </w:pPr>
            <w:r w:rsidRPr="00BA0935">
              <w:rPr>
                <w:rFonts w:ascii="Arial" w:hAnsi="Arial" w:cs="Arial"/>
                <w:sz w:val="20"/>
                <w:szCs w:val="20"/>
              </w:rPr>
              <w:tab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9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 w:rsidRPr="00BA0935">
              <w:rPr>
                <w:rFonts w:ascii="Arial" w:hAnsi="Arial" w:cs="Arial"/>
                <w:sz w:val="20"/>
                <w:szCs w:val="20"/>
              </w:rPr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935">
              <w:rPr>
                <w:rFonts w:ascii="Arial" w:hAnsi="Arial" w:cs="Arial"/>
                <w:sz w:val="20"/>
                <w:szCs w:val="20"/>
              </w:rPr>
              <w:tab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9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 w:rsidRPr="00BA0935">
              <w:rPr>
                <w:rFonts w:ascii="Arial" w:hAnsi="Arial" w:cs="Arial"/>
                <w:sz w:val="20"/>
                <w:szCs w:val="20"/>
              </w:rPr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935">
              <w:rPr>
                <w:rFonts w:ascii="Arial" w:hAnsi="Arial" w:cs="Arial"/>
                <w:sz w:val="20"/>
                <w:szCs w:val="20"/>
              </w:rPr>
              <w:tab/>
              <w:t>Access to outdoors including</w:t>
            </w:r>
            <w:r w:rsidR="0091669E">
              <w:rPr>
                <w:rFonts w:ascii="Arial" w:hAnsi="Arial" w:cs="Arial"/>
                <w:sz w:val="20"/>
                <w:szCs w:val="20"/>
              </w:rPr>
              <w:t xml:space="preserve"> dementia care unit</w:t>
            </w:r>
          </w:p>
          <w:p w14:paraId="486D1758" w14:textId="77777777" w:rsidR="00545F6A" w:rsidRDefault="00545F6A" w:rsidP="007D7022">
            <w:pPr>
              <w:pStyle w:val="Heading4"/>
              <w:numPr>
                <w:ilvl w:val="0"/>
                <w:numId w:val="23"/>
              </w:numPr>
              <w:spacing w:before="0"/>
              <w:ind w:left="1440" w:hanging="270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Safe walking areas</w:t>
            </w:r>
          </w:p>
          <w:p w14:paraId="1C2563E7" w14:textId="77777777" w:rsidR="00545F6A" w:rsidRDefault="00545F6A" w:rsidP="007D7022">
            <w:pPr>
              <w:pStyle w:val="Heading4"/>
              <w:numPr>
                <w:ilvl w:val="0"/>
                <w:numId w:val="23"/>
              </w:numPr>
              <w:spacing w:before="0"/>
              <w:ind w:left="1440" w:hanging="270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Walking areas protected from the elements</w:t>
            </w:r>
          </w:p>
          <w:p w14:paraId="61765069" w14:textId="77777777" w:rsidR="00545F6A" w:rsidRDefault="00545F6A" w:rsidP="007D7022">
            <w:pPr>
              <w:pStyle w:val="Heading4"/>
              <w:numPr>
                <w:ilvl w:val="0"/>
                <w:numId w:val="23"/>
              </w:numPr>
              <w:spacing w:before="0"/>
              <w:ind w:left="1440" w:hanging="270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Can summon staff in an emergency</w:t>
            </w:r>
          </w:p>
          <w:p w14:paraId="12F7AE87" w14:textId="68E2780C" w:rsidR="00545F6A" w:rsidRPr="00BA0935" w:rsidRDefault="00545F6A" w:rsidP="007D7022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spacing w:before="120"/>
              <w:ind w:left="1080" w:hanging="1080"/>
              <w:rPr>
                <w:b/>
                <w:bCs/>
                <w:sz w:val="20"/>
                <w:szCs w:val="20"/>
              </w:rPr>
            </w:pPr>
            <w:r w:rsidRPr="00BA0935">
              <w:rPr>
                <w:rFonts w:ascii="Arial" w:hAnsi="Arial" w:cs="Arial"/>
                <w:sz w:val="20"/>
                <w:szCs w:val="20"/>
              </w:rPr>
              <w:tab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9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 w:rsidRPr="00BA0935">
              <w:rPr>
                <w:rFonts w:ascii="Arial" w:hAnsi="Arial" w:cs="Arial"/>
                <w:sz w:val="20"/>
                <w:szCs w:val="20"/>
              </w:rPr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935">
              <w:rPr>
                <w:rFonts w:ascii="Arial" w:hAnsi="Arial" w:cs="Arial"/>
                <w:sz w:val="20"/>
                <w:szCs w:val="20"/>
              </w:rPr>
              <w:tab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9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 w:rsidRPr="00BA0935">
              <w:rPr>
                <w:rFonts w:ascii="Arial" w:hAnsi="Arial" w:cs="Arial"/>
                <w:sz w:val="20"/>
                <w:szCs w:val="20"/>
              </w:rPr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93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System to inform and permit exit without sounding alarm</w:t>
            </w:r>
          </w:p>
          <w:p w14:paraId="42EF377A" w14:textId="095ACB77" w:rsidR="00545F6A" w:rsidRPr="00BA0935" w:rsidRDefault="00545F6A" w:rsidP="00CA5758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spacing w:before="120"/>
              <w:ind w:left="1080" w:hanging="1080"/>
              <w:rPr>
                <w:b/>
                <w:bCs/>
                <w:sz w:val="20"/>
                <w:szCs w:val="20"/>
              </w:rPr>
            </w:pPr>
            <w:r w:rsidRPr="00BA0935">
              <w:rPr>
                <w:rFonts w:ascii="Arial" w:hAnsi="Arial" w:cs="Arial"/>
                <w:sz w:val="20"/>
                <w:szCs w:val="20"/>
              </w:rPr>
              <w:tab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9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 w:rsidRPr="00BA0935">
              <w:rPr>
                <w:rFonts w:ascii="Arial" w:hAnsi="Arial" w:cs="Arial"/>
                <w:sz w:val="20"/>
                <w:szCs w:val="20"/>
              </w:rPr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935">
              <w:rPr>
                <w:rFonts w:ascii="Arial" w:hAnsi="Arial" w:cs="Arial"/>
                <w:sz w:val="20"/>
                <w:szCs w:val="20"/>
              </w:rPr>
              <w:tab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9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 w:rsidRPr="00BA0935">
              <w:rPr>
                <w:rFonts w:ascii="Arial" w:hAnsi="Arial" w:cs="Arial"/>
                <w:sz w:val="20"/>
                <w:szCs w:val="20"/>
              </w:rPr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93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Secure outdoor space</w:t>
            </w:r>
          </w:p>
          <w:p w14:paraId="6E301344" w14:textId="77777777" w:rsidR="00545F6A" w:rsidRDefault="00545F6A" w:rsidP="007D7022">
            <w:pPr>
              <w:pStyle w:val="Heading4"/>
              <w:numPr>
                <w:ilvl w:val="0"/>
                <w:numId w:val="23"/>
              </w:numPr>
              <w:spacing w:before="0"/>
              <w:ind w:left="1440" w:hanging="270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Accessible to residents without staff</w:t>
            </w:r>
          </w:p>
          <w:p w14:paraId="456010A3" w14:textId="77777777" w:rsidR="00545F6A" w:rsidRDefault="00545F6A" w:rsidP="007D7022">
            <w:pPr>
              <w:pStyle w:val="Heading4"/>
              <w:numPr>
                <w:ilvl w:val="0"/>
                <w:numId w:val="23"/>
              </w:numPr>
              <w:spacing w:before="0"/>
              <w:ind w:left="1440" w:hanging="270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Surrounded by walls or fences at least 72” high</w:t>
            </w:r>
          </w:p>
          <w:p w14:paraId="116B1DA7" w14:textId="77777777" w:rsidR="00545F6A" w:rsidRDefault="00545F6A" w:rsidP="007D7022">
            <w:pPr>
              <w:pStyle w:val="Heading4"/>
              <w:numPr>
                <w:ilvl w:val="0"/>
                <w:numId w:val="23"/>
              </w:numPr>
              <w:spacing w:before="0"/>
              <w:ind w:left="1440" w:hanging="270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Firm, stable walking surfaces and outdoor furniture</w:t>
            </w:r>
          </w:p>
          <w:p w14:paraId="555D3A60" w14:textId="495FAEEE" w:rsidR="007D7022" w:rsidRPr="007D7022" w:rsidRDefault="007D7022" w:rsidP="00AD58F0">
            <w:pPr>
              <w:keepNext/>
              <w:tabs>
                <w:tab w:val="center" w:pos="180"/>
                <w:tab w:val="left" w:pos="540"/>
                <w:tab w:val="center" w:pos="630"/>
                <w:tab w:val="left" w:pos="1080"/>
              </w:tabs>
              <w:spacing w:before="120"/>
              <w:ind w:left="1080" w:hanging="1080"/>
              <w:rPr>
                <w:b/>
                <w:bCs/>
                <w:sz w:val="20"/>
                <w:szCs w:val="20"/>
              </w:rPr>
            </w:pPr>
            <w:r w:rsidRPr="00BA0935">
              <w:rPr>
                <w:rFonts w:ascii="Arial" w:hAnsi="Arial" w:cs="Arial"/>
                <w:sz w:val="20"/>
                <w:szCs w:val="20"/>
              </w:rPr>
              <w:tab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9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 w:rsidRPr="00BA0935">
              <w:rPr>
                <w:rFonts w:ascii="Arial" w:hAnsi="Arial" w:cs="Arial"/>
                <w:sz w:val="20"/>
                <w:szCs w:val="20"/>
              </w:rPr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935">
              <w:rPr>
                <w:rFonts w:ascii="Arial" w:hAnsi="Arial" w:cs="Arial"/>
                <w:sz w:val="20"/>
                <w:szCs w:val="20"/>
              </w:rPr>
              <w:tab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9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 w:rsidRPr="00BA0935">
              <w:rPr>
                <w:rFonts w:ascii="Arial" w:hAnsi="Arial" w:cs="Arial"/>
                <w:sz w:val="20"/>
                <w:szCs w:val="20"/>
              </w:rPr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9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93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Emergency / disaster preparedness</w:t>
            </w:r>
          </w:p>
        </w:tc>
      </w:tr>
      <w:tr w:rsidR="007D7022" w14:paraId="3031E638" w14:textId="77777777" w:rsidTr="005E2117">
        <w:trPr>
          <w:cantSplit/>
        </w:trPr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20D30B8" w14:textId="77777777" w:rsidR="007D7022" w:rsidRPr="005B179A" w:rsidRDefault="007D7022" w:rsidP="00524A8A">
            <w:pPr>
              <w:pStyle w:val="Heading4"/>
              <w:tabs>
                <w:tab w:val="left" w:pos="540"/>
                <w:tab w:val="left" w:pos="1080"/>
              </w:tabs>
              <w:spacing w:before="120"/>
              <w:ind w:left="1080" w:hanging="1080"/>
              <w:rPr>
                <w:b w:val="0"/>
                <w:sz w:val="16"/>
                <w:szCs w:val="16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2CB99" w14:textId="77777777" w:rsidR="007D7022" w:rsidRPr="00604EB7" w:rsidRDefault="007D7022" w:rsidP="00524A8A">
            <w:pPr>
              <w:pStyle w:val="Heading4"/>
              <w:numPr>
                <w:ilvl w:val="0"/>
                <w:numId w:val="23"/>
              </w:numPr>
              <w:spacing w:before="0"/>
              <w:ind w:left="252" w:hanging="270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Emergency lighting</w:t>
            </w:r>
          </w:p>
          <w:p w14:paraId="3F1994BC" w14:textId="77777777" w:rsidR="007D7022" w:rsidRPr="00604EB7" w:rsidRDefault="007D7022" w:rsidP="00524A8A">
            <w:pPr>
              <w:keepNext/>
              <w:numPr>
                <w:ilvl w:val="0"/>
                <w:numId w:val="23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Disaster plan</w:t>
            </w:r>
          </w:p>
        </w:tc>
        <w:tc>
          <w:tcPr>
            <w:tcW w:w="757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36BB65B" w14:textId="77777777" w:rsidR="007D7022" w:rsidRPr="00604EB7" w:rsidRDefault="007D7022" w:rsidP="00524A8A">
            <w:pPr>
              <w:pStyle w:val="Heading4"/>
              <w:numPr>
                <w:ilvl w:val="0"/>
                <w:numId w:val="23"/>
              </w:numPr>
              <w:spacing w:before="0"/>
              <w:ind w:left="252" w:hanging="270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First Aid supplies</w:t>
            </w:r>
          </w:p>
          <w:p w14:paraId="663F9487" w14:textId="77777777" w:rsidR="007D7022" w:rsidRPr="00604EB7" w:rsidRDefault="007D7022" w:rsidP="00524A8A">
            <w:pPr>
              <w:keepNext/>
              <w:numPr>
                <w:ilvl w:val="0"/>
                <w:numId w:val="23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responsibilities</w:t>
            </w:r>
          </w:p>
        </w:tc>
      </w:tr>
      <w:tr w:rsidR="00BA0935" w14:paraId="5DECCC1B" w14:textId="77777777" w:rsidTr="005E2117">
        <w:trPr>
          <w:cantSplit/>
          <w:trHeight w:val="1800"/>
        </w:trPr>
        <w:tc>
          <w:tcPr>
            <w:tcW w:w="11016" w:type="dxa"/>
            <w:gridSpan w:val="7"/>
            <w:tcBorders>
              <w:top w:val="nil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auto"/>
          </w:tcPr>
          <w:p w14:paraId="0559D0C2" w14:textId="77777777" w:rsidR="00BA0935" w:rsidRDefault="00BA0935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  <w:p w14:paraId="61AA50DB" w14:textId="074BE28A" w:rsidR="00BA0935" w:rsidRDefault="00BA0935" w:rsidP="00524A8A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CA5820" w:rsidRPr="005E2117" w14:paraId="04AE7C7A" w14:textId="77777777" w:rsidTr="0033206C">
        <w:trPr>
          <w:cantSplit/>
          <w:trHeight w:hRule="exact" w:val="317"/>
        </w:trPr>
        <w:tc>
          <w:tcPr>
            <w:tcW w:w="11016" w:type="dxa"/>
            <w:gridSpan w:val="7"/>
            <w:tcBorders>
              <w:top w:val="single" w:sz="2" w:space="0" w:color="808080"/>
              <w:left w:val="single" w:sz="2" w:space="0" w:color="auto"/>
              <w:bottom w:val="nil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D58046D" w14:textId="0747C454" w:rsidR="00CA5820" w:rsidRPr="005E2117" w:rsidRDefault="00CA5820" w:rsidP="0033206C">
            <w:pPr>
              <w:pStyle w:val="Heading4"/>
              <w:tabs>
                <w:tab w:val="left" w:pos="540"/>
                <w:tab w:val="left" w:pos="1080"/>
              </w:tabs>
              <w:spacing w:before="0"/>
              <w:ind w:left="1080" w:hanging="1080"/>
              <w:rPr>
                <w:bCs w:val="0"/>
                <w:sz w:val="20"/>
                <w:szCs w:val="20"/>
                <w:u w:val="none"/>
              </w:rPr>
            </w:pPr>
            <w:r>
              <w:rPr>
                <w:bCs w:val="0"/>
                <w:sz w:val="20"/>
                <w:szCs w:val="20"/>
                <w:u w:val="none"/>
              </w:rPr>
              <w:t xml:space="preserve">F.  </w:t>
            </w:r>
            <w:r>
              <w:rPr>
                <w:sz w:val="20"/>
                <w:szCs w:val="20"/>
                <w:u w:val="none"/>
              </w:rPr>
              <w:t>Physical Environment - Outdoors</w:t>
            </w:r>
          </w:p>
        </w:tc>
      </w:tr>
      <w:tr w:rsidR="00AD58F0" w14:paraId="78A299F7" w14:textId="77777777" w:rsidTr="005E2117">
        <w:trPr>
          <w:cantSplit/>
          <w:trHeight w:val="1440"/>
        </w:trPr>
        <w:tc>
          <w:tcPr>
            <w:tcW w:w="11016" w:type="dxa"/>
            <w:gridSpan w:val="7"/>
            <w:tcBorders>
              <w:top w:val="single" w:sz="2" w:space="0" w:color="80808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1817C6" w14:textId="57DBAEF2" w:rsidR="00BA0935" w:rsidRPr="005B179A" w:rsidRDefault="00BA0935" w:rsidP="00CA5820">
            <w:pPr>
              <w:pStyle w:val="Heading4"/>
              <w:tabs>
                <w:tab w:val="left" w:pos="540"/>
                <w:tab w:val="left" w:pos="1080"/>
              </w:tabs>
              <w:spacing w:before="0"/>
              <w:ind w:left="1080" w:hanging="1080"/>
              <w:rPr>
                <w:b w:val="0"/>
                <w:sz w:val="20"/>
                <w:szCs w:val="20"/>
                <w:u w:val="none"/>
              </w:rPr>
            </w:pPr>
            <w:r w:rsidRPr="005B179A">
              <w:rPr>
                <w:b w:val="0"/>
                <w:sz w:val="16"/>
                <w:szCs w:val="16"/>
                <w:u w:val="none"/>
              </w:rPr>
              <w:t>YES</w:t>
            </w:r>
            <w:r w:rsidRPr="005B179A">
              <w:rPr>
                <w:b w:val="0"/>
                <w:sz w:val="16"/>
                <w:szCs w:val="16"/>
                <w:u w:val="none"/>
              </w:rPr>
              <w:tab/>
              <w:t>NO</w:t>
            </w:r>
            <w:r>
              <w:rPr>
                <w:b w:val="0"/>
                <w:sz w:val="20"/>
                <w:szCs w:val="20"/>
                <w:u w:val="none"/>
              </w:rPr>
              <w:tab/>
            </w:r>
          </w:p>
          <w:p w14:paraId="5C54E9E9" w14:textId="36E47A17" w:rsidR="00BA0935" w:rsidRDefault="00BA0935" w:rsidP="00524A8A">
            <w:pPr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D58F0">
              <w:rPr>
                <w:rFonts w:ascii="Arial" w:hAnsi="Arial" w:cs="Arial"/>
                <w:sz w:val="20"/>
                <w:szCs w:val="20"/>
              </w:rPr>
              <w:t>Stairs / steps / ramps in good repair</w:t>
            </w:r>
          </w:p>
          <w:p w14:paraId="409E6776" w14:textId="4FA343CB" w:rsidR="00BA0935" w:rsidRPr="005B179A" w:rsidRDefault="00BA0935" w:rsidP="00524A8A">
            <w:pPr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A5758">
              <w:rPr>
                <w:rFonts w:ascii="Arial" w:hAnsi="Arial" w:cs="Arial"/>
                <w:sz w:val="20"/>
                <w:szCs w:val="20"/>
              </w:rPr>
              <w:t>Handrails</w:t>
            </w:r>
          </w:p>
          <w:p w14:paraId="17F3EF37" w14:textId="2DC8A31F" w:rsidR="00BA0935" w:rsidRDefault="00BA0935" w:rsidP="00524A8A">
            <w:pPr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A5758">
              <w:rPr>
                <w:rFonts w:ascii="Arial" w:hAnsi="Arial" w:cs="Arial"/>
                <w:sz w:val="20"/>
                <w:szCs w:val="20"/>
              </w:rPr>
              <w:t>Garbage / refuse</w:t>
            </w:r>
          </w:p>
          <w:p w14:paraId="042CC030" w14:textId="385E85DA" w:rsidR="00BA0935" w:rsidRPr="005B179A" w:rsidRDefault="00BA0935" w:rsidP="00524A8A">
            <w:pPr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A5758">
              <w:rPr>
                <w:rFonts w:ascii="Arial" w:hAnsi="Arial" w:cs="Arial"/>
                <w:sz w:val="20"/>
                <w:szCs w:val="20"/>
              </w:rPr>
              <w:t>Presence of pests</w:t>
            </w:r>
          </w:p>
          <w:p w14:paraId="43D5B58C" w14:textId="4705F427" w:rsidR="00BA0935" w:rsidRPr="005B179A" w:rsidRDefault="00BA0935" w:rsidP="00CA5758">
            <w:pPr>
              <w:tabs>
                <w:tab w:val="center" w:pos="180"/>
                <w:tab w:val="left" w:pos="540"/>
                <w:tab w:val="center" w:pos="630"/>
                <w:tab w:val="left" w:pos="1080"/>
              </w:tabs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28F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A5758">
              <w:rPr>
                <w:rFonts w:ascii="Arial" w:hAnsi="Arial" w:cs="Arial"/>
                <w:sz w:val="20"/>
                <w:szCs w:val="20"/>
              </w:rPr>
              <w:t>General maintenance of sidewalks / walkways</w:t>
            </w:r>
          </w:p>
        </w:tc>
      </w:tr>
      <w:tr w:rsidR="00BA0935" w14:paraId="38D7BB86" w14:textId="77777777" w:rsidTr="00FB1030">
        <w:trPr>
          <w:cantSplit/>
          <w:trHeight w:val="2160"/>
        </w:trPr>
        <w:tc>
          <w:tcPr>
            <w:tcW w:w="11016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F99E55" w14:textId="77777777" w:rsidR="00BA0935" w:rsidRDefault="00BA0935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  <w:p w14:paraId="533BD142" w14:textId="49C83974" w:rsidR="00BA0935" w:rsidRDefault="00BA0935" w:rsidP="00524A8A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="001428F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CA5758" w:rsidRPr="00CA5758" w14:paraId="6593B6E6" w14:textId="77777777" w:rsidTr="00FB1030">
        <w:trPr>
          <w:cantSplit/>
          <w:trHeight w:val="517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8B3597" w14:textId="132578AB" w:rsidR="00CA5758" w:rsidRPr="00CA5758" w:rsidRDefault="00CA5758" w:rsidP="00FB103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A5758">
              <w:rPr>
                <w:rFonts w:ascii="Arial" w:hAnsi="Arial" w:cs="Arial"/>
                <w:b/>
                <w:sz w:val="20"/>
                <w:szCs w:val="20"/>
              </w:rPr>
              <w:t xml:space="preserve">Continue with Attachment </w:t>
            </w:r>
            <w:r w:rsidR="00CA582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A5758">
              <w:rPr>
                <w:rFonts w:ascii="Arial" w:hAnsi="Arial" w:cs="Arial"/>
                <w:b/>
                <w:sz w:val="20"/>
                <w:szCs w:val="20"/>
              </w:rPr>
              <w:t xml:space="preserve"> for further observations if the facility has a contract for AL, EARC, or EARC – Specialty Dementia Care. </w:t>
            </w:r>
          </w:p>
        </w:tc>
      </w:tr>
    </w:tbl>
    <w:p w14:paraId="6EDC759C" w14:textId="77777777" w:rsidR="00524A8A" w:rsidRDefault="00524A8A" w:rsidP="00AF02D9">
      <w:pPr>
        <w:spacing w:before="80"/>
        <w:rPr>
          <w:rFonts w:ascii="Arial" w:hAnsi="Arial" w:cs="Arial"/>
          <w:sz w:val="16"/>
        </w:rPr>
      </w:pPr>
    </w:p>
    <w:sectPr w:rsidR="00524A8A">
      <w:footerReference w:type="default" r:id="rId8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01D72" w14:textId="77777777" w:rsidR="00751207" w:rsidRDefault="00751207">
      <w:r>
        <w:separator/>
      </w:r>
    </w:p>
  </w:endnote>
  <w:endnote w:type="continuationSeparator" w:id="0">
    <w:p w14:paraId="57872019" w14:textId="77777777" w:rsidR="00751207" w:rsidRDefault="0075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2A2E" w14:textId="6E5D8033" w:rsidR="00524A8A" w:rsidRPr="00AF02D9" w:rsidRDefault="007D7022" w:rsidP="007D702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 w:rsidRPr="00AF02D9">
      <w:rPr>
        <w:rFonts w:ascii="Arial" w:hAnsi="Arial" w:cs="Arial"/>
        <w:b/>
        <w:bCs/>
        <w:sz w:val="16"/>
        <w:szCs w:val="16"/>
      </w:rPr>
      <w:t xml:space="preserve">DSHS 10-367 (REV. </w:t>
    </w:r>
    <w:r w:rsidR="00234E36">
      <w:rPr>
        <w:rFonts w:ascii="Arial" w:hAnsi="Arial" w:cs="Arial"/>
        <w:b/>
        <w:bCs/>
        <w:sz w:val="16"/>
        <w:szCs w:val="16"/>
      </w:rPr>
      <w:t>04/2025</w:t>
    </w:r>
    <w:r w:rsidRPr="00AF02D9">
      <w:rPr>
        <w:rFonts w:ascii="Arial" w:hAnsi="Arial" w:cs="Arial"/>
        <w:b/>
        <w:bCs/>
        <w:sz w:val="16"/>
        <w:szCs w:val="16"/>
      </w:rPr>
      <w:t>)</w:t>
    </w:r>
    <w:r>
      <w:rPr>
        <w:rFonts w:ascii="Arial" w:hAnsi="Arial" w:cs="Arial"/>
        <w:b/>
        <w:bCs/>
        <w:sz w:val="16"/>
        <w:szCs w:val="16"/>
      </w:rPr>
      <w:tab/>
    </w:r>
    <w:r w:rsidRPr="007D7022">
      <w:rPr>
        <w:rFonts w:ascii="Arial" w:hAnsi="Arial" w:cs="Arial"/>
        <w:sz w:val="20"/>
        <w:szCs w:val="20"/>
      </w:rPr>
      <w:t xml:space="preserve">Page </w:t>
    </w:r>
    <w:r w:rsidRPr="007D7022">
      <w:rPr>
        <w:rFonts w:ascii="Arial" w:hAnsi="Arial" w:cs="Arial"/>
        <w:bCs/>
        <w:sz w:val="20"/>
        <w:szCs w:val="20"/>
      </w:rPr>
      <w:fldChar w:fldCharType="begin"/>
    </w:r>
    <w:r w:rsidRPr="007D7022">
      <w:rPr>
        <w:rFonts w:ascii="Arial" w:hAnsi="Arial" w:cs="Arial"/>
        <w:bCs/>
        <w:sz w:val="20"/>
        <w:szCs w:val="20"/>
      </w:rPr>
      <w:instrText xml:space="preserve"> PAGE </w:instrText>
    </w:r>
    <w:r w:rsidRPr="007D7022">
      <w:rPr>
        <w:rFonts w:ascii="Arial" w:hAnsi="Arial" w:cs="Arial"/>
        <w:bCs/>
        <w:sz w:val="20"/>
        <w:szCs w:val="20"/>
      </w:rPr>
      <w:fldChar w:fldCharType="separate"/>
    </w:r>
    <w:r w:rsidR="009D20DD">
      <w:rPr>
        <w:rFonts w:ascii="Arial" w:hAnsi="Arial" w:cs="Arial"/>
        <w:bCs/>
        <w:noProof/>
        <w:sz w:val="20"/>
        <w:szCs w:val="20"/>
      </w:rPr>
      <w:t>2</w:t>
    </w:r>
    <w:r w:rsidRPr="007D7022">
      <w:rPr>
        <w:rFonts w:ascii="Arial" w:hAnsi="Arial" w:cs="Arial"/>
        <w:bCs/>
        <w:sz w:val="20"/>
        <w:szCs w:val="20"/>
      </w:rPr>
      <w:fldChar w:fldCharType="end"/>
    </w:r>
    <w:r w:rsidRPr="007D7022">
      <w:rPr>
        <w:rFonts w:ascii="Arial" w:hAnsi="Arial" w:cs="Arial"/>
        <w:sz w:val="20"/>
        <w:szCs w:val="20"/>
      </w:rPr>
      <w:t xml:space="preserve"> of </w:t>
    </w:r>
    <w:r w:rsidRPr="007D7022">
      <w:rPr>
        <w:rFonts w:ascii="Arial" w:hAnsi="Arial" w:cs="Arial"/>
        <w:bCs/>
        <w:sz w:val="20"/>
        <w:szCs w:val="20"/>
      </w:rPr>
      <w:fldChar w:fldCharType="begin"/>
    </w:r>
    <w:r w:rsidRPr="007D7022">
      <w:rPr>
        <w:rFonts w:ascii="Arial" w:hAnsi="Arial" w:cs="Arial"/>
        <w:bCs/>
        <w:sz w:val="20"/>
        <w:szCs w:val="20"/>
      </w:rPr>
      <w:instrText xml:space="preserve"> NUMPAGES  </w:instrText>
    </w:r>
    <w:r w:rsidRPr="007D7022">
      <w:rPr>
        <w:rFonts w:ascii="Arial" w:hAnsi="Arial" w:cs="Arial"/>
        <w:bCs/>
        <w:sz w:val="20"/>
        <w:szCs w:val="20"/>
      </w:rPr>
      <w:fldChar w:fldCharType="separate"/>
    </w:r>
    <w:r w:rsidR="009D20DD">
      <w:rPr>
        <w:rFonts w:ascii="Arial" w:hAnsi="Arial" w:cs="Arial"/>
        <w:bCs/>
        <w:noProof/>
        <w:sz w:val="20"/>
        <w:szCs w:val="20"/>
      </w:rPr>
      <w:t>3</w:t>
    </w:r>
    <w:r w:rsidRPr="007D7022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4E92C" w14:textId="77777777" w:rsidR="00751207" w:rsidRDefault="00751207">
      <w:r>
        <w:separator/>
      </w:r>
    </w:p>
  </w:footnote>
  <w:footnote w:type="continuationSeparator" w:id="0">
    <w:p w14:paraId="7EA920AB" w14:textId="77777777" w:rsidR="00751207" w:rsidRDefault="0075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26620"/>
    <w:multiLevelType w:val="hybridMultilevel"/>
    <w:tmpl w:val="7174F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1FB6"/>
    <w:multiLevelType w:val="hybridMultilevel"/>
    <w:tmpl w:val="63C62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5296"/>
    <w:multiLevelType w:val="hybridMultilevel"/>
    <w:tmpl w:val="12B61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3AD5"/>
    <w:multiLevelType w:val="hybridMultilevel"/>
    <w:tmpl w:val="56D6A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0845"/>
    <w:multiLevelType w:val="hybridMultilevel"/>
    <w:tmpl w:val="E0F81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006E"/>
    <w:multiLevelType w:val="hybridMultilevel"/>
    <w:tmpl w:val="63A67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51F5"/>
    <w:multiLevelType w:val="hybridMultilevel"/>
    <w:tmpl w:val="D496F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8674B"/>
    <w:multiLevelType w:val="hybridMultilevel"/>
    <w:tmpl w:val="E16C926E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8" w15:restartNumberingAfterBreak="0">
    <w:nsid w:val="376F566B"/>
    <w:multiLevelType w:val="hybridMultilevel"/>
    <w:tmpl w:val="2A58BF3E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9"/>
        </w:tabs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9" w15:restartNumberingAfterBreak="0">
    <w:nsid w:val="37870551"/>
    <w:multiLevelType w:val="hybridMultilevel"/>
    <w:tmpl w:val="40660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57A6D"/>
    <w:multiLevelType w:val="hybridMultilevel"/>
    <w:tmpl w:val="E856B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358B3"/>
    <w:multiLevelType w:val="hybridMultilevel"/>
    <w:tmpl w:val="43FEC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1026F"/>
    <w:multiLevelType w:val="hybridMultilevel"/>
    <w:tmpl w:val="334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A58B6"/>
    <w:multiLevelType w:val="hybridMultilevel"/>
    <w:tmpl w:val="D496F6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5D735A"/>
    <w:multiLevelType w:val="hybridMultilevel"/>
    <w:tmpl w:val="3AC4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32EF7"/>
    <w:multiLevelType w:val="hybridMultilevel"/>
    <w:tmpl w:val="E038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73C9D"/>
    <w:multiLevelType w:val="hybridMultilevel"/>
    <w:tmpl w:val="1576935A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0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36752"/>
    <w:multiLevelType w:val="hybridMultilevel"/>
    <w:tmpl w:val="1FDC8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57D19"/>
    <w:multiLevelType w:val="hybridMultilevel"/>
    <w:tmpl w:val="DDF0E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9366699">
    <w:abstractNumId w:val="20"/>
  </w:num>
  <w:num w:numId="2" w16cid:durableId="554393357">
    <w:abstractNumId w:val="23"/>
  </w:num>
  <w:num w:numId="3" w16cid:durableId="1076366161">
    <w:abstractNumId w:val="17"/>
  </w:num>
  <w:num w:numId="4" w16cid:durableId="1306201114">
    <w:abstractNumId w:val="18"/>
  </w:num>
  <w:num w:numId="5" w16cid:durableId="2135902233">
    <w:abstractNumId w:val="13"/>
  </w:num>
  <w:num w:numId="6" w16cid:durableId="748423848">
    <w:abstractNumId w:val="12"/>
  </w:num>
  <w:num w:numId="7" w16cid:durableId="139347392">
    <w:abstractNumId w:val="21"/>
  </w:num>
  <w:num w:numId="8" w16cid:durableId="412318373">
    <w:abstractNumId w:val="11"/>
  </w:num>
  <w:num w:numId="9" w16cid:durableId="1899390187">
    <w:abstractNumId w:val="3"/>
  </w:num>
  <w:num w:numId="10" w16cid:durableId="1787582816">
    <w:abstractNumId w:val="9"/>
  </w:num>
  <w:num w:numId="11" w16cid:durableId="2072844666">
    <w:abstractNumId w:val="10"/>
  </w:num>
  <w:num w:numId="12" w16cid:durableId="311446543">
    <w:abstractNumId w:val="6"/>
  </w:num>
  <w:num w:numId="13" w16cid:durableId="466824435">
    <w:abstractNumId w:val="14"/>
  </w:num>
  <w:num w:numId="14" w16cid:durableId="567231544">
    <w:abstractNumId w:val="22"/>
  </w:num>
  <w:num w:numId="15" w16cid:durableId="1318221799">
    <w:abstractNumId w:val="7"/>
  </w:num>
  <w:num w:numId="16" w16cid:durableId="706948026">
    <w:abstractNumId w:val="4"/>
  </w:num>
  <w:num w:numId="17" w16cid:durableId="763186746">
    <w:abstractNumId w:val="5"/>
  </w:num>
  <w:num w:numId="18" w16cid:durableId="1178276433">
    <w:abstractNumId w:val="8"/>
  </w:num>
  <w:num w:numId="19" w16cid:durableId="1309357893">
    <w:abstractNumId w:val="1"/>
  </w:num>
  <w:num w:numId="20" w16cid:durableId="484276152">
    <w:abstractNumId w:val="0"/>
  </w:num>
  <w:num w:numId="21" w16cid:durableId="461844642">
    <w:abstractNumId w:val="2"/>
  </w:num>
  <w:num w:numId="22" w16cid:durableId="1932620887">
    <w:abstractNumId w:val="16"/>
  </w:num>
  <w:num w:numId="23" w16cid:durableId="148979810">
    <w:abstractNumId w:val="15"/>
  </w:num>
  <w:num w:numId="24" w16cid:durableId="5149264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FIVKlTef5Q6LYwDpcri7A/RieiYFqYYkidwiWUhDojvN05EbQla27L7b5hLbU0WKKQxeScw5WHXXM+FOylM+A==" w:salt="9zOuVkSPrltjJCgSp0F2A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9A"/>
    <w:rsid w:val="00010AC1"/>
    <w:rsid w:val="000E575E"/>
    <w:rsid w:val="000F3FE3"/>
    <w:rsid w:val="001428FD"/>
    <w:rsid w:val="00234E36"/>
    <w:rsid w:val="00524A8A"/>
    <w:rsid w:val="00532175"/>
    <w:rsid w:val="00545F6A"/>
    <w:rsid w:val="00563A7B"/>
    <w:rsid w:val="005B179A"/>
    <w:rsid w:val="005E2117"/>
    <w:rsid w:val="00604EB7"/>
    <w:rsid w:val="00717E53"/>
    <w:rsid w:val="00751207"/>
    <w:rsid w:val="007D7022"/>
    <w:rsid w:val="008107CB"/>
    <w:rsid w:val="0091669E"/>
    <w:rsid w:val="009D20DD"/>
    <w:rsid w:val="00AD58F0"/>
    <w:rsid w:val="00AF02D9"/>
    <w:rsid w:val="00BA0935"/>
    <w:rsid w:val="00C22153"/>
    <w:rsid w:val="00C237A4"/>
    <w:rsid w:val="00C41CA9"/>
    <w:rsid w:val="00CA5758"/>
    <w:rsid w:val="00CA5820"/>
    <w:rsid w:val="00CC514F"/>
    <w:rsid w:val="00F932C1"/>
    <w:rsid w:val="00FB1030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80858"/>
  <w15:chartTrackingRefBased/>
  <w15:docId w15:val="{C9DF31F0-6417-4160-B327-F2C28BFC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 w:cs="Arial"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spacing w:before="40"/>
      <w:outlineLvl w:val="3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40"/>
    </w:pPr>
    <w:rPr>
      <w:rFonts w:ascii="Arial" w:hAnsi="Arial" w:cs="Arial"/>
      <w:sz w:val="22"/>
    </w:rPr>
  </w:style>
  <w:style w:type="paragraph" w:styleId="BodyText2">
    <w:name w:val="Body Text 2"/>
    <w:basedOn w:val="Normal"/>
    <w:semiHidden/>
    <w:pPr>
      <w:spacing w:before="80"/>
      <w:jc w:val="both"/>
    </w:pPr>
    <w:rPr>
      <w:rFonts w:ascii="Arial" w:hAnsi="Arial" w:cs="Arial"/>
      <w:i/>
      <w:iCs/>
      <w:sz w:val="20"/>
    </w:rPr>
  </w:style>
  <w:style w:type="character" w:customStyle="1" w:styleId="FooterChar">
    <w:name w:val="Footer Char"/>
    <w:link w:val="Footer"/>
    <w:uiPriority w:val="99"/>
    <w:rsid w:val="007D7022"/>
    <w:rPr>
      <w:sz w:val="24"/>
      <w:szCs w:val="24"/>
    </w:rPr>
  </w:style>
  <w:style w:type="paragraph" w:styleId="Revision">
    <w:name w:val="Revision"/>
    <w:hidden/>
    <w:uiPriority w:val="99"/>
    <w:semiHidden/>
    <w:rsid w:val="00CA58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4092</Characters>
  <Application>Microsoft Office Word</Application>
  <DocSecurity>0</DocSecurity>
  <Lines>151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Environmental Observations - Attachment I</vt:lpstr>
    </vt:vector>
  </TitlesOfParts>
  <Company>DSHS ASD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Environmental Observations - Attachment I</dc:title>
  <dc:subject/>
  <dc:creator>osterkd</dc:creator>
  <cp:keywords/>
  <dc:description/>
  <cp:lastModifiedBy>Brombacher, Millie (DSHS/OOS/OIG)</cp:lastModifiedBy>
  <cp:revision>2</cp:revision>
  <cp:lastPrinted>2004-11-24T00:06:00Z</cp:lastPrinted>
  <dcterms:created xsi:type="dcterms:W3CDTF">2025-04-10T21:15:00Z</dcterms:created>
  <dcterms:modified xsi:type="dcterms:W3CDTF">2025-04-10T21:15:00Z</dcterms:modified>
</cp:coreProperties>
</file>