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807"/>
        <w:gridCol w:w="1983"/>
        <w:gridCol w:w="1705"/>
        <w:gridCol w:w="1985"/>
        <w:gridCol w:w="1440"/>
        <w:gridCol w:w="1970"/>
      </w:tblGrid>
      <w:tr w:rsidR="00A449BE" w14:paraId="7A9D4816" w14:textId="77777777" w:rsidTr="00391816">
        <w:trPr>
          <w:trHeight w:val="720"/>
        </w:trPr>
        <w:tc>
          <w:tcPr>
            <w:tcW w:w="1707" w:type="dxa"/>
            <w:gridSpan w:val="2"/>
            <w:tcBorders>
              <w:top w:val="nil"/>
              <w:left w:val="nil"/>
              <w:right w:val="nil"/>
            </w:tcBorders>
          </w:tcPr>
          <w:p w14:paraId="27DD297C" w14:textId="77777777" w:rsidR="00A449BE" w:rsidRDefault="00A449BE" w:rsidP="00A44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BF8A3A" wp14:editId="0BB0A5D2">
                  <wp:extent cx="703658" cy="404949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37" cy="41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A8D5336" w14:textId="77777777" w:rsidR="00A449BE" w:rsidRPr="00A449BE" w:rsidRDefault="00A449BE" w:rsidP="00A449BE">
            <w:pPr>
              <w:tabs>
                <w:tab w:val="center" w:pos="36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449BE">
              <w:rPr>
                <w:rFonts w:ascii="Arial" w:hAnsi="Arial" w:cs="Arial"/>
                <w:sz w:val="16"/>
                <w:szCs w:val="16"/>
              </w:rPr>
              <w:t>DEVELOPMENTAL DISABILITIES ADMNISTRATION (DDA)</w:t>
            </w:r>
          </w:p>
          <w:p w14:paraId="4ABE1E4D" w14:textId="77777777" w:rsidR="00A449BE" w:rsidRPr="00A449BE" w:rsidRDefault="00A449BE" w:rsidP="00B7536F">
            <w:pPr>
              <w:tabs>
                <w:tab w:val="center" w:pos="368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449BE">
              <w:rPr>
                <w:rFonts w:ascii="Arial" w:hAnsi="Arial" w:cs="Arial"/>
                <w:b/>
                <w:sz w:val="28"/>
                <w:szCs w:val="28"/>
              </w:rPr>
              <w:t>Initial</w:t>
            </w:r>
            <w:r w:rsidR="00B7536F">
              <w:rPr>
                <w:rFonts w:ascii="Arial" w:hAnsi="Arial" w:cs="Arial"/>
                <w:b/>
                <w:sz w:val="28"/>
                <w:szCs w:val="28"/>
              </w:rPr>
              <w:t xml:space="preserve"> Specialized Habilitation</w:t>
            </w:r>
            <w:r w:rsidRPr="00A449BE">
              <w:rPr>
                <w:rFonts w:ascii="Arial" w:hAnsi="Arial" w:cs="Arial"/>
                <w:b/>
                <w:sz w:val="28"/>
                <w:szCs w:val="28"/>
              </w:rPr>
              <w:t xml:space="preserve"> Plan</w:t>
            </w:r>
          </w:p>
        </w:tc>
      </w:tr>
      <w:tr w:rsidR="00E90C32" w14:paraId="4EF3A1AF" w14:textId="77777777" w:rsidTr="007C42D9">
        <w:trPr>
          <w:trHeight w:val="518"/>
        </w:trPr>
        <w:tc>
          <w:tcPr>
            <w:tcW w:w="5395" w:type="dxa"/>
            <w:gridSpan w:val="4"/>
          </w:tcPr>
          <w:p w14:paraId="7EE36535" w14:textId="1DB86ECF" w:rsidR="00E90C32" w:rsidRPr="005761B2" w:rsidRDefault="00E90C32" w:rsidP="00E90C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</w:t>
            </w:r>
            <w:r w:rsidRPr="005761B2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74AE8DC6" w14:textId="204D068A" w:rsidR="00E90C32" w:rsidRPr="005761B2" w:rsidRDefault="00E90C32" w:rsidP="00E9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  <w:gridSpan w:val="3"/>
          </w:tcPr>
          <w:p w14:paraId="23ABEA46" w14:textId="77777777" w:rsidR="00E90C32" w:rsidRPr="005761B2" w:rsidRDefault="00E90C32" w:rsidP="00E90C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MANAGER</w:t>
            </w:r>
            <w:r w:rsidRPr="005761B2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7B4631DB" w14:textId="5AA54FF4" w:rsidR="00E90C32" w:rsidRPr="005761B2" w:rsidRDefault="00E90C32" w:rsidP="00E9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0C32" w14:paraId="3A69D767" w14:textId="77777777" w:rsidTr="00E90C32">
        <w:trPr>
          <w:trHeight w:val="518"/>
        </w:trPr>
        <w:tc>
          <w:tcPr>
            <w:tcW w:w="3690" w:type="dxa"/>
            <w:gridSpan w:val="3"/>
          </w:tcPr>
          <w:p w14:paraId="3DE963FE" w14:textId="537F3D3F" w:rsidR="00E90C32" w:rsidRPr="005761B2" w:rsidRDefault="00E90C32" w:rsidP="00E90C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PROVIDER </w:t>
            </w:r>
            <w:r w:rsidRPr="005761B2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3E8F0C75" w14:textId="7BBE7467" w:rsidR="00E90C32" w:rsidRPr="005761B2" w:rsidRDefault="00E90C32" w:rsidP="00E9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14:paraId="1A46F6F6" w14:textId="77777777" w:rsidR="00E90C32" w:rsidRPr="005761B2" w:rsidRDefault="00E90C32" w:rsidP="00E90C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PROVIDER AGENCY </w:t>
            </w:r>
            <w:r w:rsidRPr="005761B2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6836BA45" w14:textId="7ABEA7EC" w:rsidR="00E90C32" w:rsidRPr="005761B2" w:rsidRDefault="00E90C32" w:rsidP="00E9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10" w:type="dxa"/>
            <w:gridSpan w:val="2"/>
          </w:tcPr>
          <w:p w14:paraId="2F0E1E3A" w14:textId="77777777" w:rsidR="00E90C32" w:rsidRPr="005761B2" w:rsidRDefault="00E90C32" w:rsidP="00E90C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PLAN WAS WRITTEN OR REVISED</w:t>
            </w:r>
          </w:p>
          <w:p w14:paraId="25189070" w14:textId="633954C2" w:rsidR="00E90C32" w:rsidRPr="005761B2" w:rsidRDefault="00E90C32" w:rsidP="00E9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0C32" w14:paraId="676CC713" w14:textId="77777777" w:rsidTr="00320418">
        <w:trPr>
          <w:trHeight w:val="2839"/>
        </w:trPr>
        <w:tc>
          <w:tcPr>
            <w:tcW w:w="10790" w:type="dxa"/>
            <w:gridSpan w:val="7"/>
          </w:tcPr>
          <w:p w14:paraId="4E571456" w14:textId="77777777" w:rsidR="00E90C32" w:rsidRDefault="00E90C32" w:rsidP="00E90C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the targeted categories of Specialized Habilitation:</w:t>
            </w:r>
          </w:p>
          <w:p w14:paraId="7DB403DA" w14:textId="67C8FCF0" w:rsidR="00E90C32" w:rsidRDefault="00E90C32" w:rsidP="00E90C32">
            <w:pPr>
              <w:tabs>
                <w:tab w:val="left" w:pos="333"/>
              </w:tabs>
              <w:spacing w:before="40" w:after="40"/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D0A">
              <w:rPr>
                <w:rFonts w:ascii="Arial" w:hAnsi="Arial" w:cs="Arial"/>
                <w:sz w:val="20"/>
                <w:szCs w:val="20"/>
              </w:rPr>
            </w:r>
            <w:r w:rsidR="000C7D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261B1">
              <w:rPr>
                <w:rFonts w:ascii="Arial" w:hAnsi="Arial" w:cs="Arial"/>
                <w:sz w:val="20"/>
                <w:szCs w:val="20"/>
                <w:u w:val="single"/>
              </w:rPr>
              <w:t>Self-Empowerment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Support to increase self-esteem, self-confidence, and skills to achieve personal development goals.</w:t>
            </w:r>
          </w:p>
          <w:p w14:paraId="7E04AF83" w14:textId="2058A84F" w:rsidR="00E90C32" w:rsidRDefault="00E90C32" w:rsidP="00E90C32">
            <w:pPr>
              <w:tabs>
                <w:tab w:val="left" w:pos="333"/>
              </w:tabs>
              <w:spacing w:before="40" w:after="40"/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D0A">
              <w:rPr>
                <w:rFonts w:ascii="Arial" w:hAnsi="Arial" w:cs="Arial"/>
                <w:sz w:val="20"/>
                <w:szCs w:val="20"/>
              </w:rPr>
            </w:r>
            <w:r w:rsidR="000C7D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261B1">
              <w:rPr>
                <w:rFonts w:ascii="Arial" w:hAnsi="Arial" w:cs="Arial"/>
                <w:sz w:val="20"/>
                <w:szCs w:val="20"/>
                <w:u w:val="single"/>
              </w:rPr>
              <w:t>Safety Awareness and Self-Advocacy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Support to increase safety awareness and effectively self-express needs, wants, and goals.</w:t>
            </w:r>
          </w:p>
          <w:p w14:paraId="14CE3565" w14:textId="4AEC6533" w:rsidR="00E90C32" w:rsidRDefault="00E90C32" w:rsidP="00E90C32">
            <w:pPr>
              <w:tabs>
                <w:tab w:val="left" w:pos="333"/>
              </w:tabs>
              <w:spacing w:before="40" w:after="40"/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D0A">
              <w:rPr>
                <w:rFonts w:ascii="Arial" w:hAnsi="Arial" w:cs="Arial"/>
                <w:sz w:val="20"/>
                <w:szCs w:val="20"/>
              </w:rPr>
            </w:r>
            <w:r w:rsidR="000C7D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261B1">
              <w:rPr>
                <w:rFonts w:ascii="Arial" w:hAnsi="Arial" w:cs="Arial"/>
                <w:sz w:val="20"/>
                <w:szCs w:val="20"/>
                <w:u w:val="single"/>
              </w:rPr>
              <w:t>Interpersonal Effectiveness and Effective Social Communication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Support to develop social skills to build and maintain relationships or increase inclusion in the community and home.</w:t>
            </w:r>
          </w:p>
          <w:p w14:paraId="45E32075" w14:textId="2FA9AF20" w:rsidR="00E90C32" w:rsidRDefault="00E90C32" w:rsidP="00E90C32">
            <w:pPr>
              <w:tabs>
                <w:tab w:val="left" w:pos="333"/>
              </w:tabs>
              <w:spacing w:before="40" w:after="40"/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D0A">
              <w:rPr>
                <w:rFonts w:ascii="Arial" w:hAnsi="Arial" w:cs="Arial"/>
                <w:sz w:val="20"/>
                <w:szCs w:val="20"/>
              </w:rPr>
            </w:r>
            <w:r w:rsidR="000C7D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F7542">
              <w:rPr>
                <w:rFonts w:ascii="Arial" w:hAnsi="Arial" w:cs="Arial"/>
                <w:sz w:val="20"/>
                <w:szCs w:val="20"/>
                <w:u w:val="single"/>
              </w:rPr>
              <w:t>Coping Strategies regarding Everyday Life Challenges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Support to improve problem solving skills and stress management techniques.</w:t>
            </w:r>
          </w:p>
          <w:p w14:paraId="35610E42" w14:textId="519B689A" w:rsidR="00E90C32" w:rsidRDefault="00E90C32" w:rsidP="00E90C32">
            <w:pPr>
              <w:tabs>
                <w:tab w:val="left" w:pos="333"/>
              </w:tabs>
              <w:spacing w:before="40" w:after="40"/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7D0A">
              <w:rPr>
                <w:rFonts w:ascii="Arial" w:hAnsi="Arial" w:cs="Arial"/>
                <w:sz w:val="20"/>
                <w:szCs w:val="20"/>
              </w:rPr>
            </w:r>
            <w:r w:rsidR="000C7D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F7542">
              <w:rPr>
                <w:rFonts w:ascii="Arial" w:hAnsi="Arial" w:cs="Arial"/>
                <w:sz w:val="20"/>
                <w:szCs w:val="20"/>
                <w:u w:val="single"/>
              </w:rPr>
              <w:t>Managing Daily Tasks and Acquiring Adaptive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Support developing skills to successfully reside in the community and to increase independence.</w:t>
            </w:r>
          </w:p>
        </w:tc>
      </w:tr>
      <w:tr w:rsidR="00E90C32" w14:paraId="45D4D78F" w14:textId="77777777" w:rsidTr="00C52798">
        <w:trPr>
          <w:trHeight w:hRule="exact" w:val="317"/>
        </w:trPr>
        <w:tc>
          <w:tcPr>
            <w:tcW w:w="10790" w:type="dxa"/>
            <w:gridSpan w:val="7"/>
            <w:shd w:val="clear" w:color="auto" w:fill="DEEAF6" w:themeFill="accent1" w:themeFillTint="33"/>
            <w:vAlign w:val="center"/>
          </w:tcPr>
          <w:p w14:paraId="531E2095" w14:textId="77777777" w:rsidR="00E90C32" w:rsidRPr="004246F2" w:rsidRDefault="00E90C32" w:rsidP="00E90C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SMART goal(s) and objective(s)</w:t>
            </w:r>
          </w:p>
        </w:tc>
      </w:tr>
      <w:tr w:rsidR="00E90C32" w14:paraId="3BA68376" w14:textId="77777777" w:rsidTr="004246F2">
        <w:tc>
          <w:tcPr>
            <w:tcW w:w="8820" w:type="dxa"/>
            <w:gridSpan w:val="6"/>
          </w:tcPr>
          <w:p w14:paraId="115E6437" w14:textId="77777777" w:rsidR="00E90C32" w:rsidRDefault="00E90C32" w:rsidP="00E90C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goal(s) and objective(s) addressed as they appear in Policy 4.20.  No more than three goals per plan.</w:t>
            </w:r>
          </w:p>
        </w:tc>
        <w:tc>
          <w:tcPr>
            <w:tcW w:w="1970" w:type="dxa"/>
            <w:vMerge w:val="restart"/>
            <w:shd w:val="clear" w:color="auto" w:fill="DEEAF6" w:themeFill="accent1" w:themeFillTint="33"/>
          </w:tcPr>
          <w:p w14:paraId="6D374E98" w14:textId="77777777" w:rsidR="00E90C32" w:rsidRPr="004246F2" w:rsidRDefault="00E90C32" w:rsidP="00E90C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SMART goals and objective are:</w:t>
            </w:r>
          </w:p>
          <w:p w14:paraId="7DCF1B65" w14:textId="77777777" w:rsidR="00E90C32" w:rsidRPr="004246F2" w:rsidRDefault="00E90C32" w:rsidP="00E90C32">
            <w:pPr>
              <w:pStyle w:val="ListParagraph"/>
              <w:numPr>
                <w:ilvl w:val="0"/>
                <w:numId w:val="1"/>
              </w:numPr>
              <w:spacing w:before="60" w:after="60"/>
              <w:ind w:left="242" w:hanging="242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Specific</w:t>
            </w:r>
          </w:p>
          <w:p w14:paraId="0D5AED67" w14:textId="77777777" w:rsidR="00E90C32" w:rsidRPr="004246F2" w:rsidRDefault="00E90C32" w:rsidP="00E90C32">
            <w:pPr>
              <w:pStyle w:val="ListParagraph"/>
              <w:numPr>
                <w:ilvl w:val="0"/>
                <w:numId w:val="1"/>
              </w:numPr>
              <w:spacing w:before="60" w:after="60"/>
              <w:ind w:left="242" w:hanging="242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Measurable</w:t>
            </w:r>
          </w:p>
          <w:p w14:paraId="745237B2" w14:textId="77777777" w:rsidR="00E90C32" w:rsidRPr="004246F2" w:rsidRDefault="00E90C32" w:rsidP="00E90C32">
            <w:pPr>
              <w:pStyle w:val="ListParagraph"/>
              <w:numPr>
                <w:ilvl w:val="0"/>
                <w:numId w:val="1"/>
              </w:numPr>
              <w:spacing w:before="60" w:after="60"/>
              <w:ind w:left="242" w:hanging="242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Achievable</w:t>
            </w:r>
          </w:p>
          <w:p w14:paraId="112F991C" w14:textId="77777777" w:rsidR="00E90C32" w:rsidRPr="004246F2" w:rsidRDefault="00E90C32" w:rsidP="00E90C32">
            <w:pPr>
              <w:pStyle w:val="ListParagraph"/>
              <w:numPr>
                <w:ilvl w:val="0"/>
                <w:numId w:val="1"/>
              </w:numPr>
              <w:spacing w:before="60" w:after="60"/>
              <w:ind w:left="242" w:hanging="242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Relevant</w:t>
            </w:r>
          </w:p>
          <w:p w14:paraId="6A117AF2" w14:textId="77777777" w:rsidR="00E90C32" w:rsidRPr="004246F2" w:rsidRDefault="00E90C32" w:rsidP="00E90C32">
            <w:pPr>
              <w:pStyle w:val="ListParagraph"/>
              <w:numPr>
                <w:ilvl w:val="0"/>
                <w:numId w:val="1"/>
              </w:numPr>
              <w:spacing w:before="60" w:after="60"/>
              <w:ind w:left="242" w:hanging="242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Time-bound</w:t>
            </w:r>
          </w:p>
        </w:tc>
      </w:tr>
      <w:tr w:rsidR="00E90C32" w14:paraId="0A097463" w14:textId="77777777" w:rsidTr="00DF739D">
        <w:trPr>
          <w:trHeight w:val="403"/>
        </w:trPr>
        <w:tc>
          <w:tcPr>
            <w:tcW w:w="900" w:type="dxa"/>
            <w:shd w:val="clear" w:color="auto" w:fill="FFE599" w:themeFill="accent4" w:themeFillTint="66"/>
          </w:tcPr>
          <w:p w14:paraId="7E0E0EC5" w14:textId="77777777" w:rsidR="00E90C32" w:rsidRPr="004246F2" w:rsidRDefault="00E90C32" w:rsidP="00E90C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1</w:t>
            </w:r>
          </w:p>
        </w:tc>
        <w:tc>
          <w:tcPr>
            <w:tcW w:w="7920" w:type="dxa"/>
            <w:gridSpan w:val="5"/>
          </w:tcPr>
          <w:p w14:paraId="7C5991A6" w14:textId="1C148610" w:rsidR="00E90C32" w:rsidRDefault="00E90C32" w:rsidP="00E90C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70" w:type="dxa"/>
            <w:vMerge/>
            <w:shd w:val="clear" w:color="auto" w:fill="DEEAF6" w:themeFill="accent1" w:themeFillTint="33"/>
          </w:tcPr>
          <w:p w14:paraId="133597B3" w14:textId="77777777" w:rsidR="00E90C32" w:rsidRDefault="00E90C32" w:rsidP="00E90C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C32" w14:paraId="272BD101" w14:textId="77777777" w:rsidTr="00DF739D">
        <w:trPr>
          <w:trHeight w:val="403"/>
        </w:trPr>
        <w:tc>
          <w:tcPr>
            <w:tcW w:w="900" w:type="dxa"/>
            <w:shd w:val="clear" w:color="auto" w:fill="FFE599" w:themeFill="accent4" w:themeFillTint="66"/>
          </w:tcPr>
          <w:p w14:paraId="27C2C2F2" w14:textId="77777777" w:rsidR="00E90C32" w:rsidRPr="004246F2" w:rsidRDefault="00E90C32" w:rsidP="00E90C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2</w:t>
            </w:r>
          </w:p>
        </w:tc>
        <w:tc>
          <w:tcPr>
            <w:tcW w:w="7920" w:type="dxa"/>
            <w:gridSpan w:val="5"/>
          </w:tcPr>
          <w:p w14:paraId="75BD949A" w14:textId="5B85E5D8" w:rsidR="00E90C32" w:rsidRDefault="00E90C32" w:rsidP="00E90C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70" w:type="dxa"/>
            <w:vMerge/>
            <w:shd w:val="clear" w:color="auto" w:fill="DEEAF6" w:themeFill="accent1" w:themeFillTint="33"/>
          </w:tcPr>
          <w:p w14:paraId="04FADE39" w14:textId="77777777" w:rsidR="00E90C32" w:rsidRDefault="00E90C32" w:rsidP="00E90C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C32" w14:paraId="2881239C" w14:textId="77777777" w:rsidTr="00DF739D">
        <w:trPr>
          <w:trHeight w:val="403"/>
        </w:trPr>
        <w:tc>
          <w:tcPr>
            <w:tcW w:w="900" w:type="dxa"/>
            <w:shd w:val="clear" w:color="auto" w:fill="FFE599" w:themeFill="accent4" w:themeFillTint="66"/>
          </w:tcPr>
          <w:p w14:paraId="56FDD1DA" w14:textId="77777777" w:rsidR="00E90C32" w:rsidRPr="004246F2" w:rsidRDefault="00E90C32" w:rsidP="00E90C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</w:tc>
        <w:tc>
          <w:tcPr>
            <w:tcW w:w="7920" w:type="dxa"/>
            <w:gridSpan w:val="5"/>
          </w:tcPr>
          <w:p w14:paraId="626884C4" w14:textId="457D258A" w:rsidR="00E90C32" w:rsidRDefault="00E90C32" w:rsidP="00E90C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70" w:type="dxa"/>
            <w:vMerge/>
            <w:shd w:val="clear" w:color="auto" w:fill="DEEAF6" w:themeFill="accent1" w:themeFillTint="33"/>
          </w:tcPr>
          <w:p w14:paraId="5EBA349C" w14:textId="77777777" w:rsidR="00E90C32" w:rsidRDefault="00E90C32" w:rsidP="00E90C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C32" w:rsidRPr="004246F2" w14:paraId="142D594C" w14:textId="77777777" w:rsidTr="009C1098">
        <w:trPr>
          <w:trHeight w:hRule="exact" w:val="317"/>
        </w:trPr>
        <w:tc>
          <w:tcPr>
            <w:tcW w:w="10790" w:type="dxa"/>
            <w:gridSpan w:val="7"/>
            <w:shd w:val="clear" w:color="auto" w:fill="DEEAF6" w:themeFill="accent1" w:themeFillTint="33"/>
            <w:vAlign w:val="center"/>
          </w:tcPr>
          <w:p w14:paraId="7D3FD077" w14:textId="77777777" w:rsidR="00E90C32" w:rsidRPr="004246F2" w:rsidRDefault="00E90C32" w:rsidP="00E90C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often is the service provided</w:t>
            </w:r>
          </w:p>
        </w:tc>
      </w:tr>
      <w:tr w:rsidR="00E90C32" w14:paraId="41A1019C" w14:textId="77777777" w:rsidTr="00D261B1">
        <w:tc>
          <w:tcPr>
            <w:tcW w:w="10790" w:type="dxa"/>
            <w:gridSpan w:val="7"/>
          </w:tcPr>
          <w:p w14:paraId="2AC77A06" w14:textId="77777777" w:rsidR="00E90C32" w:rsidRDefault="00E90C32" w:rsidP="00E90C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frequency and duration of service (How often, and for how long is the service expected to last for client to reach their goal):</w:t>
            </w:r>
          </w:p>
        </w:tc>
      </w:tr>
      <w:tr w:rsidR="00E90C32" w14:paraId="383CE14B" w14:textId="77777777" w:rsidTr="00DF739D">
        <w:trPr>
          <w:trHeight w:val="403"/>
        </w:trPr>
        <w:tc>
          <w:tcPr>
            <w:tcW w:w="900" w:type="dxa"/>
            <w:shd w:val="clear" w:color="auto" w:fill="FFE599" w:themeFill="accent4" w:themeFillTint="66"/>
          </w:tcPr>
          <w:p w14:paraId="58C797CF" w14:textId="77777777" w:rsidR="00E90C32" w:rsidRPr="004246F2" w:rsidRDefault="00E90C32" w:rsidP="00E90C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1</w:t>
            </w:r>
          </w:p>
        </w:tc>
        <w:tc>
          <w:tcPr>
            <w:tcW w:w="9890" w:type="dxa"/>
            <w:gridSpan w:val="6"/>
          </w:tcPr>
          <w:p w14:paraId="7C17CDBE" w14:textId="7E6D8097" w:rsidR="00E90C32" w:rsidRDefault="00E90C32" w:rsidP="00E90C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0C32" w14:paraId="6F50E2CC" w14:textId="77777777" w:rsidTr="00DF739D">
        <w:trPr>
          <w:trHeight w:val="403"/>
        </w:trPr>
        <w:tc>
          <w:tcPr>
            <w:tcW w:w="900" w:type="dxa"/>
            <w:shd w:val="clear" w:color="auto" w:fill="FFE599" w:themeFill="accent4" w:themeFillTint="66"/>
          </w:tcPr>
          <w:p w14:paraId="129BCA0C" w14:textId="77777777" w:rsidR="00E90C32" w:rsidRPr="004246F2" w:rsidRDefault="00E90C32" w:rsidP="00E90C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2</w:t>
            </w:r>
          </w:p>
        </w:tc>
        <w:tc>
          <w:tcPr>
            <w:tcW w:w="9890" w:type="dxa"/>
            <w:gridSpan w:val="6"/>
          </w:tcPr>
          <w:p w14:paraId="7DA2F2FE" w14:textId="5E70F666" w:rsidR="00E90C32" w:rsidRDefault="00E90C32" w:rsidP="00E90C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0C32" w14:paraId="4D15B9AB" w14:textId="77777777" w:rsidTr="00DF739D">
        <w:trPr>
          <w:trHeight w:val="403"/>
        </w:trPr>
        <w:tc>
          <w:tcPr>
            <w:tcW w:w="900" w:type="dxa"/>
            <w:shd w:val="clear" w:color="auto" w:fill="FFE599" w:themeFill="accent4" w:themeFillTint="66"/>
          </w:tcPr>
          <w:p w14:paraId="0D1994F0" w14:textId="77777777" w:rsidR="00E90C32" w:rsidRPr="004246F2" w:rsidRDefault="00E90C32" w:rsidP="00E90C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</w:tc>
        <w:tc>
          <w:tcPr>
            <w:tcW w:w="9890" w:type="dxa"/>
            <w:gridSpan w:val="6"/>
          </w:tcPr>
          <w:p w14:paraId="29737329" w14:textId="3A15A818" w:rsidR="00E90C32" w:rsidRDefault="00E90C32" w:rsidP="00E90C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0C32" w14:paraId="47E40116" w14:textId="77777777" w:rsidTr="007C42D9">
        <w:tc>
          <w:tcPr>
            <w:tcW w:w="10790" w:type="dxa"/>
            <w:gridSpan w:val="7"/>
            <w:shd w:val="clear" w:color="auto" w:fill="DEEAF6" w:themeFill="accent1" w:themeFillTint="33"/>
            <w:vAlign w:val="center"/>
          </w:tcPr>
          <w:p w14:paraId="5580C3CA" w14:textId="68E1BFD3" w:rsidR="00E90C32" w:rsidRPr="004246F2" w:rsidRDefault="00E90C32" w:rsidP="00E90C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the plan?  What methods and techniques will be used to support the client?  How will progress be measured and how will measures determine the conclusion of service?</w:t>
            </w:r>
          </w:p>
        </w:tc>
      </w:tr>
      <w:tr w:rsidR="00E90C32" w14:paraId="5132001D" w14:textId="77777777" w:rsidTr="00391816">
        <w:tc>
          <w:tcPr>
            <w:tcW w:w="900" w:type="dxa"/>
            <w:shd w:val="clear" w:color="auto" w:fill="FFE599" w:themeFill="accent4" w:themeFillTint="66"/>
          </w:tcPr>
          <w:p w14:paraId="110A87A1" w14:textId="77777777" w:rsidR="00E90C32" w:rsidRPr="004246F2" w:rsidRDefault="00E90C32" w:rsidP="00E90C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1</w:t>
            </w:r>
          </w:p>
        </w:tc>
        <w:tc>
          <w:tcPr>
            <w:tcW w:w="9890" w:type="dxa"/>
            <w:gridSpan w:val="6"/>
          </w:tcPr>
          <w:p w14:paraId="5C01EEC6" w14:textId="4FA3820B" w:rsidR="00E90C32" w:rsidRDefault="00E90C32" w:rsidP="00E90C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0C32" w14:paraId="77823A35" w14:textId="77777777" w:rsidTr="00391816">
        <w:tc>
          <w:tcPr>
            <w:tcW w:w="900" w:type="dxa"/>
            <w:shd w:val="clear" w:color="auto" w:fill="FFE599" w:themeFill="accent4" w:themeFillTint="66"/>
          </w:tcPr>
          <w:p w14:paraId="063B3EBE" w14:textId="77777777" w:rsidR="00E90C32" w:rsidRPr="004246F2" w:rsidRDefault="00E90C32" w:rsidP="00E90C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2</w:t>
            </w:r>
          </w:p>
        </w:tc>
        <w:tc>
          <w:tcPr>
            <w:tcW w:w="9890" w:type="dxa"/>
            <w:gridSpan w:val="6"/>
          </w:tcPr>
          <w:p w14:paraId="29E2A936" w14:textId="56496E83" w:rsidR="00E90C32" w:rsidRDefault="00E90C32" w:rsidP="00E90C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0C32" w14:paraId="62541750" w14:textId="77777777" w:rsidTr="00391816">
        <w:tc>
          <w:tcPr>
            <w:tcW w:w="900" w:type="dxa"/>
            <w:shd w:val="clear" w:color="auto" w:fill="FFE599" w:themeFill="accent4" w:themeFillTint="66"/>
          </w:tcPr>
          <w:p w14:paraId="59FFE8EE" w14:textId="77777777" w:rsidR="00E90C32" w:rsidRPr="004246F2" w:rsidRDefault="00E90C32" w:rsidP="00E90C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</w:tc>
        <w:tc>
          <w:tcPr>
            <w:tcW w:w="9890" w:type="dxa"/>
            <w:gridSpan w:val="6"/>
          </w:tcPr>
          <w:p w14:paraId="4997DF08" w14:textId="51178E7A" w:rsidR="00E90C32" w:rsidRDefault="00E90C32" w:rsidP="00E90C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0C32" w14:paraId="75C75413" w14:textId="77777777" w:rsidTr="007C42D9">
        <w:trPr>
          <w:trHeight w:val="1030"/>
        </w:trPr>
        <w:tc>
          <w:tcPr>
            <w:tcW w:w="10790" w:type="dxa"/>
            <w:gridSpan w:val="7"/>
            <w:tcBorders>
              <w:bottom w:val="nil"/>
            </w:tcBorders>
          </w:tcPr>
          <w:p w14:paraId="01BB5851" w14:textId="1624BCBD" w:rsidR="00E90C32" w:rsidRDefault="00E90C32" w:rsidP="00E90C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referral recommendations if the client presents with potential underlying medical, mental health, or educational support needs (referral may be to Care Coordinator, treating professional, or DDA):</w:t>
            </w:r>
          </w:p>
          <w:p w14:paraId="0B37C683" w14:textId="1521D5D0" w:rsidR="00E90C32" w:rsidRDefault="00E90C32" w:rsidP="00E90C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0C32" w14:paraId="165CC3D7" w14:textId="77777777" w:rsidTr="00DF739D">
        <w:tc>
          <w:tcPr>
            <w:tcW w:w="10790" w:type="dxa"/>
            <w:gridSpan w:val="7"/>
            <w:tcBorders>
              <w:top w:val="nil"/>
            </w:tcBorders>
          </w:tcPr>
          <w:p w14:paraId="7AF14E7B" w14:textId="79EF510B" w:rsidR="00E90C32" w:rsidRDefault="00E90C32" w:rsidP="00E90C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referral: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0C32" w14:paraId="2E8CCF82" w14:textId="77777777" w:rsidTr="00320418">
        <w:trPr>
          <w:trHeight w:hRule="exact" w:val="317"/>
        </w:trPr>
        <w:tc>
          <w:tcPr>
            <w:tcW w:w="10790" w:type="dxa"/>
            <w:gridSpan w:val="7"/>
            <w:shd w:val="clear" w:color="auto" w:fill="DEEAF6" w:themeFill="accent1" w:themeFillTint="33"/>
            <w:vAlign w:val="center"/>
          </w:tcPr>
          <w:p w14:paraId="7FD1CC05" w14:textId="77777777" w:rsidR="00E90C32" w:rsidRPr="004246F2" w:rsidRDefault="00E90C32" w:rsidP="00E90C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E90C32" w14:paraId="5994800A" w14:textId="77777777" w:rsidTr="00320418">
        <w:trPr>
          <w:trHeight w:hRule="exact" w:val="576"/>
        </w:trPr>
        <w:tc>
          <w:tcPr>
            <w:tcW w:w="5395" w:type="dxa"/>
            <w:gridSpan w:val="4"/>
          </w:tcPr>
          <w:p w14:paraId="6B017315" w14:textId="2EA00891" w:rsidR="00E90C32" w:rsidRPr="005761B2" w:rsidRDefault="00E90C32" w:rsidP="00E90C32">
            <w:pPr>
              <w:tabs>
                <w:tab w:val="left" w:pos="38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31A8EA0F" w14:textId="7570EC46" w:rsidR="00E90C32" w:rsidRPr="005761B2" w:rsidRDefault="00E90C32" w:rsidP="00E90C32">
            <w:p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3"/>
          </w:tcPr>
          <w:p w14:paraId="38281DFD" w14:textId="4C755E05" w:rsidR="00E90C32" w:rsidRPr="005761B2" w:rsidRDefault="00E90C32" w:rsidP="00E90C32">
            <w:pPr>
              <w:tabs>
                <w:tab w:val="left" w:pos="40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REPRESENTATIVE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761332E5" w14:textId="150465EA" w:rsidR="00E90C32" w:rsidRPr="005761B2" w:rsidRDefault="00E90C32" w:rsidP="00E90C32">
            <w:pPr>
              <w:tabs>
                <w:tab w:val="left" w:pos="4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0C32" w14:paraId="697B6913" w14:textId="77777777" w:rsidTr="00320418">
        <w:trPr>
          <w:gridAfter w:val="3"/>
          <w:wAfter w:w="5395" w:type="dxa"/>
          <w:trHeight w:hRule="exact" w:val="576"/>
        </w:trPr>
        <w:tc>
          <w:tcPr>
            <w:tcW w:w="5395" w:type="dxa"/>
            <w:gridSpan w:val="4"/>
          </w:tcPr>
          <w:p w14:paraId="3100DB6C" w14:textId="553725E1" w:rsidR="00E90C32" w:rsidRPr="005761B2" w:rsidRDefault="00E90C32" w:rsidP="00E90C32">
            <w:pPr>
              <w:tabs>
                <w:tab w:val="left" w:pos="38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08EE8545" w14:textId="2EAF6F89" w:rsidR="00E90C32" w:rsidRPr="005761B2" w:rsidRDefault="00E90C32" w:rsidP="00E90C32">
            <w:p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7D0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E7AF198" w14:textId="77777777" w:rsidR="00F45D26" w:rsidRDefault="00F45D26" w:rsidP="00DF739D">
      <w:pPr>
        <w:tabs>
          <w:tab w:val="left" w:pos="4030"/>
        </w:tabs>
        <w:rPr>
          <w:rFonts w:ascii="Arial" w:hAnsi="Arial" w:cs="Arial"/>
          <w:sz w:val="16"/>
          <w:szCs w:val="16"/>
        </w:rPr>
        <w:sectPr w:rsidR="00F45D26" w:rsidSect="00A449B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45D26" w14:paraId="427CAD1A" w14:textId="77777777" w:rsidTr="00F45D26">
        <w:tc>
          <w:tcPr>
            <w:tcW w:w="10790" w:type="dxa"/>
          </w:tcPr>
          <w:p w14:paraId="0D931915" w14:textId="77777777" w:rsidR="00F45D26" w:rsidRPr="00F45D26" w:rsidRDefault="00F45D26" w:rsidP="00F45D26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26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Instructions for Initial Specialized Habilitation Plan</w:t>
            </w:r>
          </w:p>
          <w:p w14:paraId="5F35EB55" w14:textId="581510F5" w:rsidR="00F45D26" w:rsidRDefault="007C42D9" w:rsidP="00F45D2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="00F45D26" w:rsidRPr="00F45D26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="00F45D26" w:rsidRPr="00F45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D26" w:rsidRPr="00F45D26">
              <w:rPr>
                <w:rFonts w:ascii="Arial" w:hAnsi="Arial" w:cs="Arial"/>
                <w:sz w:val="20"/>
                <w:szCs w:val="20"/>
              </w:rPr>
              <w:t>Add in the name of the client.</w:t>
            </w:r>
          </w:p>
          <w:p w14:paraId="7E945CDE" w14:textId="77777777" w:rsidR="00E90C32" w:rsidRPr="004F0ED6" w:rsidRDefault="00E90C32" w:rsidP="00E90C3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F0ED6">
              <w:rPr>
                <w:rFonts w:ascii="Arial" w:hAnsi="Arial" w:cs="Arial"/>
                <w:b/>
                <w:bCs/>
                <w:sz w:val="20"/>
                <w:szCs w:val="20"/>
              </w:rPr>
              <w:t>Case Manager: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 Add in the name of your current case resource manager.</w:t>
            </w:r>
          </w:p>
          <w:p w14:paraId="2196F023" w14:textId="77777777" w:rsidR="00391816" w:rsidRDefault="00391816" w:rsidP="0039181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F0ED6"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  <w:r w:rsidRPr="004F0ED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F0ED6">
              <w:rPr>
                <w:rFonts w:ascii="Arial" w:hAnsi="Arial" w:cs="Arial"/>
                <w:sz w:val="20"/>
                <w:szCs w:val="20"/>
              </w:rPr>
              <w:t xml:space="preserve">  Add in the name of your Community Engagement provider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873466" w14:textId="1F13674C" w:rsidR="00391816" w:rsidRDefault="00391816" w:rsidP="0039181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E51A5">
              <w:rPr>
                <w:rFonts w:ascii="Arial" w:hAnsi="Arial" w:cs="Arial"/>
                <w:b/>
                <w:bCs/>
                <w:sz w:val="20"/>
                <w:szCs w:val="20"/>
              </w:rPr>
              <w:t>Provider Agency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If </w:t>
            </w:r>
            <w:r w:rsidR="00E90C32">
              <w:rPr>
                <w:rFonts w:ascii="Arial" w:hAnsi="Arial" w:cs="Arial"/>
                <w:sz w:val="20"/>
                <w:szCs w:val="20"/>
              </w:rPr>
              <w:t>you are a provider within a contracted agency, please indicate your agency here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D3E6FD" w14:textId="4717A9BB" w:rsidR="00335F36" w:rsidRPr="004F0ED6" w:rsidRDefault="00335F36" w:rsidP="00335F3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E5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="00391816">
              <w:rPr>
                <w:rFonts w:ascii="Arial" w:hAnsi="Arial" w:cs="Arial"/>
                <w:b/>
                <w:bCs/>
                <w:sz w:val="20"/>
                <w:szCs w:val="20"/>
              </w:rPr>
              <w:t>plan as written or revised</w:t>
            </w:r>
            <w:r w:rsidRPr="00DE5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391816">
              <w:rPr>
                <w:rFonts w:ascii="Arial" w:hAnsi="Arial" w:cs="Arial"/>
                <w:sz w:val="20"/>
                <w:szCs w:val="20"/>
              </w:rPr>
              <w:t>Include when this plan was completed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B78C76" w14:textId="77777777" w:rsidR="00F45D26" w:rsidRPr="00F45D26" w:rsidRDefault="00F45D26" w:rsidP="00F45D2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5D26">
              <w:rPr>
                <w:rFonts w:ascii="Arial" w:hAnsi="Arial" w:cs="Arial"/>
                <w:b/>
                <w:sz w:val="20"/>
                <w:szCs w:val="20"/>
              </w:rPr>
              <w:t xml:space="preserve">Indicate the targeted categories of Specialized Habilitation: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Check the box according to the category of Specialized Habilitation that the client would like to work with.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Do not check more boxes than goals.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>Example: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If the client has </w:t>
            </w:r>
            <w:r>
              <w:rPr>
                <w:rFonts w:ascii="Arial" w:hAnsi="Arial" w:cs="Arial"/>
                <w:sz w:val="20"/>
                <w:szCs w:val="20"/>
              </w:rPr>
              <w:t>three (3)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goals (which is the maximum at any time), there must only be </w:t>
            </w:r>
            <w:r>
              <w:rPr>
                <w:rFonts w:ascii="Arial" w:hAnsi="Arial" w:cs="Arial"/>
                <w:sz w:val="20"/>
                <w:szCs w:val="20"/>
              </w:rPr>
              <w:t>three (3)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or less boxes checked. There may be multiple goals that fit under one category, so it is possible to have </w:t>
            </w:r>
            <w:r>
              <w:rPr>
                <w:rFonts w:ascii="Arial" w:hAnsi="Arial" w:cs="Arial"/>
                <w:sz w:val="20"/>
                <w:szCs w:val="20"/>
              </w:rPr>
              <w:t>three (3)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goals, but only </w:t>
            </w:r>
            <w:r>
              <w:rPr>
                <w:rFonts w:ascii="Arial" w:hAnsi="Arial" w:cs="Arial"/>
                <w:sz w:val="20"/>
                <w:szCs w:val="20"/>
              </w:rPr>
              <w:t>two (2)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boxes checked in this area.</w:t>
            </w:r>
          </w:p>
          <w:p w14:paraId="3794733E" w14:textId="77777777" w:rsidR="00F45D26" w:rsidRPr="00F45D26" w:rsidRDefault="00F45D26" w:rsidP="00F45D2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5D26">
              <w:rPr>
                <w:rFonts w:ascii="Arial" w:hAnsi="Arial" w:cs="Arial"/>
                <w:b/>
                <w:sz w:val="20"/>
                <w:szCs w:val="20"/>
              </w:rPr>
              <w:t>Describe the goal(s) and objective(s) addressed as they appear in Policy 4.20.  No more than three goals per plan: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Identify the goals that the client has, in S.M.A.R.T goal criteria, using the small chart to the right of the form as a guide.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>What does the client want?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What is their goal?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This needs to be person-centered, and in the client’s words. </w:t>
            </w:r>
          </w:p>
          <w:p w14:paraId="5515EC56" w14:textId="77777777" w:rsidR="00F45D26" w:rsidRPr="00F45D26" w:rsidRDefault="00F45D26" w:rsidP="00F45D2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5D26">
              <w:rPr>
                <w:rFonts w:ascii="Arial" w:hAnsi="Arial" w:cs="Arial"/>
                <w:b/>
                <w:sz w:val="20"/>
                <w:szCs w:val="20"/>
              </w:rPr>
              <w:t>What is the expected frequency and duration of the service?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Describe how long the service of Specialized Habilitation is expected to last until the client is able to reach their goal.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How often will the client need to work with the provider in order for them to reach their goal?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Example: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Once per week for </w:t>
            </w:r>
            <w:r>
              <w:rPr>
                <w:rFonts w:ascii="Arial" w:hAnsi="Arial" w:cs="Arial"/>
                <w:sz w:val="20"/>
                <w:szCs w:val="20"/>
              </w:rPr>
              <w:t>two (2)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hours, for the next </w:t>
            </w:r>
            <w:r>
              <w:rPr>
                <w:rFonts w:ascii="Arial" w:hAnsi="Arial" w:cs="Arial"/>
                <w:sz w:val="20"/>
                <w:szCs w:val="20"/>
              </w:rPr>
              <w:t>three (3)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months.</w:t>
            </w:r>
          </w:p>
          <w:p w14:paraId="45187EC7" w14:textId="40F410EE" w:rsidR="00F45D26" w:rsidRPr="00F45D26" w:rsidRDefault="007C42D9" w:rsidP="00F45D2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is the plan?  </w:t>
            </w:r>
            <w:r w:rsidR="00F45D26" w:rsidRPr="00F45D26">
              <w:rPr>
                <w:rFonts w:ascii="Arial" w:hAnsi="Arial" w:cs="Arial"/>
                <w:b/>
                <w:sz w:val="20"/>
                <w:szCs w:val="20"/>
              </w:rPr>
              <w:t>What methods and techniques that will be used to support the clien</w:t>
            </w:r>
            <w:r>
              <w:rPr>
                <w:rFonts w:ascii="Arial" w:hAnsi="Arial" w:cs="Arial"/>
                <w:b/>
                <w:sz w:val="20"/>
                <w:szCs w:val="20"/>
              </w:rPr>
              <w:t>t and how will the client know that they have reached their goal?</w:t>
            </w:r>
            <w:r w:rsidR="00F45D26" w:rsidRPr="00F45D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5D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5D26" w:rsidRPr="00F45D26">
              <w:rPr>
                <w:rFonts w:ascii="Arial" w:hAnsi="Arial" w:cs="Arial"/>
                <w:sz w:val="20"/>
                <w:szCs w:val="20"/>
              </w:rPr>
              <w:t xml:space="preserve">Describe them here. </w:t>
            </w:r>
          </w:p>
          <w:p w14:paraId="24028F0E" w14:textId="06B77396" w:rsidR="00F45D26" w:rsidRPr="00F45D26" w:rsidRDefault="00F45D26" w:rsidP="00F45D2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5D26">
              <w:rPr>
                <w:rFonts w:ascii="Arial" w:hAnsi="Arial" w:cs="Arial"/>
                <w:b/>
                <w:sz w:val="20"/>
                <w:szCs w:val="20"/>
              </w:rPr>
              <w:t xml:space="preserve">List referral recommendations if the </w:t>
            </w:r>
            <w:r w:rsidR="007C42D9"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Pr="00F45D26">
              <w:rPr>
                <w:rFonts w:ascii="Arial" w:hAnsi="Arial" w:cs="Arial"/>
                <w:b/>
                <w:sz w:val="20"/>
                <w:szCs w:val="20"/>
              </w:rPr>
              <w:t xml:space="preserve"> presents with potential underlying medical, mental health, or educational support needs (referral may be to Care Coordinator, treating professional, or DDA):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List in this section any referrals necessary for the client that are outside of what Specialize Habilitation can provide. Consideration examples: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Are there any concerns of client’s mental health presentation or education needs for school aged client?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>Does the client need referral to resources they are not yet connected with?</w:t>
            </w:r>
          </w:p>
          <w:p w14:paraId="78D98462" w14:textId="4BB88AA1" w:rsidR="007C42D9" w:rsidRPr="00F45D26" w:rsidRDefault="007C42D9" w:rsidP="00F45D2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Pr="00F45D26">
              <w:rPr>
                <w:rFonts w:ascii="Arial" w:hAnsi="Arial" w:cs="Arial"/>
                <w:b/>
                <w:sz w:val="20"/>
                <w:szCs w:val="20"/>
              </w:rPr>
              <w:t xml:space="preserve"> Signature: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>The client must sign here.</w:t>
            </w:r>
          </w:p>
          <w:p w14:paraId="7EE68BE2" w14:textId="77777777" w:rsidR="00F45D26" w:rsidRPr="00F45D26" w:rsidRDefault="00F45D26" w:rsidP="00F45D2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5D26">
              <w:rPr>
                <w:rFonts w:ascii="Arial" w:hAnsi="Arial" w:cs="Arial"/>
                <w:b/>
                <w:sz w:val="20"/>
                <w:szCs w:val="20"/>
              </w:rPr>
              <w:t>Legal Representative’s Signature: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When applicable, the client’s legal representative needs to sign here, agreeing to this initial plan. </w:t>
            </w:r>
          </w:p>
          <w:p w14:paraId="7BA9F72E" w14:textId="525C004E" w:rsidR="00F45D26" w:rsidRPr="00F45D26" w:rsidRDefault="007C42D9" w:rsidP="00F45D2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45D26">
              <w:rPr>
                <w:rFonts w:ascii="Arial" w:hAnsi="Arial" w:cs="Arial"/>
                <w:b/>
                <w:sz w:val="20"/>
                <w:szCs w:val="20"/>
              </w:rPr>
              <w:t>Provider Signature: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Specialized Habilitation</w:t>
            </w:r>
            <w:r w:rsidRPr="00F45D26">
              <w:rPr>
                <w:rFonts w:ascii="Arial" w:hAnsi="Arial" w:cs="Arial"/>
                <w:sz w:val="20"/>
                <w:szCs w:val="20"/>
              </w:rPr>
              <w:t xml:space="preserve"> provider will sign here. </w:t>
            </w:r>
          </w:p>
        </w:tc>
      </w:tr>
    </w:tbl>
    <w:p w14:paraId="44098EFE" w14:textId="77777777" w:rsidR="00E5066C" w:rsidRPr="00A449BE" w:rsidRDefault="00E5066C" w:rsidP="00A449BE">
      <w:pPr>
        <w:spacing w:after="0"/>
        <w:rPr>
          <w:rFonts w:ascii="Arial" w:hAnsi="Arial" w:cs="Arial"/>
          <w:sz w:val="20"/>
          <w:szCs w:val="20"/>
        </w:rPr>
      </w:pPr>
    </w:p>
    <w:sectPr w:rsidR="00E5066C" w:rsidRPr="00A449BE" w:rsidSect="00A4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3C24" w14:textId="77777777" w:rsidR="00A449BE" w:rsidRDefault="00A449BE" w:rsidP="00A449BE">
      <w:pPr>
        <w:spacing w:after="0" w:line="240" w:lineRule="auto"/>
      </w:pPr>
      <w:r>
        <w:separator/>
      </w:r>
    </w:p>
  </w:endnote>
  <w:endnote w:type="continuationSeparator" w:id="0">
    <w:p w14:paraId="3640EC65" w14:textId="77777777" w:rsidR="00A449BE" w:rsidRDefault="00A449BE" w:rsidP="00A4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14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344A3F" w14:textId="77777777" w:rsidR="00A449BE" w:rsidRDefault="00A449BE" w:rsidP="00A449B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449BE">
              <w:rPr>
                <w:rFonts w:ascii="Arial" w:hAnsi="Arial" w:cs="Arial"/>
                <w:b/>
                <w:sz w:val="16"/>
                <w:szCs w:val="16"/>
              </w:rPr>
              <w:t xml:space="preserve">INITIAL </w:t>
            </w:r>
            <w:r w:rsidR="00180F99">
              <w:rPr>
                <w:rFonts w:ascii="Arial" w:hAnsi="Arial" w:cs="Arial"/>
                <w:b/>
                <w:sz w:val="16"/>
                <w:szCs w:val="16"/>
              </w:rPr>
              <w:t>SPECIALIZED HABILITATIO</w:t>
            </w:r>
            <w:r w:rsidRPr="00A449BE">
              <w:rPr>
                <w:rFonts w:ascii="Arial" w:hAnsi="Arial" w:cs="Arial"/>
                <w:b/>
                <w:sz w:val="16"/>
                <w:szCs w:val="16"/>
              </w:rPr>
              <w:t>N PLAN</w:t>
            </w:r>
            <w:r>
              <w:tab/>
            </w:r>
            <w:r w:rsidRPr="00A449B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B3A0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449B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B3A0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5112814" w14:textId="7635BB31" w:rsidR="00A449BE" w:rsidRPr="00A449BE" w:rsidRDefault="00A449BE" w:rsidP="00A449B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DSHS 10-</w:t>
            </w:r>
            <w:r w:rsidR="0076629E">
              <w:rPr>
                <w:rFonts w:ascii="Arial" w:hAnsi="Arial" w:cs="Arial"/>
                <w:b/>
                <w:bCs/>
                <w:sz w:val="16"/>
                <w:szCs w:val="16"/>
              </w:rPr>
              <w:t>657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4B3A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REV. </w:t>
            </w:r>
            <w:r w:rsidR="00952126">
              <w:rPr>
                <w:rFonts w:ascii="Arial" w:hAnsi="Arial" w:cs="Arial"/>
                <w:b/>
                <w:bCs/>
                <w:sz w:val="16"/>
                <w:szCs w:val="16"/>
              </w:rPr>
              <w:t>03/2023)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63E3" w14:textId="77777777" w:rsidR="00A449BE" w:rsidRDefault="00A449BE" w:rsidP="00A449BE">
      <w:pPr>
        <w:spacing w:after="0" w:line="240" w:lineRule="auto"/>
      </w:pPr>
      <w:r>
        <w:separator/>
      </w:r>
    </w:p>
  </w:footnote>
  <w:footnote w:type="continuationSeparator" w:id="0">
    <w:p w14:paraId="5F292430" w14:textId="77777777" w:rsidR="00A449BE" w:rsidRDefault="00A449BE" w:rsidP="00A4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E39F5"/>
    <w:multiLevelType w:val="hybridMultilevel"/>
    <w:tmpl w:val="76E2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62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CXgznycw+8f7UC+oDN9Q2LMQLJCI5vMTmtH9a51dr6HaJv5IrZWS3mHoEedxgz5UUU11uvQI+abxqYXS9Yh/PA==" w:salt="dlcpLKDt0C21vXAIZDliu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AA"/>
    <w:rsid w:val="000C7D0A"/>
    <w:rsid w:val="00180F99"/>
    <w:rsid w:val="00320418"/>
    <w:rsid w:val="00335F36"/>
    <w:rsid w:val="00391816"/>
    <w:rsid w:val="004246F2"/>
    <w:rsid w:val="004B3A0C"/>
    <w:rsid w:val="005761B2"/>
    <w:rsid w:val="005973AA"/>
    <w:rsid w:val="00620EAE"/>
    <w:rsid w:val="00754084"/>
    <w:rsid w:val="0076629E"/>
    <w:rsid w:val="007C42D9"/>
    <w:rsid w:val="007D5351"/>
    <w:rsid w:val="00856871"/>
    <w:rsid w:val="00952126"/>
    <w:rsid w:val="00A449BE"/>
    <w:rsid w:val="00AF7542"/>
    <w:rsid w:val="00B621DE"/>
    <w:rsid w:val="00B70D2D"/>
    <w:rsid w:val="00B7536F"/>
    <w:rsid w:val="00D261B1"/>
    <w:rsid w:val="00DB0D57"/>
    <w:rsid w:val="00DF739D"/>
    <w:rsid w:val="00E5066C"/>
    <w:rsid w:val="00E90C32"/>
    <w:rsid w:val="00EE1614"/>
    <w:rsid w:val="00F45D26"/>
    <w:rsid w:val="00F5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A47FAC"/>
  <w15:chartTrackingRefBased/>
  <w15:docId w15:val="{10F32A62-789E-423D-847D-42776E95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BE"/>
  </w:style>
  <w:style w:type="paragraph" w:styleId="Footer">
    <w:name w:val="footer"/>
    <w:basedOn w:val="Normal"/>
    <w:link w:val="FooterChar"/>
    <w:uiPriority w:val="99"/>
    <w:unhideWhenUsed/>
    <w:rsid w:val="00A4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BE"/>
  </w:style>
  <w:style w:type="paragraph" w:styleId="ListParagraph">
    <w:name w:val="List Paragraph"/>
    <w:basedOn w:val="Normal"/>
    <w:uiPriority w:val="34"/>
    <w:qFormat/>
    <w:rsid w:val="004246F2"/>
    <w:pPr>
      <w:ind w:left="720"/>
      <w:contextualSpacing/>
    </w:pPr>
  </w:style>
  <w:style w:type="paragraph" w:styleId="Revision">
    <w:name w:val="Revision"/>
    <w:hidden/>
    <w:uiPriority w:val="99"/>
    <w:semiHidden/>
    <w:rsid w:val="007C4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4218</Characters>
  <Application>Microsoft Office Word</Application>
  <DocSecurity>0</DocSecurity>
  <Lines>111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Specialized Habilitation Plan</vt:lpstr>
    </vt:vector>
  </TitlesOfParts>
  <Company>DSHS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Specialized Habilitation Plan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2023-04-11T20:35:00Z</dcterms:created>
  <dcterms:modified xsi:type="dcterms:W3CDTF">2023-04-11T20:35:00Z</dcterms:modified>
</cp:coreProperties>
</file>