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1080"/>
        <w:gridCol w:w="1080"/>
        <w:gridCol w:w="2335"/>
        <w:gridCol w:w="1798"/>
        <w:gridCol w:w="1627"/>
        <w:gridCol w:w="1970"/>
      </w:tblGrid>
      <w:tr w:rsidR="00A449BE" w14:paraId="3C6454F4" w14:textId="77777777" w:rsidTr="0056499B">
        <w:trPr>
          <w:trHeight w:val="985"/>
        </w:trPr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</w:tcPr>
          <w:p w14:paraId="265DCF92" w14:textId="18B13CC7" w:rsidR="00A449BE" w:rsidRDefault="0056499B" w:rsidP="00A44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27558A9" wp14:editId="2027F0F7">
                  <wp:extent cx="1111250" cy="386080"/>
                  <wp:effectExtent l="0" t="0" r="0" b="0"/>
                  <wp:docPr id="10369738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973837" name="Picture 103697383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7F0CD6E" w14:textId="77777777" w:rsidR="00A449BE" w:rsidRPr="00A449BE" w:rsidRDefault="00A449BE" w:rsidP="0056499B">
            <w:pPr>
              <w:tabs>
                <w:tab w:val="center" w:pos="348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449BE">
              <w:rPr>
                <w:rFonts w:ascii="Arial" w:hAnsi="Arial" w:cs="Arial"/>
                <w:sz w:val="16"/>
                <w:szCs w:val="16"/>
              </w:rPr>
              <w:t>DEVELOPMENTAL DISABILITIES ADMNISTRATION (DDA)</w:t>
            </w:r>
          </w:p>
          <w:p w14:paraId="6C05FA68" w14:textId="0A657A02" w:rsidR="00A449BE" w:rsidRPr="00A449BE" w:rsidRDefault="00A449BE" w:rsidP="0056499B">
            <w:pPr>
              <w:tabs>
                <w:tab w:val="center" w:pos="3481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56499B">
              <w:rPr>
                <w:rFonts w:ascii="Arial" w:hAnsi="Arial" w:cs="Arial"/>
                <w:b/>
                <w:sz w:val="28"/>
                <w:szCs w:val="28"/>
              </w:rPr>
              <w:t>Life Skills</w:t>
            </w:r>
            <w:r w:rsidRPr="00A449B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02471">
              <w:rPr>
                <w:rFonts w:ascii="Arial" w:hAnsi="Arial" w:cs="Arial"/>
                <w:b/>
                <w:sz w:val="28"/>
                <w:szCs w:val="28"/>
              </w:rPr>
              <w:t>90-Day (Quarterly) Report</w:t>
            </w:r>
          </w:p>
        </w:tc>
      </w:tr>
      <w:tr w:rsidR="005761B2" w14:paraId="5D229E4E" w14:textId="77777777" w:rsidTr="00D32B98">
        <w:trPr>
          <w:trHeight w:val="576"/>
        </w:trPr>
        <w:tc>
          <w:tcPr>
            <w:tcW w:w="5395" w:type="dxa"/>
            <w:gridSpan w:val="4"/>
          </w:tcPr>
          <w:p w14:paraId="701BE124" w14:textId="1433A1A6" w:rsidR="005761B2" w:rsidRPr="005761B2" w:rsidRDefault="00D32B98" w:rsidP="005761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</w:t>
            </w:r>
            <w:r w:rsidR="005761B2" w:rsidRPr="005761B2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78990D5F" w14:textId="27E69EA0" w:rsidR="005761B2" w:rsidRPr="005761B2" w:rsidRDefault="005761B2" w:rsidP="0057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95" w:type="dxa"/>
            <w:gridSpan w:val="3"/>
          </w:tcPr>
          <w:p w14:paraId="22A2F9EA" w14:textId="103E3A78" w:rsidR="005761B2" w:rsidRPr="005761B2" w:rsidRDefault="00D32B98" w:rsidP="005761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MANAGER</w:t>
            </w:r>
            <w:r w:rsidR="005761B2" w:rsidRPr="005761B2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615A37FC" w14:textId="67B2CCC3" w:rsidR="005761B2" w:rsidRPr="005761B2" w:rsidRDefault="005761B2" w:rsidP="0057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0C24626B" w14:textId="77777777" w:rsidTr="00D32B98">
        <w:trPr>
          <w:trHeight w:val="576"/>
        </w:trPr>
        <w:tc>
          <w:tcPr>
            <w:tcW w:w="5395" w:type="dxa"/>
            <w:gridSpan w:val="4"/>
          </w:tcPr>
          <w:p w14:paraId="141FF56C" w14:textId="3E34AF15" w:rsidR="00D32B98" w:rsidRPr="005761B2" w:rsidRDefault="00D32B98" w:rsidP="00D32B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</w:t>
            </w:r>
            <w:r w:rsidRPr="005761B2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2916F6F8" w14:textId="5CEAC367" w:rsidR="00D32B98" w:rsidRPr="005761B2" w:rsidRDefault="00D32B98" w:rsidP="00D3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3"/>
          </w:tcPr>
          <w:p w14:paraId="103332D3" w14:textId="3FCB1151" w:rsidR="00D32B98" w:rsidRPr="005761B2" w:rsidRDefault="00D32B98" w:rsidP="00D32B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</w:t>
            </w:r>
            <w:r w:rsidRPr="005761B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AGENCY </w:t>
            </w:r>
            <w:r w:rsidRPr="005761B2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266502AD" w14:textId="69F07BFC" w:rsidR="00D32B98" w:rsidRPr="005761B2" w:rsidRDefault="00D32B98" w:rsidP="00D3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5AE74697" w14:textId="77777777" w:rsidTr="00D32B98">
        <w:trPr>
          <w:trHeight w:val="576"/>
        </w:trPr>
        <w:tc>
          <w:tcPr>
            <w:tcW w:w="5395" w:type="dxa"/>
            <w:gridSpan w:val="4"/>
          </w:tcPr>
          <w:p w14:paraId="1A35E815" w14:textId="77777777" w:rsidR="00D32B98" w:rsidRPr="005761B2" w:rsidRDefault="00D32B98" w:rsidP="00D32B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INITIAL PLAN WAS WRITTEN OR REVISED</w:t>
            </w:r>
          </w:p>
          <w:p w14:paraId="29B221A3" w14:textId="7EDF12F3" w:rsidR="00D32B98" w:rsidRDefault="00D32B98" w:rsidP="00D32B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3"/>
          </w:tcPr>
          <w:p w14:paraId="51332BC6" w14:textId="519F5072" w:rsidR="00D32B98" w:rsidRPr="005761B2" w:rsidRDefault="0061728A" w:rsidP="00D32B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RANGE FOR THIS REPORT</w:t>
            </w:r>
          </w:p>
          <w:p w14:paraId="31C12CFA" w14:textId="0DFE7BD8" w:rsidR="00D32B98" w:rsidRDefault="0061728A" w:rsidP="00D32B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52323D0F" w14:textId="77777777" w:rsidTr="00D32B98">
        <w:trPr>
          <w:trHeight w:val="576"/>
        </w:trPr>
        <w:tc>
          <w:tcPr>
            <w:tcW w:w="10790" w:type="dxa"/>
            <w:gridSpan w:val="7"/>
          </w:tcPr>
          <w:p w14:paraId="1C640685" w14:textId="6BB414E4" w:rsidR="00D32B98" w:rsidRDefault="00D32B98" w:rsidP="00D32B9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TARGETED CATEGORIES OF </w:t>
            </w:r>
            <w:r w:rsidR="0056499B">
              <w:rPr>
                <w:rFonts w:ascii="Arial" w:hAnsi="Arial" w:cs="Arial"/>
                <w:sz w:val="16"/>
                <w:szCs w:val="16"/>
              </w:rPr>
              <w:t>LIFE SKILLS</w:t>
            </w:r>
            <w:r>
              <w:rPr>
                <w:rFonts w:ascii="Arial" w:hAnsi="Arial" w:cs="Arial"/>
                <w:sz w:val="16"/>
                <w:szCs w:val="16"/>
              </w:rPr>
              <w:t xml:space="preserve"> (AS IDENTIFIED IN THE INITIAL PLAN FORM, DSHS 10-657)</w:t>
            </w:r>
          </w:p>
          <w:p w14:paraId="7CFDDBDB" w14:textId="7CA08227" w:rsidR="00D32B98" w:rsidRDefault="00D32B98" w:rsidP="00D32B9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Self-Empowerment</w:t>
            </w:r>
          </w:p>
          <w:p w14:paraId="565EC726" w14:textId="11B95E3B" w:rsidR="00D32B98" w:rsidRDefault="00D32B98" w:rsidP="00D32B9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Safety Awareness and Self-Advocacy</w:t>
            </w:r>
          </w:p>
          <w:p w14:paraId="106AFDB8" w14:textId="0A6FD7D4" w:rsidR="00D32B98" w:rsidRDefault="00D32B98" w:rsidP="00D32B9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Interpersonal Effectiveness and Effective Social Communication</w:t>
            </w:r>
          </w:p>
          <w:p w14:paraId="68750D24" w14:textId="43C9D61B" w:rsidR="00D32B98" w:rsidRDefault="00D32B98" w:rsidP="00D32B9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Coping Strategies regarding Everyday Life Challenges</w:t>
            </w:r>
          </w:p>
          <w:p w14:paraId="519B69AF" w14:textId="579E75E8" w:rsidR="00D32B98" w:rsidRPr="00D32B98" w:rsidRDefault="00D32B98" w:rsidP="00D32B98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Managing Daily Tasks and Acquiring Adaptive Skills</w:t>
            </w:r>
          </w:p>
        </w:tc>
      </w:tr>
      <w:tr w:rsidR="00D32B98" w14:paraId="3DB06B3C" w14:textId="77777777" w:rsidTr="00D32B98">
        <w:trPr>
          <w:trHeight w:hRule="exact" w:val="317"/>
        </w:trPr>
        <w:tc>
          <w:tcPr>
            <w:tcW w:w="10790" w:type="dxa"/>
            <w:gridSpan w:val="7"/>
            <w:shd w:val="clear" w:color="auto" w:fill="DEEAF6" w:themeFill="accent1" w:themeFillTint="33"/>
            <w:vAlign w:val="center"/>
          </w:tcPr>
          <w:p w14:paraId="6AE065DB" w14:textId="246C616E" w:rsidR="00D32B98" w:rsidRPr="004246F2" w:rsidRDefault="00D32B98" w:rsidP="00D32B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Goals and objectives address as they appear in </w:t>
            </w:r>
            <w:hyperlink r:id="rId8" w:history="1">
              <w:r w:rsidR="0056499B" w:rsidRPr="007E73C9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Policy 4.20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>.  No more than three per plan.</w:t>
            </w:r>
          </w:p>
        </w:tc>
      </w:tr>
      <w:tr w:rsidR="00D32B98" w14:paraId="3E2D2BA2" w14:textId="77777777" w:rsidTr="00D32B98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14:paraId="340EAD32" w14:textId="77777777" w:rsidR="00D32B98" w:rsidRPr="004246F2" w:rsidRDefault="00D32B98" w:rsidP="00D32B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1</w:t>
            </w:r>
          </w:p>
        </w:tc>
        <w:tc>
          <w:tcPr>
            <w:tcW w:w="9890" w:type="dxa"/>
            <w:gridSpan w:val="6"/>
          </w:tcPr>
          <w:p w14:paraId="32172D2F" w14:textId="4E96EB5E" w:rsidR="00D32B98" w:rsidRDefault="00D32B98" w:rsidP="00D32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408FCFB2" w14:textId="77777777" w:rsidTr="00D32B98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14:paraId="65EFAB3C" w14:textId="77777777" w:rsidR="00D32B98" w:rsidRPr="004246F2" w:rsidRDefault="00D32B98" w:rsidP="00D32B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2</w:t>
            </w:r>
          </w:p>
        </w:tc>
        <w:tc>
          <w:tcPr>
            <w:tcW w:w="9890" w:type="dxa"/>
            <w:gridSpan w:val="6"/>
          </w:tcPr>
          <w:p w14:paraId="3688FE48" w14:textId="6B58B037" w:rsidR="00D32B98" w:rsidRDefault="00D32B98" w:rsidP="00D32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53570E69" w14:textId="77777777" w:rsidTr="00D32B98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14:paraId="681FBAB3" w14:textId="77777777" w:rsidR="00D32B98" w:rsidRPr="004246F2" w:rsidRDefault="00D32B98" w:rsidP="00D32B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3</w:t>
            </w:r>
          </w:p>
        </w:tc>
        <w:tc>
          <w:tcPr>
            <w:tcW w:w="9890" w:type="dxa"/>
            <w:gridSpan w:val="6"/>
          </w:tcPr>
          <w:p w14:paraId="244A5978" w14:textId="276442EF" w:rsidR="00D32B98" w:rsidRDefault="00D32B98" w:rsidP="00D32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588B1DEB" w14:textId="77777777" w:rsidTr="00D32B98">
        <w:tc>
          <w:tcPr>
            <w:tcW w:w="10790" w:type="dxa"/>
            <w:gridSpan w:val="7"/>
          </w:tcPr>
          <w:p w14:paraId="4DD0A65D" w14:textId="1A58AC7C" w:rsidR="00D32B98" w:rsidRPr="00302471" w:rsidRDefault="00D32B98" w:rsidP="00D32B98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If any new treatment goals are identified, </w:t>
            </w:r>
            <w:r w:rsidR="0056499B">
              <w:rPr>
                <w:rFonts w:ascii="Arial" w:hAnsi="Arial" w:cs="Arial"/>
                <w:b/>
                <w:color w:val="FF0000"/>
                <w:sz w:val="20"/>
                <w:szCs w:val="20"/>
              </w:rPr>
              <w:t>Life Skills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Initial Plan must be revised.</w:t>
            </w:r>
          </w:p>
        </w:tc>
      </w:tr>
      <w:tr w:rsidR="00D32B98" w14:paraId="7AF5F850" w14:textId="77777777" w:rsidTr="00D32B98">
        <w:trPr>
          <w:trHeight w:hRule="exact" w:val="317"/>
        </w:trPr>
        <w:tc>
          <w:tcPr>
            <w:tcW w:w="10790" w:type="dxa"/>
            <w:gridSpan w:val="7"/>
            <w:shd w:val="clear" w:color="auto" w:fill="DEEAF6" w:themeFill="accent1" w:themeFillTint="33"/>
            <w:vAlign w:val="center"/>
          </w:tcPr>
          <w:p w14:paraId="6C079BEE" w14:textId="77777777" w:rsidR="00D32B98" w:rsidRPr="004246F2" w:rsidRDefault="00D32B98" w:rsidP="00D32B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Treatment strategies utilized for each goal above</w:t>
            </w:r>
          </w:p>
        </w:tc>
      </w:tr>
      <w:tr w:rsidR="00D32B98" w14:paraId="5A119208" w14:textId="77777777" w:rsidTr="00D32B98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14:paraId="494402D5" w14:textId="77777777" w:rsidR="00D32B98" w:rsidRPr="004246F2" w:rsidRDefault="00D32B98" w:rsidP="00D32B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1</w:t>
            </w:r>
          </w:p>
        </w:tc>
        <w:tc>
          <w:tcPr>
            <w:tcW w:w="9890" w:type="dxa"/>
            <w:gridSpan w:val="6"/>
          </w:tcPr>
          <w:p w14:paraId="512D8343" w14:textId="6082B8FA" w:rsidR="00D32B98" w:rsidRDefault="00D32B98" w:rsidP="00D32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5D96217E" w14:textId="77777777" w:rsidTr="00D32B98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14:paraId="6F1C1DF0" w14:textId="77777777" w:rsidR="00D32B98" w:rsidRPr="004246F2" w:rsidRDefault="00D32B98" w:rsidP="00D32B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2</w:t>
            </w:r>
          </w:p>
        </w:tc>
        <w:tc>
          <w:tcPr>
            <w:tcW w:w="9890" w:type="dxa"/>
            <w:gridSpan w:val="6"/>
          </w:tcPr>
          <w:p w14:paraId="24B562A5" w14:textId="0953D8B1" w:rsidR="00D32B98" w:rsidRDefault="00D32B98" w:rsidP="00D32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7CD4FF40" w14:textId="77777777" w:rsidTr="00D32B98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14:paraId="638FB889" w14:textId="77777777" w:rsidR="00D32B98" w:rsidRPr="004246F2" w:rsidRDefault="00D32B98" w:rsidP="00D32B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3</w:t>
            </w:r>
          </w:p>
        </w:tc>
        <w:tc>
          <w:tcPr>
            <w:tcW w:w="9890" w:type="dxa"/>
            <w:gridSpan w:val="6"/>
          </w:tcPr>
          <w:p w14:paraId="1BA750D7" w14:textId="2EF2F106" w:rsidR="00D32B98" w:rsidRDefault="00D32B98" w:rsidP="00D32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6F0B48BB" w14:textId="77777777" w:rsidTr="00D32B98">
        <w:trPr>
          <w:trHeight w:hRule="exact" w:val="317"/>
        </w:trPr>
        <w:tc>
          <w:tcPr>
            <w:tcW w:w="8820" w:type="dxa"/>
            <w:gridSpan w:val="6"/>
            <w:shd w:val="clear" w:color="auto" w:fill="DEEAF6" w:themeFill="accent1" w:themeFillTint="33"/>
            <w:vAlign w:val="center"/>
          </w:tcPr>
          <w:p w14:paraId="12512E78" w14:textId="77777777" w:rsidR="00D32B98" w:rsidRPr="004246F2" w:rsidRDefault="00D32B98" w:rsidP="00D32B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Summarize progress towards goal achievement in objective and measurable terms.</w:t>
            </w:r>
          </w:p>
        </w:tc>
        <w:tc>
          <w:tcPr>
            <w:tcW w:w="1970" w:type="dxa"/>
            <w:vMerge w:val="restart"/>
            <w:shd w:val="clear" w:color="auto" w:fill="DEEAF6" w:themeFill="accent1" w:themeFillTint="33"/>
          </w:tcPr>
          <w:p w14:paraId="4F705A94" w14:textId="77777777" w:rsidR="00D32B98" w:rsidRDefault="00D32B98" w:rsidP="00D32B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97960">
              <w:rPr>
                <w:rFonts w:ascii="Arial" w:hAnsi="Arial" w:cs="Arial"/>
                <w:b/>
                <w:sz w:val="20"/>
                <w:szCs w:val="20"/>
              </w:rPr>
              <w:t>Goal completion, using a scale from 1 – 10 (10 being goal is met)</w:t>
            </w:r>
          </w:p>
          <w:p w14:paraId="244FC752" w14:textId="7E196E70" w:rsidR="00D32B98" w:rsidRDefault="00D32B98" w:rsidP="00D32B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Goal 1: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39E4951" w14:textId="3A038C68" w:rsidR="00D32B98" w:rsidRDefault="00D32B98" w:rsidP="00D32B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Goal 2: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A6F6891" w14:textId="4843B089" w:rsidR="00D32B98" w:rsidRPr="00497960" w:rsidRDefault="00D32B98" w:rsidP="00D32B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Goal 3: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6BCC3463" w14:textId="77777777" w:rsidTr="00D32B98">
        <w:tc>
          <w:tcPr>
            <w:tcW w:w="8820" w:type="dxa"/>
            <w:gridSpan w:val="6"/>
          </w:tcPr>
          <w:p w14:paraId="1EF227C5" w14:textId="77777777" w:rsidR="00D32B98" w:rsidRPr="00302471" w:rsidRDefault="00D32B98" w:rsidP="00D32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progress has not been made, include alternate strategies planned.</w:t>
            </w:r>
          </w:p>
        </w:tc>
        <w:tc>
          <w:tcPr>
            <w:tcW w:w="1970" w:type="dxa"/>
            <w:vMerge/>
            <w:shd w:val="clear" w:color="auto" w:fill="DEEAF6" w:themeFill="accent1" w:themeFillTint="33"/>
          </w:tcPr>
          <w:p w14:paraId="4AEC7187" w14:textId="77777777" w:rsidR="00D32B98" w:rsidRPr="00302471" w:rsidRDefault="00D32B98" w:rsidP="00D32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98" w14:paraId="74541C3C" w14:textId="77777777" w:rsidTr="00D32B98">
        <w:trPr>
          <w:trHeight w:val="461"/>
        </w:trPr>
        <w:tc>
          <w:tcPr>
            <w:tcW w:w="900" w:type="dxa"/>
            <w:shd w:val="clear" w:color="auto" w:fill="FFE599" w:themeFill="accent4" w:themeFillTint="66"/>
          </w:tcPr>
          <w:p w14:paraId="1402ACD5" w14:textId="77777777" w:rsidR="00D32B98" w:rsidRPr="004246F2" w:rsidRDefault="00D32B98" w:rsidP="00D32B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1</w:t>
            </w:r>
          </w:p>
        </w:tc>
        <w:tc>
          <w:tcPr>
            <w:tcW w:w="7920" w:type="dxa"/>
            <w:gridSpan w:val="5"/>
          </w:tcPr>
          <w:p w14:paraId="45AD2C63" w14:textId="6E8F188F" w:rsidR="00D32B98" w:rsidRDefault="00D32B98" w:rsidP="00D32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70" w:type="dxa"/>
            <w:vMerge/>
            <w:shd w:val="clear" w:color="auto" w:fill="DEEAF6" w:themeFill="accent1" w:themeFillTint="33"/>
          </w:tcPr>
          <w:p w14:paraId="1F8CB6F8" w14:textId="77777777" w:rsidR="00D32B98" w:rsidRDefault="00D32B98" w:rsidP="00D32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98" w14:paraId="74D80F8E" w14:textId="77777777" w:rsidTr="00D32B98">
        <w:trPr>
          <w:trHeight w:val="461"/>
        </w:trPr>
        <w:tc>
          <w:tcPr>
            <w:tcW w:w="900" w:type="dxa"/>
            <w:shd w:val="clear" w:color="auto" w:fill="FFE599" w:themeFill="accent4" w:themeFillTint="66"/>
          </w:tcPr>
          <w:p w14:paraId="59CC2953" w14:textId="77777777" w:rsidR="00D32B98" w:rsidRPr="004246F2" w:rsidRDefault="00D32B98" w:rsidP="00D32B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2</w:t>
            </w:r>
          </w:p>
        </w:tc>
        <w:tc>
          <w:tcPr>
            <w:tcW w:w="7920" w:type="dxa"/>
            <w:gridSpan w:val="5"/>
          </w:tcPr>
          <w:p w14:paraId="085A34FD" w14:textId="6D9B9C41" w:rsidR="00D32B98" w:rsidRDefault="00D32B98" w:rsidP="00D32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70" w:type="dxa"/>
            <w:vMerge/>
            <w:shd w:val="clear" w:color="auto" w:fill="DEEAF6" w:themeFill="accent1" w:themeFillTint="33"/>
          </w:tcPr>
          <w:p w14:paraId="07AF8D9A" w14:textId="77777777" w:rsidR="00D32B98" w:rsidRDefault="00D32B98" w:rsidP="00D32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98" w14:paraId="0B420B8F" w14:textId="77777777" w:rsidTr="00D32B98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14:paraId="1FD9A6C9" w14:textId="77777777" w:rsidR="00D32B98" w:rsidRPr="004246F2" w:rsidRDefault="00D32B98" w:rsidP="00D32B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3</w:t>
            </w:r>
          </w:p>
        </w:tc>
        <w:tc>
          <w:tcPr>
            <w:tcW w:w="7920" w:type="dxa"/>
            <w:gridSpan w:val="5"/>
          </w:tcPr>
          <w:p w14:paraId="7BE02B95" w14:textId="273E0688" w:rsidR="00D32B98" w:rsidRDefault="00D32B98" w:rsidP="00D32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70" w:type="dxa"/>
            <w:vMerge/>
            <w:shd w:val="clear" w:color="auto" w:fill="DEEAF6" w:themeFill="accent1" w:themeFillTint="33"/>
          </w:tcPr>
          <w:p w14:paraId="61F4E6AB" w14:textId="77777777" w:rsidR="00D32B98" w:rsidRDefault="00D32B98" w:rsidP="00D32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98" w14:paraId="5AC09D36" w14:textId="77777777" w:rsidTr="00D32B98">
        <w:trPr>
          <w:trHeight w:val="1543"/>
        </w:trPr>
        <w:tc>
          <w:tcPr>
            <w:tcW w:w="10790" w:type="dxa"/>
            <w:gridSpan w:val="7"/>
          </w:tcPr>
          <w:p w14:paraId="7FC233D4" w14:textId="77777777" w:rsidR="00D32B98" w:rsidRDefault="00D32B98" w:rsidP="00D32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 referral recommendations if the waiver participant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presents with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potential underlying medical, mental health, or educational support needs:</w:t>
            </w:r>
          </w:p>
          <w:p w14:paraId="584B45C6" w14:textId="76E66042" w:rsidR="00D32B98" w:rsidRDefault="00D32B98" w:rsidP="00D32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5C22C7A3" w14:textId="77777777" w:rsidTr="00D32B98">
        <w:tc>
          <w:tcPr>
            <w:tcW w:w="10790" w:type="dxa"/>
            <w:gridSpan w:val="7"/>
            <w:tcBorders>
              <w:bottom w:val="nil"/>
            </w:tcBorders>
          </w:tcPr>
          <w:p w14:paraId="1016F788" w14:textId="43ACB32F" w:rsidR="00D32B98" w:rsidRPr="003A7CD4" w:rsidRDefault="00D32B98" w:rsidP="008B13D7">
            <w:pPr>
              <w:tabs>
                <w:tab w:val="left" w:pos="942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did you provide </w:t>
            </w:r>
            <w:r w:rsidR="0056499B">
              <w:rPr>
                <w:rFonts w:ascii="Arial" w:hAnsi="Arial" w:cs="Arial"/>
                <w:sz w:val="20"/>
                <w:szCs w:val="20"/>
              </w:rPr>
              <w:t>Life Skills</w:t>
            </w:r>
            <w:r>
              <w:rPr>
                <w:rFonts w:ascii="Arial" w:hAnsi="Arial" w:cs="Arial"/>
                <w:sz w:val="20"/>
                <w:szCs w:val="20"/>
              </w:rPr>
              <w:t xml:space="preserve"> (dates / times of service in the last 90 days)?</w:t>
            </w:r>
          </w:p>
        </w:tc>
      </w:tr>
      <w:tr w:rsidR="00D32B98" w14:paraId="1E87699F" w14:textId="77777777" w:rsidTr="00D32B98">
        <w:trPr>
          <w:trHeight w:val="288"/>
        </w:trPr>
        <w:tc>
          <w:tcPr>
            <w:tcW w:w="3060" w:type="dxa"/>
            <w:gridSpan w:val="3"/>
            <w:tcBorders>
              <w:top w:val="nil"/>
            </w:tcBorders>
            <w:vAlign w:val="center"/>
          </w:tcPr>
          <w:p w14:paraId="3D51B100" w14:textId="77777777" w:rsidR="00D32B98" w:rsidRPr="003A7CD4" w:rsidRDefault="00D32B98" w:rsidP="008B13D7">
            <w:pPr>
              <w:tabs>
                <w:tab w:val="left" w:pos="94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4133" w:type="dxa"/>
            <w:gridSpan w:val="2"/>
            <w:tcBorders>
              <w:top w:val="nil"/>
            </w:tcBorders>
            <w:vAlign w:val="center"/>
          </w:tcPr>
          <w:p w14:paraId="02001F5A" w14:textId="77777777" w:rsidR="00D32B98" w:rsidRPr="003A7CD4" w:rsidRDefault="00D32B98" w:rsidP="008B13D7">
            <w:pPr>
              <w:tabs>
                <w:tab w:val="left" w:pos="94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 DELIVERY (CHECK DELIVERY METHOD)</w:t>
            </w:r>
          </w:p>
        </w:tc>
        <w:tc>
          <w:tcPr>
            <w:tcW w:w="3597" w:type="dxa"/>
            <w:gridSpan w:val="2"/>
            <w:tcBorders>
              <w:top w:val="nil"/>
            </w:tcBorders>
            <w:vAlign w:val="center"/>
          </w:tcPr>
          <w:p w14:paraId="59BF64B5" w14:textId="77777777" w:rsidR="00D32B98" w:rsidRPr="003A7CD4" w:rsidRDefault="00D32B98" w:rsidP="008B13D7">
            <w:pPr>
              <w:tabs>
                <w:tab w:val="left" w:pos="94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 SPENT (IN 15 MINUTES)</w:t>
            </w:r>
          </w:p>
        </w:tc>
      </w:tr>
      <w:tr w:rsidR="00D32B98" w14:paraId="5F81A20B" w14:textId="77777777" w:rsidTr="00D32B98">
        <w:trPr>
          <w:trHeight w:val="293"/>
        </w:trPr>
        <w:tc>
          <w:tcPr>
            <w:tcW w:w="3060" w:type="dxa"/>
            <w:gridSpan w:val="3"/>
            <w:vAlign w:val="center"/>
          </w:tcPr>
          <w:p w14:paraId="4BEBB886" w14:textId="6526AB40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2D12DCA0" w14:textId="141E3B0B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47A6A7D6" w14:textId="56A670DA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47F6E8CC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0B327004" w14:textId="34603B34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29001223" w14:textId="77028D98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02C4838A" w14:textId="302F54DA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085B83A3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664DC5A2" w14:textId="2B74931F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50A3BB6E" w14:textId="74D8C039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345A5429" w14:textId="60C5399F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69ADC69C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39D5B66B" w14:textId="0988D7CA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56C3F52C" w14:textId="6A83857C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36A16BB5" w14:textId="4635F70F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419D623C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4AA92FEE" w14:textId="7014D4C2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57A08E75" w14:textId="5DFAB049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458605E8" w14:textId="4081D66E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70E0CC8A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4DCE602D" w14:textId="79F0562F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014C8A06" w14:textId="7B823399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7057BC54" w14:textId="43388ED9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79AA42E1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7B13B068" w14:textId="2E637839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3D6383BC" w14:textId="29CE2AD6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2DC1AA2D" w14:textId="7E6B46D4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3D920605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13D4BD55" w14:textId="4B4E61D2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637028A3" w14:textId="6AE6AF32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60D3EF59" w14:textId="69A74BDE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3B2F91A4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25FDBBBE" w14:textId="42886DFE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12183E45" w14:textId="4E32CBEC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4719932A" w14:textId="5216D5E6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65A1FF69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2AF3232F" w14:textId="3C8352B9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4C999D69" w14:textId="3D4F026D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3C38AF18" w14:textId="251AD1D3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0BB26531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12D05B3B" w14:textId="6DD4CE16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5E48921E" w14:textId="4E51A64F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211A5EC5" w14:textId="6306C5D8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7F964FEF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55E0B010" w14:textId="6DBCB4AB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27CF368C" w14:textId="0A29AA5D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536C5F71" w14:textId="76E3B8DE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76FE6DC3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44857484" w14:textId="194D2238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4ED3CCFC" w14:textId="0DDD6B71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2E6BC201" w14:textId="4444D04B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1D7557E6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19C5C409" w14:textId="1D113155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52FE39DA" w14:textId="41C69C07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7DFE3CF4" w14:textId="4DB5B172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7A54CCE3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39B9E4C0" w14:textId="1B8649A5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2B897D8E" w14:textId="5BE9FF96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54A28853" w14:textId="3CB66A5D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5BAB406C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22452085" w14:textId="5A2B7690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50FD5220" w14:textId="2CDA0208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21447E3A" w14:textId="038A3347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1C2606BE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53D368C4" w14:textId="4590AFA5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706718DE" w14:textId="0D4AD88B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3E31EB8B" w14:textId="0AF14988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093BA350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79DD794B" w14:textId="1217928B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40831D05" w14:textId="149F80FF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00FD1C84" w14:textId="78CCF99A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51CE0A7D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4FF4DFBF" w14:textId="44213D0A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003883C3" w14:textId="0C0F2EFC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132371B6" w14:textId="1C11C91B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79D54567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68754E88" w14:textId="10334710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7752A3C0" w14:textId="574514C5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3860EF9E" w14:textId="3C64A09F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5A47A4EB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05D48BCA" w14:textId="7D0A2CD7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4603722A" w14:textId="401AA70C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0D3F8E6D" w14:textId="332F1961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5EAF70FD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098EA37E" w14:textId="20A30EC2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4022BD44" w14:textId="3EA593B7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0FC39ECA" w14:textId="24B21ADE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2A36DBC1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0B8E904D" w14:textId="05010CBC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77428D25" w14:textId="37D4DCB1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4F2DC6F7" w14:textId="31B7CD82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25EDF699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159955C8" w14:textId="6F96E50C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367C84E4" w14:textId="10C5B53F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6202F13F" w14:textId="7D2DBEE8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3867DF94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351A16F6" w14:textId="62462E47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44EFAADE" w14:textId="6C39B6C4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397AD5C6" w14:textId="3DC9974E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31D0351C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03F8F1A8" w14:textId="15D23CD4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005B790D" w14:textId="7B47D062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503F91FB" w14:textId="30F2E1C2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7DFC18A8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1B923CC1" w14:textId="4BECCAFB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543179D3" w14:textId="6DA63408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091B78F6" w14:textId="2183658A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7B77AB1E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4B4AD413" w14:textId="194E665C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10B6BE3D" w14:textId="0D48C1B2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4DACDBC3" w14:textId="403FBB1E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2EF6503F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38EC9197" w14:textId="07CCED44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669A12B6" w14:textId="50881CD3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3FCCCD8C" w14:textId="17A84D8A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49E95D61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3A71594E" w14:textId="3299597B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297BC5B3" w14:textId="0A6474BD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0C5C3EFE" w14:textId="721631AD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35122F20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18B03A8B" w14:textId="43875BA4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3BC293FA" w14:textId="481E2AEA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32B3C17A" w14:textId="6107E7A2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12CF5535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15A6B53F" w14:textId="59F22226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3783E477" w14:textId="31B47A7E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59E07402" w14:textId="75B72EB3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4267FC79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37049BFC" w14:textId="5CD0D7CE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46E0E232" w14:textId="4D9B42C4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3C52753A" w14:textId="6F4E828B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2843790F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2A4D95F6" w14:textId="51C1BAA4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7D7EB656" w14:textId="34C5FF55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0125F563" w14:textId="064FFB04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68428C7F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3F8800BA" w14:textId="302B76D4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5F90C176" w14:textId="586ADCF7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4F5AC4F3" w14:textId="0CC9C716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6A91458E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5C14C564" w14:textId="4C6580A7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23E584B1" w14:textId="0BCBAB58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37203B57" w14:textId="0176D6DC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5C53C84D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62264754" w14:textId="4FE26E66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718B4D2F" w14:textId="70F4887E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081D04F4" w14:textId="16D3C1FB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2A3768E5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15380CA4" w14:textId="347464EC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22499AD0" w14:textId="71648E33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7CC4EFFB" w14:textId="5B32CD27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582713D3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2ABFE4A5" w14:textId="495F9C4A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1EB36469" w14:textId="569E4C78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631FDB25" w14:textId="1986D68D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17F2A392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6E306961" w14:textId="3D8925E8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5247A560" w14:textId="3FEA865D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21A02686" w14:textId="36FF3EE3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03419469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vAlign w:val="center"/>
          </w:tcPr>
          <w:p w14:paraId="5279D70E" w14:textId="4DBFFE5B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273C04B6" w14:textId="18F9472F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448D7EAD" w14:textId="3166219A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449BBDB7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05E7204B" w14:textId="1B492ED0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tcBorders>
              <w:bottom w:val="single" w:sz="4" w:space="0" w:color="auto"/>
            </w:tcBorders>
            <w:vAlign w:val="center"/>
          </w:tcPr>
          <w:p w14:paraId="0ECE8DCE" w14:textId="31BA3D9B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  <w:vAlign w:val="center"/>
          </w:tcPr>
          <w:p w14:paraId="2522D6EB" w14:textId="46EA3F9C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A2CC1" w14:paraId="54FB89B4" w14:textId="77777777" w:rsidTr="008B1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18172761" w14:textId="76A1C447" w:rsidR="001A2CC1" w:rsidRDefault="001A2CC1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tcBorders>
              <w:bottom w:val="single" w:sz="4" w:space="0" w:color="auto"/>
            </w:tcBorders>
            <w:vAlign w:val="center"/>
          </w:tcPr>
          <w:p w14:paraId="4B4E7760" w14:textId="4433A08D" w:rsidR="001A2CC1" w:rsidRPr="003A7CD4" w:rsidRDefault="001A2CC1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  <w:vAlign w:val="center"/>
          </w:tcPr>
          <w:p w14:paraId="1C466E20" w14:textId="41ACBAAA" w:rsidR="001A2CC1" w:rsidRDefault="001A2CC1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A2CC1" w14:paraId="6CC3B965" w14:textId="77777777" w:rsidTr="008B1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50DEB48D" w14:textId="017AB0FA" w:rsidR="001A2CC1" w:rsidRDefault="001A2CC1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tcBorders>
              <w:bottom w:val="single" w:sz="4" w:space="0" w:color="auto"/>
            </w:tcBorders>
            <w:vAlign w:val="center"/>
          </w:tcPr>
          <w:p w14:paraId="0AC17039" w14:textId="5B040071" w:rsidR="001A2CC1" w:rsidRPr="003A7CD4" w:rsidRDefault="001A2CC1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  <w:vAlign w:val="center"/>
          </w:tcPr>
          <w:p w14:paraId="39FAFCDF" w14:textId="7CC5FC49" w:rsidR="001A2CC1" w:rsidRDefault="001A2CC1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A2CC1" w14:paraId="01189E13" w14:textId="77777777" w:rsidTr="008B1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2BAC5559" w14:textId="27DF8C9C" w:rsidR="001A2CC1" w:rsidRDefault="001A2CC1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tcBorders>
              <w:bottom w:val="single" w:sz="4" w:space="0" w:color="auto"/>
            </w:tcBorders>
            <w:vAlign w:val="center"/>
          </w:tcPr>
          <w:p w14:paraId="0D530257" w14:textId="634280CA" w:rsidR="001A2CC1" w:rsidRPr="003A7CD4" w:rsidRDefault="001A2CC1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  <w:vAlign w:val="center"/>
          </w:tcPr>
          <w:p w14:paraId="448D7043" w14:textId="2256AD54" w:rsidR="001A2CC1" w:rsidRDefault="001A2CC1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1115F812" w14:textId="77777777" w:rsidTr="00D3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25C9EA7D" w14:textId="3CB70829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tcBorders>
              <w:bottom w:val="single" w:sz="4" w:space="0" w:color="auto"/>
            </w:tcBorders>
            <w:vAlign w:val="center"/>
          </w:tcPr>
          <w:p w14:paraId="4E3586D7" w14:textId="1D5C6CBB" w:rsidR="00D32B98" w:rsidRPr="003A7CD4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 w:rsidRPr="003A7CD4">
              <w:rPr>
                <w:rFonts w:ascii="Arial" w:hAnsi="Arial" w:cs="Arial"/>
                <w:sz w:val="20"/>
                <w:szCs w:val="20"/>
              </w:rPr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083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  <w:vAlign w:val="center"/>
          </w:tcPr>
          <w:p w14:paraId="7682C03E" w14:textId="04D12975" w:rsidR="00D32B98" w:rsidRDefault="00D32B98" w:rsidP="008B13D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2B98" w14:paraId="46F30892" w14:textId="77777777" w:rsidTr="00D32B98">
        <w:trPr>
          <w:trHeight w:hRule="exact" w:val="317"/>
        </w:trPr>
        <w:tc>
          <w:tcPr>
            <w:tcW w:w="10790" w:type="dxa"/>
            <w:gridSpan w:val="7"/>
            <w:shd w:val="clear" w:color="auto" w:fill="DEEAF6" w:themeFill="accent1" w:themeFillTint="33"/>
            <w:vAlign w:val="center"/>
          </w:tcPr>
          <w:p w14:paraId="647DBE1B" w14:textId="77777777" w:rsidR="00D32B98" w:rsidRPr="004246F2" w:rsidRDefault="00D32B98" w:rsidP="00D32B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Signatures</w:t>
            </w:r>
          </w:p>
        </w:tc>
      </w:tr>
      <w:tr w:rsidR="00D32B98" w14:paraId="5A99519C" w14:textId="77777777" w:rsidTr="00D32B98">
        <w:trPr>
          <w:trHeight w:hRule="exact" w:val="576"/>
        </w:trPr>
        <w:tc>
          <w:tcPr>
            <w:tcW w:w="5395" w:type="dxa"/>
            <w:gridSpan w:val="4"/>
          </w:tcPr>
          <w:p w14:paraId="749C9F0E" w14:textId="0CDAC91E" w:rsidR="00D32B98" w:rsidRPr="005761B2" w:rsidRDefault="001A2CC1" w:rsidP="00D32B98">
            <w:pPr>
              <w:tabs>
                <w:tab w:val="left" w:pos="386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</w:t>
            </w:r>
            <w:r w:rsidR="00D32B98">
              <w:rPr>
                <w:rFonts w:ascii="Arial" w:hAnsi="Arial" w:cs="Arial"/>
                <w:sz w:val="16"/>
                <w:szCs w:val="16"/>
              </w:rPr>
              <w:t xml:space="preserve"> SIGNATURE</w:t>
            </w:r>
            <w:r w:rsidR="00D32B98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378ECA02" w14:textId="3F312F0B" w:rsidR="00D32B98" w:rsidRPr="005761B2" w:rsidRDefault="00D32B98" w:rsidP="00D32B98">
            <w:pPr>
              <w:tabs>
                <w:tab w:val="left" w:pos="38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3"/>
          </w:tcPr>
          <w:p w14:paraId="7BE8742F" w14:textId="40624011" w:rsidR="00D32B98" w:rsidRPr="005761B2" w:rsidRDefault="00D32B98" w:rsidP="00D32B98">
            <w:pPr>
              <w:tabs>
                <w:tab w:val="left" w:pos="40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LEGAL REPRESENTATIVE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1FBE1787" w14:textId="12180A63" w:rsidR="00D32B98" w:rsidRPr="005761B2" w:rsidRDefault="00D32B98" w:rsidP="00D32B98">
            <w:pPr>
              <w:tabs>
                <w:tab w:val="left" w:pos="4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A2CC1" w14:paraId="17CCEB08" w14:textId="77777777" w:rsidTr="00D32B98">
        <w:trPr>
          <w:gridAfter w:val="3"/>
          <w:wAfter w:w="5395" w:type="dxa"/>
          <w:trHeight w:hRule="exact" w:val="576"/>
        </w:trPr>
        <w:tc>
          <w:tcPr>
            <w:tcW w:w="5395" w:type="dxa"/>
            <w:gridSpan w:val="4"/>
          </w:tcPr>
          <w:p w14:paraId="46DCB705" w14:textId="7E4DDD10" w:rsidR="001A2CC1" w:rsidRPr="005761B2" w:rsidRDefault="001A2CC1" w:rsidP="00D32B98">
            <w:pPr>
              <w:tabs>
                <w:tab w:val="left" w:pos="386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1C66237E" w14:textId="75011C5B" w:rsidR="001A2CC1" w:rsidRPr="005761B2" w:rsidRDefault="001A2CC1" w:rsidP="00D32B98">
            <w:pPr>
              <w:tabs>
                <w:tab w:val="left" w:pos="38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4083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63D5348" w14:textId="77777777" w:rsidR="00D32B98" w:rsidRDefault="00D32B98" w:rsidP="00D32B98">
      <w:pPr>
        <w:tabs>
          <w:tab w:val="left" w:pos="4030"/>
        </w:tabs>
        <w:rPr>
          <w:rFonts w:ascii="Arial" w:hAnsi="Arial" w:cs="Arial"/>
          <w:sz w:val="16"/>
          <w:szCs w:val="16"/>
        </w:rPr>
        <w:sectPr w:rsidR="00D32B98" w:rsidSect="00A449BE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790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56499B" w14:paraId="4F5B1576" w14:textId="77777777" w:rsidTr="0056499B">
        <w:tc>
          <w:tcPr>
            <w:tcW w:w="10790" w:type="dxa"/>
          </w:tcPr>
          <w:p w14:paraId="4D7A12D4" w14:textId="77777777" w:rsidR="0056499B" w:rsidRPr="00F45D26" w:rsidRDefault="0056499B" w:rsidP="0056499B">
            <w:pPr>
              <w:spacing w:before="12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26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Instructions for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Life Skills</w:t>
            </w:r>
            <w:r w:rsidRPr="00F45D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Quarterly Progress Report</w:t>
            </w:r>
          </w:p>
          <w:p w14:paraId="5F312A80" w14:textId="389D0F98" w:rsidR="0056499B" w:rsidRPr="00F45D26" w:rsidRDefault="0056499B" w:rsidP="0056499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Client</w:t>
            </w:r>
            <w:r w:rsidRPr="00F45D26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45D26">
              <w:rPr>
                <w:rFonts w:ascii="Arial" w:hAnsi="Arial" w:cs="Arial"/>
                <w:sz w:val="20"/>
                <w:szCs w:val="20"/>
              </w:rPr>
              <w:t>Add in</w:t>
            </w:r>
            <w:proofErr w:type="gramEnd"/>
            <w:r w:rsidRPr="00F45D26">
              <w:rPr>
                <w:rFonts w:ascii="Arial" w:hAnsi="Arial" w:cs="Arial"/>
                <w:sz w:val="20"/>
                <w:szCs w:val="20"/>
              </w:rPr>
              <w:t xml:space="preserve"> the name of the client.</w:t>
            </w:r>
          </w:p>
          <w:p w14:paraId="7C386862" w14:textId="7C6C0196" w:rsidR="0056499B" w:rsidRPr="00F45D26" w:rsidRDefault="0056499B" w:rsidP="0056499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45D26">
              <w:rPr>
                <w:rFonts w:ascii="Arial" w:hAnsi="Arial" w:cs="Arial"/>
                <w:b/>
                <w:sz w:val="20"/>
                <w:szCs w:val="20"/>
              </w:rPr>
              <w:t>Case Manager Name: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Include the name of the client’s case manager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09696C" w14:textId="5685C509" w:rsidR="0056499B" w:rsidRDefault="0056499B" w:rsidP="0056499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45D26">
              <w:rPr>
                <w:rFonts w:ascii="Arial" w:hAnsi="Arial" w:cs="Arial"/>
                <w:b/>
                <w:sz w:val="20"/>
                <w:szCs w:val="20"/>
              </w:rPr>
              <w:t>Provider Name: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Add in provider’s name who is working directly with the client.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1E046A" w14:textId="77777777" w:rsidR="0056499B" w:rsidRPr="00F45D26" w:rsidRDefault="0056499B" w:rsidP="0056499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8B13D7">
              <w:rPr>
                <w:rFonts w:ascii="Arial" w:hAnsi="Arial" w:cs="Arial"/>
                <w:b/>
                <w:bCs/>
                <w:sz w:val="20"/>
                <w:szCs w:val="20"/>
              </w:rPr>
              <w:t>Provider Agency Name</w:t>
            </w:r>
            <w:r>
              <w:rPr>
                <w:rFonts w:ascii="Arial" w:hAnsi="Arial" w:cs="Arial"/>
                <w:sz w:val="20"/>
                <w:szCs w:val="20"/>
              </w:rPr>
              <w:t>: I</w:t>
            </w:r>
            <w:r w:rsidRPr="00F45D26">
              <w:rPr>
                <w:rFonts w:ascii="Arial" w:hAnsi="Arial" w:cs="Arial"/>
                <w:sz w:val="20"/>
                <w:szCs w:val="20"/>
              </w:rPr>
              <w:t>nclude the name of the agency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the clinician working with the client works for.</w:t>
            </w:r>
          </w:p>
          <w:p w14:paraId="419C287B" w14:textId="64E4D9B0" w:rsidR="0056499B" w:rsidRDefault="0056499B" w:rsidP="0056499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45D26">
              <w:rPr>
                <w:rFonts w:ascii="Arial" w:hAnsi="Arial" w:cs="Arial"/>
                <w:b/>
                <w:sz w:val="20"/>
                <w:szCs w:val="20"/>
              </w:rPr>
              <w:t>Date plan as written or revised: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Include when this plan was completed.</w:t>
            </w:r>
          </w:p>
          <w:p w14:paraId="225F2F0F" w14:textId="77777777" w:rsidR="0056499B" w:rsidRDefault="0056499B" w:rsidP="0056499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8B13D7">
              <w:rPr>
                <w:rFonts w:ascii="Arial" w:hAnsi="Arial" w:cs="Arial"/>
                <w:b/>
                <w:bCs/>
                <w:sz w:val="20"/>
                <w:szCs w:val="20"/>
              </w:rPr>
              <w:t>Today’s Date</w:t>
            </w:r>
            <w:r>
              <w:rPr>
                <w:rFonts w:ascii="Arial" w:hAnsi="Arial" w:cs="Arial"/>
                <w:sz w:val="20"/>
                <w:szCs w:val="20"/>
              </w:rPr>
              <w:t>: This is the date this form is being written.</w:t>
            </w:r>
          </w:p>
          <w:p w14:paraId="1EC9C596" w14:textId="3A801299" w:rsidR="0056499B" w:rsidRPr="00F45D26" w:rsidRDefault="0056499B" w:rsidP="0056499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</w:t>
            </w:r>
            <w:r w:rsidRPr="00F45D26">
              <w:rPr>
                <w:rFonts w:ascii="Arial" w:hAnsi="Arial" w:cs="Arial"/>
                <w:b/>
                <w:sz w:val="20"/>
                <w:szCs w:val="20"/>
              </w:rPr>
              <w:t xml:space="preserve">rgeted categories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Life Skills</w:t>
            </w:r>
            <w:r w:rsidRPr="00F45D2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Check the box according to the category of </w:t>
            </w:r>
            <w:r>
              <w:rPr>
                <w:rFonts w:ascii="Arial" w:hAnsi="Arial" w:cs="Arial"/>
                <w:sz w:val="20"/>
                <w:szCs w:val="20"/>
              </w:rPr>
              <w:t>Life Skills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that the client would like to work with.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Do not check more boxes than goals.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D26">
              <w:rPr>
                <w:rFonts w:ascii="Arial" w:hAnsi="Arial" w:cs="Arial"/>
                <w:sz w:val="20"/>
                <w:szCs w:val="20"/>
              </w:rPr>
              <w:t>Example: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If the client has </w:t>
            </w:r>
            <w:r>
              <w:rPr>
                <w:rFonts w:ascii="Arial" w:hAnsi="Arial" w:cs="Arial"/>
                <w:sz w:val="20"/>
                <w:szCs w:val="20"/>
              </w:rPr>
              <w:t>three (3)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goals (which is the maximum at any time), there must only be </w:t>
            </w:r>
            <w:r>
              <w:rPr>
                <w:rFonts w:ascii="Arial" w:hAnsi="Arial" w:cs="Arial"/>
                <w:sz w:val="20"/>
                <w:szCs w:val="20"/>
              </w:rPr>
              <w:t>three (3)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or less boxes checked.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There may be multiple goals that fit under one category, so it is possible to have </w:t>
            </w:r>
            <w:r>
              <w:rPr>
                <w:rFonts w:ascii="Arial" w:hAnsi="Arial" w:cs="Arial"/>
                <w:sz w:val="20"/>
                <w:szCs w:val="20"/>
              </w:rPr>
              <w:t>three (3)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goals, but only </w:t>
            </w:r>
            <w:r>
              <w:rPr>
                <w:rFonts w:ascii="Arial" w:hAnsi="Arial" w:cs="Arial"/>
                <w:sz w:val="20"/>
                <w:szCs w:val="20"/>
              </w:rPr>
              <w:t>two (2)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boxes checked in this area.</w:t>
            </w:r>
          </w:p>
          <w:p w14:paraId="3DADC93C" w14:textId="5E56535E" w:rsidR="0056499B" w:rsidRPr="00F45D26" w:rsidRDefault="0056499B" w:rsidP="0056499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8B13D7">
              <w:rPr>
                <w:rFonts w:ascii="Arial" w:hAnsi="Arial" w:cs="Arial"/>
                <w:b/>
                <w:sz w:val="20"/>
                <w:szCs w:val="20"/>
              </w:rPr>
              <w:t>Treatment strategies utilized for each goal: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3243">
              <w:rPr>
                <w:rFonts w:ascii="Arial" w:hAnsi="Arial" w:cs="Arial"/>
                <w:bCs/>
                <w:sz w:val="20"/>
                <w:szCs w:val="20"/>
              </w:rPr>
              <w:t xml:space="preserve">What methods and techniques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have been</w:t>
            </w:r>
            <w:r w:rsidRPr="00E83243">
              <w:rPr>
                <w:rFonts w:ascii="Arial" w:hAnsi="Arial" w:cs="Arial"/>
                <w:bCs/>
                <w:sz w:val="20"/>
                <w:szCs w:val="20"/>
              </w:rPr>
              <w:t xml:space="preserve"> used to support the client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? 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Describe them here. </w:t>
            </w:r>
          </w:p>
          <w:p w14:paraId="4F0DD00C" w14:textId="30C92A8C" w:rsidR="0056499B" w:rsidRPr="00F45D26" w:rsidRDefault="0056499B" w:rsidP="0056499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45D26">
              <w:rPr>
                <w:rFonts w:ascii="Arial" w:hAnsi="Arial" w:cs="Arial"/>
                <w:b/>
                <w:sz w:val="20"/>
                <w:szCs w:val="20"/>
              </w:rPr>
              <w:t>What is the expected frequency and duration of the service?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Describe how long the service of </w:t>
            </w:r>
            <w:r>
              <w:rPr>
                <w:rFonts w:ascii="Arial" w:hAnsi="Arial" w:cs="Arial"/>
                <w:sz w:val="20"/>
                <w:szCs w:val="20"/>
              </w:rPr>
              <w:t xml:space="preserve">Life Skills 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is expected to last until the client is able to reach their goal.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How often will the client need to work with the provider in order for them to reach their goal?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Example: Once per week for </w:t>
            </w:r>
            <w:r>
              <w:rPr>
                <w:rFonts w:ascii="Arial" w:hAnsi="Arial" w:cs="Arial"/>
                <w:sz w:val="20"/>
                <w:szCs w:val="20"/>
              </w:rPr>
              <w:t>two (2)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hours, for the next </w:t>
            </w:r>
            <w:r>
              <w:rPr>
                <w:rFonts w:ascii="Arial" w:hAnsi="Arial" w:cs="Arial"/>
                <w:sz w:val="20"/>
                <w:szCs w:val="20"/>
              </w:rPr>
              <w:t>three (3)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months.</w:t>
            </w:r>
          </w:p>
          <w:p w14:paraId="5FF3409D" w14:textId="3071F7D4" w:rsidR="0056499B" w:rsidRPr="00F45D26" w:rsidRDefault="0056499B" w:rsidP="0056499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45D26">
              <w:rPr>
                <w:rFonts w:ascii="Arial" w:hAnsi="Arial" w:cs="Arial"/>
                <w:b/>
                <w:sz w:val="20"/>
                <w:szCs w:val="20"/>
              </w:rPr>
              <w:t>List referral recommendations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45D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B13D7">
              <w:rPr>
                <w:rFonts w:ascii="Arial" w:hAnsi="Arial" w:cs="Arial"/>
                <w:bCs/>
                <w:sz w:val="20"/>
                <w:szCs w:val="20"/>
              </w:rPr>
              <w:t>If the client presents with potential underlying medical, mental health, or educational support needs (referral may be to Care Coordinator, treating professional, or DDA</w:t>
            </w:r>
            <w:r>
              <w:rPr>
                <w:rFonts w:ascii="Arial" w:hAnsi="Arial" w:cs="Arial"/>
                <w:bCs/>
                <w:sz w:val="20"/>
                <w:szCs w:val="20"/>
              </w:rPr>
              <w:t>), l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ist in this section any referrals necessary for the client that are outside of what </w:t>
            </w:r>
            <w:r>
              <w:rPr>
                <w:rFonts w:ascii="Arial" w:hAnsi="Arial" w:cs="Arial"/>
                <w:sz w:val="20"/>
                <w:szCs w:val="20"/>
              </w:rPr>
              <w:t>Life Skills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can provide.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Consideration examples: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Are there any concerns of client’s mental health presentation or education needs for school aged client?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Does the client need referral to resources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F45D26">
              <w:rPr>
                <w:rFonts w:ascii="Arial" w:hAnsi="Arial" w:cs="Arial"/>
                <w:sz w:val="20"/>
                <w:szCs w:val="20"/>
              </w:rPr>
              <w:t>they are not connected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yet</w:t>
            </w:r>
            <w:r w:rsidRPr="00F45D26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202A23A" w14:textId="1F3D57FC" w:rsidR="0056499B" w:rsidRDefault="0056499B" w:rsidP="0056499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Dates and Times of service in the last 90 days: </w:t>
            </w:r>
            <w:r w:rsidRPr="008B13D7">
              <w:rPr>
                <w:rFonts w:ascii="Arial" w:hAnsi="Arial" w:cs="Arial"/>
                <w:bCs/>
                <w:sz w:val="20"/>
                <w:szCs w:val="20"/>
              </w:rPr>
              <w:t xml:space="preserve">Document here when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Life Skills</w:t>
            </w:r>
            <w:r w:rsidRPr="008B13D7">
              <w:rPr>
                <w:rFonts w:ascii="Arial" w:hAnsi="Arial" w:cs="Arial"/>
                <w:bCs/>
                <w:sz w:val="20"/>
                <w:szCs w:val="20"/>
              </w:rPr>
              <w:t xml:space="preserve"> was provided, through what kind of service delivery (in-person or through telehealth), and then how much time was spent.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A1640B9" w14:textId="0F651B78" w:rsidR="0056499B" w:rsidRDefault="0056499B" w:rsidP="0056499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Client</w:t>
            </w:r>
            <w:r w:rsidRPr="00F45D26">
              <w:rPr>
                <w:rFonts w:ascii="Arial" w:hAnsi="Arial" w:cs="Arial"/>
                <w:b/>
                <w:sz w:val="20"/>
                <w:szCs w:val="20"/>
              </w:rPr>
              <w:t xml:space="preserve"> Signature: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The client must sign here. </w:t>
            </w:r>
          </w:p>
          <w:p w14:paraId="12BDAEC9" w14:textId="34DB718F" w:rsidR="0056499B" w:rsidRPr="00F45D26" w:rsidRDefault="0056499B" w:rsidP="0056499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45D26">
              <w:rPr>
                <w:rFonts w:ascii="Arial" w:hAnsi="Arial" w:cs="Arial"/>
                <w:b/>
                <w:sz w:val="20"/>
                <w:szCs w:val="20"/>
              </w:rPr>
              <w:t>Legal Representative Signature: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When applicable, the client’s legal representative needs to sign here, agreeing to this initial plan. </w:t>
            </w:r>
          </w:p>
          <w:p w14:paraId="2ED1F153" w14:textId="61A03FCE" w:rsidR="0056499B" w:rsidRPr="00F45D26" w:rsidRDefault="0056499B" w:rsidP="0056499B">
            <w:pPr>
              <w:spacing w:before="12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5D26">
              <w:rPr>
                <w:rFonts w:ascii="Arial" w:hAnsi="Arial" w:cs="Arial"/>
                <w:b/>
                <w:sz w:val="20"/>
                <w:szCs w:val="20"/>
              </w:rPr>
              <w:t>Provider Signature: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t>Life Skills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provider will sign here.</w:t>
            </w:r>
          </w:p>
        </w:tc>
      </w:tr>
    </w:tbl>
    <w:p w14:paraId="2B615711" w14:textId="77777777" w:rsidR="00E5066C" w:rsidRPr="00497960" w:rsidRDefault="00E5066C" w:rsidP="00A449BE">
      <w:pPr>
        <w:spacing w:after="0"/>
        <w:rPr>
          <w:rFonts w:ascii="Arial" w:hAnsi="Arial" w:cs="Arial"/>
          <w:sz w:val="2"/>
          <w:szCs w:val="2"/>
        </w:rPr>
      </w:pPr>
    </w:p>
    <w:sectPr w:rsidR="00E5066C" w:rsidRPr="00497960" w:rsidSect="00A449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DF02F" w14:textId="77777777" w:rsidR="00A449BE" w:rsidRDefault="00A449BE" w:rsidP="00A449BE">
      <w:pPr>
        <w:spacing w:after="0" w:line="240" w:lineRule="auto"/>
      </w:pPr>
      <w:r>
        <w:separator/>
      </w:r>
    </w:p>
  </w:endnote>
  <w:endnote w:type="continuationSeparator" w:id="0">
    <w:p w14:paraId="09C6BD19" w14:textId="77777777" w:rsidR="00A449BE" w:rsidRDefault="00A449BE" w:rsidP="00A4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72146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30D0C" w14:textId="575799BA" w:rsidR="00A449BE" w:rsidRDefault="0056499B" w:rsidP="00A449BE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LIFE SKILLS</w:t>
            </w:r>
            <w:r w:rsidR="00497960">
              <w:rPr>
                <w:rFonts w:ascii="Arial" w:hAnsi="Arial" w:cs="Arial"/>
                <w:b/>
                <w:sz w:val="16"/>
                <w:szCs w:val="16"/>
              </w:rPr>
              <w:t xml:space="preserve"> 90-DAY (QUARTERLY) REPORT</w:t>
            </w:r>
            <w:r w:rsidR="00A449BE">
              <w:tab/>
            </w:r>
            <w:r w:rsidR="00A449BE" w:rsidRPr="00A449BE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A449BE" w:rsidRPr="00A449B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A449BE" w:rsidRPr="00A449BE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A449BE" w:rsidRPr="00A449B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E5C69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A449BE" w:rsidRPr="00A449B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449BE" w:rsidRPr="00A449B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A449BE" w:rsidRPr="00A449B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A449BE" w:rsidRPr="00A449BE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A449BE" w:rsidRPr="00A449B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E5C69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A449BE" w:rsidRPr="00A449B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F085169" w14:textId="7E019DBA" w:rsidR="00A449BE" w:rsidRPr="00A449BE" w:rsidRDefault="00A449BE" w:rsidP="00A449BE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DSHS 10-</w:t>
            </w:r>
            <w:r w:rsidR="002E5C69">
              <w:rPr>
                <w:rFonts w:ascii="Arial" w:hAnsi="Arial" w:cs="Arial"/>
                <w:b/>
                <w:bCs/>
                <w:sz w:val="16"/>
                <w:szCs w:val="16"/>
              </w:rPr>
              <w:t>658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 w:rsidR="00C579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REV. </w:t>
            </w:r>
            <w:r w:rsidR="004634D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35D9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C57998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4634DC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435D9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5649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8165D" w14:textId="77777777" w:rsidR="00A449BE" w:rsidRDefault="00A449BE" w:rsidP="00A449BE">
      <w:pPr>
        <w:spacing w:after="0" w:line="240" w:lineRule="auto"/>
      </w:pPr>
      <w:r>
        <w:separator/>
      </w:r>
    </w:p>
  </w:footnote>
  <w:footnote w:type="continuationSeparator" w:id="0">
    <w:p w14:paraId="3E3ED6BA" w14:textId="77777777" w:rsidR="00A449BE" w:rsidRDefault="00A449BE" w:rsidP="00A4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E39F5"/>
    <w:multiLevelType w:val="hybridMultilevel"/>
    <w:tmpl w:val="76E2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60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Xlj5ySSNZqM1guJbQcCMVIAOej8YNTt7kRnVeeWo5GxyK5Apj+XOe8Bvb0z7IXxMpEPfSDbmI7Fq1H2fepetJQ==" w:salt="pL+mcNRGD0u61u5yJFOh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AA"/>
    <w:rsid w:val="000A6ED5"/>
    <w:rsid w:val="001A2CC1"/>
    <w:rsid w:val="001A3020"/>
    <w:rsid w:val="00234913"/>
    <w:rsid w:val="002E5C69"/>
    <w:rsid w:val="00302471"/>
    <w:rsid w:val="00320418"/>
    <w:rsid w:val="00404466"/>
    <w:rsid w:val="004246F2"/>
    <w:rsid w:val="00435D90"/>
    <w:rsid w:val="004634DC"/>
    <w:rsid w:val="00497960"/>
    <w:rsid w:val="0056499B"/>
    <w:rsid w:val="005761B2"/>
    <w:rsid w:val="005973AA"/>
    <w:rsid w:val="0061728A"/>
    <w:rsid w:val="00754084"/>
    <w:rsid w:val="00755A20"/>
    <w:rsid w:val="00856871"/>
    <w:rsid w:val="00940836"/>
    <w:rsid w:val="00A449BE"/>
    <w:rsid w:val="00AF7542"/>
    <w:rsid w:val="00B621DE"/>
    <w:rsid w:val="00B70D2D"/>
    <w:rsid w:val="00B7536F"/>
    <w:rsid w:val="00C05539"/>
    <w:rsid w:val="00C57998"/>
    <w:rsid w:val="00D261B1"/>
    <w:rsid w:val="00D32B98"/>
    <w:rsid w:val="00E5066C"/>
    <w:rsid w:val="00E63E97"/>
    <w:rsid w:val="00EE00F7"/>
    <w:rsid w:val="00EE1614"/>
    <w:rsid w:val="00F5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80B4"/>
  <w15:chartTrackingRefBased/>
  <w15:docId w15:val="{10F32A62-789E-423D-847D-42776E95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9BE"/>
  </w:style>
  <w:style w:type="paragraph" w:styleId="Footer">
    <w:name w:val="footer"/>
    <w:basedOn w:val="Normal"/>
    <w:link w:val="FooterChar"/>
    <w:uiPriority w:val="99"/>
    <w:unhideWhenUsed/>
    <w:rsid w:val="00A44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9BE"/>
  </w:style>
  <w:style w:type="paragraph" w:styleId="ListParagraph">
    <w:name w:val="List Paragraph"/>
    <w:basedOn w:val="Normal"/>
    <w:uiPriority w:val="34"/>
    <w:qFormat/>
    <w:rsid w:val="004246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2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B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B98"/>
    <w:rPr>
      <w:sz w:val="20"/>
      <w:szCs w:val="20"/>
    </w:rPr>
  </w:style>
  <w:style w:type="paragraph" w:styleId="Revision">
    <w:name w:val="Revision"/>
    <w:hidden/>
    <w:uiPriority w:val="99"/>
    <w:semiHidden/>
    <w:rsid w:val="00D32B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4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sites/default/files/DDA/dda/documents/policy/policy4.2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1595</Words>
  <Characters>7818</Characters>
  <Application>Microsoft Office Word</Application>
  <DocSecurity>0</DocSecurity>
  <Lines>390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Habilitation 90-Day (Quarterly) Report</vt:lpstr>
    </vt:vector>
  </TitlesOfParts>
  <Company>DSHS</Company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Skills 90-Day (Quarterly) Report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2025-04-02T16:30:00Z</dcterms:created>
  <dcterms:modified xsi:type="dcterms:W3CDTF">2025-04-02T16:30:00Z</dcterms:modified>
</cp:coreProperties>
</file>