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00"/>
        <w:gridCol w:w="897"/>
        <w:gridCol w:w="2698"/>
        <w:gridCol w:w="1265"/>
        <w:gridCol w:w="4130"/>
      </w:tblGrid>
      <w:tr w:rsidR="00A93CCF" w14:paraId="57DC7DFA" w14:textId="77777777" w:rsidTr="00E90D50">
        <w:tc>
          <w:tcPr>
            <w:tcW w:w="1800" w:type="dxa"/>
            <w:tcBorders>
              <w:top w:val="nil"/>
              <w:left w:val="nil"/>
              <w:bottom w:val="nil"/>
              <w:right w:val="nil"/>
            </w:tcBorders>
          </w:tcPr>
          <w:p w14:paraId="436E91EA" w14:textId="77777777" w:rsidR="00A93CCF" w:rsidRDefault="00E90D50" w:rsidP="00E90D50">
            <w:pPr>
              <w:spacing w:after="120"/>
              <w:rPr>
                <w:rFonts w:ascii="Arial" w:hAnsi="Arial" w:cs="Arial"/>
                <w:sz w:val="20"/>
                <w:szCs w:val="20"/>
              </w:rPr>
            </w:pPr>
            <w:r>
              <w:rPr>
                <w:rFonts w:ascii="Arial" w:hAnsi="Arial" w:cs="Arial"/>
                <w:noProof/>
                <w:sz w:val="20"/>
                <w:szCs w:val="20"/>
              </w:rPr>
              <w:drawing>
                <wp:inline distT="0" distB="0" distL="0" distR="0" wp14:anchorId="3DE225E7" wp14:editId="27D4E35D">
                  <wp:extent cx="867374" cy="49912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0463" cy="512414"/>
                          </a:xfrm>
                          <a:prstGeom prst="rect">
                            <a:avLst/>
                          </a:prstGeom>
                        </pic:spPr>
                      </pic:pic>
                    </a:graphicData>
                  </a:graphic>
                </wp:inline>
              </w:drawing>
            </w:r>
          </w:p>
        </w:tc>
        <w:tc>
          <w:tcPr>
            <w:tcW w:w="8990" w:type="dxa"/>
            <w:gridSpan w:val="4"/>
            <w:tcBorders>
              <w:top w:val="nil"/>
              <w:left w:val="nil"/>
              <w:bottom w:val="nil"/>
              <w:right w:val="nil"/>
            </w:tcBorders>
            <w:vAlign w:val="center"/>
          </w:tcPr>
          <w:p w14:paraId="03E0A544" w14:textId="77777777" w:rsidR="00A93CCF" w:rsidRPr="00E90D50" w:rsidRDefault="00E90D50" w:rsidP="00E90D50">
            <w:pPr>
              <w:tabs>
                <w:tab w:val="center" w:pos="3581"/>
              </w:tabs>
              <w:rPr>
                <w:rFonts w:ascii="Arial" w:hAnsi="Arial" w:cs="Arial"/>
                <w:sz w:val="16"/>
                <w:szCs w:val="16"/>
              </w:rPr>
            </w:pPr>
            <w:r>
              <w:rPr>
                <w:rFonts w:ascii="Arial" w:hAnsi="Arial" w:cs="Arial"/>
                <w:sz w:val="16"/>
                <w:szCs w:val="16"/>
              </w:rPr>
              <w:tab/>
            </w:r>
            <w:r w:rsidRPr="00E90D50">
              <w:rPr>
                <w:rFonts w:ascii="Arial" w:hAnsi="Arial" w:cs="Arial"/>
                <w:sz w:val="16"/>
                <w:szCs w:val="16"/>
              </w:rPr>
              <w:t>DEVELOPMENTAL DISABILITIES ADMINISTRATION (DDA)</w:t>
            </w:r>
          </w:p>
          <w:p w14:paraId="5C30D15B" w14:textId="77777777" w:rsidR="00E90D50" w:rsidRPr="00E90D50" w:rsidRDefault="00E90D50" w:rsidP="00E90D50">
            <w:pPr>
              <w:tabs>
                <w:tab w:val="center" w:pos="3581"/>
              </w:tabs>
              <w:rPr>
                <w:rFonts w:ascii="Arial" w:hAnsi="Arial" w:cs="Arial"/>
                <w:b/>
                <w:sz w:val="28"/>
                <w:szCs w:val="28"/>
              </w:rPr>
            </w:pPr>
            <w:r>
              <w:rPr>
                <w:rFonts w:ascii="Arial" w:hAnsi="Arial" w:cs="Arial"/>
                <w:b/>
                <w:sz w:val="28"/>
                <w:szCs w:val="28"/>
              </w:rPr>
              <w:tab/>
            </w:r>
            <w:r w:rsidRPr="00E90D50">
              <w:rPr>
                <w:rFonts w:ascii="Arial" w:hAnsi="Arial" w:cs="Arial"/>
                <w:b/>
                <w:sz w:val="28"/>
                <w:szCs w:val="28"/>
              </w:rPr>
              <w:t>Alternative Living Provider Application</w:t>
            </w:r>
          </w:p>
        </w:tc>
      </w:tr>
      <w:tr w:rsidR="00A93CCF" w14:paraId="7E635B27" w14:textId="77777777" w:rsidTr="00A93CCF">
        <w:trPr>
          <w:trHeight w:hRule="exact" w:val="317"/>
        </w:trPr>
        <w:tc>
          <w:tcPr>
            <w:tcW w:w="10790" w:type="dxa"/>
            <w:gridSpan w:val="5"/>
            <w:shd w:val="clear" w:color="auto" w:fill="DEEAF6" w:themeFill="accent1" w:themeFillTint="33"/>
            <w:vAlign w:val="center"/>
          </w:tcPr>
          <w:p w14:paraId="40D9CB91" w14:textId="77777777" w:rsidR="00A93CCF" w:rsidRPr="00A93CCF" w:rsidRDefault="00A93CCF" w:rsidP="00A93CCF">
            <w:pPr>
              <w:rPr>
                <w:rFonts w:ascii="Arial" w:hAnsi="Arial" w:cs="Arial"/>
                <w:b/>
                <w:sz w:val="20"/>
                <w:szCs w:val="20"/>
              </w:rPr>
            </w:pPr>
            <w:r>
              <w:rPr>
                <w:rFonts w:ascii="Arial" w:hAnsi="Arial" w:cs="Arial"/>
                <w:b/>
                <w:sz w:val="20"/>
                <w:szCs w:val="20"/>
              </w:rPr>
              <w:t>Section 1.  Service Provider Information</w:t>
            </w:r>
          </w:p>
        </w:tc>
      </w:tr>
      <w:tr w:rsidR="00A93CCF" w14:paraId="3D90F1DC" w14:textId="77777777" w:rsidTr="00E90D50">
        <w:trPr>
          <w:trHeight w:hRule="exact" w:val="576"/>
        </w:trPr>
        <w:tc>
          <w:tcPr>
            <w:tcW w:w="10790" w:type="dxa"/>
            <w:gridSpan w:val="5"/>
          </w:tcPr>
          <w:p w14:paraId="44ACF36F" w14:textId="77777777" w:rsidR="00A93CCF" w:rsidRPr="00E90D50" w:rsidRDefault="00E90D50" w:rsidP="00E90D50">
            <w:pPr>
              <w:rPr>
                <w:rFonts w:ascii="Arial" w:hAnsi="Arial" w:cs="Arial"/>
                <w:sz w:val="16"/>
                <w:szCs w:val="16"/>
              </w:rPr>
            </w:pPr>
            <w:r>
              <w:rPr>
                <w:rFonts w:ascii="Arial" w:hAnsi="Arial" w:cs="Arial"/>
                <w:sz w:val="16"/>
                <w:szCs w:val="16"/>
              </w:rPr>
              <w:t>APPLICANT’S LEGAL NAME (FIRST, MIDDLE, LAST NAME)</w:t>
            </w:r>
          </w:p>
          <w:p w14:paraId="3A03C45D" w14:textId="1245E7A7" w:rsidR="00E90D50" w:rsidRPr="00E90D50" w:rsidRDefault="00E90D50" w:rsidP="00A93CCF">
            <w:pPr>
              <w:rPr>
                <w:rFonts w:ascii="Times New Roman" w:hAnsi="Times New Roman" w:cs="Times New Roman"/>
                <w:b/>
                <w:sz w:val="24"/>
                <w:szCs w:val="24"/>
              </w:rPr>
            </w:pPr>
            <w:r w:rsidRPr="00E90D50">
              <w:rPr>
                <w:rFonts w:ascii="Times New Roman" w:hAnsi="Times New Roman" w:cs="Times New Roman"/>
                <w:b/>
                <w:sz w:val="24"/>
                <w:szCs w:val="24"/>
              </w:rPr>
              <w:fldChar w:fldCharType="begin">
                <w:ffData>
                  <w:name w:val="Text1"/>
                  <w:enabled/>
                  <w:calcOnExit w:val="0"/>
                  <w:textInput/>
                </w:ffData>
              </w:fldChar>
            </w:r>
            <w:bookmarkStart w:id="0" w:name="Text1"/>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bookmarkEnd w:id="0"/>
          </w:p>
        </w:tc>
      </w:tr>
      <w:tr w:rsidR="00E90D50" w14:paraId="5539FFE4" w14:textId="77777777" w:rsidTr="00E90D50">
        <w:trPr>
          <w:trHeight w:hRule="exact" w:val="576"/>
        </w:trPr>
        <w:tc>
          <w:tcPr>
            <w:tcW w:w="10790" w:type="dxa"/>
            <w:gridSpan w:val="5"/>
          </w:tcPr>
          <w:p w14:paraId="7C9B6919" w14:textId="77777777" w:rsidR="00E90D50" w:rsidRPr="00E90D50" w:rsidRDefault="00E90D50" w:rsidP="00E90D50">
            <w:pPr>
              <w:tabs>
                <w:tab w:val="left" w:pos="5023"/>
                <w:tab w:val="left" w:pos="8263"/>
                <w:tab w:val="left" w:pos="9073"/>
              </w:tabs>
              <w:rPr>
                <w:rFonts w:ascii="Arial" w:hAnsi="Arial" w:cs="Arial"/>
                <w:sz w:val="16"/>
                <w:szCs w:val="16"/>
              </w:rPr>
            </w:pPr>
            <w:r>
              <w:rPr>
                <w:rFonts w:ascii="Arial" w:hAnsi="Arial" w:cs="Arial"/>
                <w:sz w:val="16"/>
                <w:szCs w:val="16"/>
              </w:rPr>
              <w:t>STREET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711BDEA9" w14:textId="668AE81E" w:rsidR="00E90D50" w:rsidRPr="00E90D50" w:rsidRDefault="00E90D50" w:rsidP="00E90D50">
            <w:pPr>
              <w:tabs>
                <w:tab w:val="left" w:pos="5023"/>
                <w:tab w:val="left" w:pos="8263"/>
                <w:tab w:val="left" w:pos="9073"/>
              </w:tabs>
              <w:rPr>
                <w:rFonts w:ascii="Times New Roman" w:hAnsi="Times New Roman" w:cs="Times New Roman"/>
                <w:b/>
                <w:sz w:val="24"/>
                <w:szCs w:val="24"/>
              </w:rPr>
            </w:pP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r>
              <w:rPr>
                <w:rFonts w:ascii="Times New Roman" w:hAnsi="Times New Roman" w:cs="Times New Roman"/>
                <w:b/>
                <w:sz w:val="24"/>
                <w:szCs w:val="24"/>
              </w:rPr>
              <w:tab/>
            </w: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r>
              <w:rPr>
                <w:rFonts w:ascii="Times New Roman" w:hAnsi="Times New Roman" w:cs="Times New Roman"/>
                <w:b/>
                <w:sz w:val="24"/>
                <w:szCs w:val="24"/>
              </w:rPr>
              <w:tab/>
            </w:r>
            <w:r w:rsidRPr="00E90D50">
              <w:rPr>
                <w:rFonts w:ascii="Times New Roman" w:hAnsi="Times New Roman" w:cs="Times New Roman"/>
                <w:b/>
                <w:caps/>
                <w:sz w:val="24"/>
                <w:szCs w:val="24"/>
              </w:rPr>
              <w:fldChar w:fldCharType="begin">
                <w:ffData>
                  <w:name w:val=""/>
                  <w:enabled/>
                  <w:calcOnExit w:val="0"/>
                  <w:textInput>
                    <w:maxLength w:val="2"/>
                  </w:textInput>
                </w:ffData>
              </w:fldChar>
            </w:r>
            <w:r w:rsidRPr="00E90D50">
              <w:rPr>
                <w:rFonts w:ascii="Times New Roman" w:hAnsi="Times New Roman" w:cs="Times New Roman"/>
                <w:b/>
                <w:caps/>
                <w:sz w:val="24"/>
                <w:szCs w:val="24"/>
              </w:rPr>
              <w:instrText xml:space="preserve"> FORMTEXT </w:instrText>
            </w:r>
            <w:r w:rsidRPr="00E90D50">
              <w:rPr>
                <w:rFonts w:ascii="Times New Roman" w:hAnsi="Times New Roman" w:cs="Times New Roman"/>
                <w:b/>
                <w:caps/>
                <w:sz w:val="24"/>
                <w:szCs w:val="24"/>
              </w:rPr>
            </w:r>
            <w:r w:rsidRPr="00E90D50">
              <w:rPr>
                <w:rFonts w:ascii="Times New Roman" w:hAnsi="Times New Roman" w:cs="Times New Roman"/>
                <w:b/>
                <w:caps/>
                <w:sz w:val="24"/>
                <w:szCs w:val="24"/>
              </w:rPr>
              <w:fldChar w:fldCharType="separate"/>
            </w:r>
            <w:r w:rsidR="00FD15B5">
              <w:rPr>
                <w:rFonts w:ascii="Times New Roman" w:hAnsi="Times New Roman" w:cs="Times New Roman"/>
                <w:b/>
                <w:caps/>
                <w:noProof/>
                <w:sz w:val="24"/>
                <w:szCs w:val="24"/>
              </w:rPr>
              <w:t> </w:t>
            </w:r>
            <w:r w:rsidR="00FD15B5">
              <w:rPr>
                <w:rFonts w:ascii="Times New Roman" w:hAnsi="Times New Roman" w:cs="Times New Roman"/>
                <w:b/>
                <w:caps/>
                <w:noProof/>
                <w:sz w:val="24"/>
                <w:szCs w:val="24"/>
              </w:rPr>
              <w:t> </w:t>
            </w:r>
            <w:r w:rsidRPr="00E90D50">
              <w:rPr>
                <w:rFonts w:ascii="Times New Roman" w:hAnsi="Times New Roman" w:cs="Times New Roman"/>
                <w:b/>
                <w:caps/>
                <w:sz w:val="24"/>
                <w:szCs w:val="24"/>
              </w:rPr>
              <w:fldChar w:fldCharType="end"/>
            </w:r>
            <w:r>
              <w:rPr>
                <w:rFonts w:ascii="Times New Roman" w:hAnsi="Times New Roman" w:cs="Times New Roman"/>
                <w:b/>
                <w:sz w:val="24"/>
                <w:szCs w:val="24"/>
              </w:rPr>
              <w:tab/>
            </w: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p>
        </w:tc>
      </w:tr>
      <w:tr w:rsidR="00E90D50" w14:paraId="33BA5E83" w14:textId="77777777" w:rsidTr="00E90D50">
        <w:trPr>
          <w:trHeight w:hRule="exact" w:val="576"/>
        </w:trPr>
        <w:tc>
          <w:tcPr>
            <w:tcW w:w="10790" w:type="dxa"/>
            <w:gridSpan w:val="5"/>
          </w:tcPr>
          <w:p w14:paraId="2D1AA978" w14:textId="77777777" w:rsidR="00E90D50" w:rsidRPr="00E90D50" w:rsidRDefault="00E90D50" w:rsidP="00E90D50">
            <w:pPr>
              <w:tabs>
                <w:tab w:val="left" w:pos="5023"/>
                <w:tab w:val="left" w:pos="8263"/>
                <w:tab w:val="left" w:pos="9073"/>
              </w:tabs>
              <w:rPr>
                <w:rFonts w:ascii="Arial" w:hAnsi="Arial" w:cs="Arial"/>
                <w:sz w:val="16"/>
                <w:szCs w:val="16"/>
              </w:rPr>
            </w:pPr>
            <w:r>
              <w:rPr>
                <w:rFonts w:ascii="Arial" w:hAnsi="Arial" w:cs="Arial"/>
                <w:sz w:val="16"/>
                <w:szCs w:val="16"/>
              </w:rPr>
              <w:t>MAILING ADDRESS (IF DIFFERENT FROM ABOVE)</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72E419B0" w14:textId="4AD3B111" w:rsidR="00E90D50" w:rsidRPr="00E90D50" w:rsidRDefault="00E90D50" w:rsidP="00E90D50">
            <w:pPr>
              <w:tabs>
                <w:tab w:val="left" w:pos="5023"/>
                <w:tab w:val="left" w:pos="8263"/>
                <w:tab w:val="left" w:pos="9073"/>
              </w:tabs>
              <w:rPr>
                <w:rFonts w:ascii="Times New Roman" w:hAnsi="Times New Roman" w:cs="Times New Roman"/>
                <w:b/>
                <w:sz w:val="24"/>
                <w:szCs w:val="24"/>
              </w:rPr>
            </w:pP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r>
              <w:rPr>
                <w:rFonts w:ascii="Times New Roman" w:hAnsi="Times New Roman" w:cs="Times New Roman"/>
                <w:b/>
                <w:sz w:val="24"/>
                <w:szCs w:val="24"/>
              </w:rPr>
              <w:tab/>
            </w: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r>
              <w:rPr>
                <w:rFonts w:ascii="Times New Roman" w:hAnsi="Times New Roman" w:cs="Times New Roman"/>
                <w:b/>
                <w:sz w:val="24"/>
                <w:szCs w:val="24"/>
              </w:rPr>
              <w:tab/>
            </w:r>
            <w:r w:rsidRPr="00E90D50">
              <w:rPr>
                <w:rFonts w:ascii="Times New Roman" w:hAnsi="Times New Roman" w:cs="Times New Roman"/>
                <w:b/>
                <w:caps/>
                <w:sz w:val="24"/>
                <w:szCs w:val="24"/>
              </w:rPr>
              <w:fldChar w:fldCharType="begin">
                <w:ffData>
                  <w:name w:val=""/>
                  <w:enabled/>
                  <w:calcOnExit w:val="0"/>
                  <w:textInput>
                    <w:maxLength w:val="2"/>
                  </w:textInput>
                </w:ffData>
              </w:fldChar>
            </w:r>
            <w:r w:rsidRPr="00E90D50">
              <w:rPr>
                <w:rFonts w:ascii="Times New Roman" w:hAnsi="Times New Roman" w:cs="Times New Roman"/>
                <w:b/>
                <w:caps/>
                <w:sz w:val="24"/>
                <w:szCs w:val="24"/>
              </w:rPr>
              <w:instrText xml:space="preserve"> FORMTEXT </w:instrText>
            </w:r>
            <w:r w:rsidRPr="00E90D50">
              <w:rPr>
                <w:rFonts w:ascii="Times New Roman" w:hAnsi="Times New Roman" w:cs="Times New Roman"/>
                <w:b/>
                <w:caps/>
                <w:sz w:val="24"/>
                <w:szCs w:val="24"/>
              </w:rPr>
            </w:r>
            <w:r w:rsidRPr="00E90D50">
              <w:rPr>
                <w:rFonts w:ascii="Times New Roman" w:hAnsi="Times New Roman" w:cs="Times New Roman"/>
                <w:b/>
                <w:caps/>
                <w:sz w:val="24"/>
                <w:szCs w:val="24"/>
              </w:rPr>
              <w:fldChar w:fldCharType="separate"/>
            </w:r>
            <w:r w:rsidR="00FD15B5">
              <w:rPr>
                <w:rFonts w:ascii="Times New Roman" w:hAnsi="Times New Roman" w:cs="Times New Roman"/>
                <w:b/>
                <w:caps/>
                <w:noProof/>
                <w:sz w:val="24"/>
                <w:szCs w:val="24"/>
              </w:rPr>
              <w:t> </w:t>
            </w:r>
            <w:r w:rsidR="00FD15B5">
              <w:rPr>
                <w:rFonts w:ascii="Times New Roman" w:hAnsi="Times New Roman" w:cs="Times New Roman"/>
                <w:b/>
                <w:caps/>
                <w:noProof/>
                <w:sz w:val="24"/>
                <w:szCs w:val="24"/>
              </w:rPr>
              <w:t> </w:t>
            </w:r>
            <w:r w:rsidRPr="00E90D50">
              <w:rPr>
                <w:rFonts w:ascii="Times New Roman" w:hAnsi="Times New Roman" w:cs="Times New Roman"/>
                <w:b/>
                <w:caps/>
                <w:sz w:val="24"/>
                <w:szCs w:val="24"/>
              </w:rPr>
              <w:fldChar w:fldCharType="end"/>
            </w:r>
            <w:r>
              <w:rPr>
                <w:rFonts w:ascii="Times New Roman" w:hAnsi="Times New Roman" w:cs="Times New Roman"/>
                <w:b/>
                <w:sz w:val="24"/>
                <w:szCs w:val="24"/>
              </w:rPr>
              <w:tab/>
            </w: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p>
        </w:tc>
      </w:tr>
      <w:tr w:rsidR="00E90D50" w14:paraId="66F8A6BC" w14:textId="77777777" w:rsidTr="00E90D50">
        <w:trPr>
          <w:trHeight w:hRule="exact" w:val="576"/>
        </w:trPr>
        <w:tc>
          <w:tcPr>
            <w:tcW w:w="2697" w:type="dxa"/>
            <w:gridSpan w:val="2"/>
          </w:tcPr>
          <w:p w14:paraId="0FC89EE2" w14:textId="77777777" w:rsidR="00E90D50" w:rsidRPr="00E90D50" w:rsidRDefault="00E90D50" w:rsidP="00E90D50">
            <w:pPr>
              <w:rPr>
                <w:rFonts w:ascii="Arial" w:hAnsi="Arial" w:cs="Arial"/>
                <w:sz w:val="16"/>
                <w:szCs w:val="16"/>
              </w:rPr>
            </w:pPr>
            <w:r>
              <w:rPr>
                <w:rFonts w:ascii="Arial" w:hAnsi="Arial" w:cs="Arial"/>
                <w:sz w:val="16"/>
                <w:szCs w:val="16"/>
              </w:rPr>
              <w:t>TELEPHONE NUMBER</w:t>
            </w:r>
          </w:p>
          <w:p w14:paraId="1E840F08" w14:textId="4F568D06" w:rsidR="00E90D50" w:rsidRPr="00E90D50" w:rsidRDefault="00E90D50" w:rsidP="00E90D50">
            <w:pPr>
              <w:rPr>
                <w:rFonts w:ascii="Times New Roman" w:hAnsi="Times New Roman" w:cs="Times New Roman"/>
                <w:b/>
                <w:sz w:val="24"/>
                <w:szCs w:val="24"/>
              </w:rPr>
            </w:pP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p>
        </w:tc>
        <w:tc>
          <w:tcPr>
            <w:tcW w:w="2698" w:type="dxa"/>
          </w:tcPr>
          <w:p w14:paraId="4B4171F5" w14:textId="77777777" w:rsidR="00E90D50" w:rsidRPr="00E90D50" w:rsidRDefault="00E90D50" w:rsidP="00E90D50">
            <w:pPr>
              <w:rPr>
                <w:rFonts w:ascii="Arial" w:hAnsi="Arial" w:cs="Arial"/>
                <w:sz w:val="16"/>
                <w:szCs w:val="16"/>
              </w:rPr>
            </w:pPr>
            <w:r>
              <w:rPr>
                <w:rFonts w:ascii="Arial" w:hAnsi="Arial" w:cs="Arial"/>
                <w:sz w:val="16"/>
                <w:szCs w:val="16"/>
              </w:rPr>
              <w:t>CELL PHONE NUMBER</w:t>
            </w:r>
          </w:p>
          <w:p w14:paraId="28BDABDB" w14:textId="5F82B080" w:rsidR="00E90D50" w:rsidRPr="00E90D50" w:rsidRDefault="00E90D50" w:rsidP="00E90D50">
            <w:pPr>
              <w:rPr>
                <w:rFonts w:ascii="Times New Roman" w:hAnsi="Times New Roman" w:cs="Times New Roman"/>
                <w:b/>
                <w:sz w:val="24"/>
                <w:szCs w:val="24"/>
              </w:rPr>
            </w:pP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p>
        </w:tc>
        <w:tc>
          <w:tcPr>
            <w:tcW w:w="5395" w:type="dxa"/>
            <w:gridSpan w:val="2"/>
          </w:tcPr>
          <w:p w14:paraId="0F76C0F6" w14:textId="77777777" w:rsidR="00E90D50" w:rsidRPr="00E90D50" w:rsidRDefault="00E90D50" w:rsidP="00E90D50">
            <w:pPr>
              <w:rPr>
                <w:rFonts w:ascii="Arial" w:hAnsi="Arial" w:cs="Arial"/>
                <w:sz w:val="16"/>
                <w:szCs w:val="16"/>
              </w:rPr>
            </w:pPr>
            <w:r>
              <w:rPr>
                <w:rFonts w:ascii="Arial" w:hAnsi="Arial" w:cs="Arial"/>
                <w:sz w:val="16"/>
                <w:szCs w:val="16"/>
              </w:rPr>
              <w:t>EMAIL ADDRESS</w:t>
            </w:r>
          </w:p>
          <w:p w14:paraId="59D54D05" w14:textId="04A6432C" w:rsidR="00E90D50" w:rsidRPr="00E90D50" w:rsidRDefault="00E90D50" w:rsidP="00E90D50">
            <w:pPr>
              <w:rPr>
                <w:rFonts w:ascii="Times New Roman" w:hAnsi="Times New Roman" w:cs="Times New Roman"/>
                <w:b/>
                <w:sz w:val="24"/>
                <w:szCs w:val="24"/>
              </w:rPr>
            </w:pP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p>
        </w:tc>
      </w:tr>
      <w:tr w:rsidR="00E90D50" w14:paraId="5854957A" w14:textId="77777777" w:rsidTr="007351FA">
        <w:trPr>
          <w:trHeight w:hRule="exact" w:val="317"/>
        </w:trPr>
        <w:tc>
          <w:tcPr>
            <w:tcW w:w="10790" w:type="dxa"/>
            <w:gridSpan w:val="5"/>
            <w:shd w:val="clear" w:color="auto" w:fill="DEEAF6" w:themeFill="accent1" w:themeFillTint="33"/>
            <w:vAlign w:val="center"/>
          </w:tcPr>
          <w:p w14:paraId="6C21660B" w14:textId="77777777" w:rsidR="00E90D50" w:rsidRPr="00A93CCF" w:rsidRDefault="00E90D50" w:rsidP="00E90D50">
            <w:pPr>
              <w:rPr>
                <w:rFonts w:ascii="Arial" w:hAnsi="Arial" w:cs="Arial"/>
                <w:b/>
                <w:sz w:val="20"/>
                <w:szCs w:val="20"/>
              </w:rPr>
            </w:pPr>
            <w:r>
              <w:rPr>
                <w:rFonts w:ascii="Arial" w:hAnsi="Arial" w:cs="Arial"/>
                <w:b/>
                <w:sz w:val="20"/>
                <w:szCs w:val="20"/>
              </w:rPr>
              <w:t>Section 2.  Application Materials</w:t>
            </w:r>
          </w:p>
        </w:tc>
      </w:tr>
      <w:tr w:rsidR="00E90D50" w14:paraId="2DC1F276" w14:textId="77777777" w:rsidTr="00A93CCF">
        <w:tc>
          <w:tcPr>
            <w:tcW w:w="10790" w:type="dxa"/>
            <w:gridSpan w:val="5"/>
          </w:tcPr>
          <w:p w14:paraId="3FF74F4C" w14:textId="77777777" w:rsidR="00C662A7" w:rsidRPr="00C662A7" w:rsidRDefault="00C662A7" w:rsidP="00C662A7">
            <w:pPr>
              <w:spacing w:before="120" w:after="60" w:line="276" w:lineRule="auto"/>
              <w:rPr>
                <w:rFonts w:ascii="Arial" w:hAnsi="Arial" w:cs="Arial"/>
                <w:sz w:val="20"/>
                <w:szCs w:val="20"/>
              </w:rPr>
            </w:pPr>
            <w:r w:rsidRPr="00C662A7">
              <w:rPr>
                <w:rFonts w:ascii="Arial" w:hAnsi="Arial" w:cs="Arial"/>
                <w:sz w:val="20"/>
                <w:szCs w:val="20"/>
              </w:rPr>
              <w:t xml:space="preserve">The following must be submitted to DDA to initiate the Alternative Living application and contracting process.  </w:t>
            </w:r>
          </w:p>
          <w:p w14:paraId="0DA9F89E" w14:textId="5D1AA2EC"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A Letter of interest that describes:</w:t>
            </w:r>
          </w:p>
          <w:p w14:paraId="4CB38F5A" w14:textId="77777777" w:rsidR="00C662A7" w:rsidRPr="00C662A7" w:rsidRDefault="00C662A7" w:rsidP="00976FBB">
            <w:pPr>
              <w:pStyle w:val="ListParagraph"/>
              <w:numPr>
                <w:ilvl w:val="0"/>
                <w:numId w:val="5"/>
              </w:numPr>
              <w:tabs>
                <w:tab w:val="left" w:pos="613"/>
              </w:tabs>
              <w:spacing w:before="60" w:after="60" w:line="276" w:lineRule="auto"/>
              <w:contextualSpacing w:val="0"/>
              <w:rPr>
                <w:rFonts w:ascii="Arial" w:hAnsi="Arial" w:cs="Arial"/>
                <w:sz w:val="20"/>
                <w:szCs w:val="20"/>
              </w:rPr>
            </w:pPr>
            <w:r w:rsidRPr="00C662A7">
              <w:rPr>
                <w:rFonts w:ascii="Arial" w:hAnsi="Arial" w:cs="Arial"/>
                <w:sz w:val="20"/>
                <w:szCs w:val="20"/>
              </w:rPr>
              <w:t>Your experience supporting people with developmental disabilities.</w:t>
            </w:r>
          </w:p>
          <w:p w14:paraId="1F8F5440" w14:textId="77777777" w:rsidR="00C662A7" w:rsidRPr="00C662A7" w:rsidRDefault="00C662A7" w:rsidP="00976FBB">
            <w:pPr>
              <w:pStyle w:val="ListParagraph"/>
              <w:numPr>
                <w:ilvl w:val="0"/>
                <w:numId w:val="5"/>
              </w:numPr>
              <w:tabs>
                <w:tab w:val="left" w:pos="613"/>
              </w:tabs>
              <w:spacing w:before="60" w:after="60" w:line="276" w:lineRule="auto"/>
              <w:contextualSpacing w:val="0"/>
              <w:rPr>
                <w:rFonts w:ascii="Arial" w:hAnsi="Arial" w:cs="Arial"/>
                <w:sz w:val="20"/>
                <w:szCs w:val="20"/>
              </w:rPr>
            </w:pPr>
            <w:r w:rsidRPr="00C662A7">
              <w:rPr>
                <w:rFonts w:ascii="Arial" w:hAnsi="Arial" w:cs="Arial"/>
                <w:sz w:val="20"/>
                <w:szCs w:val="20"/>
              </w:rPr>
              <w:t>Your teaching and training experience (if applicable).</w:t>
            </w:r>
          </w:p>
          <w:p w14:paraId="589FEBF2" w14:textId="77777777" w:rsidR="00C662A7" w:rsidRPr="00C662A7" w:rsidRDefault="00C662A7" w:rsidP="00976FBB">
            <w:pPr>
              <w:pStyle w:val="ListParagraph"/>
              <w:numPr>
                <w:ilvl w:val="0"/>
                <w:numId w:val="5"/>
              </w:numPr>
              <w:tabs>
                <w:tab w:val="left" w:pos="613"/>
              </w:tabs>
              <w:spacing w:before="60" w:after="60" w:line="276" w:lineRule="auto"/>
              <w:contextualSpacing w:val="0"/>
              <w:rPr>
                <w:rFonts w:ascii="Arial" w:hAnsi="Arial" w:cs="Arial"/>
                <w:sz w:val="20"/>
                <w:szCs w:val="20"/>
              </w:rPr>
            </w:pPr>
            <w:r w:rsidRPr="00C662A7">
              <w:rPr>
                <w:rFonts w:ascii="Arial" w:hAnsi="Arial" w:cs="Arial"/>
                <w:sz w:val="20"/>
                <w:szCs w:val="20"/>
              </w:rPr>
              <w:t>How long you have known the client considering Alternative Living supports with you (if applicable).</w:t>
            </w:r>
          </w:p>
          <w:p w14:paraId="0A2B94CF" w14:textId="4596231A"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 xml:space="preserve">A copy of the Washington State business license issued to you by the Department of Revenue. </w:t>
            </w:r>
            <w:r>
              <w:rPr>
                <w:rFonts w:ascii="Arial" w:hAnsi="Arial" w:cs="Arial"/>
                <w:sz w:val="20"/>
                <w:szCs w:val="20"/>
              </w:rPr>
              <w:t xml:space="preserve"> </w:t>
            </w:r>
            <w:r w:rsidRPr="00C662A7">
              <w:rPr>
                <w:rFonts w:ascii="Arial" w:hAnsi="Arial" w:cs="Arial"/>
                <w:sz w:val="20"/>
                <w:szCs w:val="20"/>
              </w:rPr>
              <w:t>A Unified Business Identifier (UBI) is issued with your business license and is required to complete the application process.</w:t>
            </w:r>
            <w:r>
              <w:rPr>
                <w:rFonts w:ascii="Arial" w:hAnsi="Arial" w:cs="Arial"/>
                <w:sz w:val="20"/>
                <w:szCs w:val="20"/>
              </w:rPr>
              <w:t xml:space="preserve">  </w:t>
            </w:r>
            <w:r w:rsidR="008579E2">
              <w:rPr>
                <w:rFonts w:ascii="Arial" w:hAnsi="Arial" w:cs="Arial"/>
                <w:sz w:val="20"/>
                <w:szCs w:val="20"/>
              </w:rPr>
              <w:t>Business licensing information is located</w:t>
            </w:r>
            <w:r w:rsidRPr="00C662A7">
              <w:rPr>
                <w:rFonts w:ascii="Arial" w:hAnsi="Arial" w:cs="Arial"/>
                <w:sz w:val="20"/>
                <w:szCs w:val="20"/>
              </w:rPr>
              <w:t xml:space="preserve"> on the </w:t>
            </w:r>
            <w:hyperlink r:id="rId8" w:history="1">
              <w:r w:rsidRPr="00C662A7">
                <w:rPr>
                  <w:rStyle w:val="Hyperlink"/>
                  <w:rFonts w:ascii="Arial" w:hAnsi="Arial" w:cs="Arial"/>
                  <w:sz w:val="20"/>
                  <w:szCs w:val="20"/>
                </w:rPr>
                <w:t>Department of Revenue’s website</w:t>
              </w:r>
            </w:hyperlink>
            <w:r w:rsidRPr="00C662A7">
              <w:rPr>
                <w:rFonts w:ascii="Arial" w:hAnsi="Arial" w:cs="Arial"/>
                <w:sz w:val="20"/>
                <w:szCs w:val="20"/>
              </w:rPr>
              <w:t>.</w:t>
            </w:r>
          </w:p>
          <w:p w14:paraId="44F88046" w14:textId="0179A024"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Background check confirmation code.</w:t>
            </w:r>
            <w:r>
              <w:rPr>
                <w:rFonts w:ascii="Arial" w:hAnsi="Arial" w:cs="Arial"/>
                <w:sz w:val="20"/>
                <w:szCs w:val="20"/>
              </w:rPr>
              <w:t xml:space="preserve">  (</w:t>
            </w:r>
            <w:r w:rsidRPr="00C662A7">
              <w:rPr>
                <w:rFonts w:ascii="Arial" w:hAnsi="Arial" w:cs="Arial"/>
                <w:sz w:val="20"/>
                <w:szCs w:val="20"/>
              </w:rPr>
              <w:t xml:space="preserve">See </w:t>
            </w:r>
            <w:r>
              <w:rPr>
                <w:rFonts w:ascii="Arial" w:hAnsi="Arial" w:cs="Arial"/>
                <w:sz w:val="20"/>
                <w:szCs w:val="20"/>
              </w:rPr>
              <w:t>S</w:t>
            </w:r>
            <w:r w:rsidRPr="00C662A7">
              <w:rPr>
                <w:rFonts w:ascii="Arial" w:hAnsi="Arial" w:cs="Arial"/>
                <w:sz w:val="20"/>
                <w:szCs w:val="20"/>
              </w:rPr>
              <w:t>ection 3 below.</w:t>
            </w:r>
            <w:r>
              <w:rPr>
                <w:rFonts w:ascii="Arial" w:hAnsi="Arial" w:cs="Arial"/>
                <w:sz w:val="20"/>
                <w:szCs w:val="20"/>
              </w:rPr>
              <w:t>)</w:t>
            </w:r>
          </w:p>
          <w:p w14:paraId="0C5DC451" w14:textId="712330F1"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 xml:space="preserve">If a fingerprint check was performed, a copy of the receipt </w:t>
            </w:r>
            <w:r w:rsidR="001511A5">
              <w:rPr>
                <w:rFonts w:ascii="Arial" w:hAnsi="Arial" w:cs="Arial"/>
                <w:sz w:val="20"/>
                <w:szCs w:val="20"/>
              </w:rPr>
              <w:t xml:space="preserve">from </w:t>
            </w:r>
            <w:r w:rsidRPr="00C662A7">
              <w:rPr>
                <w:rFonts w:ascii="Arial" w:hAnsi="Arial" w:cs="Arial"/>
                <w:sz w:val="20"/>
                <w:szCs w:val="20"/>
              </w:rPr>
              <w:t>the fingerprinting appointment.</w:t>
            </w:r>
          </w:p>
          <w:p w14:paraId="04410476" w14:textId="631CC0E1"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A copy of your high school diploma, GED, or an advanced degree.</w:t>
            </w:r>
          </w:p>
          <w:p w14:paraId="4D54DCB6" w14:textId="3413BC54"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A copy of your current automobile insurance coverage.</w:t>
            </w:r>
          </w:p>
          <w:p w14:paraId="4BA414A6" w14:textId="736AFEEB"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A copy of your current driver’s license.</w:t>
            </w:r>
          </w:p>
          <w:p w14:paraId="70B8F8AC" w14:textId="3F61644B"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 xml:space="preserve">A completed and signed </w:t>
            </w:r>
            <w:hyperlink r:id="rId9" w:history="1">
              <w:r w:rsidRPr="00C662A7">
                <w:rPr>
                  <w:rStyle w:val="Hyperlink"/>
                  <w:rFonts w:ascii="Arial" w:hAnsi="Arial" w:cs="Arial"/>
                  <w:sz w:val="20"/>
                  <w:szCs w:val="20"/>
                </w:rPr>
                <w:t>W-9</w:t>
              </w:r>
            </w:hyperlink>
            <w:r w:rsidRPr="00C662A7">
              <w:rPr>
                <w:rFonts w:ascii="Arial" w:hAnsi="Arial" w:cs="Arial"/>
                <w:sz w:val="20"/>
                <w:szCs w:val="20"/>
              </w:rPr>
              <w:t>.</w:t>
            </w:r>
          </w:p>
          <w:p w14:paraId="0328CC8F" w14:textId="49D13BD5"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 xml:space="preserve">Copies of First Aid, CPR, Bloodborne Pathogens, Safety and Orientation, and Basic Training certificates under </w:t>
            </w:r>
            <w:hyperlink r:id="rId10" w:history="1">
              <w:r w:rsidRPr="00C662A7">
                <w:rPr>
                  <w:rStyle w:val="Hyperlink"/>
                  <w:rFonts w:ascii="Arial" w:hAnsi="Arial" w:cs="Arial"/>
                  <w:sz w:val="20"/>
                  <w:szCs w:val="20"/>
                </w:rPr>
                <w:t>WAC 388-829</w:t>
              </w:r>
            </w:hyperlink>
            <w:r w:rsidRPr="00C662A7">
              <w:rPr>
                <w:rFonts w:ascii="Arial" w:hAnsi="Arial" w:cs="Arial"/>
                <w:sz w:val="20"/>
                <w:szCs w:val="20"/>
              </w:rPr>
              <w:t xml:space="preserve">, if obtained and current. </w:t>
            </w:r>
          </w:p>
          <w:p w14:paraId="4F3C36FB" w14:textId="11B8022B"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 xml:space="preserve">Completed </w:t>
            </w:r>
            <w:r w:rsidR="001511A5">
              <w:rPr>
                <w:rFonts w:ascii="Arial" w:hAnsi="Arial" w:cs="Arial"/>
                <w:sz w:val="20"/>
                <w:szCs w:val="20"/>
              </w:rPr>
              <w:t>and signed</w:t>
            </w:r>
            <w:r w:rsidRPr="00C662A7">
              <w:rPr>
                <w:rFonts w:ascii="Arial" w:hAnsi="Arial" w:cs="Arial"/>
                <w:sz w:val="20"/>
                <w:szCs w:val="20"/>
              </w:rPr>
              <w:t xml:space="preserve"> </w:t>
            </w:r>
            <w:hyperlink r:id="rId11" w:history="1">
              <w:r w:rsidRPr="00C662A7">
                <w:rPr>
                  <w:rStyle w:val="Hyperlink"/>
                  <w:rFonts w:ascii="Arial" w:hAnsi="Arial" w:cs="Arial"/>
                  <w:sz w:val="20"/>
                  <w:szCs w:val="20"/>
                </w:rPr>
                <w:t>DSHS 27-043 Contractor Intake</w:t>
              </w:r>
            </w:hyperlink>
            <w:r w:rsidRPr="00C662A7">
              <w:rPr>
                <w:rFonts w:ascii="Arial" w:hAnsi="Arial" w:cs="Arial"/>
                <w:sz w:val="20"/>
                <w:szCs w:val="20"/>
              </w:rPr>
              <w:t xml:space="preserve"> form.</w:t>
            </w:r>
            <w:r w:rsidRPr="00C662A7">
              <w:rPr>
                <w:rFonts w:ascii="Arial" w:hAnsi="Arial" w:cs="Arial"/>
                <w:color w:val="5B9BD5" w:themeColor="accent1"/>
                <w:sz w:val="20"/>
                <w:szCs w:val="20"/>
                <w:u w:val="single"/>
              </w:rPr>
              <w:t xml:space="preserve"> </w:t>
            </w:r>
          </w:p>
          <w:p w14:paraId="54161B65" w14:textId="081223CB"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 xml:space="preserve">Completed and signed </w:t>
            </w:r>
            <w:hyperlink r:id="rId12" w:history="1">
              <w:r w:rsidRPr="00C662A7">
                <w:rPr>
                  <w:rStyle w:val="Hyperlink"/>
                  <w:rFonts w:ascii="Arial" w:hAnsi="Arial" w:cs="Arial"/>
                  <w:sz w:val="20"/>
                  <w:szCs w:val="20"/>
                </w:rPr>
                <w:t>DSHS 27-094 Medicaid Provider Disclosure Statement (MPDS)</w:t>
              </w:r>
            </w:hyperlink>
            <w:r w:rsidRPr="00C662A7">
              <w:rPr>
                <w:rFonts w:ascii="Arial" w:hAnsi="Arial" w:cs="Arial"/>
                <w:sz w:val="20"/>
                <w:szCs w:val="20"/>
              </w:rPr>
              <w:t xml:space="preserve"> form.  </w:t>
            </w:r>
          </w:p>
          <w:p w14:paraId="6F25C4DC" w14:textId="393445F2" w:rsidR="00C662A7" w:rsidRPr="00C662A7" w:rsidRDefault="00C662A7" w:rsidP="00C662A7">
            <w:pPr>
              <w:pStyle w:val="ListParagraph"/>
              <w:tabs>
                <w:tab w:val="left" w:pos="360"/>
              </w:tabs>
              <w:spacing w:before="60" w:after="60" w:line="276" w:lineRule="auto"/>
              <w:ind w:left="360" w:hanging="360"/>
              <w:contextualSpacing w:val="0"/>
              <w:rPr>
                <w:rStyle w:val="Hyperlink"/>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Completed and signed</w:t>
            </w:r>
            <w:r w:rsidRPr="00C662A7">
              <w:rPr>
                <w:rFonts w:ascii="Arial" w:hAnsi="Arial" w:cs="Arial"/>
                <w:color w:val="5B9BD5" w:themeColor="accent1"/>
                <w:sz w:val="20"/>
                <w:szCs w:val="20"/>
              </w:rPr>
              <w:t xml:space="preserve"> </w:t>
            </w:r>
            <w:hyperlink r:id="rId13" w:history="1">
              <w:r w:rsidRPr="00C662A7">
                <w:rPr>
                  <w:rStyle w:val="Hyperlink"/>
                  <w:rFonts w:ascii="Arial" w:hAnsi="Arial" w:cs="Arial"/>
                  <w:sz w:val="20"/>
                  <w:szCs w:val="20"/>
                </w:rPr>
                <w:t>DSHS 10-403 Residential Services Provider: Mandatory Reporting of Abuse, Neglect, Personal and Financial Exploitation, or Abandonment of a Child or Vulnerable Adult</w:t>
              </w:r>
            </w:hyperlink>
            <w:r w:rsidRPr="00C662A7">
              <w:rPr>
                <w:rFonts w:ascii="Arial" w:hAnsi="Arial" w:cs="Arial"/>
                <w:color w:val="5B9BD5" w:themeColor="accent1"/>
                <w:sz w:val="20"/>
                <w:szCs w:val="20"/>
                <w:u w:val="single"/>
              </w:rPr>
              <w:t xml:space="preserve"> </w:t>
            </w:r>
            <w:r w:rsidRPr="00C662A7">
              <w:rPr>
                <w:rFonts w:ascii="Arial" w:hAnsi="Arial" w:cs="Arial"/>
                <w:sz w:val="20"/>
                <w:szCs w:val="20"/>
              </w:rPr>
              <w:t>form.</w:t>
            </w:r>
            <w:r w:rsidRPr="00C662A7">
              <w:rPr>
                <w:rStyle w:val="Hyperlink"/>
                <w:rFonts w:ascii="Arial" w:hAnsi="Arial" w:cs="Arial"/>
                <w:sz w:val="20"/>
                <w:szCs w:val="20"/>
              </w:rPr>
              <w:t xml:space="preserve"> </w:t>
            </w:r>
          </w:p>
          <w:p w14:paraId="16FE1D97" w14:textId="426172C0" w:rsidR="00E90D50"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fldChar w:fldCharType="begin">
                <w:ffData>
                  <w:name w:val="Check12"/>
                  <w:enabled/>
                  <w:calcOnExit w:val="0"/>
                  <w:checkBox>
                    <w:sizeAuto/>
                    <w:default w:val="0"/>
                  </w:checkBox>
                </w:ffData>
              </w:fldChar>
            </w:r>
            <w:r w:rsidRPr="00C662A7">
              <w:rPr>
                <w:rFonts w:ascii="Arial" w:hAnsi="Arial" w:cs="Arial"/>
                <w:sz w:val="20"/>
                <w:szCs w:val="20"/>
              </w:rPr>
              <w:instrText xml:space="preserve"> FORMCHECKBOX </w:instrText>
            </w:r>
            <w:r w:rsidR="00FD15B5" w:rsidRPr="00C662A7">
              <w:rPr>
                <w:rFonts w:ascii="Arial" w:hAnsi="Arial" w:cs="Arial"/>
                <w:sz w:val="20"/>
                <w:szCs w:val="20"/>
              </w:rPr>
            </w:r>
            <w:r w:rsidR="00FD15B5">
              <w:rPr>
                <w:rFonts w:ascii="Arial" w:hAnsi="Arial" w:cs="Arial"/>
                <w:sz w:val="20"/>
                <w:szCs w:val="20"/>
              </w:rPr>
              <w:fldChar w:fldCharType="separate"/>
            </w:r>
            <w:r w:rsidRPr="00C662A7">
              <w:rPr>
                <w:rFonts w:ascii="Arial" w:hAnsi="Arial" w:cs="Arial"/>
                <w:sz w:val="20"/>
                <w:szCs w:val="20"/>
              </w:rPr>
              <w:fldChar w:fldCharType="end"/>
            </w:r>
            <w:r w:rsidRPr="00C662A7">
              <w:rPr>
                <w:rFonts w:ascii="Arial" w:hAnsi="Arial" w:cs="Arial"/>
                <w:sz w:val="20"/>
                <w:szCs w:val="20"/>
              </w:rPr>
              <w:tab/>
              <w:t xml:space="preserve">Signed up for </w:t>
            </w:r>
            <w:hyperlink r:id="rId14" w:history="1">
              <w:r w:rsidRPr="00C662A7">
                <w:rPr>
                  <w:rStyle w:val="Hyperlink"/>
                  <w:rFonts w:ascii="Arial" w:hAnsi="Arial" w:cs="Arial"/>
                  <w:sz w:val="20"/>
                  <w:szCs w:val="20"/>
                </w:rPr>
                <w:t>GovDelivery</w:t>
              </w:r>
            </w:hyperlink>
            <w:r w:rsidRPr="00C662A7">
              <w:rPr>
                <w:rFonts w:ascii="Arial" w:hAnsi="Arial" w:cs="Arial"/>
                <w:sz w:val="20"/>
                <w:szCs w:val="20"/>
              </w:rPr>
              <w:t xml:space="preserve"> (not required, but highly recommended)</w:t>
            </w:r>
            <w:r>
              <w:rPr>
                <w:rFonts w:ascii="Arial" w:hAnsi="Arial" w:cs="Arial"/>
                <w:sz w:val="20"/>
                <w:szCs w:val="20"/>
              </w:rPr>
              <w:t xml:space="preserve">.  (See </w:t>
            </w:r>
            <w:hyperlink r:id="rId15" w:history="1">
              <w:r w:rsidRPr="0049730E">
                <w:rPr>
                  <w:rStyle w:val="Hyperlink"/>
                  <w:rFonts w:ascii="Arial" w:hAnsi="Arial" w:cs="Arial"/>
                  <w:sz w:val="20"/>
                  <w:szCs w:val="20"/>
                </w:rPr>
                <w:t>GovDelivery Tutorial</w:t>
              </w:r>
            </w:hyperlink>
            <w:r>
              <w:rPr>
                <w:rFonts w:ascii="Arial" w:hAnsi="Arial" w:cs="Arial"/>
                <w:sz w:val="20"/>
                <w:szCs w:val="20"/>
              </w:rPr>
              <w:t xml:space="preserve"> for more information.)</w:t>
            </w:r>
          </w:p>
        </w:tc>
      </w:tr>
      <w:tr w:rsidR="00E90D50" w14:paraId="286EBAC8" w14:textId="77777777" w:rsidTr="007351FA">
        <w:trPr>
          <w:trHeight w:hRule="exact" w:val="317"/>
        </w:trPr>
        <w:tc>
          <w:tcPr>
            <w:tcW w:w="10790" w:type="dxa"/>
            <w:gridSpan w:val="5"/>
            <w:shd w:val="clear" w:color="auto" w:fill="DEEAF6" w:themeFill="accent1" w:themeFillTint="33"/>
            <w:vAlign w:val="center"/>
          </w:tcPr>
          <w:p w14:paraId="047F7316" w14:textId="77777777" w:rsidR="00E90D50" w:rsidRPr="00A93CCF" w:rsidRDefault="00E90D50" w:rsidP="00E90D50">
            <w:pPr>
              <w:rPr>
                <w:rFonts w:ascii="Arial" w:hAnsi="Arial" w:cs="Arial"/>
                <w:b/>
                <w:sz w:val="20"/>
                <w:szCs w:val="20"/>
              </w:rPr>
            </w:pPr>
            <w:r>
              <w:rPr>
                <w:rFonts w:ascii="Arial" w:hAnsi="Arial" w:cs="Arial"/>
                <w:b/>
                <w:sz w:val="20"/>
                <w:szCs w:val="20"/>
              </w:rPr>
              <w:t>Section 3.  Background Information</w:t>
            </w:r>
          </w:p>
        </w:tc>
      </w:tr>
      <w:tr w:rsidR="00E90D50" w14:paraId="5B98D204" w14:textId="77777777" w:rsidTr="00A93CCF">
        <w:tc>
          <w:tcPr>
            <w:tcW w:w="10790" w:type="dxa"/>
            <w:gridSpan w:val="5"/>
          </w:tcPr>
          <w:p w14:paraId="3B004F71" w14:textId="77777777" w:rsidR="00C662A7" w:rsidRPr="00C662A7" w:rsidRDefault="00C662A7" w:rsidP="00C662A7">
            <w:pPr>
              <w:pStyle w:val="ListParagraph"/>
              <w:tabs>
                <w:tab w:val="left" w:pos="360"/>
              </w:tabs>
              <w:spacing w:before="60" w:after="60" w:line="276" w:lineRule="auto"/>
              <w:ind w:left="360" w:hanging="360"/>
              <w:contextualSpacing w:val="0"/>
              <w:rPr>
                <w:rFonts w:ascii="Arial" w:hAnsi="Arial" w:cs="Arial"/>
                <w:sz w:val="20"/>
                <w:szCs w:val="20"/>
              </w:rPr>
            </w:pPr>
            <w:r w:rsidRPr="00C662A7">
              <w:rPr>
                <w:rFonts w:ascii="Arial" w:hAnsi="Arial" w:cs="Arial"/>
                <w:sz w:val="20"/>
                <w:szCs w:val="20"/>
              </w:rPr>
              <w:t>For best results use Google Chrome browser.</w:t>
            </w:r>
          </w:p>
          <w:p w14:paraId="15F47227" w14:textId="77777777" w:rsidR="00C662A7" w:rsidRDefault="00C662A7" w:rsidP="00C662A7">
            <w:pPr>
              <w:pStyle w:val="ListParagraph"/>
              <w:numPr>
                <w:ilvl w:val="0"/>
                <w:numId w:val="2"/>
              </w:numPr>
              <w:tabs>
                <w:tab w:val="left" w:pos="343"/>
              </w:tabs>
              <w:spacing w:before="60" w:after="60" w:line="276" w:lineRule="auto"/>
              <w:ind w:left="343" w:hanging="343"/>
              <w:contextualSpacing w:val="0"/>
              <w:rPr>
                <w:rFonts w:ascii="Arial" w:hAnsi="Arial" w:cs="Arial"/>
                <w:sz w:val="20"/>
                <w:szCs w:val="20"/>
              </w:rPr>
            </w:pPr>
            <w:r w:rsidRPr="00C662A7">
              <w:rPr>
                <w:rFonts w:ascii="Arial" w:hAnsi="Arial" w:cs="Arial"/>
                <w:sz w:val="20"/>
                <w:szCs w:val="20"/>
              </w:rPr>
              <w:t xml:space="preserve">Complete a DSHS online Background Check Central Unit (BCCU) Online Application Form located at </w:t>
            </w:r>
            <w:hyperlink r:id="rId16" w:history="1">
              <w:r w:rsidRPr="00C662A7">
                <w:rPr>
                  <w:rStyle w:val="Hyperlink"/>
                  <w:rFonts w:ascii="Arial" w:hAnsi="Arial" w:cs="Arial"/>
                  <w:sz w:val="20"/>
                  <w:szCs w:val="20"/>
                </w:rPr>
                <w:t>https://fortress.wa.gov/dshs/bcs/</w:t>
              </w:r>
            </w:hyperlink>
            <w:r w:rsidRPr="00C662A7">
              <w:rPr>
                <w:rStyle w:val="Hyperlink"/>
                <w:rFonts w:ascii="Arial" w:hAnsi="Arial" w:cs="Arial"/>
                <w:sz w:val="20"/>
                <w:szCs w:val="20"/>
              </w:rPr>
              <w:t xml:space="preserve"> </w:t>
            </w:r>
            <w:r w:rsidRPr="00C662A7">
              <w:rPr>
                <w:rFonts w:ascii="Arial" w:hAnsi="Arial" w:cs="Arial"/>
                <w:sz w:val="20"/>
                <w:szCs w:val="20"/>
              </w:rPr>
              <w:t xml:space="preserve">and </w:t>
            </w:r>
            <w:r w:rsidRPr="00C662A7">
              <w:rPr>
                <w:rFonts w:ascii="Arial" w:hAnsi="Arial" w:cs="Arial"/>
                <w:b/>
                <w:sz w:val="20"/>
                <w:szCs w:val="20"/>
              </w:rPr>
              <w:t xml:space="preserve">submit the confirmation code and date of birth </w:t>
            </w:r>
            <w:r w:rsidRPr="00C662A7">
              <w:rPr>
                <w:rFonts w:ascii="Arial" w:hAnsi="Arial" w:cs="Arial"/>
                <w:sz w:val="20"/>
                <w:szCs w:val="20"/>
              </w:rPr>
              <w:t xml:space="preserve">with the application packet to DDA. </w:t>
            </w:r>
          </w:p>
          <w:p w14:paraId="5DCBFC50" w14:textId="77777777" w:rsidR="00491909" w:rsidRPr="00491909" w:rsidRDefault="00491909" w:rsidP="00976FBB">
            <w:pPr>
              <w:pStyle w:val="ListParagraph"/>
              <w:numPr>
                <w:ilvl w:val="0"/>
                <w:numId w:val="4"/>
              </w:numPr>
              <w:tabs>
                <w:tab w:val="left" w:pos="343"/>
              </w:tabs>
              <w:spacing w:before="60" w:after="120" w:line="276" w:lineRule="auto"/>
              <w:ind w:left="705" w:hanging="345"/>
              <w:contextualSpacing w:val="0"/>
              <w:rPr>
                <w:rFonts w:ascii="Arial" w:hAnsi="Arial" w:cs="Arial"/>
                <w:sz w:val="20"/>
                <w:szCs w:val="20"/>
              </w:rPr>
            </w:pPr>
            <w:r>
              <w:rPr>
                <w:rFonts w:ascii="Arial" w:hAnsi="Arial" w:cs="Arial"/>
                <w:sz w:val="20"/>
                <w:szCs w:val="20"/>
              </w:rPr>
              <w:t>Yo</w:t>
            </w:r>
            <w:r w:rsidR="0049730E">
              <w:rPr>
                <w:rFonts w:ascii="Arial" w:hAnsi="Arial" w:cs="Arial"/>
                <w:sz w:val="20"/>
                <w:szCs w:val="20"/>
              </w:rPr>
              <w:t xml:space="preserve">u may use the </w:t>
            </w:r>
            <w:hyperlink r:id="rId17" w:history="1">
              <w:r w:rsidR="0049730E" w:rsidRPr="0049730E">
                <w:rPr>
                  <w:rStyle w:val="Hyperlink"/>
                  <w:rFonts w:ascii="Arial" w:hAnsi="Arial" w:cs="Arial"/>
                  <w:sz w:val="20"/>
                  <w:szCs w:val="20"/>
                </w:rPr>
                <w:t>Background Check R</w:t>
              </w:r>
              <w:r w:rsidRPr="0049730E">
                <w:rPr>
                  <w:rStyle w:val="Hyperlink"/>
                  <w:rFonts w:ascii="Arial" w:hAnsi="Arial" w:cs="Arial"/>
                  <w:sz w:val="20"/>
                  <w:szCs w:val="20"/>
                </w:rPr>
                <w:t xml:space="preserve">equirements for </w:t>
              </w:r>
              <w:r w:rsidR="0049730E" w:rsidRPr="0049730E">
                <w:rPr>
                  <w:rStyle w:val="Hyperlink"/>
                  <w:rFonts w:ascii="Arial" w:hAnsi="Arial" w:cs="Arial"/>
                  <w:sz w:val="20"/>
                  <w:szCs w:val="20"/>
                </w:rPr>
                <w:t>A</w:t>
              </w:r>
              <w:r w:rsidRPr="0049730E">
                <w:rPr>
                  <w:rStyle w:val="Hyperlink"/>
                  <w:rFonts w:ascii="Arial" w:hAnsi="Arial" w:cs="Arial"/>
                  <w:sz w:val="20"/>
                  <w:szCs w:val="20"/>
                </w:rPr>
                <w:t>pplicant’s brochure</w:t>
              </w:r>
            </w:hyperlink>
            <w:r>
              <w:rPr>
                <w:rFonts w:ascii="Arial" w:hAnsi="Arial" w:cs="Arial"/>
                <w:sz w:val="20"/>
                <w:szCs w:val="20"/>
              </w:rPr>
              <w:t xml:space="preserve"> to assist you.</w:t>
            </w:r>
          </w:p>
          <w:p w14:paraId="759B611A" w14:textId="77777777" w:rsidR="00C662A7" w:rsidRPr="00C662A7" w:rsidRDefault="00C662A7" w:rsidP="00C662A7">
            <w:pPr>
              <w:pStyle w:val="ListParagraph"/>
              <w:numPr>
                <w:ilvl w:val="0"/>
                <w:numId w:val="2"/>
              </w:numPr>
              <w:tabs>
                <w:tab w:val="left" w:pos="343"/>
              </w:tabs>
              <w:spacing w:before="60" w:after="60" w:line="276" w:lineRule="auto"/>
              <w:ind w:left="343" w:hanging="343"/>
              <w:contextualSpacing w:val="0"/>
              <w:rPr>
                <w:rFonts w:ascii="Arial" w:hAnsi="Arial" w:cs="Arial"/>
                <w:sz w:val="20"/>
                <w:szCs w:val="20"/>
              </w:rPr>
            </w:pPr>
            <w:r w:rsidRPr="00C662A7">
              <w:rPr>
                <w:rFonts w:ascii="Arial" w:hAnsi="Arial" w:cs="Arial"/>
                <w:sz w:val="20"/>
                <w:szCs w:val="20"/>
              </w:rPr>
              <w:t>Complete fingerprinting after you receive your Washington State Name</w:t>
            </w:r>
            <w:r>
              <w:rPr>
                <w:rFonts w:ascii="Arial" w:hAnsi="Arial" w:cs="Arial"/>
                <w:sz w:val="20"/>
                <w:szCs w:val="20"/>
              </w:rPr>
              <w:t xml:space="preserve"> </w:t>
            </w:r>
            <w:r w:rsidRPr="00C662A7">
              <w:rPr>
                <w:rFonts w:ascii="Arial" w:hAnsi="Arial" w:cs="Arial"/>
                <w:sz w:val="20"/>
                <w:szCs w:val="20"/>
              </w:rPr>
              <w:t>/</w:t>
            </w:r>
            <w:r>
              <w:rPr>
                <w:rFonts w:ascii="Arial" w:hAnsi="Arial" w:cs="Arial"/>
                <w:sz w:val="20"/>
                <w:szCs w:val="20"/>
              </w:rPr>
              <w:t xml:space="preserve"> </w:t>
            </w:r>
            <w:r w:rsidRPr="00C662A7">
              <w:rPr>
                <w:rFonts w:ascii="Arial" w:hAnsi="Arial" w:cs="Arial"/>
                <w:sz w:val="20"/>
                <w:szCs w:val="20"/>
              </w:rPr>
              <w:t xml:space="preserve">Date of Birth Background Check Results and submit a copy of the receipt </w:t>
            </w:r>
            <w:r w:rsidR="00AE54E1">
              <w:rPr>
                <w:rFonts w:ascii="Arial" w:hAnsi="Arial" w:cs="Arial"/>
                <w:sz w:val="20"/>
                <w:szCs w:val="20"/>
              </w:rPr>
              <w:t>from</w:t>
            </w:r>
            <w:r w:rsidRPr="00C662A7">
              <w:rPr>
                <w:rFonts w:ascii="Arial" w:hAnsi="Arial" w:cs="Arial"/>
                <w:sz w:val="20"/>
                <w:szCs w:val="20"/>
              </w:rPr>
              <w:t xml:space="preserve"> the fingerprinting appointment</w:t>
            </w:r>
            <w:r w:rsidR="00AE54E1">
              <w:rPr>
                <w:rFonts w:ascii="Arial" w:hAnsi="Arial" w:cs="Arial"/>
                <w:sz w:val="20"/>
                <w:szCs w:val="20"/>
              </w:rPr>
              <w:t xml:space="preserve"> to DDA</w:t>
            </w:r>
            <w:r w:rsidRPr="00C662A7">
              <w:rPr>
                <w:rFonts w:ascii="Arial" w:hAnsi="Arial" w:cs="Arial"/>
                <w:sz w:val="20"/>
                <w:szCs w:val="20"/>
              </w:rPr>
              <w:t xml:space="preserve">. </w:t>
            </w:r>
          </w:p>
          <w:p w14:paraId="64E90CB1" w14:textId="77777777" w:rsidR="00E90D50" w:rsidRPr="00C662A7" w:rsidRDefault="00C662A7" w:rsidP="00C662A7">
            <w:pPr>
              <w:spacing w:before="120" w:after="120"/>
              <w:rPr>
                <w:rFonts w:ascii="Arial" w:hAnsi="Arial" w:cs="Arial"/>
                <w:sz w:val="20"/>
                <w:szCs w:val="20"/>
              </w:rPr>
            </w:pPr>
            <w:r w:rsidRPr="00C662A7">
              <w:rPr>
                <w:rFonts w:ascii="Arial" w:hAnsi="Arial" w:cs="Arial"/>
                <w:sz w:val="20"/>
                <w:szCs w:val="20"/>
              </w:rPr>
              <w:lastRenderedPageBreak/>
              <w:t>Fingerprinting:</w:t>
            </w:r>
            <w:r>
              <w:rPr>
                <w:rFonts w:ascii="Arial" w:hAnsi="Arial" w:cs="Arial"/>
                <w:sz w:val="20"/>
                <w:szCs w:val="20"/>
              </w:rPr>
              <w:t xml:space="preserve">  </w:t>
            </w:r>
            <w:r w:rsidRPr="00C662A7">
              <w:rPr>
                <w:rFonts w:ascii="Arial" w:hAnsi="Arial" w:cs="Arial"/>
                <w:sz w:val="20"/>
                <w:szCs w:val="20"/>
              </w:rPr>
              <w:t xml:space="preserve">All new applicants must have a fingerprint-based background check. If the applicant passes the state background check, the applicant will receive instructions for scheduling a fingerprinting appointment. (See </w:t>
            </w:r>
            <w:hyperlink r:id="rId18" w:history="1">
              <w:r w:rsidRPr="00C662A7">
                <w:rPr>
                  <w:rStyle w:val="Hyperlink"/>
                  <w:rFonts w:ascii="Arial" w:hAnsi="Arial" w:cs="Arial"/>
                  <w:sz w:val="20"/>
                  <w:szCs w:val="20"/>
                </w:rPr>
                <w:t>DDA Policy 5.01 Background Check Authorizations</w:t>
              </w:r>
            </w:hyperlink>
            <w:r w:rsidRPr="00C662A7">
              <w:rPr>
                <w:rFonts w:ascii="Arial" w:hAnsi="Arial" w:cs="Arial"/>
                <w:sz w:val="20"/>
                <w:szCs w:val="20"/>
              </w:rPr>
              <w:t xml:space="preserve"> for more information</w:t>
            </w:r>
            <w:r>
              <w:rPr>
                <w:rFonts w:ascii="Arial" w:hAnsi="Arial" w:cs="Arial"/>
                <w:sz w:val="20"/>
                <w:szCs w:val="20"/>
              </w:rPr>
              <w:t>.</w:t>
            </w:r>
            <w:r w:rsidRPr="00C662A7">
              <w:rPr>
                <w:rFonts w:ascii="Arial" w:hAnsi="Arial" w:cs="Arial"/>
                <w:sz w:val="20"/>
                <w:szCs w:val="20"/>
              </w:rPr>
              <w:t>)</w:t>
            </w:r>
          </w:p>
        </w:tc>
      </w:tr>
      <w:tr w:rsidR="00E90D50" w14:paraId="5ED3A136" w14:textId="77777777" w:rsidTr="007351FA">
        <w:trPr>
          <w:trHeight w:hRule="exact" w:val="317"/>
        </w:trPr>
        <w:tc>
          <w:tcPr>
            <w:tcW w:w="10790" w:type="dxa"/>
            <w:gridSpan w:val="5"/>
            <w:shd w:val="clear" w:color="auto" w:fill="DEEAF6" w:themeFill="accent1" w:themeFillTint="33"/>
            <w:vAlign w:val="center"/>
          </w:tcPr>
          <w:p w14:paraId="10BDDCFD" w14:textId="77777777" w:rsidR="00E90D50" w:rsidRPr="00A93CCF" w:rsidRDefault="00E90D50" w:rsidP="00E90D50">
            <w:pPr>
              <w:rPr>
                <w:rFonts w:ascii="Arial" w:hAnsi="Arial" w:cs="Arial"/>
                <w:b/>
                <w:sz w:val="20"/>
                <w:szCs w:val="20"/>
              </w:rPr>
            </w:pPr>
            <w:r>
              <w:rPr>
                <w:rFonts w:ascii="Arial" w:hAnsi="Arial" w:cs="Arial"/>
                <w:b/>
                <w:sz w:val="20"/>
                <w:szCs w:val="20"/>
              </w:rPr>
              <w:lastRenderedPageBreak/>
              <w:t>Section 4.  Current Employee of the State of Washington</w:t>
            </w:r>
          </w:p>
        </w:tc>
      </w:tr>
      <w:tr w:rsidR="00E90D50" w14:paraId="08FCB4BD" w14:textId="77777777" w:rsidTr="00A93CCF">
        <w:tc>
          <w:tcPr>
            <w:tcW w:w="10790" w:type="dxa"/>
            <w:gridSpan w:val="5"/>
          </w:tcPr>
          <w:p w14:paraId="77DC8382" w14:textId="003910F0" w:rsidR="00E90D50" w:rsidRDefault="00C662A7" w:rsidP="0049730E">
            <w:pPr>
              <w:spacing w:before="60" w:after="60"/>
              <w:rPr>
                <w:rFonts w:ascii="Arial" w:hAnsi="Arial" w:cs="Arial"/>
                <w:sz w:val="20"/>
                <w:szCs w:val="20"/>
              </w:rPr>
            </w:pPr>
            <w:r>
              <w:rPr>
                <w:rFonts w:ascii="Arial" w:hAnsi="Arial" w:cs="Arial"/>
                <w:sz w:val="20"/>
                <w:szCs w:val="20"/>
              </w:rPr>
              <w:t xml:space="preserve">Are you a current employee of the State of Washington?  </w:t>
            </w: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FD15B5">
              <w:rPr>
                <w:rFonts w:ascii="Arial" w:hAnsi="Arial" w:cs="Arial"/>
                <w:sz w:val="20"/>
                <w:szCs w:val="20"/>
              </w:rPr>
            </w:r>
            <w:r w:rsidR="00FD15B5">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FD15B5">
              <w:rPr>
                <w:rFonts w:ascii="Arial" w:hAnsi="Arial" w:cs="Arial"/>
                <w:sz w:val="20"/>
                <w:szCs w:val="20"/>
              </w:rPr>
            </w:r>
            <w:r w:rsidR="00FD15B5">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No</w:t>
            </w:r>
          </w:p>
          <w:p w14:paraId="61AE0BD5" w14:textId="316C98BB" w:rsidR="00C662A7" w:rsidRDefault="00C662A7" w:rsidP="0049730E">
            <w:pPr>
              <w:spacing w:before="60" w:after="60"/>
              <w:rPr>
                <w:rFonts w:ascii="Times New Roman" w:hAnsi="Times New Roman" w:cs="Times New Roman"/>
                <w:b/>
                <w:sz w:val="24"/>
                <w:szCs w:val="24"/>
              </w:rPr>
            </w:pPr>
            <w:r>
              <w:rPr>
                <w:rFonts w:ascii="Arial" w:hAnsi="Arial" w:cs="Arial"/>
                <w:sz w:val="20"/>
                <w:szCs w:val="20"/>
              </w:rPr>
              <w:t xml:space="preserve">If “Yes,” what agency do you work for?  </w:t>
            </w: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p>
          <w:p w14:paraId="6D08E316" w14:textId="77777777" w:rsidR="00C662A7" w:rsidRPr="00C662A7" w:rsidRDefault="00C662A7" w:rsidP="0049730E">
            <w:pPr>
              <w:spacing w:before="60" w:after="60"/>
              <w:rPr>
                <w:rFonts w:ascii="Arial" w:hAnsi="Arial" w:cs="Arial"/>
                <w:sz w:val="20"/>
                <w:szCs w:val="20"/>
              </w:rPr>
            </w:pPr>
            <w:r w:rsidRPr="00C662A7">
              <w:rPr>
                <w:rFonts w:ascii="Arial" w:hAnsi="Arial" w:cs="Arial"/>
                <w:sz w:val="20"/>
                <w:szCs w:val="20"/>
              </w:rPr>
              <w:t>For DSHS employees</w:t>
            </w:r>
            <w:r>
              <w:rPr>
                <w:rFonts w:ascii="Arial" w:hAnsi="Arial" w:cs="Arial"/>
                <w:sz w:val="20"/>
                <w:szCs w:val="20"/>
              </w:rPr>
              <w:t>,</w:t>
            </w:r>
            <w:r w:rsidRPr="00C662A7">
              <w:rPr>
                <w:rFonts w:ascii="Arial" w:hAnsi="Arial" w:cs="Arial"/>
                <w:sz w:val="20"/>
                <w:szCs w:val="20"/>
              </w:rPr>
              <w:t xml:space="preserve"> a completed </w:t>
            </w:r>
            <w:hyperlink r:id="rId19" w:history="1">
              <w:r w:rsidRPr="00C662A7">
                <w:rPr>
                  <w:rStyle w:val="Hyperlink"/>
                  <w:rFonts w:ascii="Arial" w:hAnsi="Arial" w:cs="Arial"/>
                  <w:sz w:val="20"/>
                  <w:szCs w:val="20"/>
                </w:rPr>
                <w:t>DSHS 03-023, Notification of Outside Employment</w:t>
              </w:r>
            </w:hyperlink>
            <w:r w:rsidRPr="00C662A7" w:rsidDel="00873A59">
              <w:rPr>
                <w:rFonts w:ascii="Arial" w:hAnsi="Arial" w:cs="Arial"/>
                <w:sz w:val="20"/>
                <w:szCs w:val="20"/>
              </w:rPr>
              <w:t xml:space="preserve"> </w:t>
            </w:r>
            <w:r w:rsidRPr="00C662A7">
              <w:rPr>
                <w:rFonts w:ascii="Arial" w:hAnsi="Arial" w:cs="Arial"/>
                <w:sz w:val="20"/>
                <w:szCs w:val="20"/>
              </w:rPr>
              <w:t>form will be required before services can be authorized.</w:t>
            </w:r>
          </w:p>
        </w:tc>
      </w:tr>
      <w:tr w:rsidR="00E90D50" w14:paraId="79A3A3F9" w14:textId="77777777" w:rsidTr="007351FA">
        <w:trPr>
          <w:trHeight w:hRule="exact" w:val="317"/>
        </w:trPr>
        <w:tc>
          <w:tcPr>
            <w:tcW w:w="10790" w:type="dxa"/>
            <w:gridSpan w:val="5"/>
            <w:shd w:val="clear" w:color="auto" w:fill="DEEAF6" w:themeFill="accent1" w:themeFillTint="33"/>
            <w:vAlign w:val="center"/>
          </w:tcPr>
          <w:p w14:paraId="61AE5FF2" w14:textId="77777777" w:rsidR="00E90D50" w:rsidRPr="00A93CCF" w:rsidRDefault="00E90D50" w:rsidP="00E90D50">
            <w:pPr>
              <w:rPr>
                <w:rFonts w:ascii="Arial" w:hAnsi="Arial" w:cs="Arial"/>
                <w:b/>
                <w:sz w:val="20"/>
                <w:szCs w:val="20"/>
              </w:rPr>
            </w:pPr>
            <w:r>
              <w:rPr>
                <w:rFonts w:ascii="Arial" w:hAnsi="Arial" w:cs="Arial"/>
                <w:b/>
                <w:sz w:val="20"/>
                <w:szCs w:val="20"/>
              </w:rPr>
              <w:t>Section 5.  Consent to Release and Use Confidential Information</w:t>
            </w:r>
          </w:p>
        </w:tc>
      </w:tr>
      <w:tr w:rsidR="00E90D50" w14:paraId="02CCA91C" w14:textId="77777777" w:rsidTr="00A93CCF">
        <w:trPr>
          <w:trHeight w:val="62"/>
        </w:trPr>
        <w:tc>
          <w:tcPr>
            <w:tcW w:w="10790" w:type="dxa"/>
            <w:gridSpan w:val="5"/>
          </w:tcPr>
          <w:p w14:paraId="15D6783A" w14:textId="77777777" w:rsidR="00C662A7" w:rsidRPr="00C662A7" w:rsidRDefault="00C662A7" w:rsidP="00C662A7">
            <w:pPr>
              <w:spacing w:before="120" w:after="120" w:line="276" w:lineRule="auto"/>
              <w:rPr>
                <w:rFonts w:ascii="Arial" w:hAnsi="Arial" w:cs="Arial"/>
                <w:sz w:val="20"/>
                <w:szCs w:val="20"/>
              </w:rPr>
            </w:pPr>
            <w:r w:rsidRPr="00C662A7">
              <w:rPr>
                <w:rFonts w:ascii="Arial" w:hAnsi="Arial" w:cs="Arial"/>
                <w:sz w:val="20"/>
                <w:szCs w:val="20"/>
              </w:rPr>
              <w:t xml:space="preserve">The applicant </w:t>
            </w:r>
            <w:r w:rsidRPr="00C662A7">
              <w:rPr>
                <w:rFonts w:ascii="Arial" w:hAnsi="Arial" w:cs="Arial"/>
                <w:b/>
                <w:sz w:val="20"/>
                <w:szCs w:val="20"/>
              </w:rPr>
              <w:t>must sign</w:t>
            </w:r>
            <w:r w:rsidRPr="00C662A7">
              <w:rPr>
                <w:rFonts w:ascii="Arial" w:hAnsi="Arial" w:cs="Arial"/>
                <w:sz w:val="20"/>
                <w:szCs w:val="20"/>
              </w:rPr>
              <w:t xml:space="preserve"> this section.</w:t>
            </w:r>
          </w:p>
          <w:p w14:paraId="5FCF0AC8" w14:textId="77777777" w:rsidR="00C662A7" w:rsidRPr="00C662A7" w:rsidRDefault="00C662A7" w:rsidP="00C662A7">
            <w:pPr>
              <w:spacing w:before="120" w:after="120"/>
              <w:rPr>
                <w:rFonts w:ascii="Arial" w:hAnsi="Arial" w:cs="Arial"/>
                <w:sz w:val="20"/>
                <w:szCs w:val="20"/>
              </w:rPr>
            </w:pPr>
            <w:r w:rsidRPr="00C662A7">
              <w:rPr>
                <w:rFonts w:ascii="Arial" w:hAnsi="Arial" w:cs="Arial"/>
                <w:sz w:val="20"/>
                <w:szCs w:val="20"/>
              </w:rPr>
              <w:t>I consent to the release and use of confidential information about me within the Department of Social and Health Services (DSHS) for purposes of contracting and certification. I grant permission to DSHS and any agency, division, office, or law enforcement agencies to use my confidential information and disclose it to each other as appropriate. DSHS may define some or all of such information as public information and also disclose this information to third parties when such information is not exempt from such disclosure by state or federal law. Information may be shared verbally, electronically, by mail, or by hand delivery.</w:t>
            </w:r>
          </w:p>
          <w:p w14:paraId="24DD7FF6" w14:textId="77777777" w:rsidR="00C662A7" w:rsidRPr="00C662A7" w:rsidRDefault="00C662A7" w:rsidP="00C662A7">
            <w:pPr>
              <w:spacing w:before="120" w:after="120"/>
              <w:rPr>
                <w:rFonts w:ascii="Arial" w:hAnsi="Arial" w:cs="Arial"/>
                <w:sz w:val="20"/>
                <w:szCs w:val="20"/>
              </w:rPr>
            </w:pPr>
            <w:r w:rsidRPr="00C662A7">
              <w:rPr>
                <w:rFonts w:ascii="Arial" w:hAnsi="Arial" w:cs="Arial"/>
                <w:sz w:val="20"/>
                <w:szCs w:val="20"/>
              </w:rPr>
              <w:t>I am aware that DSHS is required to respond to requests for disclosure of information from the public. DSHS may only withhold information if a specific disclosure exemption exists. (</w:t>
            </w:r>
            <w:hyperlink r:id="rId20" w:history="1">
              <w:r w:rsidRPr="00C662A7">
                <w:rPr>
                  <w:rStyle w:val="Hyperlink"/>
                  <w:rFonts w:ascii="Arial" w:hAnsi="Arial" w:cs="Arial"/>
                  <w:sz w:val="20"/>
                  <w:szCs w:val="20"/>
                </w:rPr>
                <w:t>RCW 42.56</w:t>
              </w:r>
            </w:hyperlink>
            <w:r w:rsidRPr="00C662A7">
              <w:rPr>
                <w:rFonts w:ascii="Arial" w:hAnsi="Arial" w:cs="Arial"/>
                <w:sz w:val="20"/>
                <w:szCs w:val="20"/>
                <w:u w:val="single"/>
              </w:rPr>
              <w:t>,</w:t>
            </w:r>
            <w:r w:rsidRPr="00C662A7">
              <w:rPr>
                <w:rFonts w:ascii="Arial" w:hAnsi="Arial" w:cs="Arial"/>
                <w:sz w:val="20"/>
                <w:szCs w:val="20"/>
              </w:rPr>
              <w:t xml:space="preserve"> </w:t>
            </w:r>
            <w:hyperlink r:id="rId21" w:history="1">
              <w:r w:rsidRPr="00C662A7">
                <w:rPr>
                  <w:rStyle w:val="Hyperlink"/>
                  <w:rFonts w:ascii="Arial" w:hAnsi="Arial" w:cs="Arial"/>
                  <w:sz w:val="20"/>
                  <w:szCs w:val="20"/>
                </w:rPr>
                <w:t>Chapter 388-01 WAC</w:t>
              </w:r>
            </w:hyperlink>
            <w:r w:rsidRPr="00C662A7">
              <w:rPr>
                <w:rFonts w:ascii="Arial" w:hAnsi="Arial" w:cs="Arial"/>
                <w:sz w:val="20"/>
                <w:szCs w:val="20"/>
              </w:rPr>
              <w:t>)</w:t>
            </w:r>
          </w:p>
          <w:p w14:paraId="6082CA05" w14:textId="77777777" w:rsidR="00C662A7" w:rsidRPr="00C662A7" w:rsidRDefault="00C662A7" w:rsidP="00C662A7">
            <w:pPr>
              <w:spacing w:before="120" w:after="120" w:line="276" w:lineRule="auto"/>
              <w:rPr>
                <w:rFonts w:ascii="Arial" w:hAnsi="Arial" w:cs="Arial"/>
                <w:sz w:val="20"/>
                <w:szCs w:val="20"/>
              </w:rPr>
            </w:pPr>
            <w:r w:rsidRPr="00C662A7">
              <w:rPr>
                <w:rFonts w:ascii="Arial" w:hAnsi="Arial" w:cs="Arial"/>
                <w:sz w:val="20"/>
                <w:szCs w:val="20"/>
              </w:rPr>
              <w:t>Completion of this form allows the use and sharing of confidential information within DSHS, and with the individual applicant or agency, for application processing purposes. DSHS may disclose and receive confidential information from outside agencies, divisions, offices and the police.</w:t>
            </w:r>
          </w:p>
          <w:p w14:paraId="148D10DD" w14:textId="77777777" w:rsidR="00E90D50" w:rsidRDefault="00C662A7" w:rsidP="00C662A7">
            <w:pPr>
              <w:spacing w:before="120" w:after="120"/>
              <w:rPr>
                <w:rFonts w:ascii="Arial" w:hAnsi="Arial" w:cs="Arial"/>
                <w:sz w:val="20"/>
                <w:szCs w:val="20"/>
              </w:rPr>
            </w:pPr>
            <w:r w:rsidRPr="00C662A7">
              <w:rPr>
                <w:rFonts w:ascii="Arial" w:hAnsi="Arial" w:cs="Arial"/>
                <w:sz w:val="20"/>
                <w:szCs w:val="20"/>
              </w:rPr>
              <w:t>This consent is valid for as long as I am the person named in this application. A copy of this form is valid for my permission to release and use this information.</w:t>
            </w:r>
          </w:p>
        </w:tc>
      </w:tr>
      <w:tr w:rsidR="00E90D50" w14:paraId="1E1CC711" w14:textId="77777777" w:rsidTr="00E90D50">
        <w:trPr>
          <w:trHeight w:hRule="exact" w:val="576"/>
        </w:trPr>
        <w:tc>
          <w:tcPr>
            <w:tcW w:w="6660" w:type="dxa"/>
            <w:gridSpan w:val="4"/>
          </w:tcPr>
          <w:p w14:paraId="00803AD8" w14:textId="77777777" w:rsidR="00E90D50" w:rsidRPr="00E90D50" w:rsidRDefault="00E90D50" w:rsidP="00E90D50">
            <w:pPr>
              <w:tabs>
                <w:tab w:val="left" w:pos="5020"/>
              </w:tabs>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525E0F44" w14:textId="69A1FABE" w:rsidR="00E90D50" w:rsidRPr="00E90D50" w:rsidRDefault="00E90D50" w:rsidP="00E90D50">
            <w:pPr>
              <w:tabs>
                <w:tab w:val="left" w:pos="502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130" w:type="dxa"/>
          </w:tcPr>
          <w:p w14:paraId="7D7C8746" w14:textId="77777777" w:rsidR="00E90D50" w:rsidRPr="00E90D50" w:rsidRDefault="00E90D50" w:rsidP="00E90D50">
            <w:pPr>
              <w:rPr>
                <w:rFonts w:ascii="Arial" w:hAnsi="Arial" w:cs="Arial"/>
                <w:sz w:val="16"/>
                <w:szCs w:val="16"/>
              </w:rPr>
            </w:pPr>
            <w:r>
              <w:rPr>
                <w:rFonts w:ascii="Arial" w:hAnsi="Arial" w:cs="Arial"/>
                <w:sz w:val="16"/>
                <w:szCs w:val="16"/>
              </w:rPr>
              <w:t>PRINTED NAME OF APPLICANT</w:t>
            </w:r>
          </w:p>
          <w:p w14:paraId="2D5E84E3" w14:textId="291BACF0" w:rsidR="00E90D50" w:rsidRPr="00E90D50" w:rsidRDefault="00E90D50" w:rsidP="00E90D50">
            <w:pPr>
              <w:rPr>
                <w:rFonts w:ascii="Times New Roman" w:hAnsi="Times New Roman" w:cs="Times New Roman"/>
                <w:b/>
                <w:sz w:val="24"/>
                <w:szCs w:val="24"/>
              </w:rPr>
            </w:pP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p>
        </w:tc>
      </w:tr>
      <w:tr w:rsidR="00E90D50" w14:paraId="12A93685" w14:textId="77777777" w:rsidTr="007351FA">
        <w:trPr>
          <w:trHeight w:hRule="exact" w:val="317"/>
        </w:trPr>
        <w:tc>
          <w:tcPr>
            <w:tcW w:w="10790" w:type="dxa"/>
            <w:gridSpan w:val="5"/>
            <w:shd w:val="clear" w:color="auto" w:fill="DEEAF6" w:themeFill="accent1" w:themeFillTint="33"/>
            <w:vAlign w:val="center"/>
          </w:tcPr>
          <w:p w14:paraId="510D9F68" w14:textId="77777777" w:rsidR="00E90D50" w:rsidRPr="00A93CCF" w:rsidRDefault="00E90D50" w:rsidP="00E90D50">
            <w:pPr>
              <w:rPr>
                <w:rFonts w:ascii="Arial" w:hAnsi="Arial" w:cs="Arial"/>
                <w:b/>
                <w:sz w:val="20"/>
                <w:szCs w:val="20"/>
              </w:rPr>
            </w:pPr>
            <w:r>
              <w:rPr>
                <w:rFonts w:ascii="Arial" w:hAnsi="Arial" w:cs="Arial"/>
                <w:b/>
                <w:sz w:val="20"/>
                <w:szCs w:val="20"/>
              </w:rPr>
              <w:t xml:space="preserve">Section 6.  </w:t>
            </w:r>
          </w:p>
        </w:tc>
      </w:tr>
      <w:tr w:rsidR="00E90D50" w14:paraId="0F84D186" w14:textId="77777777" w:rsidTr="00A93CCF">
        <w:trPr>
          <w:trHeight w:val="62"/>
        </w:trPr>
        <w:tc>
          <w:tcPr>
            <w:tcW w:w="10790" w:type="dxa"/>
            <w:gridSpan w:val="5"/>
          </w:tcPr>
          <w:p w14:paraId="009D48B6" w14:textId="77777777" w:rsidR="00C662A7" w:rsidRPr="00C27041" w:rsidRDefault="00C662A7" w:rsidP="00C662A7">
            <w:pPr>
              <w:spacing w:before="100" w:after="100"/>
              <w:rPr>
                <w:rFonts w:ascii="Arial" w:hAnsi="Arial" w:cs="Arial"/>
                <w:sz w:val="20"/>
                <w:szCs w:val="20"/>
              </w:rPr>
            </w:pPr>
            <w:r w:rsidRPr="00BA5BFA">
              <w:rPr>
                <w:rFonts w:ascii="Arial" w:hAnsi="Arial" w:cs="Arial"/>
                <w:sz w:val="20"/>
                <w:szCs w:val="20"/>
              </w:rPr>
              <w:t>I certify, under the penalty of perjury under the laws of the State of Washington and by my signature, that the information provided in this application and all additional documents and forms required</w:t>
            </w:r>
            <w:r>
              <w:rPr>
                <w:rFonts w:ascii="Arial" w:hAnsi="Arial" w:cs="Arial"/>
                <w:sz w:val="20"/>
                <w:szCs w:val="20"/>
              </w:rPr>
              <w:t xml:space="preserve"> for contracting as an Alternative Living Provider </w:t>
            </w:r>
            <w:r w:rsidRPr="00BA5BFA">
              <w:rPr>
                <w:rFonts w:ascii="Arial" w:hAnsi="Arial" w:cs="Arial"/>
                <w:sz w:val="20"/>
                <w:szCs w:val="20"/>
              </w:rPr>
              <w:t xml:space="preserve">are true, complete, and accurate. I understand that </w:t>
            </w:r>
            <w:r>
              <w:rPr>
                <w:rFonts w:ascii="Arial" w:hAnsi="Arial" w:cs="Arial"/>
                <w:sz w:val="20"/>
                <w:szCs w:val="20"/>
              </w:rPr>
              <w:t>DSHS</w:t>
            </w:r>
            <w:r w:rsidRPr="00BA5BFA">
              <w:rPr>
                <w:rFonts w:ascii="Arial" w:hAnsi="Arial" w:cs="Arial"/>
                <w:sz w:val="20"/>
                <w:szCs w:val="20"/>
              </w:rPr>
              <w:t xml:space="preserve"> may obtain additional information, verification</w:t>
            </w:r>
            <w:r>
              <w:rPr>
                <w:rFonts w:ascii="Arial" w:hAnsi="Arial" w:cs="Arial"/>
                <w:sz w:val="20"/>
                <w:szCs w:val="20"/>
              </w:rPr>
              <w:t>,</w:t>
            </w:r>
            <w:r w:rsidRPr="00BA5BFA">
              <w:rPr>
                <w:rFonts w:ascii="Arial" w:hAnsi="Arial" w:cs="Arial"/>
                <w:sz w:val="20"/>
                <w:szCs w:val="20"/>
              </w:rPr>
              <w:t xml:space="preserve"> and documentation related to my answers or information.</w:t>
            </w:r>
          </w:p>
          <w:p w14:paraId="2CFB3108" w14:textId="77777777" w:rsidR="00C662A7" w:rsidRPr="00C27041" w:rsidRDefault="00C662A7" w:rsidP="00C662A7">
            <w:pPr>
              <w:spacing w:before="100" w:after="100"/>
              <w:rPr>
                <w:rFonts w:ascii="Arial" w:hAnsi="Arial" w:cs="Arial"/>
                <w:sz w:val="20"/>
                <w:szCs w:val="20"/>
              </w:rPr>
            </w:pPr>
            <w:r w:rsidRPr="00BA5BFA">
              <w:rPr>
                <w:rFonts w:ascii="Arial" w:hAnsi="Arial" w:cs="Arial"/>
                <w:sz w:val="20"/>
                <w:szCs w:val="20"/>
              </w:rPr>
              <w:t>I certify that</w:t>
            </w:r>
            <w:r>
              <w:rPr>
                <w:rFonts w:ascii="Arial" w:hAnsi="Arial" w:cs="Arial"/>
                <w:sz w:val="20"/>
                <w:szCs w:val="20"/>
              </w:rPr>
              <w:t xml:space="preserve"> I am age 21 or older.</w:t>
            </w:r>
          </w:p>
          <w:p w14:paraId="3B94BB40" w14:textId="77777777" w:rsidR="00C662A7" w:rsidRPr="00C27041" w:rsidRDefault="00C662A7" w:rsidP="00C662A7">
            <w:pPr>
              <w:spacing w:before="100" w:after="100"/>
              <w:rPr>
                <w:rFonts w:ascii="Arial" w:hAnsi="Arial" w:cs="Arial"/>
                <w:sz w:val="20"/>
                <w:szCs w:val="20"/>
              </w:rPr>
            </w:pPr>
            <w:r w:rsidRPr="00BA5BFA">
              <w:rPr>
                <w:rFonts w:ascii="Arial" w:hAnsi="Arial" w:cs="Arial"/>
                <w:sz w:val="20"/>
                <w:szCs w:val="20"/>
              </w:rPr>
              <w:t>Copies of all documents needed to verify the items in this application are attached</w:t>
            </w:r>
            <w:r>
              <w:rPr>
                <w:rFonts w:ascii="Arial" w:hAnsi="Arial" w:cs="Arial"/>
                <w:sz w:val="20"/>
                <w:szCs w:val="20"/>
              </w:rPr>
              <w:t>. O</w:t>
            </w:r>
            <w:r w:rsidRPr="00BA5BFA">
              <w:rPr>
                <w:rFonts w:ascii="Arial" w:hAnsi="Arial" w:cs="Arial"/>
                <w:sz w:val="20"/>
                <w:szCs w:val="20"/>
              </w:rPr>
              <w:t xml:space="preserve">riginal documents will be readily available to </w:t>
            </w:r>
            <w:r>
              <w:rPr>
                <w:rFonts w:ascii="Arial" w:hAnsi="Arial" w:cs="Arial"/>
                <w:sz w:val="20"/>
                <w:szCs w:val="20"/>
              </w:rPr>
              <w:t>DSHS upon request.</w:t>
            </w:r>
          </w:p>
          <w:p w14:paraId="53E06632" w14:textId="77777777" w:rsidR="00C662A7" w:rsidRPr="00C27041" w:rsidRDefault="00C662A7" w:rsidP="00C662A7">
            <w:pPr>
              <w:spacing w:before="100" w:after="100"/>
              <w:rPr>
                <w:rFonts w:ascii="Arial" w:hAnsi="Arial" w:cs="Arial"/>
                <w:sz w:val="20"/>
                <w:szCs w:val="20"/>
              </w:rPr>
            </w:pPr>
            <w:r w:rsidRPr="00BA5BFA">
              <w:rPr>
                <w:rFonts w:ascii="Arial" w:hAnsi="Arial" w:cs="Arial"/>
                <w:sz w:val="20"/>
                <w:szCs w:val="20"/>
              </w:rPr>
              <w:t xml:space="preserve">I understand that failure to accurately answer or fully complete the questions on this application may result in denial of </w:t>
            </w:r>
            <w:r>
              <w:rPr>
                <w:rFonts w:ascii="Arial" w:hAnsi="Arial" w:cs="Arial"/>
                <w:sz w:val="20"/>
                <w:szCs w:val="20"/>
              </w:rPr>
              <w:t>my</w:t>
            </w:r>
            <w:r w:rsidRPr="00BA5BFA">
              <w:rPr>
                <w:rFonts w:ascii="Arial" w:hAnsi="Arial" w:cs="Arial"/>
                <w:sz w:val="20"/>
                <w:szCs w:val="20"/>
              </w:rPr>
              <w:t xml:space="preserve"> </w:t>
            </w:r>
            <w:r>
              <w:rPr>
                <w:rFonts w:ascii="Arial" w:hAnsi="Arial" w:cs="Arial"/>
                <w:sz w:val="20"/>
                <w:szCs w:val="20"/>
              </w:rPr>
              <w:t xml:space="preserve">application, </w:t>
            </w:r>
            <w:r w:rsidRPr="00BA5BFA">
              <w:rPr>
                <w:rFonts w:ascii="Arial" w:hAnsi="Arial" w:cs="Arial"/>
                <w:sz w:val="20"/>
                <w:szCs w:val="20"/>
              </w:rPr>
              <w:t>contract</w:t>
            </w:r>
            <w:r>
              <w:rPr>
                <w:rFonts w:ascii="Arial" w:hAnsi="Arial" w:cs="Arial"/>
                <w:sz w:val="20"/>
                <w:szCs w:val="20"/>
              </w:rPr>
              <w:t>, or both</w:t>
            </w:r>
            <w:r w:rsidRPr="00BA5BFA">
              <w:rPr>
                <w:rFonts w:ascii="Arial" w:hAnsi="Arial" w:cs="Arial"/>
                <w:sz w:val="20"/>
                <w:szCs w:val="20"/>
              </w:rPr>
              <w:t>.</w:t>
            </w:r>
          </w:p>
          <w:p w14:paraId="62BD6986" w14:textId="77777777" w:rsidR="00C662A7" w:rsidRPr="00C27041" w:rsidRDefault="00C662A7" w:rsidP="00C662A7">
            <w:pPr>
              <w:spacing w:before="100" w:after="100"/>
              <w:rPr>
                <w:rFonts w:ascii="Arial" w:hAnsi="Arial" w:cs="Arial"/>
                <w:sz w:val="20"/>
                <w:szCs w:val="20"/>
              </w:rPr>
            </w:pPr>
            <w:r w:rsidRPr="00BA5BFA">
              <w:rPr>
                <w:rFonts w:ascii="Arial" w:hAnsi="Arial" w:cs="Arial"/>
                <w:sz w:val="20"/>
                <w:szCs w:val="20"/>
              </w:rPr>
              <w:t xml:space="preserve">I understand and agree that the information I give to </w:t>
            </w:r>
            <w:r>
              <w:rPr>
                <w:rFonts w:ascii="Arial" w:hAnsi="Arial" w:cs="Arial"/>
                <w:sz w:val="20"/>
                <w:szCs w:val="20"/>
              </w:rPr>
              <w:t>DSHS</w:t>
            </w:r>
            <w:r w:rsidRPr="00BA5BFA">
              <w:rPr>
                <w:rFonts w:ascii="Arial" w:hAnsi="Arial" w:cs="Arial"/>
                <w:sz w:val="20"/>
                <w:szCs w:val="20"/>
              </w:rPr>
              <w:t xml:space="preserve"> will be used to verify the information in this application. Any information I give to </w:t>
            </w:r>
            <w:r>
              <w:rPr>
                <w:rFonts w:ascii="Arial" w:hAnsi="Arial" w:cs="Arial"/>
                <w:sz w:val="20"/>
                <w:szCs w:val="20"/>
              </w:rPr>
              <w:t>DSHS</w:t>
            </w:r>
            <w:r w:rsidRPr="00BA5BFA">
              <w:rPr>
                <w:rFonts w:ascii="Arial" w:hAnsi="Arial" w:cs="Arial"/>
                <w:sz w:val="20"/>
                <w:szCs w:val="20"/>
              </w:rPr>
              <w:t xml:space="preserve"> may be used by </w:t>
            </w:r>
            <w:r>
              <w:rPr>
                <w:rFonts w:ascii="Arial" w:hAnsi="Arial" w:cs="Arial"/>
                <w:sz w:val="20"/>
                <w:szCs w:val="20"/>
              </w:rPr>
              <w:t>DSHS</w:t>
            </w:r>
            <w:r w:rsidRPr="00BA5BFA">
              <w:rPr>
                <w:rFonts w:ascii="Arial" w:hAnsi="Arial" w:cs="Arial"/>
                <w:sz w:val="20"/>
                <w:szCs w:val="20"/>
              </w:rPr>
              <w:t xml:space="preserve"> for this purpose.</w:t>
            </w:r>
          </w:p>
          <w:p w14:paraId="17861FF6" w14:textId="77777777" w:rsidR="00E90D50" w:rsidRDefault="00C662A7" w:rsidP="00C662A7">
            <w:pPr>
              <w:spacing w:before="100" w:after="100"/>
              <w:rPr>
                <w:rFonts w:ascii="Arial" w:hAnsi="Arial" w:cs="Arial"/>
                <w:sz w:val="20"/>
                <w:szCs w:val="20"/>
              </w:rPr>
            </w:pPr>
            <w:r w:rsidRPr="007E2E3F">
              <w:rPr>
                <w:rFonts w:ascii="Arial" w:hAnsi="Arial" w:cs="Arial"/>
                <w:sz w:val="20"/>
                <w:szCs w:val="20"/>
              </w:rPr>
              <w:t>I have read</w:t>
            </w:r>
            <w:r>
              <w:rPr>
                <w:rFonts w:ascii="Arial" w:hAnsi="Arial" w:cs="Arial"/>
                <w:sz w:val="20"/>
                <w:szCs w:val="20"/>
              </w:rPr>
              <w:t xml:space="preserve"> </w:t>
            </w:r>
            <w:hyperlink r:id="rId22" w:history="1">
              <w:r w:rsidRPr="00873A59">
                <w:rPr>
                  <w:rStyle w:val="Hyperlink"/>
                  <w:rFonts w:ascii="Arial" w:hAnsi="Arial" w:cs="Arial"/>
                  <w:sz w:val="20"/>
                  <w:szCs w:val="20"/>
                </w:rPr>
                <w:t>Chapter 71A.26 RCW</w:t>
              </w:r>
            </w:hyperlink>
            <w:r>
              <w:rPr>
                <w:rFonts w:ascii="Arial" w:hAnsi="Arial" w:cs="Arial"/>
                <w:sz w:val="20"/>
                <w:szCs w:val="20"/>
              </w:rPr>
              <w:t xml:space="preserve">, </w:t>
            </w:r>
            <w:hyperlink r:id="rId23" w:history="1">
              <w:r w:rsidRPr="00873A59">
                <w:rPr>
                  <w:rStyle w:val="Hyperlink"/>
                  <w:rFonts w:ascii="Arial" w:hAnsi="Arial" w:cs="Arial"/>
                  <w:sz w:val="20"/>
                  <w:szCs w:val="20"/>
                </w:rPr>
                <w:t>Chapter 388-829A WAC</w:t>
              </w:r>
            </w:hyperlink>
            <w:r w:rsidRPr="007E2E3F">
              <w:rPr>
                <w:rFonts w:ascii="Arial" w:hAnsi="Arial" w:cs="Arial"/>
                <w:sz w:val="20"/>
                <w:szCs w:val="20"/>
              </w:rPr>
              <w:t xml:space="preserve">, </w:t>
            </w:r>
            <w:r>
              <w:rPr>
                <w:rFonts w:ascii="Arial" w:hAnsi="Arial" w:cs="Arial"/>
                <w:sz w:val="20"/>
                <w:szCs w:val="20"/>
              </w:rPr>
              <w:t xml:space="preserve">and </w:t>
            </w:r>
            <w:hyperlink r:id="rId24" w:history="1">
              <w:r w:rsidRPr="00873A59">
                <w:rPr>
                  <w:rStyle w:val="Hyperlink"/>
                  <w:rFonts w:ascii="Arial" w:hAnsi="Arial" w:cs="Arial"/>
                  <w:sz w:val="20"/>
                  <w:szCs w:val="20"/>
                </w:rPr>
                <w:t>Chapter 388-829 WAC</w:t>
              </w:r>
            </w:hyperlink>
            <w:r>
              <w:rPr>
                <w:rStyle w:val="Hyperlink"/>
                <w:rFonts w:ascii="Arial" w:hAnsi="Arial" w:cs="Arial"/>
                <w:sz w:val="20"/>
                <w:szCs w:val="20"/>
              </w:rPr>
              <w:t xml:space="preserve"> </w:t>
            </w:r>
            <w:r w:rsidRPr="005D2BA6">
              <w:rPr>
                <w:rFonts w:ascii="Arial" w:hAnsi="Arial" w:cs="Arial"/>
                <w:sz w:val="20"/>
                <w:szCs w:val="20"/>
              </w:rPr>
              <w:t>and have an understanding of other applicable law</w:t>
            </w:r>
            <w:r>
              <w:rPr>
                <w:rFonts w:ascii="Arial" w:hAnsi="Arial" w:cs="Arial"/>
                <w:sz w:val="20"/>
                <w:szCs w:val="20"/>
              </w:rPr>
              <w:t>s and rules that pertain to my</w:t>
            </w:r>
            <w:r w:rsidRPr="005D2BA6">
              <w:rPr>
                <w:rFonts w:ascii="Arial" w:hAnsi="Arial" w:cs="Arial"/>
                <w:sz w:val="20"/>
                <w:szCs w:val="20"/>
              </w:rPr>
              <w:t xml:space="preserve"> role as an independent contractor</w:t>
            </w:r>
            <w:r w:rsidRPr="007E2E3F">
              <w:rPr>
                <w:rFonts w:ascii="Arial" w:hAnsi="Arial" w:cs="Arial"/>
                <w:sz w:val="20"/>
                <w:szCs w:val="20"/>
              </w:rPr>
              <w:t>.</w:t>
            </w:r>
          </w:p>
        </w:tc>
      </w:tr>
      <w:tr w:rsidR="00E90D50" w14:paraId="33E1791F" w14:textId="77777777" w:rsidTr="00E90D50">
        <w:trPr>
          <w:trHeight w:hRule="exact" w:val="576"/>
        </w:trPr>
        <w:tc>
          <w:tcPr>
            <w:tcW w:w="6660" w:type="dxa"/>
            <w:gridSpan w:val="4"/>
          </w:tcPr>
          <w:p w14:paraId="7566BB26" w14:textId="77777777" w:rsidR="00E90D50" w:rsidRPr="00E90D50" w:rsidRDefault="00E90D50" w:rsidP="00E90D50">
            <w:pPr>
              <w:tabs>
                <w:tab w:val="left" w:pos="5020"/>
              </w:tabs>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012686DC" w14:textId="42C26002" w:rsidR="00E90D50" w:rsidRPr="00E90D50" w:rsidRDefault="00E90D50" w:rsidP="00E90D50">
            <w:pPr>
              <w:tabs>
                <w:tab w:val="left" w:pos="502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130" w:type="dxa"/>
          </w:tcPr>
          <w:p w14:paraId="3E1068AF" w14:textId="77777777" w:rsidR="00E90D50" w:rsidRPr="00E90D50" w:rsidRDefault="00E90D50" w:rsidP="00E90D50">
            <w:pPr>
              <w:rPr>
                <w:rFonts w:ascii="Arial" w:hAnsi="Arial" w:cs="Arial"/>
                <w:sz w:val="16"/>
                <w:szCs w:val="16"/>
              </w:rPr>
            </w:pPr>
            <w:r>
              <w:rPr>
                <w:rFonts w:ascii="Arial" w:hAnsi="Arial" w:cs="Arial"/>
                <w:sz w:val="16"/>
                <w:szCs w:val="16"/>
              </w:rPr>
              <w:t>PRINTED NAME OF APPLICANT</w:t>
            </w:r>
          </w:p>
          <w:p w14:paraId="168CD559" w14:textId="6FB9E6F2" w:rsidR="00E90D50" w:rsidRPr="00E90D50" w:rsidRDefault="00E90D50" w:rsidP="00E90D50">
            <w:pPr>
              <w:rPr>
                <w:rFonts w:ascii="Times New Roman" w:hAnsi="Times New Roman" w:cs="Times New Roman"/>
                <w:b/>
                <w:sz w:val="24"/>
                <w:szCs w:val="24"/>
              </w:rPr>
            </w:pPr>
            <w:r w:rsidRPr="00E90D50">
              <w:rPr>
                <w:rFonts w:ascii="Times New Roman" w:hAnsi="Times New Roman" w:cs="Times New Roman"/>
                <w:b/>
                <w:sz w:val="24"/>
                <w:szCs w:val="24"/>
              </w:rPr>
              <w:fldChar w:fldCharType="begin">
                <w:ffData>
                  <w:name w:val="Text1"/>
                  <w:enabled/>
                  <w:calcOnExit w:val="0"/>
                  <w:textInput/>
                </w:ffData>
              </w:fldChar>
            </w:r>
            <w:r w:rsidRPr="00E90D50">
              <w:rPr>
                <w:rFonts w:ascii="Times New Roman" w:hAnsi="Times New Roman" w:cs="Times New Roman"/>
                <w:b/>
                <w:sz w:val="24"/>
                <w:szCs w:val="24"/>
              </w:rPr>
              <w:instrText xml:space="preserve"> FORMTEXT </w:instrText>
            </w:r>
            <w:r w:rsidRPr="00E90D50">
              <w:rPr>
                <w:rFonts w:ascii="Times New Roman" w:hAnsi="Times New Roman" w:cs="Times New Roman"/>
                <w:b/>
                <w:sz w:val="24"/>
                <w:szCs w:val="24"/>
              </w:rPr>
            </w:r>
            <w:r w:rsidRPr="00E90D50">
              <w:rPr>
                <w:rFonts w:ascii="Times New Roman" w:hAnsi="Times New Roman" w:cs="Times New Roman"/>
                <w:b/>
                <w:sz w:val="24"/>
                <w:szCs w:val="24"/>
              </w:rPr>
              <w:fldChar w:fldCharType="separate"/>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00FD15B5">
              <w:rPr>
                <w:rFonts w:ascii="Times New Roman" w:hAnsi="Times New Roman" w:cs="Times New Roman"/>
                <w:b/>
                <w:noProof/>
                <w:sz w:val="24"/>
                <w:szCs w:val="24"/>
              </w:rPr>
              <w:t> </w:t>
            </w:r>
            <w:r w:rsidRPr="00E90D50">
              <w:rPr>
                <w:rFonts w:ascii="Times New Roman" w:hAnsi="Times New Roman" w:cs="Times New Roman"/>
                <w:b/>
                <w:sz w:val="24"/>
                <w:szCs w:val="24"/>
              </w:rPr>
              <w:fldChar w:fldCharType="end"/>
            </w:r>
          </w:p>
        </w:tc>
      </w:tr>
      <w:tr w:rsidR="00E90D50" w14:paraId="7FA63D84" w14:textId="77777777" w:rsidTr="007351FA">
        <w:trPr>
          <w:trHeight w:hRule="exact" w:val="317"/>
        </w:trPr>
        <w:tc>
          <w:tcPr>
            <w:tcW w:w="10790" w:type="dxa"/>
            <w:gridSpan w:val="5"/>
            <w:shd w:val="clear" w:color="auto" w:fill="DEEAF6" w:themeFill="accent1" w:themeFillTint="33"/>
            <w:vAlign w:val="center"/>
          </w:tcPr>
          <w:p w14:paraId="6BF0602B" w14:textId="77777777" w:rsidR="00E90D50" w:rsidRPr="00A93CCF" w:rsidRDefault="00E90D50" w:rsidP="00E90D50">
            <w:pPr>
              <w:rPr>
                <w:rFonts w:ascii="Arial" w:hAnsi="Arial" w:cs="Arial"/>
                <w:b/>
                <w:sz w:val="20"/>
                <w:szCs w:val="20"/>
              </w:rPr>
            </w:pPr>
            <w:r>
              <w:rPr>
                <w:rFonts w:ascii="Arial" w:hAnsi="Arial" w:cs="Arial"/>
                <w:b/>
                <w:sz w:val="20"/>
                <w:szCs w:val="20"/>
              </w:rPr>
              <w:t>Submitting your Application</w:t>
            </w:r>
          </w:p>
        </w:tc>
      </w:tr>
      <w:tr w:rsidR="00E90D50" w14:paraId="1B7CA5A5" w14:textId="77777777" w:rsidTr="00A93CCF">
        <w:tc>
          <w:tcPr>
            <w:tcW w:w="10790" w:type="dxa"/>
            <w:gridSpan w:val="5"/>
          </w:tcPr>
          <w:p w14:paraId="2792E060" w14:textId="77777777" w:rsidR="00E90D50" w:rsidRPr="00F134F1" w:rsidRDefault="00E90D50" w:rsidP="00E90D50">
            <w:pPr>
              <w:spacing w:before="60" w:after="60" w:line="276" w:lineRule="auto"/>
              <w:rPr>
                <w:rFonts w:asciiTheme="majorHAnsi" w:hAnsiTheme="majorHAnsi" w:cstheme="majorHAnsi"/>
                <w:color w:val="0000FF"/>
                <w:u w:val="single"/>
              </w:rPr>
            </w:pPr>
            <w:r w:rsidRPr="00BB7612">
              <w:rPr>
                <w:rFonts w:ascii="Arial" w:hAnsi="Arial" w:cs="Arial"/>
                <w:sz w:val="20"/>
                <w:szCs w:val="20"/>
              </w:rPr>
              <w:t>Submit your application and supporting documents</w:t>
            </w:r>
            <w:r>
              <w:rPr>
                <w:rFonts w:ascii="Arial" w:hAnsi="Arial" w:cs="Arial"/>
                <w:sz w:val="20"/>
                <w:szCs w:val="20"/>
              </w:rPr>
              <w:t xml:space="preserve"> to your local DDA field office. To find the address of a local field office near you, use the </w:t>
            </w:r>
            <w:hyperlink r:id="rId25" w:history="1">
              <w:r w:rsidRPr="00F13E12">
                <w:rPr>
                  <w:rStyle w:val="Hyperlink"/>
                  <w:rFonts w:ascii="Arial" w:hAnsi="Arial" w:cs="Arial"/>
                  <w:sz w:val="20"/>
                  <w:szCs w:val="20"/>
                </w:rPr>
                <w:t>DSHS Office Locator tool</w:t>
              </w:r>
            </w:hyperlink>
            <w:r>
              <w:rPr>
                <w:rFonts w:ascii="Arial" w:hAnsi="Arial" w:cs="Arial"/>
                <w:sz w:val="20"/>
                <w:szCs w:val="20"/>
              </w:rPr>
              <w:t>.</w:t>
            </w:r>
            <w:r>
              <w:rPr>
                <w:rStyle w:val="Hyperlink"/>
                <w:rFonts w:asciiTheme="majorHAnsi" w:hAnsiTheme="majorHAnsi" w:cstheme="majorHAnsi"/>
              </w:rPr>
              <w:t xml:space="preserve"> </w:t>
            </w:r>
          </w:p>
          <w:p w14:paraId="48B67A3F" w14:textId="77777777" w:rsidR="00E90D50" w:rsidRDefault="00E90D50" w:rsidP="00E90D50">
            <w:pPr>
              <w:spacing w:before="120" w:after="120"/>
              <w:rPr>
                <w:rFonts w:ascii="Arial" w:hAnsi="Arial" w:cs="Arial"/>
                <w:sz w:val="20"/>
                <w:szCs w:val="20"/>
              </w:rPr>
            </w:pPr>
            <w:r w:rsidRPr="00BB7612">
              <w:rPr>
                <w:rFonts w:ascii="Arial" w:hAnsi="Arial" w:cs="Arial"/>
                <w:sz w:val="20"/>
                <w:szCs w:val="20"/>
              </w:rPr>
              <w:t xml:space="preserve">If you have questions about completing </w:t>
            </w:r>
            <w:r>
              <w:rPr>
                <w:rFonts w:ascii="Arial" w:hAnsi="Arial" w:cs="Arial"/>
                <w:sz w:val="20"/>
                <w:szCs w:val="20"/>
              </w:rPr>
              <w:t>this</w:t>
            </w:r>
            <w:r w:rsidRPr="00BB7612">
              <w:rPr>
                <w:rFonts w:ascii="Arial" w:hAnsi="Arial" w:cs="Arial"/>
                <w:sz w:val="20"/>
                <w:szCs w:val="20"/>
              </w:rPr>
              <w:t xml:space="preserve"> application, </w:t>
            </w:r>
            <w:r>
              <w:rPr>
                <w:rFonts w:ascii="Arial" w:hAnsi="Arial" w:cs="Arial"/>
                <w:sz w:val="20"/>
                <w:szCs w:val="20"/>
              </w:rPr>
              <w:t>contact your local DDA field office and ask them to connect you with a resource manager.</w:t>
            </w:r>
          </w:p>
        </w:tc>
      </w:tr>
    </w:tbl>
    <w:p w14:paraId="17EB6DDB" w14:textId="77777777" w:rsidR="00C764E0" w:rsidRPr="00A93CCF" w:rsidRDefault="00FD15B5" w:rsidP="00A93CCF">
      <w:pPr>
        <w:spacing w:after="0"/>
        <w:rPr>
          <w:rFonts w:ascii="Arial" w:hAnsi="Arial" w:cs="Arial"/>
          <w:sz w:val="20"/>
          <w:szCs w:val="20"/>
        </w:rPr>
      </w:pPr>
    </w:p>
    <w:sectPr w:rsidR="00C764E0" w:rsidRPr="00A93CCF" w:rsidSect="00A93CCF">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176B" w14:textId="77777777" w:rsidR="00B1410F" w:rsidRDefault="00B1410F" w:rsidP="00B1410F">
      <w:pPr>
        <w:spacing w:after="0" w:line="240" w:lineRule="auto"/>
      </w:pPr>
      <w:r>
        <w:separator/>
      </w:r>
    </w:p>
  </w:endnote>
  <w:endnote w:type="continuationSeparator" w:id="0">
    <w:p w14:paraId="1718EAC0" w14:textId="77777777" w:rsidR="00B1410F" w:rsidRDefault="00B1410F" w:rsidP="00B1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606A" w14:textId="77777777" w:rsidR="00B1410F" w:rsidRPr="00E8420C" w:rsidRDefault="00B1410F" w:rsidP="00B1410F">
    <w:pPr>
      <w:pStyle w:val="Footer"/>
      <w:tabs>
        <w:tab w:val="clear" w:pos="4680"/>
        <w:tab w:val="clear" w:pos="9360"/>
        <w:tab w:val="right" w:pos="10800"/>
      </w:tabs>
      <w:rPr>
        <w:rFonts w:ascii="Arial" w:hAnsi="Arial"/>
        <w:b/>
        <w:sz w:val="16"/>
      </w:rPr>
    </w:pPr>
    <w:r w:rsidRPr="00E8420C">
      <w:rPr>
        <w:rFonts w:ascii="Arial" w:hAnsi="Arial"/>
        <w:b/>
        <w:sz w:val="16"/>
      </w:rPr>
      <w:t>ALTERNATIVE LIVING PROVIDER APPLICATION</w:t>
    </w:r>
    <w:r w:rsidRPr="00E8420C">
      <w:rPr>
        <w:rFonts w:ascii="Arial" w:hAnsi="Arial"/>
        <w:b/>
        <w:sz w:val="16"/>
      </w:rPr>
      <w:tab/>
    </w:r>
    <w:sdt>
      <w:sdtPr>
        <w:rPr>
          <w:rFonts w:ascii="Arial" w:hAnsi="Arial"/>
          <w:sz w:val="24"/>
        </w:rPr>
        <w:id w:val="694735449"/>
        <w:docPartObj>
          <w:docPartGallery w:val="Page Numbers (Bottom of Page)"/>
          <w:docPartUnique/>
        </w:docPartObj>
      </w:sdtPr>
      <w:sdtEndPr>
        <w:rPr>
          <w:b/>
          <w:sz w:val="16"/>
        </w:rPr>
      </w:sdtEndPr>
      <w:sdtContent>
        <w:sdt>
          <w:sdtPr>
            <w:rPr>
              <w:rFonts w:ascii="Arial" w:hAnsi="Arial"/>
              <w:sz w:val="24"/>
            </w:rPr>
            <w:id w:val="-1769616900"/>
            <w:docPartObj>
              <w:docPartGallery w:val="Page Numbers (Top of Page)"/>
              <w:docPartUnique/>
            </w:docPartObj>
          </w:sdtPr>
          <w:sdtEndPr>
            <w:rPr>
              <w:b/>
              <w:sz w:val="16"/>
            </w:rPr>
          </w:sdtEndPr>
          <w:sdtContent>
            <w:r w:rsidRPr="00B1410F">
              <w:rPr>
                <w:rFonts w:ascii="Arial" w:hAnsi="Arial"/>
                <w:sz w:val="20"/>
                <w:szCs w:val="20"/>
              </w:rPr>
              <w:t xml:space="preserve">Page </w:t>
            </w:r>
            <w:r w:rsidRPr="00B1410F">
              <w:rPr>
                <w:rFonts w:ascii="Arial" w:hAnsi="Arial"/>
                <w:bCs/>
                <w:sz w:val="20"/>
                <w:szCs w:val="20"/>
              </w:rPr>
              <w:fldChar w:fldCharType="begin"/>
            </w:r>
            <w:r w:rsidRPr="00B1410F">
              <w:rPr>
                <w:rFonts w:ascii="Arial" w:hAnsi="Arial"/>
                <w:bCs/>
                <w:sz w:val="20"/>
                <w:szCs w:val="20"/>
              </w:rPr>
              <w:instrText xml:space="preserve"> PAGE </w:instrText>
            </w:r>
            <w:r w:rsidRPr="00B1410F">
              <w:rPr>
                <w:rFonts w:ascii="Arial" w:hAnsi="Arial"/>
                <w:bCs/>
                <w:sz w:val="20"/>
                <w:szCs w:val="20"/>
              </w:rPr>
              <w:fldChar w:fldCharType="separate"/>
            </w:r>
            <w:r w:rsidR="00976FBB">
              <w:rPr>
                <w:rFonts w:ascii="Arial" w:hAnsi="Arial"/>
                <w:bCs/>
                <w:noProof/>
                <w:sz w:val="20"/>
                <w:szCs w:val="20"/>
              </w:rPr>
              <w:t>2</w:t>
            </w:r>
            <w:r w:rsidRPr="00B1410F">
              <w:rPr>
                <w:rFonts w:ascii="Arial" w:hAnsi="Arial"/>
                <w:bCs/>
                <w:sz w:val="20"/>
                <w:szCs w:val="20"/>
              </w:rPr>
              <w:fldChar w:fldCharType="end"/>
            </w:r>
            <w:r w:rsidRPr="00B1410F">
              <w:rPr>
                <w:rFonts w:ascii="Arial" w:hAnsi="Arial"/>
                <w:sz w:val="20"/>
                <w:szCs w:val="20"/>
              </w:rPr>
              <w:t xml:space="preserve"> of </w:t>
            </w:r>
            <w:r w:rsidRPr="00B1410F">
              <w:rPr>
                <w:rFonts w:ascii="Arial" w:hAnsi="Arial"/>
                <w:bCs/>
                <w:sz w:val="20"/>
                <w:szCs w:val="20"/>
              </w:rPr>
              <w:fldChar w:fldCharType="begin"/>
            </w:r>
            <w:r w:rsidRPr="00B1410F">
              <w:rPr>
                <w:rFonts w:ascii="Arial" w:hAnsi="Arial"/>
                <w:bCs/>
                <w:sz w:val="20"/>
                <w:szCs w:val="20"/>
              </w:rPr>
              <w:instrText xml:space="preserve"> NUMPAGES  </w:instrText>
            </w:r>
            <w:r w:rsidRPr="00B1410F">
              <w:rPr>
                <w:rFonts w:ascii="Arial" w:hAnsi="Arial"/>
                <w:bCs/>
                <w:sz w:val="20"/>
                <w:szCs w:val="20"/>
              </w:rPr>
              <w:fldChar w:fldCharType="separate"/>
            </w:r>
            <w:r w:rsidR="00976FBB">
              <w:rPr>
                <w:rFonts w:ascii="Arial" w:hAnsi="Arial"/>
                <w:bCs/>
                <w:noProof/>
                <w:sz w:val="20"/>
                <w:szCs w:val="20"/>
              </w:rPr>
              <w:t>2</w:t>
            </w:r>
            <w:r w:rsidRPr="00B1410F">
              <w:rPr>
                <w:rFonts w:ascii="Arial" w:hAnsi="Arial"/>
                <w:bCs/>
                <w:sz w:val="20"/>
                <w:szCs w:val="20"/>
              </w:rPr>
              <w:fldChar w:fldCharType="end"/>
            </w:r>
          </w:sdtContent>
        </w:sdt>
      </w:sdtContent>
    </w:sdt>
  </w:p>
  <w:p w14:paraId="5D528CC3" w14:textId="537018C5" w:rsidR="00B1410F" w:rsidRPr="00B1410F" w:rsidRDefault="00B1410F">
    <w:pPr>
      <w:pStyle w:val="Footer"/>
      <w:rPr>
        <w:rFonts w:ascii="Arial" w:hAnsi="Arial"/>
        <w:b/>
        <w:sz w:val="16"/>
      </w:rPr>
    </w:pPr>
    <w:r w:rsidRPr="00E8420C">
      <w:rPr>
        <w:rFonts w:ascii="Arial" w:hAnsi="Arial"/>
        <w:b/>
        <w:sz w:val="16"/>
      </w:rPr>
      <w:t>DSHS 10-</w:t>
    </w:r>
    <w:r w:rsidR="0048632B">
      <w:rPr>
        <w:rFonts w:ascii="Arial" w:hAnsi="Arial"/>
        <w:b/>
        <w:sz w:val="16"/>
      </w:rPr>
      <w:t>665</w:t>
    </w:r>
    <w:r w:rsidRPr="00E8420C">
      <w:rPr>
        <w:rFonts w:ascii="Arial" w:hAnsi="Arial"/>
        <w:b/>
        <w:sz w:val="16"/>
      </w:rPr>
      <w:t xml:space="preserve"> (</w:t>
    </w:r>
    <w:r w:rsidR="00FD15B5">
      <w:rPr>
        <w:rFonts w:ascii="Arial" w:hAnsi="Arial"/>
        <w:b/>
        <w:sz w:val="16"/>
      </w:rPr>
      <w:t xml:space="preserve">REV. </w:t>
    </w:r>
    <w:r w:rsidR="0048632B">
      <w:rPr>
        <w:rFonts w:ascii="Arial" w:hAnsi="Arial"/>
        <w:b/>
        <w:sz w:val="16"/>
      </w:rPr>
      <w:t>03/202</w:t>
    </w:r>
    <w:r w:rsidR="00FD15B5">
      <w:rPr>
        <w:rFonts w:ascii="Arial" w:hAnsi="Arial"/>
        <w:b/>
        <w:sz w:val="16"/>
      </w:rPr>
      <w:t>3</w:t>
    </w:r>
    <w:r w:rsidRPr="00E8420C">
      <w:rPr>
        <w:rFonts w:ascii="Arial" w:hAnsi="Arial"/>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3576" w14:textId="77777777" w:rsidR="00B1410F" w:rsidRDefault="00B1410F" w:rsidP="00B1410F">
      <w:pPr>
        <w:spacing w:after="0" w:line="240" w:lineRule="auto"/>
      </w:pPr>
      <w:r>
        <w:separator/>
      </w:r>
    </w:p>
  </w:footnote>
  <w:footnote w:type="continuationSeparator" w:id="0">
    <w:p w14:paraId="759CC8C9" w14:textId="77777777" w:rsidR="00B1410F" w:rsidRDefault="00B1410F" w:rsidP="00B14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420"/>
    <w:multiLevelType w:val="hybridMultilevel"/>
    <w:tmpl w:val="CF0453D0"/>
    <w:lvl w:ilvl="0" w:tplc="72129386">
      <w:numFmt w:val="bullet"/>
      <w:lvlText w:val="•"/>
      <w:lvlJc w:val="left"/>
      <w:pPr>
        <w:ind w:left="720" w:hanging="360"/>
      </w:pPr>
      <w:rPr>
        <w:rFonts w:ascii="Arial" w:hAnsi="Arial" w:hint="default"/>
        <w:b w:val="0"/>
        <w:i w:val="0"/>
        <w:w w:val="100"/>
        <w:sz w:val="20"/>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01BB2"/>
    <w:multiLevelType w:val="hybridMultilevel"/>
    <w:tmpl w:val="5D40DCEE"/>
    <w:lvl w:ilvl="0" w:tplc="72129386">
      <w:numFmt w:val="bullet"/>
      <w:lvlText w:val="•"/>
      <w:lvlJc w:val="left"/>
      <w:pPr>
        <w:ind w:left="720" w:hanging="360"/>
      </w:pPr>
      <w:rPr>
        <w:rFonts w:ascii="Arial" w:hAnsi="Arial" w:hint="default"/>
        <w:b w:val="0"/>
        <w:i w:val="0"/>
        <w:w w:val="10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26B9D"/>
    <w:multiLevelType w:val="hybridMultilevel"/>
    <w:tmpl w:val="A472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D613F"/>
    <w:multiLevelType w:val="hybridMultilevel"/>
    <w:tmpl w:val="95CE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B4414"/>
    <w:multiLevelType w:val="hybridMultilevel"/>
    <w:tmpl w:val="A0521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596766">
    <w:abstractNumId w:val="3"/>
  </w:num>
  <w:num w:numId="2" w16cid:durableId="615408068">
    <w:abstractNumId w:val="4"/>
  </w:num>
  <w:num w:numId="3" w16cid:durableId="1801417206">
    <w:abstractNumId w:val="2"/>
  </w:num>
  <w:num w:numId="4" w16cid:durableId="531263405">
    <w:abstractNumId w:val="1"/>
  </w:num>
  <w:num w:numId="5" w16cid:durableId="192040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bDPFMxaT0diFSNHJ8T9WNCYjynpn5Hq4bFOAFqkVJL+SwkhL9PB5lmfKyjiHk9vB9854spuc0Y0pGvt6cdJ3YQ==" w:salt="648l2VFYnRB67/bx0iv82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4A"/>
    <w:rsid w:val="001511A5"/>
    <w:rsid w:val="002803B2"/>
    <w:rsid w:val="0031184A"/>
    <w:rsid w:val="0048632B"/>
    <w:rsid w:val="00491909"/>
    <w:rsid w:val="0049730E"/>
    <w:rsid w:val="008579E2"/>
    <w:rsid w:val="00976FBB"/>
    <w:rsid w:val="00A93CCF"/>
    <w:rsid w:val="00AC02C9"/>
    <w:rsid w:val="00AE54E1"/>
    <w:rsid w:val="00B1410F"/>
    <w:rsid w:val="00B74847"/>
    <w:rsid w:val="00C662A7"/>
    <w:rsid w:val="00D325E6"/>
    <w:rsid w:val="00E90D50"/>
    <w:rsid w:val="00FD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C59C"/>
  <w15:chartTrackingRefBased/>
  <w15:docId w15:val="{DFF653E3-E81E-41A2-88FD-532C61A1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D50"/>
    <w:pPr>
      <w:ind w:left="720"/>
      <w:contextualSpacing/>
    </w:pPr>
  </w:style>
  <w:style w:type="character" w:styleId="Hyperlink">
    <w:name w:val="Hyperlink"/>
    <w:uiPriority w:val="99"/>
    <w:rsid w:val="00E90D50"/>
    <w:rPr>
      <w:color w:val="0000FF"/>
      <w:u w:val="single"/>
    </w:rPr>
  </w:style>
  <w:style w:type="character" w:styleId="FollowedHyperlink">
    <w:name w:val="FollowedHyperlink"/>
    <w:basedOn w:val="DefaultParagraphFont"/>
    <w:uiPriority w:val="99"/>
    <w:semiHidden/>
    <w:unhideWhenUsed/>
    <w:rsid w:val="00E90D50"/>
    <w:rPr>
      <w:color w:val="954F72" w:themeColor="followedHyperlink"/>
      <w:u w:val="single"/>
    </w:rPr>
  </w:style>
  <w:style w:type="paragraph" w:styleId="Header">
    <w:name w:val="header"/>
    <w:basedOn w:val="Normal"/>
    <w:link w:val="HeaderChar"/>
    <w:uiPriority w:val="99"/>
    <w:unhideWhenUsed/>
    <w:rsid w:val="00B14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10F"/>
  </w:style>
  <w:style w:type="paragraph" w:styleId="Footer">
    <w:name w:val="footer"/>
    <w:basedOn w:val="Normal"/>
    <w:link w:val="FooterChar"/>
    <w:uiPriority w:val="99"/>
    <w:unhideWhenUsed/>
    <w:rsid w:val="00B14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10F"/>
  </w:style>
  <w:style w:type="paragraph" w:styleId="Revision">
    <w:name w:val="Revision"/>
    <w:hidden/>
    <w:uiPriority w:val="99"/>
    <w:semiHidden/>
    <w:rsid w:val="008579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iness.wa.gov/BLS" TargetMode="External"/><Relationship Id="rId13" Type="http://schemas.openxmlformats.org/officeDocument/2006/relationships/hyperlink" Target="http://forms.dshs.wa.lcl/formDetails.aspx?ID=8214" TargetMode="External"/><Relationship Id="rId18" Type="http://schemas.openxmlformats.org/officeDocument/2006/relationships/hyperlink" Target="https://www.dshs.wa.gov/sites/default/files/DDA/dda/documents/policy/policy5.01.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app.leg.wa.gov/wac/default.aspx?cite=388-01" TargetMode="External"/><Relationship Id="rId7" Type="http://schemas.openxmlformats.org/officeDocument/2006/relationships/image" Target="media/image1.png"/><Relationship Id="rId12" Type="http://schemas.openxmlformats.org/officeDocument/2006/relationships/hyperlink" Target="http://forms.dshs.wa.lcl/formDetails.aspx?ID=13317" TargetMode="External"/><Relationship Id="rId17" Type="http://schemas.openxmlformats.org/officeDocument/2006/relationships/hyperlink" Target="https://www.dshs.wa.gov/sites/default/files/publications/documents/22-1850.pdf" TargetMode="External"/><Relationship Id="rId25" Type="http://schemas.openxmlformats.org/officeDocument/2006/relationships/hyperlink" Target="https://www.dshs.wa.gov/office-locations" TargetMode="External"/><Relationship Id="rId2" Type="http://schemas.openxmlformats.org/officeDocument/2006/relationships/styles" Target="styles.xml"/><Relationship Id="rId16" Type="http://schemas.openxmlformats.org/officeDocument/2006/relationships/hyperlink" Target="https://fortress.wa.gov/dshs/bcs/" TargetMode="External"/><Relationship Id="rId20" Type="http://schemas.openxmlformats.org/officeDocument/2006/relationships/hyperlink" Target="http://app.leg.wa.gov/RCW/default.aspx?cite=42.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rms.dshs.wa.lcl/formDetails.aspx?ID=7974" TargetMode="External"/><Relationship Id="rId24" Type="http://schemas.openxmlformats.org/officeDocument/2006/relationships/hyperlink" Target="https://apps.leg.wa.gov/WAC/default.aspx?cite=388-829" TargetMode="External"/><Relationship Id="rId5" Type="http://schemas.openxmlformats.org/officeDocument/2006/relationships/footnotes" Target="footnotes.xml"/><Relationship Id="rId15" Type="http://schemas.openxmlformats.org/officeDocument/2006/relationships/hyperlink" Target="https://www.dshs.wa.gov/sites/default/files/DDA/dda/documents/GovDelivery%20Tutorial.pdf" TargetMode="External"/><Relationship Id="rId23" Type="http://schemas.openxmlformats.org/officeDocument/2006/relationships/hyperlink" Target="https://apps.leg.wa.gov/WAC/default.aspx?cite=388-829A" TargetMode="External"/><Relationship Id="rId28" Type="http://schemas.openxmlformats.org/officeDocument/2006/relationships/theme" Target="theme/theme1.xml"/><Relationship Id="rId10" Type="http://schemas.openxmlformats.org/officeDocument/2006/relationships/hyperlink" Target="https://apps.leg.wa.gov/WAC/default.aspx?cite=388-829&amp;full=true" TargetMode="External"/><Relationship Id="rId19" Type="http://schemas.openxmlformats.org/officeDocument/2006/relationships/hyperlink" Target="http://forms.dshs.wa.lcl/formDetails.aspx?ID=87" TargetMode="External"/><Relationship Id="rId4" Type="http://schemas.openxmlformats.org/officeDocument/2006/relationships/webSettings" Target="webSettings.xml"/><Relationship Id="rId9" Type="http://schemas.openxmlformats.org/officeDocument/2006/relationships/hyperlink" Target="https://www.irs.gov/forms-pubs/about-form-w-9" TargetMode="External"/><Relationship Id="rId14" Type="http://schemas.openxmlformats.org/officeDocument/2006/relationships/hyperlink" Target="https://public.govdelivery.com/accounts/WADSHSDDA/subscriber/new" TargetMode="External"/><Relationship Id="rId22" Type="http://schemas.openxmlformats.org/officeDocument/2006/relationships/hyperlink" Target="https://app.leg.wa.gov/RCW/default.aspx?cite=71A.2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Alternative Living Provider Application</vt:lpstr>
    </vt:vector>
  </TitlesOfParts>
  <Company>DSHS</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Living Provider Application</dc:title>
  <dc:subject/>
  <dc:creator>Brombacher, Millie (DSHS/OOS/OIG)</dc:creator>
  <cp:keywords/>
  <dc:description/>
  <cp:lastModifiedBy>Brombacher, Millie (DSHS/OOS/OIG)</cp:lastModifiedBy>
  <cp:revision>2</cp:revision>
  <cp:lastPrinted>2023-03-21T18:10:00Z</cp:lastPrinted>
  <dcterms:created xsi:type="dcterms:W3CDTF">2023-03-21T18:11:00Z</dcterms:created>
  <dcterms:modified xsi:type="dcterms:W3CDTF">2023-03-21T18:11:00Z</dcterms:modified>
</cp:coreProperties>
</file>