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7020"/>
        <w:gridCol w:w="2063"/>
      </w:tblGrid>
      <w:tr w:rsidR="007E0FDC" w:rsidTr="007E0FDC">
        <w:trPr>
          <w:trHeight w:val="1075"/>
        </w:trPr>
        <w:tc>
          <w:tcPr>
            <w:tcW w:w="1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E0FDC" w:rsidRDefault="007E0FDC" w:rsidP="007E0F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16159" cy="469692"/>
                  <wp:effectExtent l="0" t="0" r="317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26" cy="47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E0FDC" w:rsidRPr="007E0FDC" w:rsidRDefault="007E0FDC" w:rsidP="007E0FDC">
            <w:pPr>
              <w:tabs>
                <w:tab w:val="center" w:pos="39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E0FDC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7E0FDC" w:rsidRPr="007E0FDC" w:rsidRDefault="007E0FDC" w:rsidP="007E0FDC">
            <w:pPr>
              <w:tabs>
                <w:tab w:val="center" w:pos="393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E0FDC">
              <w:rPr>
                <w:rFonts w:ascii="Arial" w:hAnsi="Arial" w:cs="Arial"/>
                <w:b/>
                <w:sz w:val="28"/>
                <w:szCs w:val="28"/>
              </w:rPr>
              <w:t>Residential Quality Assurance 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E0FDC">
              <w:rPr>
                <w:rFonts w:ascii="Arial" w:hAnsi="Arial" w:cs="Arial"/>
                <w:b/>
                <w:sz w:val="28"/>
                <w:szCs w:val="28"/>
              </w:rPr>
              <w:t>Checklist for Overnight Planned Respite Services Providers</w:t>
            </w:r>
          </w:p>
        </w:tc>
      </w:tr>
      <w:tr w:rsidR="007E0FDC" w:rsidTr="007E0FDC">
        <w:trPr>
          <w:trHeight w:hRule="exact" w:val="720"/>
        </w:trPr>
        <w:tc>
          <w:tcPr>
            <w:tcW w:w="8727" w:type="dxa"/>
            <w:gridSpan w:val="2"/>
            <w:tcBorders>
              <w:top w:val="single" w:sz="2" w:space="0" w:color="auto"/>
            </w:tcBorders>
          </w:tcPr>
          <w:p w:rsidR="007E0FDC" w:rsidRPr="007E0FDC" w:rsidRDefault="007E0FDC" w:rsidP="007E0FDC">
            <w:pPr>
              <w:rPr>
                <w:rFonts w:ascii="Arial" w:hAnsi="Arial" w:cs="Arial"/>
                <w:sz w:val="16"/>
                <w:szCs w:val="16"/>
              </w:rPr>
            </w:pPr>
            <w:r w:rsidRPr="007E0FDC">
              <w:rPr>
                <w:rFonts w:ascii="Arial" w:hAnsi="Arial" w:cs="Arial"/>
                <w:sz w:val="16"/>
                <w:szCs w:val="16"/>
              </w:rPr>
              <w:t>PROVIDER</w:t>
            </w:r>
          </w:p>
          <w:p w:rsidR="007E0FDC" w:rsidRPr="007E0FDC" w:rsidRDefault="007E0FDC" w:rsidP="007E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063" w:type="dxa"/>
            <w:tcBorders>
              <w:top w:val="single" w:sz="2" w:space="0" w:color="auto"/>
            </w:tcBorders>
          </w:tcPr>
          <w:p w:rsidR="007E0FDC" w:rsidRPr="007E0FDC" w:rsidRDefault="007E0FDC" w:rsidP="007E0F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E0FDC" w:rsidRPr="007E0FDC" w:rsidRDefault="007E0FDC" w:rsidP="007E0F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C19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E0FDC" w:rsidTr="007E0FDC">
        <w:tc>
          <w:tcPr>
            <w:tcW w:w="10790" w:type="dxa"/>
            <w:gridSpan w:val="3"/>
          </w:tcPr>
          <w:p w:rsidR="007E0FDC" w:rsidRPr="007E0FDC" w:rsidRDefault="007E0FDC" w:rsidP="007E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t xml:space="preserve">In preparation for your upcoming Overnight Planned Respite Services certification evaluation, please have current copies of all applicable items below ready for review by the contracted evaluator.  </w:t>
            </w:r>
          </w:p>
          <w:p w:rsidR="007E0FDC" w:rsidRPr="007E0FDC" w:rsidRDefault="007E0FDC" w:rsidP="007E0FD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E0FDC">
              <w:rPr>
                <w:rFonts w:ascii="Arial" w:hAnsi="Arial" w:cs="Arial"/>
                <w:sz w:val="20"/>
                <w:szCs w:val="20"/>
              </w:rPr>
              <w:tab/>
              <w:t xml:space="preserve">Overnight Planned Respite Services contract 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7E0FDC">
              <w:rPr>
                <w:rFonts w:ascii="Arial" w:hAnsi="Arial" w:cs="Arial"/>
                <w:sz w:val="20"/>
                <w:szCs w:val="20"/>
              </w:rPr>
              <w:tab/>
              <w:t>Driver’s license and automobile insurance for staff transporting clients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7E0FDC">
              <w:rPr>
                <w:rFonts w:ascii="Arial" w:hAnsi="Arial" w:cs="Arial"/>
                <w:sz w:val="20"/>
                <w:szCs w:val="20"/>
              </w:rPr>
              <w:tab/>
              <w:t>Background check results letters for all employees, administrators, owners, direct support professionals, volunteers, and any other employees who may have unsupervised access to DDA clients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7E0FDC">
              <w:rPr>
                <w:rFonts w:ascii="Arial" w:hAnsi="Arial" w:cs="Arial"/>
                <w:sz w:val="20"/>
                <w:szCs w:val="20"/>
              </w:rPr>
              <w:tab/>
              <w:t>Character, competence, and suitability reviews for staff with non-disqualifying crimes or negative actions on their background check (i.e.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Record Review result letters)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E0FDC">
              <w:rPr>
                <w:rFonts w:ascii="Arial" w:hAnsi="Arial" w:cs="Arial"/>
                <w:sz w:val="20"/>
                <w:szCs w:val="20"/>
              </w:rPr>
              <w:tab/>
              <w:t>Current training certificates for CPR, First Aid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and Blood Borne Pathogens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E0FDC">
              <w:rPr>
                <w:rFonts w:ascii="Arial" w:hAnsi="Arial" w:cs="Arial"/>
                <w:sz w:val="20"/>
                <w:szCs w:val="20"/>
              </w:rPr>
              <w:tab/>
              <w:t xml:space="preserve">Record of at least 12 continuing education credits for the most recent year 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E0FDC">
              <w:rPr>
                <w:rFonts w:ascii="Arial" w:hAnsi="Arial" w:cs="Arial"/>
                <w:sz w:val="20"/>
                <w:szCs w:val="20"/>
              </w:rPr>
              <w:tab/>
              <w:t xml:space="preserve">Completion of 75-hour Training (if contracted after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1/01/2016) 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  <w:t>Proof of staff diploma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DC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FDC">
              <w:rPr>
                <w:rFonts w:ascii="Arial" w:hAnsi="Arial" w:cs="Arial"/>
                <w:sz w:val="20"/>
                <w:szCs w:val="20"/>
              </w:rPr>
              <w:t>GED (can be in the form of attestation on job application)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E0FDC">
              <w:rPr>
                <w:rFonts w:ascii="Arial" w:hAnsi="Arial" w:cs="Arial"/>
                <w:sz w:val="20"/>
                <w:szCs w:val="20"/>
              </w:rPr>
              <w:tab/>
              <w:t xml:space="preserve">Signed copy of DSHS form </w:t>
            </w:r>
            <w:hyperlink r:id="rId7" w:history="1">
              <w:r w:rsidRPr="007E0FDC">
                <w:rPr>
                  <w:rStyle w:val="Hyperlink"/>
                  <w:rFonts w:ascii="Arial" w:hAnsi="Arial" w:cs="Arial"/>
                  <w:sz w:val="20"/>
                  <w:szCs w:val="20"/>
                </w:rPr>
                <w:t>10-403</w:t>
              </w:r>
            </w:hyperlink>
            <w:r w:rsidRPr="007E0FDC">
              <w:rPr>
                <w:rFonts w:ascii="Arial" w:hAnsi="Arial" w:cs="Arial"/>
                <w:sz w:val="20"/>
                <w:szCs w:val="20"/>
              </w:rPr>
              <w:t>, Residential Services Providers:  Mandatory Reporting of Abuse, Improper Use of Restraint, Neglect, Personal or Financial Exploitation, or Abandonment of a Child or Vulnerable Adult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E0FDC">
              <w:rPr>
                <w:rFonts w:ascii="Arial" w:hAnsi="Arial" w:cs="Arial"/>
                <w:sz w:val="20"/>
                <w:szCs w:val="20"/>
              </w:rPr>
              <w:tab/>
              <w:t>Program policies and procedures, and proof of staff training on those policies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  <w:t xml:space="preserve">Staff schedules 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  <w:t>Staff payment records and timesheets (specific to locations worked)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Water temperature records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</w:p>
          <w:p w:rsidR="007E0FDC" w:rsidRPr="007E0FDC" w:rsidRDefault="007E0FDC" w:rsidP="007E0FDC">
            <w:pPr>
              <w:tabs>
                <w:tab w:val="left" w:pos="342"/>
                <w:tab w:val="left" w:pos="708"/>
              </w:tabs>
              <w:spacing w:before="120" w:after="60"/>
              <w:ind w:left="702" w:hanging="702"/>
              <w:rPr>
                <w:rFonts w:ascii="Arial" w:hAnsi="Arial" w:cs="Arial"/>
                <w:b/>
                <w:sz w:val="20"/>
                <w:szCs w:val="20"/>
              </w:rPr>
            </w:pPr>
            <w:r w:rsidRPr="007E0FDC">
              <w:rPr>
                <w:rFonts w:ascii="Arial" w:hAnsi="Arial" w:cs="Arial"/>
                <w:b/>
                <w:sz w:val="20"/>
                <w:szCs w:val="20"/>
                <w:u w:val="single"/>
              </w:rPr>
              <w:t>Client-specific Records</w:t>
            </w:r>
            <w:r w:rsidRPr="007E0FD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E0FD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 xml:space="preserve">Overnight </w:t>
            </w:r>
            <w:r w:rsidR="004851EE">
              <w:rPr>
                <w:rFonts w:ascii="Arial" w:hAnsi="Arial" w:cs="Arial"/>
                <w:sz w:val="20"/>
                <w:szCs w:val="20"/>
              </w:rPr>
              <w:t>P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 xml:space="preserve">lanned </w:t>
            </w:r>
            <w:r w:rsidR="004851EE">
              <w:rPr>
                <w:rFonts w:ascii="Arial" w:hAnsi="Arial" w:cs="Arial"/>
                <w:sz w:val="20"/>
                <w:szCs w:val="20"/>
              </w:rPr>
              <w:t>R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 xml:space="preserve">espite </w:t>
            </w:r>
            <w:r w:rsidR="004851EE">
              <w:rPr>
                <w:rFonts w:ascii="Arial" w:hAnsi="Arial" w:cs="Arial"/>
                <w:sz w:val="20"/>
                <w:szCs w:val="20"/>
              </w:rPr>
              <w:t>S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 xml:space="preserve">ervices </w:t>
            </w:r>
            <w:r w:rsidR="004851EE">
              <w:rPr>
                <w:rFonts w:ascii="Arial" w:hAnsi="Arial" w:cs="Arial"/>
                <w:sz w:val="20"/>
                <w:szCs w:val="20"/>
              </w:rPr>
              <w:t>I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 xml:space="preserve">ndividualized </w:t>
            </w:r>
            <w:r w:rsidR="004851EE">
              <w:rPr>
                <w:rFonts w:ascii="Arial" w:hAnsi="Arial" w:cs="Arial"/>
                <w:sz w:val="20"/>
                <w:szCs w:val="20"/>
              </w:rPr>
              <w:t>A</w:t>
            </w:r>
            <w:r w:rsidR="004851EE" w:rsidRPr="007E0FDC">
              <w:rPr>
                <w:rFonts w:ascii="Arial" w:hAnsi="Arial" w:cs="Arial"/>
                <w:sz w:val="20"/>
                <w:szCs w:val="20"/>
              </w:rPr>
              <w:t>greements signed by staff prior to working alone with clients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  <w:t>Client contact information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Person-Centered Service Plan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Progress notes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Incident reports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Property records upon arrival and departure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Record of money or gift cards managed by the provider, including intake documentation</w:t>
            </w:r>
          </w:p>
          <w:p w:rsidR="007E0FDC" w:rsidRPr="007E0FDC" w:rsidRDefault="007E0FDC" w:rsidP="007E0FDC">
            <w:pPr>
              <w:tabs>
                <w:tab w:val="left" w:pos="34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0FDC">
              <w:rPr>
                <w:rFonts w:ascii="Arial" w:hAnsi="Arial" w:cs="Arial"/>
                <w:sz w:val="20"/>
                <w:szCs w:val="20"/>
              </w:rPr>
              <w:t xml:space="preserve">  Medication intake and administration records</w:t>
            </w:r>
          </w:p>
          <w:p w:rsidR="007E0FDC" w:rsidRPr="007E0FDC" w:rsidRDefault="007E0FDC" w:rsidP="007E0FDC">
            <w:pPr>
              <w:tabs>
                <w:tab w:val="left" w:pos="342"/>
                <w:tab w:val="left" w:pos="702"/>
              </w:tabs>
              <w:spacing w:before="60"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7E0F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 w:rsidRPr="007E0FD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C1928" w:rsidRPr="007E0FDC">
              <w:rPr>
                <w:rFonts w:ascii="Arial" w:hAnsi="Arial" w:cs="Arial"/>
                <w:sz w:val="20"/>
                <w:szCs w:val="20"/>
              </w:rPr>
            </w:r>
            <w:r w:rsidR="000C192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0F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E0FDC">
              <w:rPr>
                <w:rFonts w:ascii="Arial" w:hAnsi="Arial" w:cs="Arial"/>
                <w:sz w:val="20"/>
                <w:szCs w:val="20"/>
              </w:rPr>
              <w:tab/>
              <w:t>Nurse delegation records</w:t>
            </w:r>
            <w:r w:rsidRPr="007E0FD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D350F7" w:rsidRPr="007E0FDC" w:rsidRDefault="00D350F7" w:rsidP="007E0FDC">
      <w:pPr>
        <w:spacing w:after="0"/>
        <w:rPr>
          <w:rFonts w:ascii="Arial" w:hAnsi="Arial" w:cs="Arial"/>
          <w:sz w:val="20"/>
          <w:szCs w:val="20"/>
        </w:rPr>
      </w:pPr>
    </w:p>
    <w:sectPr w:rsidR="00D350F7" w:rsidRPr="007E0FDC" w:rsidSect="007E0FD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DC" w:rsidRDefault="007E0FDC" w:rsidP="007E0FDC">
      <w:pPr>
        <w:spacing w:after="0" w:line="240" w:lineRule="auto"/>
      </w:pPr>
      <w:r>
        <w:separator/>
      </w:r>
    </w:p>
  </w:endnote>
  <w:endnote w:type="continuationSeparator" w:id="0">
    <w:p w:rsidR="007E0FDC" w:rsidRDefault="007E0FDC" w:rsidP="007E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FDC" w:rsidRDefault="007E0FDC">
    <w:pPr>
      <w:pStyle w:val="Footer"/>
      <w:rPr>
        <w:rFonts w:ascii="Arial Bold" w:hAnsi="Arial Bold" w:cs="Arial"/>
        <w:b/>
        <w:caps/>
        <w:sz w:val="16"/>
        <w:szCs w:val="16"/>
      </w:rPr>
    </w:pPr>
    <w:r w:rsidRPr="007E0FDC">
      <w:rPr>
        <w:rFonts w:ascii="Arial Bold" w:hAnsi="Arial Bold" w:cs="Arial"/>
        <w:b/>
        <w:caps/>
        <w:sz w:val="16"/>
        <w:szCs w:val="16"/>
      </w:rPr>
      <w:t>Residential Quality Assurance Certification Evaluation</w:t>
    </w:r>
    <w:r w:rsidRPr="007E0FDC">
      <w:rPr>
        <w:rFonts w:ascii="Arial Bold" w:hAnsi="Arial Bold" w:cs="Arial"/>
        <w:b/>
        <w:caps/>
        <w:sz w:val="16"/>
        <w:szCs w:val="16"/>
      </w:rPr>
      <w:br/>
      <w:t>Checklist for Overnight Planned Respite Services Providers</w:t>
    </w:r>
  </w:p>
  <w:p w:rsidR="007E0FDC" w:rsidRPr="007E0FDC" w:rsidRDefault="007E0FDC">
    <w:pPr>
      <w:pStyle w:val="Footer"/>
      <w:rPr>
        <w:rFonts w:ascii="Arial Bold" w:hAnsi="Arial Bold"/>
        <w:caps/>
        <w:sz w:val="16"/>
        <w:szCs w:val="16"/>
      </w:rPr>
    </w:pPr>
    <w:r>
      <w:rPr>
        <w:rFonts w:ascii="Arial Bold" w:hAnsi="Arial Bold" w:cs="Arial"/>
        <w:b/>
        <w:caps/>
        <w:sz w:val="16"/>
        <w:szCs w:val="16"/>
      </w:rPr>
      <w:t>dshs 10-</w:t>
    </w:r>
    <w:r w:rsidR="00DC1716">
      <w:rPr>
        <w:rFonts w:ascii="Arial Bold" w:hAnsi="Arial Bold" w:cs="Arial"/>
        <w:b/>
        <w:caps/>
        <w:sz w:val="16"/>
        <w:szCs w:val="16"/>
      </w:rPr>
      <w:t>666</w:t>
    </w:r>
    <w:r>
      <w:rPr>
        <w:rFonts w:ascii="Arial Bold" w:hAnsi="Arial Bold" w:cs="Arial"/>
        <w:b/>
        <w:caps/>
        <w:sz w:val="16"/>
        <w:szCs w:val="16"/>
      </w:rPr>
      <w:t xml:space="preserve"> (04/2021)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DC" w:rsidRDefault="007E0FDC" w:rsidP="007E0FDC">
      <w:pPr>
        <w:spacing w:after="0" w:line="240" w:lineRule="auto"/>
      </w:pPr>
      <w:r>
        <w:separator/>
      </w:r>
    </w:p>
  </w:footnote>
  <w:footnote w:type="continuationSeparator" w:id="0">
    <w:p w:rsidR="007E0FDC" w:rsidRDefault="007E0FDC" w:rsidP="007E0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l2GifGp0yweYEahmcdjMe7PsXcTL85kCnSYAslVgnXany+zXPtQf+dfB3qURAFVdSzJoPEq3IEuySTWtbBQQw==" w:salt="EUC8hjXcpHSs2uViFqCG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3A"/>
    <w:rsid w:val="000C1928"/>
    <w:rsid w:val="003B6F3A"/>
    <w:rsid w:val="004851EE"/>
    <w:rsid w:val="007E0FDC"/>
    <w:rsid w:val="00D350F7"/>
    <w:rsid w:val="00DC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21965-CD2C-42E6-B96B-456DEB48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F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FDC"/>
  </w:style>
  <w:style w:type="paragraph" w:styleId="Footer">
    <w:name w:val="footer"/>
    <w:basedOn w:val="Normal"/>
    <w:link w:val="FooterChar"/>
    <w:uiPriority w:val="99"/>
    <w:unhideWhenUsed/>
    <w:rsid w:val="007E0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shs.wa.gov/sites/default/files/forms/word/10-403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2185</Characters>
  <Application>Microsoft Office Word</Application>
  <DocSecurity>0</DocSecurity>
  <Lines>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Quality Assurance Certification Evaluation Checklist for Overnight Planned Respite Services Providers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2021-04-15T22:34:00Z</dcterms:created>
  <dcterms:modified xsi:type="dcterms:W3CDTF">2021-04-15T22:34:00Z</dcterms:modified>
</cp:coreProperties>
</file>