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432"/>
        <w:gridCol w:w="1268"/>
        <w:gridCol w:w="675"/>
        <w:gridCol w:w="675"/>
        <w:gridCol w:w="675"/>
        <w:gridCol w:w="184"/>
        <w:gridCol w:w="491"/>
        <w:gridCol w:w="270"/>
        <w:gridCol w:w="405"/>
        <w:gridCol w:w="406"/>
        <w:gridCol w:w="269"/>
        <w:gridCol w:w="675"/>
        <w:gridCol w:w="675"/>
        <w:gridCol w:w="675"/>
        <w:gridCol w:w="675"/>
        <w:gridCol w:w="675"/>
        <w:gridCol w:w="675"/>
      </w:tblGrid>
      <w:tr w:rsidR="00675F09" w14:paraId="6442833B" w14:textId="77777777" w:rsidTr="005E39E2">
        <w:trPr>
          <w:trHeight w:hRule="exact" w:val="518"/>
          <w:tblHeader/>
        </w:trPr>
        <w:tc>
          <w:tcPr>
            <w:tcW w:w="648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81C2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 w:rsidRPr="00AD26FF">
              <w:rPr>
                <w:rFonts w:ascii="Arial" w:hAnsi="Arial" w:cs="Arial"/>
                <w:sz w:val="16"/>
                <w:szCs w:val="16"/>
              </w:rPr>
              <w:t>CCRSS PROVIDER NAME</w:t>
            </w:r>
          </w:p>
          <w:p w14:paraId="52B0D587" w14:textId="7ABC410C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3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8504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4687D6A6" w14:textId="0ECD6D40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75F09" w14:paraId="0726EAB9" w14:textId="77777777" w:rsidTr="005E39E2">
        <w:trPr>
          <w:trHeight w:hRule="exact" w:val="518"/>
          <w:tblHeader/>
        </w:trPr>
        <w:tc>
          <w:tcPr>
            <w:tcW w:w="4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61F9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</w:t>
            </w:r>
            <w:r w:rsidR="00646946">
              <w:rPr>
                <w:rFonts w:ascii="Arial" w:hAnsi="Arial" w:cs="Arial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 xml:space="preserve"> / STAFF NAME</w:t>
            </w:r>
          </w:p>
          <w:p w14:paraId="3E086ABE" w14:textId="5FF2465B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9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DA55" w14:textId="77777777" w:rsidR="00675F09" w:rsidRDefault="00675F09" w:rsidP="00675F09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DATE(S)</w:t>
            </w:r>
          </w:p>
          <w:p w14:paraId="1D0BCA85" w14:textId="53F7135B" w:rsidR="00675F09" w:rsidRPr="00675F09" w:rsidRDefault="00675F09" w:rsidP="00675F09">
            <w:pPr>
              <w:tabs>
                <w:tab w:val="right" w:pos="27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8650969" w14:textId="77777777" w:rsidR="00675F09" w:rsidRDefault="00675F09" w:rsidP="00675F09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F16E1" w14:paraId="66C965C5" w14:textId="77777777" w:rsidTr="005E39E2">
        <w:trPr>
          <w:trHeight w:hRule="exact" w:val="72"/>
          <w:tblHeader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7B076C0F" w14:textId="77777777" w:rsidR="002F16E1" w:rsidRDefault="002F16E1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F09" w14:paraId="6130994C" w14:textId="77777777" w:rsidTr="005E39E2">
        <w:tc>
          <w:tcPr>
            <w:tcW w:w="14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522D2D" w14:textId="77777777" w:rsidR="00675F09" w:rsidRPr="00AD26FF" w:rsidRDefault="00675F09" w:rsidP="00675F0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0B7890" wp14:editId="5B1CF9C9">
                  <wp:extent cx="771811" cy="4441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8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B1AD20" w14:textId="0B10B2E3" w:rsidR="00E316B4" w:rsidRDefault="00675F09" w:rsidP="00E316B4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E316B4">
              <w:rPr>
                <w:rFonts w:ascii="Arial" w:hAnsi="Arial" w:cs="Arial"/>
                <w:sz w:val="16"/>
                <w:szCs w:val="16"/>
              </w:rPr>
              <w:tab/>
              <w:t xml:space="preserve">ATTACHMENT </w:t>
            </w:r>
            <w:r w:rsidR="00AB5D69">
              <w:rPr>
                <w:rFonts w:ascii="Arial" w:hAnsi="Arial" w:cs="Arial"/>
                <w:sz w:val="16"/>
                <w:szCs w:val="16"/>
              </w:rPr>
              <w:t>D</w:t>
            </w:r>
          </w:p>
          <w:p w14:paraId="069C05CC" w14:textId="074B7F4B" w:rsidR="00675F09" w:rsidRPr="00AD26FF" w:rsidRDefault="00E316B4" w:rsidP="00D51C39">
            <w:pPr>
              <w:tabs>
                <w:tab w:val="center" w:pos="4128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75F09"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 w:rsidR="00675F09"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2A970C8C" w14:textId="77777777" w:rsidR="003A2127" w:rsidRDefault="00675F09" w:rsidP="00D51C39">
            <w:pPr>
              <w:tabs>
                <w:tab w:val="center" w:pos="41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7FC91B7D" w14:textId="6E71CBDC" w:rsidR="00675F09" w:rsidRPr="00AD26FF" w:rsidRDefault="003A2127" w:rsidP="00D51C39">
            <w:pPr>
              <w:tabs>
                <w:tab w:val="center" w:pos="41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CERTIFIED COMMUNITY RESIDENTIAL SERVICES AND SUPPORTS (CCRSS)</w:t>
            </w:r>
            <w:r w:rsidR="00CB041F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CB041F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675F09"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>CRSS C</w:t>
            </w:r>
            <w:r w:rsidR="00675F09">
              <w:rPr>
                <w:rFonts w:ascii="Arial" w:hAnsi="Arial" w:cs="Arial"/>
                <w:b/>
                <w:sz w:val="28"/>
                <w:szCs w:val="28"/>
              </w:rPr>
              <w:t xml:space="preserve">ertification Evaluation </w:t>
            </w:r>
            <w:r w:rsidR="00D51C39">
              <w:rPr>
                <w:rFonts w:ascii="Arial" w:hAnsi="Arial" w:cs="Arial"/>
                <w:b/>
                <w:sz w:val="28"/>
                <w:szCs w:val="28"/>
              </w:rPr>
              <w:t>Client Finances Record Review</w:t>
            </w:r>
          </w:p>
        </w:tc>
      </w:tr>
      <w:tr w:rsidR="001463B9" w14:paraId="344A043D" w14:textId="77777777" w:rsidTr="005E39E2">
        <w:trPr>
          <w:trHeight w:hRule="exact" w:val="576"/>
        </w:trPr>
        <w:tc>
          <w:tcPr>
            <w:tcW w:w="648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A22D" w14:textId="77777777" w:rsidR="001463B9" w:rsidRDefault="001463B9" w:rsidP="001463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714BD866" w14:textId="6899996D" w:rsidR="001463B9" w:rsidRPr="00AD26FF" w:rsidRDefault="001463B9" w:rsidP="0014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3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1658" w14:textId="77777777" w:rsidR="001463B9" w:rsidRDefault="001463B9" w:rsidP="001463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3E0A82D5" w14:textId="7BA0DBEB" w:rsidR="001463B9" w:rsidRPr="00AD26FF" w:rsidRDefault="001463B9" w:rsidP="0014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1C39" w14:paraId="50EC07A9" w14:textId="77777777" w:rsidTr="005E39E2">
        <w:trPr>
          <w:trHeight w:hRule="exact" w:val="317"/>
        </w:trPr>
        <w:tc>
          <w:tcPr>
            <w:tcW w:w="1080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470A80E" w14:textId="010B270B" w:rsidR="00D51C39" w:rsidRPr="00AB5D69" w:rsidRDefault="00AB5D69" w:rsidP="00D51C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Finances</w:t>
            </w:r>
          </w:p>
        </w:tc>
      </w:tr>
      <w:tr w:rsidR="00AB5D69" w14:paraId="67AB1B7A" w14:textId="77777777" w:rsidTr="005E39E2">
        <w:tc>
          <w:tcPr>
            <w:tcW w:w="10800" w:type="dxa"/>
            <w:gridSpan w:val="1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A78CF07" w14:textId="418171D1" w:rsidR="001463B9" w:rsidRPr="001463B9" w:rsidRDefault="00AB5D69" w:rsidP="001463B9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provider manage client funds?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463B9" w14:paraId="562CD992" w14:textId="77777777" w:rsidTr="005E39E2">
        <w:tc>
          <w:tcPr>
            <w:tcW w:w="10800" w:type="dxa"/>
            <w:gridSpan w:val="1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8A1AA4" w14:textId="1160DBDB" w:rsidR="001463B9" w:rsidRDefault="001463B9" w:rsidP="001463B9">
            <w:pPr>
              <w:tabs>
                <w:tab w:val="left" w:pos="3400"/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IFP signed by client and legal representative?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463B9" w14:paraId="68781031" w14:textId="77777777" w:rsidTr="005E39E2">
        <w:tc>
          <w:tcPr>
            <w:tcW w:w="10800" w:type="dxa"/>
            <w:gridSpan w:val="1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6BA69C1" w14:textId="4E7D73F1" w:rsidR="001463B9" w:rsidRPr="00AB5D69" w:rsidRDefault="001463B9" w:rsidP="001463B9">
            <w:pPr>
              <w:tabs>
                <w:tab w:val="left" w:pos="4210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there staff that may assist?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463B9" w14:paraId="0E572725" w14:textId="77777777" w:rsidTr="005E39E2">
        <w:tc>
          <w:tcPr>
            <w:tcW w:w="10800" w:type="dxa"/>
            <w:gridSpan w:val="1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B31BE1D" w14:textId="77982087" w:rsidR="001463B9" w:rsidRPr="00AB5D69" w:rsidRDefault="001463B9" w:rsidP="001463B9">
            <w:pPr>
              <w:tabs>
                <w:tab w:val="left" w:pos="3400"/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each type of client funds tracked separately?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463B9" w14:paraId="069AF376" w14:textId="77777777" w:rsidTr="005E39E2">
        <w:tc>
          <w:tcPr>
            <w:tcW w:w="10800" w:type="dxa"/>
            <w:gridSpan w:val="1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CAE5260" w14:textId="4A6B4CBA" w:rsidR="001463B9" w:rsidRDefault="001463B9" w:rsidP="001463B9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funds deposited timely?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463B9" w14:paraId="5A5A9FA8" w14:textId="77777777" w:rsidTr="005E39E2">
        <w:tc>
          <w:tcPr>
            <w:tcW w:w="10800" w:type="dxa"/>
            <w:gridSpan w:val="1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17AAD65" w14:textId="69DD4700" w:rsidR="001463B9" w:rsidRDefault="001463B9" w:rsidP="001463B9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Prevented client account from being overdrawn?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463B9" w14:paraId="2E4031AF" w14:textId="77777777" w:rsidTr="005E39E2">
        <w:tc>
          <w:tcPr>
            <w:tcW w:w="10800" w:type="dxa"/>
            <w:gridSpan w:val="1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78040BC" w14:textId="45C901B7" w:rsidR="001463B9" w:rsidRDefault="001463B9" w:rsidP="001463B9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fees or late charges?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463B9" w14:paraId="427C46D7" w14:textId="77777777" w:rsidTr="005E39E2">
        <w:tc>
          <w:tcPr>
            <w:tcW w:w="10800" w:type="dxa"/>
            <w:gridSpan w:val="1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4B8D65" w14:textId="2F3C5CAA" w:rsidR="001463B9" w:rsidRPr="00AB5D69" w:rsidRDefault="001463B9" w:rsidP="001463B9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provider loans?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463B9" w14:paraId="2560E619" w14:textId="77777777" w:rsidTr="005E39E2">
        <w:tc>
          <w:tcPr>
            <w:tcW w:w="10800" w:type="dxa"/>
            <w:gridSpan w:val="1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E18966" w14:textId="35D551C1" w:rsidR="001463B9" w:rsidRPr="00AB5D69" w:rsidRDefault="001463B9" w:rsidP="001463B9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provider loans?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463B9" w14:paraId="54D42635" w14:textId="77777777" w:rsidTr="005E39E2">
        <w:tc>
          <w:tcPr>
            <w:tcW w:w="10800" w:type="dxa"/>
            <w:gridSpan w:val="1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05FC34C" w14:textId="4B5A0F07" w:rsidR="001463B9" w:rsidRPr="00AB5D69" w:rsidRDefault="001463B9" w:rsidP="001463B9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Mismanaged / lost / stolen funds?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463B9" w14:paraId="7ABAB9E6" w14:textId="77777777" w:rsidTr="005E39E2">
        <w:tc>
          <w:tcPr>
            <w:tcW w:w="10800" w:type="dxa"/>
            <w:gridSpan w:val="1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8A42" w14:textId="455C30A7" w:rsidR="001463B9" w:rsidRPr="00AB5D69" w:rsidRDefault="001463B9" w:rsidP="001463B9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Property record?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463B9" w14:paraId="1C3AC7F6" w14:textId="77777777" w:rsidTr="005E39E2">
        <w:trPr>
          <w:trHeight w:hRule="exact" w:val="317"/>
        </w:trPr>
        <w:tc>
          <w:tcPr>
            <w:tcW w:w="1080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11CE2F0" w14:textId="33B2303D" w:rsidR="001463B9" w:rsidRPr="00AB5D69" w:rsidRDefault="001463B9" w:rsidP="00F91B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Reconcile the client’s home cash account ledger to the actual amount of cash on hand:</w:t>
            </w:r>
          </w:p>
        </w:tc>
      </w:tr>
      <w:tr w:rsidR="005E39E2" w14:paraId="319B27D5" w14:textId="77777777" w:rsidTr="009F276F">
        <w:trPr>
          <w:trHeight w:val="288"/>
        </w:trPr>
        <w:tc>
          <w:tcPr>
            <w:tcW w:w="27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9B6294" w14:textId="77777777" w:rsidR="005E39E2" w:rsidRDefault="005E39E2" w:rsidP="005E3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07F7824" w14:textId="48DBD47A" w:rsidR="005E39E2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Checking</w:t>
            </w:r>
          </w:p>
        </w:tc>
        <w:tc>
          <w:tcPr>
            <w:tcW w:w="202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40E527" w14:textId="0F6CEA7F" w:rsidR="005E39E2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Cash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E27FFF" w14:textId="32D0266A" w:rsidR="005E39E2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EBT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1555498" w14:textId="1F4550EC" w:rsidR="005E39E2" w:rsidRDefault="005E39E2" w:rsidP="005E3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Gift Card</w:t>
            </w:r>
          </w:p>
        </w:tc>
      </w:tr>
      <w:tr w:rsidR="005E39E2" w14:paraId="49209FA4" w14:textId="77777777" w:rsidTr="009F276F">
        <w:trPr>
          <w:trHeight w:val="288"/>
        </w:trPr>
        <w:tc>
          <w:tcPr>
            <w:tcW w:w="270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5859B0" w14:textId="77777777" w:rsidR="005E39E2" w:rsidRDefault="005E39E2" w:rsidP="005E3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D795934" w14:textId="602FDE64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35FFD7A" w14:textId="787024E6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6759D16" w14:textId="351F7BB7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9C81D11" w14:textId="17787124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D0FE19A" w14:textId="02992389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184144" w14:textId="47F4EDC0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C301CE" w14:textId="1D541D49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28FD2D" w14:textId="3EF44CC4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8C933D" w14:textId="3D31CD7A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EF4DBB5" w14:textId="5ED57623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29D933C" w14:textId="3E221619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5F95438" w14:textId="3CB6A0D0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5E39E2" w14:paraId="7B1B5C14" w14:textId="77777777" w:rsidTr="005E39E2">
        <w:trPr>
          <w:trHeight w:val="2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DB29" w14:textId="65197B67" w:rsidR="005E39E2" w:rsidRPr="00AB5D69" w:rsidRDefault="005E39E2" w:rsidP="005E39E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Ledger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4CEE" w14:textId="6CA974C0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4B63" w14:textId="1FD3FADD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7024" w14:textId="4A66268E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D040" w14:textId="36B08E80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1013" w14:textId="739B932E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CA0D" w14:textId="2ECA718D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ACB6" w14:textId="02FAC023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A10E" w14:textId="4E6B52E7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3EAB" w14:textId="01195596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6398" w14:textId="2B12945B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BCD8" w14:textId="53D1CE9A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484C" w14:textId="3367BC7F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39E2" w14:paraId="02130196" w14:textId="77777777" w:rsidTr="005E39E2">
        <w:trPr>
          <w:trHeight w:val="2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B26E" w14:textId="058FF56A" w:rsidR="005E39E2" w:rsidRPr="00AB5D69" w:rsidRDefault="005E39E2" w:rsidP="005E39E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Reconciled / verified monthly (two different staff)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330C" w14:textId="66FE6668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11C6" w14:textId="766689C6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DC48" w14:textId="30732F15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5348" w14:textId="7219D7B9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94BF" w14:textId="171AB534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AA73" w14:textId="6310685C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E5D3" w14:textId="6A14BC28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8E25" w14:textId="1E94EE75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ADA8" w14:textId="7AB17A8F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B6E4" w14:textId="74D4EF9A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1554" w14:textId="1230157C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5B14" w14:textId="0CB1A861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39E2" w14:paraId="14B25BE7" w14:textId="77777777" w:rsidTr="005E39E2">
        <w:trPr>
          <w:trHeight w:val="2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2583" w14:textId="604D9F17" w:rsidR="005E39E2" w:rsidRPr="00AB5D69" w:rsidRDefault="005E39E2" w:rsidP="005E39E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Receipts over $25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6FFC" w14:textId="7A73AFE1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F4E1" w14:textId="059A9110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E276" w14:textId="5DCD0C69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1880" w14:textId="2F5EF8C7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CC06" w14:textId="269AB453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BAD6" w14:textId="062F1F7A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371D" w14:textId="531E1A77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03DE" w14:textId="64206B6D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61C9" w14:textId="2DDF30EF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AB1A" w14:textId="4F13250F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D644" w14:textId="028314F6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7983" w14:textId="028510EA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39E2" w14:paraId="57172B7F" w14:textId="77777777" w:rsidTr="005E39E2">
        <w:trPr>
          <w:trHeight w:val="2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B464" w14:textId="58EC4AF4" w:rsidR="005E39E2" w:rsidRPr="00AB5D69" w:rsidRDefault="005E39E2" w:rsidP="005E39E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Running balance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D5CD" w14:textId="394B7130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F689" w14:textId="686DD02E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440F" w14:textId="21B198BB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2D94" w14:textId="013F15B4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5943" w14:textId="1510E4D9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C439" w14:textId="52D11D50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B038" w14:textId="31B6CE61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378C" w14:textId="34CE4BE3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9134" w14:textId="28038FAA" w:rsidR="005E39E2" w:rsidRPr="00AB5D69" w:rsidRDefault="005E39E2" w:rsidP="005E39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B123" w14:textId="63EB76D2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4796" w14:textId="67B8F595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7813" w14:textId="7A335592" w:rsidR="005E39E2" w:rsidRPr="00AB5D69" w:rsidRDefault="005E39E2" w:rsidP="005E3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AB">
              <w:rPr>
                <w:rFonts w:ascii="Arial" w:hAnsi="Arial" w:cs="Arial"/>
                <w:sz w:val="18"/>
                <w:szCs w:val="18"/>
              </w:rPr>
            </w:r>
            <w:r w:rsidR="00081B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39E2" w:rsidRPr="001B5FEF" w14:paraId="0A80C560" w14:textId="77777777" w:rsidTr="005E39E2">
        <w:tc>
          <w:tcPr>
            <w:tcW w:w="56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AB6D3DA" w14:textId="77777777" w:rsidR="005E39E2" w:rsidRPr="001B5FEF" w:rsidRDefault="005E39E2" w:rsidP="005E39E2">
            <w:pPr>
              <w:keepNext/>
              <w:tabs>
                <w:tab w:val="left" w:pos="4757"/>
              </w:tabs>
              <w:spacing w:before="6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/>
                <w:sz w:val="18"/>
                <w:szCs w:val="18"/>
              </w:rPr>
              <w:t xml:space="preserve">WACs: </w:t>
            </w: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388-101-3020 (Compliance)</w:t>
            </w:r>
          </w:p>
          <w:p w14:paraId="52EA5EAF" w14:textId="2CCBEDF5" w:rsidR="005E39E2" w:rsidRPr="001B5FEF" w:rsidRDefault="005E39E2" w:rsidP="005E39E2">
            <w:pPr>
              <w:keepNext/>
              <w:tabs>
                <w:tab w:val="left" w:pos="4757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 xml:space="preserve">388-101D-0235 (Shared expenses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and</w:t>
            </w:r>
            <w:r w:rsidRPr="001B5FEF">
              <w:rPr>
                <w:rFonts w:ascii="Arial" w:hAnsi="Arial" w:cs="Arial"/>
                <w:bCs/>
                <w:sz w:val="18"/>
                <w:szCs w:val="18"/>
              </w:rPr>
              <w:t xml:space="preserve"> client related funds)</w:t>
            </w:r>
          </w:p>
          <w:p w14:paraId="043F4F99" w14:textId="77777777" w:rsidR="005E39E2" w:rsidRPr="001B5FEF" w:rsidRDefault="005E39E2" w:rsidP="005E39E2">
            <w:pPr>
              <w:keepNext/>
              <w:tabs>
                <w:tab w:val="left" w:pos="4757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388-101D-0240(1,6,9) (Individual financial plan)</w:t>
            </w:r>
          </w:p>
          <w:p w14:paraId="0D6BA6CD" w14:textId="0BDD42E7" w:rsidR="005E39E2" w:rsidRPr="001B5FEF" w:rsidRDefault="005E39E2" w:rsidP="005E39E2">
            <w:pPr>
              <w:spacing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388-101D-0245(8) (Managing client funds)</w:t>
            </w:r>
          </w:p>
        </w:tc>
        <w:tc>
          <w:tcPr>
            <w:tcW w:w="513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25C52BD" w14:textId="550C3547" w:rsidR="005E39E2" w:rsidRPr="001B5FEF" w:rsidRDefault="005E39E2" w:rsidP="005E39E2">
            <w:pPr>
              <w:keepNext/>
              <w:tabs>
                <w:tab w:val="left" w:pos="4757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 xml:space="preserve">388-101D-0255 (Reconciling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and</w:t>
            </w:r>
            <w:r w:rsidRPr="001B5FEF">
              <w:rPr>
                <w:rFonts w:ascii="Arial" w:hAnsi="Arial" w:cs="Arial"/>
                <w:bCs/>
                <w:sz w:val="18"/>
                <w:szCs w:val="18"/>
              </w:rPr>
              <w:t xml:space="preserve"> verifying client accounts)</w:t>
            </w:r>
          </w:p>
          <w:p w14:paraId="6ADEE6B0" w14:textId="77777777" w:rsidR="005E39E2" w:rsidRPr="001B5FEF" w:rsidRDefault="005E39E2" w:rsidP="005E39E2">
            <w:pPr>
              <w:keepNext/>
              <w:tabs>
                <w:tab w:val="left" w:pos="4757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388-101D-0270 (Client financial records)</w:t>
            </w:r>
          </w:p>
          <w:p w14:paraId="0444D977" w14:textId="77777777" w:rsidR="005E39E2" w:rsidRPr="001B5FEF" w:rsidRDefault="005E39E2" w:rsidP="005E39E2">
            <w:pPr>
              <w:keepNext/>
              <w:tabs>
                <w:tab w:val="left" w:pos="4757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388-101D-0285 (Client reimbursement)</w:t>
            </w:r>
          </w:p>
          <w:p w14:paraId="4FA866E8" w14:textId="60575084" w:rsidR="005E39E2" w:rsidRPr="001B5FEF" w:rsidRDefault="005E39E2" w:rsidP="005E39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388-101D-0390 (Client’s property record)</w:t>
            </w:r>
          </w:p>
        </w:tc>
      </w:tr>
      <w:tr w:rsidR="005E39E2" w14:paraId="58FB0C1E" w14:textId="77777777" w:rsidTr="005E39E2">
        <w:trPr>
          <w:trHeight w:hRule="exact" w:val="317"/>
        </w:trPr>
        <w:tc>
          <w:tcPr>
            <w:tcW w:w="1080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3A0C038" w14:textId="3A5AA791" w:rsidR="005E39E2" w:rsidRPr="00AB5D69" w:rsidRDefault="005E39E2" w:rsidP="005E39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5E39E2" w14:paraId="3A2B648A" w14:textId="77777777" w:rsidTr="005E39E2">
        <w:trPr>
          <w:trHeight w:val="2578"/>
        </w:trPr>
        <w:tc>
          <w:tcPr>
            <w:tcW w:w="1080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915B" w14:textId="2F7810ED" w:rsidR="005E39E2" w:rsidRDefault="005E39E2" w:rsidP="005E39E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D1CB86C" w14:textId="023396F9" w:rsidR="00067906" w:rsidRDefault="00067906" w:rsidP="005E39E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4C0F95E" w14:textId="21814148" w:rsidR="00067906" w:rsidRPr="00AB5D69" w:rsidRDefault="00067906" w:rsidP="005E39E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81B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091FE7C7" w14:textId="6A133DAB" w:rsidR="00652499" w:rsidRPr="00E316B4" w:rsidRDefault="00652499" w:rsidP="00F1174A">
      <w:pPr>
        <w:tabs>
          <w:tab w:val="left" w:pos="2745"/>
        </w:tabs>
        <w:rPr>
          <w:rFonts w:ascii="Times New Roman" w:hAnsi="Times New Roman" w:cs="Times New Roman"/>
          <w:sz w:val="2"/>
          <w:szCs w:val="2"/>
        </w:rPr>
      </w:pPr>
    </w:p>
    <w:sectPr w:rsidR="00652499" w:rsidRPr="00E316B4" w:rsidSect="00CB041F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167B1" w14:textId="77777777" w:rsidR="00F77776" w:rsidRDefault="00F77776" w:rsidP="00F77776">
      <w:pPr>
        <w:spacing w:after="0" w:line="240" w:lineRule="auto"/>
      </w:pPr>
      <w:r>
        <w:separator/>
      </w:r>
    </w:p>
  </w:endnote>
  <w:endnote w:type="continuationSeparator" w:id="0">
    <w:p w14:paraId="73E3AA4C" w14:textId="77777777" w:rsidR="00F77776" w:rsidRDefault="00F77776" w:rsidP="00F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4450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BDB3C2" w14:textId="3B03CECC" w:rsidR="00F77776" w:rsidRDefault="00F77776" w:rsidP="00F77776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F77776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3A2127">
              <w:rPr>
                <w:rFonts w:ascii="Arial" w:hAnsi="Arial" w:cs="Arial"/>
                <w:b/>
                <w:sz w:val="16"/>
                <w:szCs w:val="16"/>
              </w:rPr>
              <w:t>CRSS C</w:t>
            </w:r>
            <w:r w:rsidRPr="00F77776">
              <w:rPr>
                <w:rFonts w:ascii="Arial" w:hAnsi="Arial" w:cs="Arial"/>
                <w:b/>
                <w:sz w:val="16"/>
                <w:szCs w:val="16"/>
              </w:rPr>
              <w:t xml:space="preserve">ERTIFICATION EVALUATION </w:t>
            </w:r>
            <w:r w:rsidR="00D51C39">
              <w:rPr>
                <w:rFonts w:ascii="Arial" w:hAnsi="Arial" w:cs="Arial"/>
                <w:b/>
                <w:sz w:val="16"/>
                <w:szCs w:val="16"/>
              </w:rPr>
              <w:t>CLIENT FINANCES RECORD REVIEW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7777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212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77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212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A60287" w14:textId="066960D4" w:rsidR="00F77776" w:rsidRPr="00F77776" w:rsidRDefault="00F7777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301094">
      <w:rPr>
        <w:rFonts w:ascii="Arial" w:hAnsi="Arial" w:cs="Arial"/>
        <w:b/>
        <w:sz w:val="16"/>
        <w:szCs w:val="16"/>
      </w:rPr>
      <w:t>676</w:t>
    </w:r>
    <w:r w:rsidR="00D51C39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(</w:t>
    </w:r>
    <w:r w:rsidR="009C1D1F">
      <w:rPr>
        <w:rFonts w:ascii="Arial" w:hAnsi="Arial" w:cs="Arial"/>
        <w:b/>
        <w:sz w:val="16"/>
        <w:szCs w:val="16"/>
      </w:rPr>
      <w:t>REV. 05/2024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78D2F" w14:textId="77777777" w:rsidR="00F77776" w:rsidRDefault="00F77776" w:rsidP="00F77776">
      <w:pPr>
        <w:spacing w:after="0" w:line="240" w:lineRule="auto"/>
      </w:pPr>
      <w:r>
        <w:separator/>
      </w:r>
    </w:p>
  </w:footnote>
  <w:footnote w:type="continuationSeparator" w:id="0">
    <w:p w14:paraId="108220E9" w14:textId="77777777" w:rsidR="00F77776" w:rsidRDefault="00F77776" w:rsidP="00F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E158A"/>
    <w:multiLevelType w:val="hybridMultilevel"/>
    <w:tmpl w:val="15F8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590B"/>
    <w:multiLevelType w:val="hybridMultilevel"/>
    <w:tmpl w:val="6230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073078">
    <w:abstractNumId w:val="1"/>
  </w:num>
  <w:num w:numId="2" w16cid:durableId="48096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JMO67w44tdeOTQK0NfVd15dkvxWT3nf3V5R3fvWm4b+ywbyMUv1Z1ZeWLHi8dk/x6zGFAB6DRX+gVVOXsjf1Gw==" w:salt="C2XQMcamOoQHowsdVcLX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08"/>
    <w:rsid w:val="00043DA4"/>
    <w:rsid w:val="00067906"/>
    <w:rsid w:val="00081BAB"/>
    <w:rsid w:val="000E1825"/>
    <w:rsid w:val="00117A10"/>
    <w:rsid w:val="001463B9"/>
    <w:rsid w:val="001B5FEF"/>
    <w:rsid w:val="0026445C"/>
    <w:rsid w:val="002F16E1"/>
    <w:rsid w:val="00301094"/>
    <w:rsid w:val="00305B69"/>
    <w:rsid w:val="003623C7"/>
    <w:rsid w:val="003A2127"/>
    <w:rsid w:val="00406E37"/>
    <w:rsid w:val="005E39E2"/>
    <w:rsid w:val="00602B3E"/>
    <w:rsid w:val="00606511"/>
    <w:rsid w:val="00646946"/>
    <w:rsid w:val="00652499"/>
    <w:rsid w:val="00675F09"/>
    <w:rsid w:val="00690B38"/>
    <w:rsid w:val="007142EC"/>
    <w:rsid w:val="007159A2"/>
    <w:rsid w:val="007B6908"/>
    <w:rsid w:val="007D74F9"/>
    <w:rsid w:val="00830376"/>
    <w:rsid w:val="009936C1"/>
    <w:rsid w:val="009C1D1F"/>
    <w:rsid w:val="00A1180A"/>
    <w:rsid w:val="00A14279"/>
    <w:rsid w:val="00A97D43"/>
    <w:rsid w:val="00AB5D69"/>
    <w:rsid w:val="00AD26FF"/>
    <w:rsid w:val="00B14F52"/>
    <w:rsid w:val="00B814AB"/>
    <w:rsid w:val="00C12370"/>
    <w:rsid w:val="00C50BD8"/>
    <w:rsid w:val="00CB041F"/>
    <w:rsid w:val="00D146EC"/>
    <w:rsid w:val="00D24445"/>
    <w:rsid w:val="00D31154"/>
    <w:rsid w:val="00D51C39"/>
    <w:rsid w:val="00DB1735"/>
    <w:rsid w:val="00E316B4"/>
    <w:rsid w:val="00E636DF"/>
    <w:rsid w:val="00E63C1C"/>
    <w:rsid w:val="00F1174A"/>
    <w:rsid w:val="00F7161B"/>
    <w:rsid w:val="00F77776"/>
    <w:rsid w:val="00FD1B32"/>
    <w:rsid w:val="00F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9F80A"/>
  <w15:chartTrackingRefBased/>
  <w15:docId w15:val="{B7DD3BC3-78C7-4E02-85CD-E7A1FA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76"/>
  </w:style>
  <w:style w:type="paragraph" w:styleId="Footer">
    <w:name w:val="footer"/>
    <w:basedOn w:val="Normal"/>
    <w:link w:val="Foot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76"/>
  </w:style>
  <w:style w:type="paragraph" w:styleId="BalloonText">
    <w:name w:val="Balloon Text"/>
    <w:basedOn w:val="Normal"/>
    <w:link w:val="BalloonTextChar"/>
    <w:uiPriority w:val="99"/>
    <w:semiHidden/>
    <w:unhideWhenUsed/>
    <w:rsid w:val="00A1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0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0E18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1825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690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2721</Characters>
  <Application>Microsoft Office Word</Application>
  <DocSecurity>0</DocSecurity>
  <Lines>247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CCRSS Certification Evaluation Client Finances Record Review</vt:lpstr>
    </vt:vector>
  </TitlesOfParts>
  <Company>DSHS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CCRSS Certification Evaluation Client Finances Record Review</dc:title>
  <dc:subject/>
  <dc:creator>Brombacher, Millie A. (DSHS/IGU)</dc:creator>
  <cp:keywords/>
  <dc:description/>
  <cp:lastModifiedBy>Brombacher, Millie (DSHS/OOS/OIG)</cp:lastModifiedBy>
  <cp:revision>2</cp:revision>
  <dcterms:created xsi:type="dcterms:W3CDTF">2024-05-23T19:41:00Z</dcterms:created>
  <dcterms:modified xsi:type="dcterms:W3CDTF">2024-05-23T19:41:00Z</dcterms:modified>
</cp:coreProperties>
</file>