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8"/>
        <w:gridCol w:w="991"/>
        <w:gridCol w:w="3331"/>
        <w:gridCol w:w="270"/>
        <w:gridCol w:w="3150"/>
        <w:gridCol w:w="2340"/>
      </w:tblGrid>
      <w:tr w:rsidR="00707971" w:rsidRPr="00495CE3" w14:paraId="73588AA9" w14:textId="77777777" w:rsidTr="00132F74">
        <w:trPr>
          <w:trHeight w:val="1260"/>
        </w:trPr>
        <w:tc>
          <w:tcPr>
            <w:tcW w:w="19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147BF" w14:textId="45DC5A10" w:rsidR="00707971" w:rsidRPr="00495CE3" w:rsidRDefault="003D1175" w:rsidP="0070797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C33C74" wp14:editId="0AE67327">
                  <wp:extent cx="1144905" cy="653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9BA6067" w14:textId="77777777" w:rsidR="00707971" w:rsidRDefault="00707971" w:rsidP="00707971">
            <w:pPr>
              <w:tabs>
                <w:tab w:val="center" w:pos="339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ab/>
              <w:t>AGING AND LONG-TERM SUPPORT ADMINISTRATION (ALTSA)</w:t>
            </w:r>
          </w:p>
          <w:p w14:paraId="6E11061D" w14:textId="77777777" w:rsidR="00707971" w:rsidRDefault="00707971" w:rsidP="00707971">
            <w:pPr>
              <w:tabs>
                <w:tab w:val="center" w:pos="3395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MANAGED CARE ORGANIZATIONS (MCO)</w:t>
            </w:r>
          </w:p>
          <w:p w14:paraId="1E24774E" w14:textId="77777777" w:rsidR="007E79A8" w:rsidRDefault="00707971" w:rsidP="007E79A8">
            <w:pPr>
              <w:tabs>
                <w:tab w:val="center" w:pos="339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95CE3">
              <w:rPr>
                <w:rFonts w:ascii="Arial" w:hAnsi="Arial" w:cs="Arial"/>
                <w:b/>
              </w:rPr>
              <w:tab/>
            </w:r>
            <w:r w:rsidR="007E79A8">
              <w:rPr>
                <w:rFonts w:ascii="Arial" w:hAnsi="Arial" w:cs="Arial"/>
                <w:b/>
                <w:sz w:val="28"/>
                <w:szCs w:val="28"/>
              </w:rPr>
              <w:t>Behavioral Health Personal Care</w:t>
            </w:r>
            <w:r w:rsidR="00EF1AF6">
              <w:rPr>
                <w:rFonts w:ascii="Arial" w:hAnsi="Arial" w:cs="Arial"/>
                <w:b/>
                <w:sz w:val="28"/>
                <w:szCs w:val="28"/>
              </w:rPr>
              <w:t xml:space="preserve"> (BHPC)</w:t>
            </w:r>
            <w:r w:rsidR="007E79A8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  <w:p w14:paraId="7801AD0C" w14:textId="77777777" w:rsidR="00707971" w:rsidRPr="00495CE3" w:rsidRDefault="007E79A8" w:rsidP="00EF1AF6">
            <w:pPr>
              <w:tabs>
                <w:tab w:val="center" w:pos="3395"/>
              </w:tabs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for </w:t>
            </w:r>
            <w:r w:rsidR="00B13BC2">
              <w:rPr>
                <w:rFonts w:ascii="Arial" w:hAnsi="Arial" w:cs="Arial"/>
                <w:b/>
                <w:sz w:val="28"/>
                <w:szCs w:val="28"/>
              </w:rPr>
              <w:t>MCO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Funding</w:t>
            </w:r>
          </w:p>
        </w:tc>
      </w:tr>
      <w:tr w:rsidR="00707971" w:rsidRPr="00495CE3" w14:paraId="17A732ED" w14:textId="77777777" w:rsidTr="006A01DB">
        <w:trPr>
          <w:trHeight w:hRule="exact" w:val="576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CC656A" w14:textId="77777777" w:rsidR="00707971" w:rsidRPr="00495CE3" w:rsidRDefault="00707971" w:rsidP="007079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45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A5B5C44" w14:textId="77777777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MCO</w:t>
            </w:r>
          </w:p>
          <w:p w14:paraId="6DEF5E7D" w14:textId="4A1CCE88" w:rsidR="00707971" w:rsidRPr="00C74667" w:rsidRDefault="00707971" w:rsidP="00B2356E"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CDAF" w14:textId="77777777" w:rsidR="00707971" w:rsidRPr="00495CE3" w:rsidRDefault="007E79A8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MCO CONTACT </w:t>
            </w:r>
            <w:r w:rsidR="00707971"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53C7782F" w14:textId="0AE0B819" w:rsidR="00707971" w:rsidRPr="00495CE3" w:rsidRDefault="00707971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7319" w14:textId="77777777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 xml:space="preserve">DATE SENT TO </w:t>
            </w:r>
            <w:r>
              <w:rPr>
                <w:rFonts w:ascii="Arial" w:hAnsi="Arial" w:cs="Arial"/>
                <w:sz w:val="16"/>
                <w:szCs w:val="16"/>
              </w:rPr>
              <w:t>MCO</w:t>
            </w:r>
          </w:p>
          <w:p w14:paraId="76FE5F9E" w14:textId="1BC31C73" w:rsidR="00707971" w:rsidRPr="00495CE3" w:rsidRDefault="00B2356E" w:rsidP="00B2356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B2356E" w:rsidRPr="00495CE3" w14:paraId="7E089A6C" w14:textId="77777777" w:rsidTr="006A01DB">
        <w:trPr>
          <w:trHeight w:hRule="exact" w:val="689"/>
        </w:trPr>
        <w:tc>
          <w:tcPr>
            <w:tcW w:w="988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45971C3" w14:textId="77777777" w:rsidR="00B2356E" w:rsidRPr="00495CE3" w:rsidRDefault="00B2356E" w:rsidP="00B2356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45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6DFA23" w14:textId="77777777" w:rsidR="00B2356E" w:rsidRPr="00495CE3" w:rsidRDefault="00B2356E" w:rsidP="00B235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NAME OF HCS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AAA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WORKER</w:t>
            </w:r>
          </w:p>
          <w:p w14:paraId="742208AC" w14:textId="395573A6" w:rsidR="00B2356E" w:rsidRPr="00495CE3" w:rsidRDefault="00B2356E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B3A758" w14:textId="77777777" w:rsidR="00B2356E" w:rsidRPr="00495CE3" w:rsidRDefault="007E79A8" w:rsidP="00B235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HCS / AAA WORKER’S </w:t>
            </w:r>
            <w:r w:rsidR="00B2356E"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7F27B45B" w14:textId="792A710F" w:rsidR="00B2356E" w:rsidRPr="00495CE3" w:rsidRDefault="00B2356E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EFBA6" w14:textId="77777777" w:rsidR="00B2356E" w:rsidRPr="00495CE3" w:rsidRDefault="00B0340A" w:rsidP="00B2356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HCS / AAA </w:t>
            </w:r>
            <w:r w:rsidR="00B2356E" w:rsidRPr="00495CE3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5848DB0E" w14:textId="76BB9797" w:rsidR="00B2356E" w:rsidRPr="00495CE3" w:rsidRDefault="00B2356E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CD570A" w:rsidRPr="00495CE3" w14:paraId="43663FBD" w14:textId="77777777" w:rsidTr="006A01DB">
        <w:trPr>
          <w:trHeight w:hRule="exact" w:val="576"/>
        </w:trPr>
        <w:tc>
          <w:tcPr>
            <w:tcW w:w="98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B19287B" w14:textId="77777777" w:rsidR="00CD570A" w:rsidRPr="00495CE3" w:rsidRDefault="00CD570A" w:rsidP="00CD57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F32CB46" w14:textId="77777777" w:rsidR="00CD570A" w:rsidRPr="00495CE3" w:rsidRDefault="00CD570A" w:rsidP="00CD57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NAME OF HCS</w:t>
            </w:r>
            <w:r w:rsidR="00F020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/</w:t>
            </w:r>
            <w:r w:rsidR="00F020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AAA</w:t>
            </w:r>
            <w:r w:rsidR="00F020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CE3">
              <w:rPr>
                <w:rFonts w:ascii="Arial" w:hAnsi="Arial" w:cs="Arial"/>
                <w:sz w:val="16"/>
                <w:szCs w:val="16"/>
              </w:rPr>
              <w:t>OFFICE</w:t>
            </w:r>
          </w:p>
          <w:p w14:paraId="5AAD3F67" w14:textId="1E2A458C" w:rsidR="00CD570A" w:rsidRPr="00495CE3" w:rsidRDefault="00CD570A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CD570A" w:rsidRPr="00495CE3" w14:paraId="25EFAD5F" w14:textId="77777777" w:rsidTr="006A01DB">
        <w:trPr>
          <w:trHeight w:hRule="exact" w:val="57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4A81006" w14:textId="77777777" w:rsidR="00CD570A" w:rsidRPr="00495CE3" w:rsidRDefault="00707971" w:rsidP="00CD570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CD570A" w:rsidRPr="00495C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E7B9243" w14:textId="77777777" w:rsidR="00CD570A" w:rsidRPr="00495CE3" w:rsidRDefault="00CD570A" w:rsidP="00CD57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495CE3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65A71D9B" w14:textId="593C0A85" w:rsidR="00CD570A" w:rsidRPr="00495CE3" w:rsidRDefault="00CD570A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BA85" w14:textId="77777777" w:rsidR="00CD570A" w:rsidRPr="00495CE3" w:rsidRDefault="00CD570A" w:rsidP="00CD57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="00132F74">
              <w:rPr>
                <w:rFonts w:ascii="Arial" w:hAnsi="Arial" w:cs="Arial"/>
                <w:sz w:val="16"/>
                <w:szCs w:val="16"/>
              </w:rPr>
              <w:t>PROVIDERONE</w:t>
            </w:r>
            <w:r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  <w:p w14:paraId="2A2B59C8" w14:textId="2ED21F74" w:rsidR="00CD570A" w:rsidRPr="006A01DB" w:rsidRDefault="00CD570A" w:rsidP="00B235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  <w:r w:rsidR="006A01DB">
              <w:rPr>
                <w:b/>
              </w:rPr>
              <w:t xml:space="preserve"> </w:t>
            </w:r>
            <w:r w:rsidR="006A01DB">
              <w:rPr>
                <w:rFonts w:ascii="Arial" w:hAnsi="Arial" w:cs="Arial"/>
                <w:bCs/>
                <w:sz w:val="20"/>
                <w:szCs w:val="20"/>
              </w:rPr>
              <w:t>WA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22D9" w14:textId="77777777" w:rsidR="00CD570A" w:rsidRPr="00495CE3" w:rsidRDefault="00CD570A" w:rsidP="00CD570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7E5CCD3" w14:textId="736EDBA6" w:rsidR="00CD570A" w:rsidRPr="00495CE3" w:rsidRDefault="00CD570A" w:rsidP="00B2356E">
            <w:pPr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B2356E" w:rsidRPr="00495CE3" w14:paraId="42E47D81" w14:textId="77777777" w:rsidTr="007E79A8">
        <w:trPr>
          <w:trHeight w:val="288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76DACC82" w14:textId="77777777" w:rsidR="00B2356E" w:rsidRPr="00495CE3" w:rsidRDefault="00B13BC2" w:rsidP="00B2356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1:  </w:t>
            </w:r>
            <w:r w:rsidR="00B2356E" w:rsidRPr="00495CE3">
              <w:rPr>
                <w:rFonts w:ascii="Arial" w:hAnsi="Arial" w:cs="Arial"/>
                <w:b/>
                <w:sz w:val="20"/>
                <w:szCs w:val="20"/>
              </w:rPr>
              <w:t xml:space="preserve">To be Completed by </w:t>
            </w:r>
            <w:r w:rsidR="00B2356E">
              <w:rPr>
                <w:rFonts w:ascii="Arial" w:hAnsi="Arial" w:cs="Arial"/>
                <w:b/>
                <w:sz w:val="20"/>
                <w:szCs w:val="20"/>
              </w:rPr>
              <w:t>HCS or AAA worker</w:t>
            </w:r>
          </w:p>
        </w:tc>
      </w:tr>
      <w:tr w:rsidR="007E79A8" w:rsidRPr="00495CE3" w14:paraId="315F5795" w14:textId="77777777" w:rsidTr="00B86FB8">
        <w:trPr>
          <w:trHeight w:val="2605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AF9574" w14:textId="77777777" w:rsidR="007E79A8" w:rsidRPr="00B2356E" w:rsidRDefault="007E79A8" w:rsidP="007E79A8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</w:t>
            </w:r>
            <w:r w:rsidRPr="00B2356E">
              <w:rPr>
                <w:rFonts w:ascii="Arial" w:hAnsi="Arial" w:cs="Arial"/>
                <w:sz w:val="20"/>
                <w:szCs w:val="20"/>
              </w:rPr>
              <w:t xml:space="preserve"> packet includes this form and the client’s current CARE Assessment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Service Summary</w:t>
            </w:r>
            <w:r w:rsidRPr="00B235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0569F1" w14:textId="2927B948" w:rsidR="007E79A8" w:rsidRDefault="007E79A8" w:rsidP="007E7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56E">
              <w:rPr>
                <w:rFonts w:ascii="Arial" w:hAnsi="Arial" w:cs="Arial"/>
                <w:sz w:val="20"/>
                <w:szCs w:val="20"/>
              </w:rPr>
              <w:t xml:space="preserve">Client’s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356E">
              <w:rPr>
                <w:rFonts w:ascii="Arial" w:hAnsi="Arial" w:cs="Arial"/>
                <w:sz w:val="20"/>
                <w:szCs w:val="20"/>
              </w:rPr>
              <w:t xml:space="preserve">ssessment </w:t>
            </w:r>
            <w:r w:rsidR="00EF1AF6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B2356E">
              <w:rPr>
                <w:rFonts w:ascii="Arial" w:hAnsi="Arial" w:cs="Arial"/>
                <w:sz w:val="20"/>
                <w:szCs w:val="20"/>
              </w:rPr>
              <w:t>Plan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</w:t>
            </w:r>
            <w:r w:rsidRPr="00B2356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B2356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Pr="00B2356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BBE247C" w14:textId="77777777" w:rsidR="007E79A8" w:rsidRDefault="007E79A8" w:rsidP="007E7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Summary of the request related to client’s behavioral health condition. </w:t>
            </w:r>
          </w:p>
          <w:p w14:paraId="388A6C09" w14:textId="1D8FF988" w:rsidR="007E79A8" w:rsidRPr="00B2356E" w:rsidRDefault="007E79A8" w:rsidP="007E79A8">
            <w:pPr>
              <w:rPr>
                <w:rFonts w:ascii="Arial" w:hAnsi="Arial" w:cs="Arial"/>
                <w:sz w:val="20"/>
                <w:szCs w:val="20"/>
              </w:rPr>
            </w:pPr>
            <w:r w:rsidRPr="00F044E1">
              <w:rPr>
                <w:rFonts w:ascii="Arial" w:hAnsi="Arial" w:cs="Arial"/>
                <w:b/>
                <w:sz w:val="20"/>
                <w:szCs w:val="20"/>
              </w:rPr>
              <w:t>Describe the behaviors and the consequences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44E1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44E1">
              <w:rPr>
                <w:rFonts w:ascii="Arial" w:hAnsi="Arial" w:cs="Arial"/>
                <w:b/>
                <w:sz w:val="20"/>
                <w:szCs w:val="20"/>
              </w:rPr>
              <w:t>outcomes of those behaviors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</w:tr>
      <w:tr w:rsidR="007E79A8" w:rsidRPr="00495CE3" w14:paraId="3E509431" w14:textId="77777777" w:rsidTr="00B86FB8">
        <w:trPr>
          <w:trHeight w:val="900"/>
        </w:trPr>
        <w:tc>
          <w:tcPr>
            <w:tcW w:w="11070" w:type="dxa"/>
            <w:gridSpan w:val="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1AFBF74" w14:textId="26AE78EA" w:rsidR="007E79A8" w:rsidRDefault="007E79A8" w:rsidP="007E79A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4E1">
              <w:rPr>
                <w:rFonts w:ascii="Arial" w:hAnsi="Arial" w:cs="Arial"/>
                <w:b/>
                <w:sz w:val="20"/>
                <w:szCs w:val="20"/>
              </w:rPr>
              <w:t xml:space="preserve">ADLs the client requires assistance with as a result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behavioral symptoms or diagnoses</w:t>
            </w:r>
            <w:r w:rsidRPr="00F044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7E79A8" w:rsidRPr="00495CE3" w14:paraId="52D3D4EC" w14:textId="77777777" w:rsidTr="007E79A8">
        <w:trPr>
          <w:trHeight w:val="440"/>
        </w:trPr>
        <w:tc>
          <w:tcPr>
            <w:tcW w:w="11070" w:type="dxa"/>
            <w:gridSpan w:val="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451E77B" w14:textId="77777777" w:rsidR="007E79A8" w:rsidRDefault="007E79A8" w:rsidP="007E7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identify the mental health professional you spoke with (or tried to connect with) from the client’s local mental health agency.  This </w:t>
            </w:r>
            <w:r w:rsidR="00C52518">
              <w:rPr>
                <w:rFonts w:ascii="Arial" w:hAnsi="Arial" w:cs="Arial"/>
                <w:sz w:val="20"/>
                <w:szCs w:val="20"/>
              </w:rPr>
              <w:t>discussion is to review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plan</w:t>
            </w:r>
            <w:r w:rsidR="00C525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to coordinate services. </w:t>
            </w:r>
          </w:p>
          <w:p w14:paraId="452A1EB1" w14:textId="4A987686" w:rsidR="007E79A8" w:rsidRDefault="007E79A8" w:rsidP="007E7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Professional’s name: 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  <w:p w14:paraId="7BE8514D" w14:textId="0785363B" w:rsidR="007E79A8" w:rsidRDefault="007E79A8" w:rsidP="007E7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Agency (e.g. Compass Health): 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  <w:p w14:paraId="1A83F17C" w14:textId="2CC69D68" w:rsidR="007E79A8" w:rsidDel="00430F6D" w:rsidRDefault="007E79A8" w:rsidP="007E7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117589" w:rsidRPr="00495CE3" w14:paraId="611A9DED" w14:textId="77777777" w:rsidTr="000A1BEB">
        <w:tc>
          <w:tcPr>
            <w:tcW w:w="53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9C4863" w14:textId="77777777" w:rsidR="00117589" w:rsidRPr="00952957" w:rsidRDefault="00117589" w:rsidP="0011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589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For Residential Clients</w:t>
            </w:r>
          </w:p>
          <w:p w14:paraId="3D91D1F6" w14:textId="18D048D1" w:rsidR="00117589" w:rsidRDefault="00117589" w:rsidP="007E79A8">
            <w:pPr>
              <w:tabs>
                <w:tab w:val="left" w:pos="3664"/>
              </w:tabs>
              <w:ind w:left="-24"/>
              <w:rPr>
                <w:b/>
              </w:rPr>
            </w:pPr>
            <w:r w:rsidRPr="00B2356E">
              <w:rPr>
                <w:rFonts w:ascii="Arial" w:hAnsi="Arial" w:cs="Arial"/>
                <w:sz w:val="20"/>
                <w:szCs w:val="20"/>
              </w:rPr>
              <w:t>CARE generated residential daily rate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="006E31AB" w:rsidRPr="006E31AB">
              <w:rPr>
                <w:b/>
              </w:rPr>
              <w:t>$</w:t>
            </w:r>
            <w:r w:rsidR="006E31AB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00BA57A" w14:textId="77777777" w:rsidR="006A01DB" w:rsidRDefault="00132F74" w:rsidP="007E79A8">
            <w:pPr>
              <w:tabs>
                <w:tab w:val="left" w:pos="3664"/>
              </w:tabs>
              <w:ind w:left="-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Add-On rate (</w:t>
            </w:r>
            <w:r w:rsidR="006A01DB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capital,</w:t>
            </w:r>
            <w:r w:rsidR="001175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1DB">
              <w:rPr>
                <w:rFonts w:ascii="Arial" w:hAnsi="Arial" w:cs="Arial"/>
                <w:sz w:val="20"/>
                <w:szCs w:val="20"/>
              </w:rPr>
              <w:t xml:space="preserve">bridge, </w:t>
            </w:r>
          </w:p>
          <w:p w14:paraId="1E309599" w14:textId="7E123CDC" w:rsidR="00117589" w:rsidRDefault="00117589" w:rsidP="007E79A8">
            <w:pPr>
              <w:tabs>
                <w:tab w:val="left" w:pos="3664"/>
              </w:tabs>
              <w:ind w:left="-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ECS</w:t>
            </w:r>
            <w:r w:rsidR="00132F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SBS</w:t>
            </w:r>
            <w:r w:rsidR="006A01DB">
              <w:rPr>
                <w:rFonts w:ascii="Arial" w:hAnsi="Arial" w:cs="Arial"/>
                <w:sz w:val="20"/>
                <w:szCs w:val="20"/>
              </w:rPr>
              <w:t>, CSS</w:t>
            </w:r>
            <w:r w:rsidR="00132F7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="006E31AB" w:rsidRPr="006E31AB">
              <w:rPr>
                <w:b/>
              </w:rPr>
              <w:t>$</w:t>
            </w:r>
            <w:r w:rsidR="006E31AB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8E7D025" w14:textId="02886484" w:rsidR="00117589" w:rsidRDefault="00EF1AF6" w:rsidP="007E79A8">
            <w:pPr>
              <w:tabs>
                <w:tab w:val="left" w:pos="3664"/>
              </w:tabs>
              <w:ind w:left="-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Wrap</w:t>
            </w:r>
            <w:r w:rsidR="00CF3F67">
              <w:rPr>
                <w:rFonts w:ascii="Arial" w:hAnsi="Arial" w:cs="Arial"/>
                <w:b/>
                <w:sz w:val="20"/>
                <w:szCs w:val="20"/>
              </w:rPr>
              <w:t>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 additional rate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requested of MCO</w:t>
            </w:r>
            <w:r w:rsidR="00A26EA1" w:rsidRPr="00EF1A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32F74">
              <w:rPr>
                <w:rFonts w:ascii="Arial" w:hAnsi="Arial" w:cs="Arial"/>
                <w:sz w:val="20"/>
                <w:szCs w:val="20"/>
              </w:rPr>
              <w:tab/>
            </w:r>
            <w:r w:rsidR="006E31AB" w:rsidRPr="006E31AB">
              <w:rPr>
                <w:b/>
              </w:rPr>
              <w:t>$</w:t>
            </w:r>
            <w:r w:rsidR="006E31AB">
              <w:rPr>
                <w:b/>
              </w:rPr>
              <w:t xml:space="preserve"> </w:t>
            </w:r>
            <w:r w:rsidR="001175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589">
              <w:rPr>
                <w:b/>
              </w:rPr>
              <w:instrText xml:space="preserve"> FORMTEXT </w:instrText>
            </w:r>
            <w:r w:rsidR="00117589">
              <w:rPr>
                <w:b/>
              </w:rPr>
            </w:r>
            <w:r w:rsidR="00117589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117589">
              <w:rPr>
                <w:b/>
              </w:rPr>
              <w:fldChar w:fldCharType="end"/>
            </w:r>
          </w:p>
          <w:p w14:paraId="0028F2D0" w14:textId="137B1C1D" w:rsidR="00117589" w:rsidRPr="006E31AB" w:rsidRDefault="00117589" w:rsidP="00CF3F67">
            <w:pPr>
              <w:tabs>
                <w:tab w:val="left" w:pos="3664"/>
              </w:tabs>
              <w:ind w:left="-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daily rate</w:t>
            </w:r>
            <w:r w:rsidR="006E31AB">
              <w:rPr>
                <w:rFonts w:ascii="Arial" w:hAnsi="Arial" w:cs="Arial"/>
                <w:sz w:val="20"/>
                <w:szCs w:val="20"/>
              </w:rPr>
              <w:t>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="006E31AB" w:rsidRPr="006E31AB">
              <w:rPr>
                <w:b/>
              </w:rPr>
              <w:t>$</w:t>
            </w:r>
            <w:r w:rsidR="006E31AB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DF7C119" w14:textId="77777777" w:rsidR="00117589" w:rsidRPr="00952957" w:rsidRDefault="00117589" w:rsidP="001175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589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>For In-Home Clients</w:t>
            </w:r>
          </w:p>
          <w:p w14:paraId="64B7A403" w14:textId="0A5EA825" w:rsidR="00117589" w:rsidRDefault="00117589" w:rsidP="000A1BEB">
            <w:pPr>
              <w:tabs>
                <w:tab w:val="left" w:pos="3844"/>
              </w:tabs>
              <w:rPr>
                <w:rFonts w:ascii="Arial" w:hAnsi="Arial" w:cs="Arial"/>
                <w:sz w:val="20"/>
                <w:szCs w:val="20"/>
              </w:rPr>
            </w:pPr>
            <w:r w:rsidRPr="00B2356E">
              <w:rPr>
                <w:rFonts w:ascii="Arial" w:hAnsi="Arial" w:cs="Arial"/>
                <w:sz w:val="20"/>
                <w:szCs w:val="20"/>
              </w:rPr>
              <w:t xml:space="preserve">CARE generated </w:t>
            </w:r>
            <w:r>
              <w:rPr>
                <w:rFonts w:ascii="Arial" w:hAnsi="Arial" w:cs="Arial"/>
                <w:sz w:val="20"/>
                <w:szCs w:val="20"/>
              </w:rPr>
              <w:t>hours per month: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41BFDB3" w14:textId="06EDD98F" w:rsidR="00117589" w:rsidRPr="00B2356E" w:rsidRDefault="00EF1AF6" w:rsidP="000A1BEB">
            <w:pPr>
              <w:tabs>
                <w:tab w:val="left" w:pos="38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Wrap</w:t>
            </w:r>
            <w:r w:rsidR="000A1BEB">
              <w:rPr>
                <w:rFonts w:ascii="Arial" w:hAnsi="Arial" w:cs="Arial"/>
                <w:b/>
                <w:sz w:val="20"/>
                <w:szCs w:val="20"/>
              </w:rPr>
              <w:t>around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 additional </w:t>
            </w:r>
            <w:r w:rsidR="00CF3F67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r w:rsidRPr="00EF1A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="001175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7589">
              <w:rPr>
                <w:b/>
              </w:rPr>
              <w:instrText xml:space="preserve"> FORMTEXT </w:instrText>
            </w:r>
            <w:r w:rsidR="00117589">
              <w:rPr>
                <w:b/>
              </w:rPr>
            </w:r>
            <w:r w:rsidR="00117589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117589">
              <w:rPr>
                <w:b/>
              </w:rPr>
              <w:fldChar w:fldCharType="end"/>
            </w:r>
          </w:p>
          <w:p w14:paraId="70E0AA78" w14:textId="7B3D6429" w:rsidR="00117589" w:rsidRDefault="00117589" w:rsidP="000A1BEB">
            <w:pPr>
              <w:tabs>
                <w:tab w:val="left" w:pos="3844"/>
              </w:tabs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hours </w:t>
            </w:r>
            <w:r w:rsidR="007E79A8">
              <w:rPr>
                <w:rFonts w:ascii="Arial" w:hAnsi="Arial" w:cs="Arial"/>
                <w:sz w:val="20"/>
                <w:szCs w:val="20"/>
              </w:rPr>
              <w:t>per month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  <w:p w14:paraId="75F8B3E7" w14:textId="779F2773" w:rsidR="00117589" w:rsidRPr="00132F74" w:rsidRDefault="00117589" w:rsidP="000A1BEB">
            <w:pPr>
              <w:tabs>
                <w:tab w:val="left" w:pos="3664"/>
                <w:tab w:val="left" w:pos="3844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A61BBD">
              <w:rPr>
                <w:rFonts w:ascii="Arial" w:hAnsi="Arial" w:cs="Arial"/>
                <w:sz w:val="20"/>
                <w:szCs w:val="20"/>
              </w:rPr>
              <w:t>estimated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of care:</w:t>
            </w:r>
            <w:r w:rsidR="006E31AB">
              <w:rPr>
                <w:rFonts w:ascii="Arial" w:hAnsi="Arial" w:cs="Arial"/>
                <w:sz w:val="20"/>
                <w:szCs w:val="20"/>
              </w:rPr>
              <w:tab/>
            </w:r>
            <w:r w:rsidR="006E31AB" w:rsidRPr="006E31AB">
              <w:rPr>
                <w:b/>
              </w:rPr>
              <w:t>$</w:t>
            </w:r>
            <w:r w:rsidR="006E31AB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E79A8" w:rsidRPr="00495CE3" w14:paraId="41E022C9" w14:textId="77777777" w:rsidTr="002F6A04">
        <w:trPr>
          <w:trHeight w:val="2906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29746C" w14:textId="77777777" w:rsidR="009D23C8" w:rsidRDefault="00EF1AF6" w:rsidP="007E79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reason(s) for the </w:t>
            </w:r>
            <w:r w:rsidR="009D23C8">
              <w:rPr>
                <w:rFonts w:ascii="Arial" w:hAnsi="Arial" w:cs="Arial"/>
                <w:sz w:val="20"/>
                <w:szCs w:val="20"/>
              </w:rPr>
              <w:t>BHPC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3C8">
              <w:rPr>
                <w:rFonts w:ascii="Arial" w:hAnsi="Arial" w:cs="Arial"/>
                <w:sz w:val="20"/>
                <w:szCs w:val="20"/>
              </w:rPr>
              <w:t>funding request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it is related to the behavioral health condition (e.g., what additional service(s) / support(s) will be provided with the additional daily rate / monthly hours).  </w:t>
            </w:r>
            <w:r w:rsidRPr="00F044E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what the caregiver does (or will do) as an </w:t>
            </w:r>
            <w:r w:rsidRPr="00F044E1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the behaviors listed above</w:t>
            </w:r>
            <w:r w:rsidR="007E79A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2643F95" w14:textId="7745F634" w:rsidR="007E79A8" w:rsidRDefault="007E79A8" w:rsidP="007E79A8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AE803A1" w14:textId="77777777" w:rsidR="007E79A8" w:rsidRPr="00117589" w:rsidRDefault="007E79A8" w:rsidP="007E79A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70A" w:rsidRPr="00495CE3" w14:paraId="6B4F8C59" w14:textId="77777777" w:rsidTr="00132F74">
        <w:trPr>
          <w:trHeight w:val="288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EA3570E" w14:textId="77777777" w:rsidR="00CD570A" w:rsidRPr="00495CE3" w:rsidRDefault="00117589" w:rsidP="00EF1A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2:  </w:t>
            </w:r>
            <w:r w:rsidR="00CD570A" w:rsidRPr="00495CE3">
              <w:rPr>
                <w:rFonts w:ascii="Arial" w:hAnsi="Arial" w:cs="Arial"/>
                <w:b/>
                <w:sz w:val="20"/>
                <w:szCs w:val="20"/>
              </w:rPr>
              <w:t xml:space="preserve">To be Completed by </w:t>
            </w:r>
            <w:r w:rsidR="00F02054">
              <w:rPr>
                <w:rFonts w:ascii="Arial" w:hAnsi="Arial" w:cs="Arial"/>
                <w:b/>
                <w:sz w:val="20"/>
                <w:szCs w:val="20"/>
              </w:rPr>
              <w:t>MCO</w:t>
            </w:r>
          </w:p>
        </w:tc>
      </w:tr>
      <w:tr w:rsidR="00707971" w:rsidRPr="00495CE3" w14:paraId="7A324056" w14:textId="77777777" w:rsidTr="00132F74">
        <w:trPr>
          <w:trHeight w:hRule="exact" w:val="698"/>
        </w:trPr>
        <w:tc>
          <w:tcPr>
            <w:tcW w:w="19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317C" w14:textId="77777777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DATE REC</w:t>
            </w:r>
            <w:r>
              <w:rPr>
                <w:rFonts w:ascii="Arial" w:hAnsi="Arial" w:cs="Arial"/>
                <w:sz w:val="16"/>
                <w:szCs w:val="16"/>
              </w:rPr>
              <w:t>EIVED</w:t>
            </w:r>
          </w:p>
          <w:p w14:paraId="4C1F4554" w14:textId="5BE80B16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3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4D7" w14:textId="77777777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MCO</w:t>
            </w:r>
            <w:r w:rsidRPr="00495CE3">
              <w:rPr>
                <w:rFonts w:ascii="Arial" w:hAnsi="Arial" w:cs="Arial"/>
                <w:sz w:val="16"/>
                <w:szCs w:val="16"/>
              </w:rPr>
              <w:t xml:space="preserve"> STAFF REVIEWING PACKET</w:t>
            </w:r>
          </w:p>
          <w:p w14:paraId="0D964755" w14:textId="052DE1AA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3895" w14:textId="77777777" w:rsidR="00707971" w:rsidRPr="00495CE3" w:rsidRDefault="007E79A8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MCO </w:t>
            </w:r>
            <w:r w:rsidR="0070797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4FF68884" w14:textId="72F583C2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085E" w14:textId="77777777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10ADE4E1" w14:textId="774BE456" w:rsidR="00707971" w:rsidRPr="00495CE3" w:rsidRDefault="00707971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</w:p>
        </w:tc>
      </w:tr>
      <w:tr w:rsidR="00132F74" w:rsidRPr="00495CE3" w14:paraId="16DEF3E6" w14:textId="77777777" w:rsidTr="00DD1F08">
        <w:trPr>
          <w:trHeight w:val="3046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DB10B6" w14:textId="77777777" w:rsidR="00132F74" w:rsidRPr="00B2356E" w:rsidRDefault="00132F74" w:rsidP="00132F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356E">
              <w:rPr>
                <w:rFonts w:ascii="Arial" w:hAnsi="Arial" w:cs="Arial"/>
                <w:sz w:val="20"/>
                <w:szCs w:val="20"/>
              </w:rPr>
              <w:t xml:space="preserve">I have reviewed this packet and </w:t>
            </w:r>
            <w:r>
              <w:rPr>
                <w:rFonts w:ascii="Arial" w:hAnsi="Arial" w:cs="Arial"/>
                <w:sz w:val="20"/>
                <w:szCs w:val="20"/>
              </w:rPr>
              <w:t>the MCO:</w:t>
            </w:r>
          </w:p>
          <w:p w14:paraId="131CFE7F" w14:textId="2470AB08" w:rsidR="00A61BBD" w:rsidRDefault="00132F74" w:rsidP="00132F74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32F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2F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1175" w:rsidRPr="00132F74">
              <w:rPr>
                <w:rFonts w:ascii="Arial" w:hAnsi="Arial" w:cs="Arial"/>
                <w:b/>
                <w:sz w:val="20"/>
                <w:szCs w:val="20"/>
              </w:rPr>
            </w:r>
            <w:r w:rsidR="003D1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132F74">
              <w:rPr>
                <w:rFonts w:ascii="Arial" w:hAnsi="Arial" w:cs="Arial"/>
                <w:sz w:val="20"/>
                <w:szCs w:val="20"/>
              </w:rPr>
              <w:tab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t>Approves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 this request – This client’s need for </w:t>
            </w:r>
            <w:r w:rsidR="009D23C8">
              <w:rPr>
                <w:rFonts w:ascii="Arial" w:hAnsi="Arial" w:cs="Arial"/>
                <w:sz w:val="20"/>
                <w:szCs w:val="20"/>
              </w:rPr>
              <w:t>BHPC</w:t>
            </w:r>
            <w:r w:rsidR="00A61BBD">
              <w:rPr>
                <w:rFonts w:ascii="Arial" w:hAnsi="Arial" w:cs="Arial"/>
                <w:sz w:val="20"/>
                <w:szCs w:val="20"/>
              </w:rPr>
              <w:t xml:space="preserve"> services is based primarily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 on psychiatric disabilities and the MCO will pay for </w:t>
            </w:r>
            <w:r w:rsidR="00A61BBD">
              <w:rPr>
                <w:rFonts w:ascii="Arial" w:hAnsi="Arial" w:cs="Arial"/>
                <w:sz w:val="20"/>
                <w:szCs w:val="20"/>
              </w:rPr>
              <w:t>the state fund</w:t>
            </w:r>
            <w:r w:rsidR="00CF3F67">
              <w:rPr>
                <w:rFonts w:ascii="Arial" w:hAnsi="Arial" w:cs="Arial"/>
                <w:sz w:val="20"/>
                <w:szCs w:val="20"/>
              </w:rPr>
              <w:t>ed</w:t>
            </w:r>
            <w:r w:rsidR="00A61BBD">
              <w:rPr>
                <w:rFonts w:ascii="Arial" w:hAnsi="Arial" w:cs="Arial"/>
                <w:sz w:val="20"/>
                <w:szCs w:val="20"/>
              </w:rPr>
              <w:t xml:space="preserve"> portion of 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this service.  Funding approval dates: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(should align with the CARE plan period above). </w:t>
            </w:r>
          </w:p>
          <w:p w14:paraId="5A5C02A9" w14:textId="7AEF6D41" w:rsidR="00132F74" w:rsidRPr="00B2356E" w:rsidRDefault="00A61BBD" w:rsidP="00A61BBD">
            <w:pPr>
              <w:tabs>
                <w:tab w:val="left" w:pos="36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2F74" w:rsidRPr="0013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CE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CE3">
              <w:rPr>
                <w:b/>
              </w:rPr>
              <w:instrText xml:space="preserve"> FORMTEXT </w:instrText>
            </w:r>
            <w:r w:rsidRPr="00495CE3">
              <w:rPr>
                <w:b/>
              </w:rPr>
            </w:r>
            <w:r w:rsidRPr="00495CE3"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Pr="00495CE3">
              <w:rPr>
                <w:b/>
              </w:rPr>
              <w:fldChar w:fldCharType="end"/>
            </w:r>
            <w:r w:rsidR="00132F74" w:rsidRPr="00132F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61BBD" w:rsidRPr="00495CE3" w14:paraId="59CF4E81" w14:textId="77777777" w:rsidTr="000249DD">
        <w:trPr>
          <w:trHeight w:val="1809"/>
        </w:trPr>
        <w:tc>
          <w:tcPr>
            <w:tcW w:w="1107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849E" w14:textId="647C1329" w:rsidR="00A61BBD" w:rsidRPr="00B2356E" w:rsidRDefault="00A61BBD" w:rsidP="00126F2B">
            <w:pPr>
              <w:spacing w:before="120" w:after="120"/>
              <w:ind w:left="336" w:hanging="336"/>
              <w:rPr>
                <w:rFonts w:ascii="Arial" w:hAnsi="Arial" w:cs="Arial"/>
                <w:sz w:val="20"/>
                <w:szCs w:val="20"/>
              </w:rPr>
            </w:pPr>
            <w:r w:rsidRPr="00132F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1175" w:rsidRPr="00132F74">
              <w:rPr>
                <w:rFonts w:ascii="Arial" w:hAnsi="Arial" w:cs="Arial"/>
                <w:b/>
                <w:sz w:val="20"/>
                <w:szCs w:val="20"/>
              </w:rPr>
            </w:r>
            <w:r w:rsidR="003D11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2F74">
              <w:rPr>
                <w:rFonts w:ascii="Arial" w:hAnsi="Arial" w:cs="Arial"/>
                <w:sz w:val="20"/>
                <w:szCs w:val="20"/>
              </w:rPr>
              <w:tab/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t xml:space="preserve">Denies </w:t>
            </w:r>
            <w:r w:rsidRPr="00132F74">
              <w:rPr>
                <w:rFonts w:ascii="Arial" w:hAnsi="Arial" w:cs="Arial"/>
                <w:sz w:val="20"/>
                <w:szCs w:val="20"/>
              </w:rPr>
              <w:t>this request entirely – The MCO will not pay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state fund</w:t>
            </w:r>
            <w:r w:rsidR="00CF3F67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portion of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 this service. The MCO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132F74">
              <w:rPr>
                <w:rFonts w:ascii="Arial" w:hAnsi="Arial" w:cs="Arial"/>
                <w:sz w:val="20"/>
                <w:szCs w:val="20"/>
              </w:rPr>
              <w:t xml:space="preserve"> provide justification for the denial in the MCO response section below.</w:t>
            </w:r>
          </w:p>
        </w:tc>
      </w:tr>
      <w:tr w:rsidR="00707971" w:rsidRPr="00495CE3" w14:paraId="01067F0D" w14:textId="77777777" w:rsidTr="000249DD">
        <w:trPr>
          <w:trHeight w:hRule="exact" w:val="203"/>
        </w:trPr>
        <w:tc>
          <w:tcPr>
            <w:tcW w:w="1107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03920C" w14:textId="77777777" w:rsidR="00707971" w:rsidRPr="00495CE3" w:rsidRDefault="00707971" w:rsidP="000249DD">
            <w:pPr>
              <w:tabs>
                <w:tab w:val="left" w:pos="85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MCO </w:t>
            </w:r>
            <w:r w:rsidR="00126F2B">
              <w:rPr>
                <w:rFonts w:ascii="Arial" w:hAnsi="Arial" w:cs="Arial"/>
                <w:sz w:val="16"/>
                <w:szCs w:val="16"/>
              </w:rPr>
              <w:t xml:space="preserve">APPROVAL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</w:tc>
      </w:tr>
    </w:tbl>
    <w:p w14:paraId="7144BB09" w14:textId="77777777" w:rsidR="000249DD" w:rsidRDefault="000249DD" w:rsidP="000249DD">
      <w:pPr>
        <w:tabs>
          <w:tab w:val="left" w:pos="8525"/>
        </w:tabs>
        <w:spacing w:before="20"/>
        <w:rPr>
          <w:b/>
        </w:rPr>
        <w:sectPr w:rsidR="000249DD" w:rsidSect="00581A4A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110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70"/>
      </w:tblGrid>
      <w:tr w:rsidR="000249DD" w:rsidRPr="00495CE3" w14:paraId="412B24C4" w14:textId="77777777" w:rsidTr="000249DD">
        <w:trPr>
          <w:trHeight w:hRule="exact" w:val="455"/>
        </w:trPr>
        <w:tc>
          <w:tcPr>
            <w:tcW w:w="11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3F23" w14:textId="77777777" w:rsidR="000249DD" w:rsidRPr="000249DD" w:rsidRDefault="000249DD" w:rsidP="000249DD">
            <w:pPr>
              <w:tabs>
                <w:tab w:val="left" w:pos="8525"/>
              </w:tabs>
              <w:spacing w:before="20"/>
              <w:rPr>
                <w:b/>
              </w:rPr>
            </w:pPr>
          </w:p>
        </w:tc>
      </w:tr>
    </w:tbl>
    <w:p w14:paraId="2F2E4134" w14:textId="77777777" w:rsidR="000249DD" w:rsidRDefault="000249DD" w:rsidP="00707971">
      <w:pPr>
        <w:spacing w:before="20"/>
        <w:rPr>
          <w:rFonts w:ascii="Arial" w:hAnsi="Arial" w:cs="Arial"/>
          <w:sz w:val="16"/>
          <w:szCs w:val="16"/>
        </w:rPr>
        <w:sectPr w:rsidR="000249DD" w:rsidSect="000249D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docGrid w:linePitch="360"/>
        </w:sectPr>
      </w:pPr>
    </w:p>
    <w:tbl>
      <w:tblPr>
        <w:tblW w:w="110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70"/>
      </w:tblGrid>
      <w:tr w:rsidR="00707971" w:rsidRPr="00495CE3" w14:paraId="693CD4C7" w14:textId="77777777" w:rsidTr="00126F2B">
        <w:trPr>
          <w:trHeight w:hRule="exact" w:val="3146"/>
        </w:trPr>
        <w:tc>
          <w:tcPr>
            <w:tcW w:w="11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451B" w14:textId="77777777" w:rsidR="00707971" w:rsidRDefault="006E31AB" w:rsidP="0070797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MCO </w:t>
            </w:r>
            <w:r w:rsidR="00132F74">
              <w:rPr>
                <w:rFonts w:ascii="Arial" w:hAnsi="Arial" w:cs="Arial"/>
                <w:sz w:val="16"/>
                <w:szCs w:val="16"/>
              </w:rPr>
              <w:t xml:space="preserve">COMMENTS / </w:t>
            </w:r>
            <w:r>
              <w:rPr>
                <w:rFonts w:ascii="Arial" w:hAnsi="Arial" w:cs="Arial"/>
                <w:sz w:val="16"/>
                <w:szCs w:val="16"/>
              </w:rPr>
              <w:t>RESPONSE</w:t>
            </w:r>
          </w:p>
          <w:p w14:paraId="32CFCEC9" w14:textId="7B0B0603" w:rsidR="00707971" w:rsidRPr="00495CE3" w:rsidRDefault="00707971" w:rsidP="00B235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 w:rsidR="003D117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2356E" w:rsidRPr="00495CE3" w14:paraId="77562A74" w14:textId="77777777" w:rsidTr="00132F74">
        <w:tc>
          <w:tcPr>
            <w:tcW w:w="110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BBB560" w14:textId="77777777" w:rsidR="00B2356E" w:rsidRPr="00B2356E" w:rsidRDefault="00A61BBD" w:rsidP="00A61BBD">
            <w:pPr>
              <w:tabs>
                <w:tab w:val="left" w:pos="24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61BBD">
              <w:rPr>
                <w:rFonts w:ascii="Arial" w:hAnsi="Arial" w:cs="Arial"/>
                <w:b/>
                <w:sz w:val="20"/>
                <w:szCs w:val="20"/>
              </w:rPr>
              <w:t>For HCS / AAA use only: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2F74">
              <w:rPr>
                <w:rFonts w:ascii="Arial" w:hAnsi="Arial" w:cs="Arial"/>
                <w:sz w:val="20"/>
                <w:szCs w:val="20"/>
              </w:rPr>
              <w:t>Once this form is finalized</w:t>
            </w:r>
            <w:r w:rsidR="00581A4A">
              <w:rPr>
                <w:rFonts w:ascii="Arial" w:hAnsi="Arial" w:cs="Arial"/>
                <w:sz w:val="20"/>
                <w:szCs w:val="20"/>
              </w:rPr>
              <w:t xml:space="preserve"> / signed</w:t>
            </w:r>
            <w:r w:rsidR="00132F74">
              <w:rPr>
                <w:rFonts w:ascii="Arial" w:hAnsi="Arial" w:cs="Arial"/>
                <w:sz w:val="20"/>
                <w:szCs w:val="20"/>
              </w:rPr>
              <w:t xml:space="preserve"> by MCO with approval or denial:</w:t>
            </w:r>
          </w:p>
          <w:p w14:paraId="052A10F9" w14:textId="77777777" w:rsidR="00B2356E" w:rsidRDefault="00132F74" w:rsidP="00A61BBD">
            <w:pPr>
              <w:numPr>
                <w:ilvl w:val="0"/>
                <w:numId w:val="4"/>
              </w:numPr>
              <w:tabs>
                <w:tab w:val="left" w:pos="2495"/>
                <w:tab w:val="left" w:pos="2855"/>
              </w:tabs>
              <w:spacing w:before="60" w:after="60"/>
              <w:ind w:left="2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 and email completed form to </w:t>
            </w:r>
            <w:r w:rsidR="00B2356E" w:rsidRPr="00B2356E">
              <w:rPr>
                <w:rFonts w:ascii="Arial" w:hAnsi="Arial" w:cs="Arial"/>
                <w:sz w:val="20"/>
                <w:szCs w:val="20"/>
              </w:rPr>
              <w:t xml:space="preserve">ALTSA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10" w:history="1">
              <w:r w:rsidRPr="002145F1">
                <w:rPr>
                  <w:rStyle w:val="Hyperlink"/>
                  <w:rFonts w:ascii="Arial" w:hAnsi="Arial" w:cs="Arial"/>
                  <w:sz w:val="20"/>
                  <w:szCs w:val="20"/>
                </w:rPr>
                <w:t>MCOBHOforms@dshs.wa.gov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D9E5EB" w14:textId="77777777" w:rsidR="00132F74" w:rsidRPr="00B2356E" w:rsidRDefault="00132F74" w:rsidP="00A61BBD">
            <w:pPr>
              <w:numPr>
                <w:ilvl w:val="0"/>
                <w:numId w:val="4"/>
              </w:numPr>
              <w:tabs>
                <w:tab w:val="left" w:pos="2495"/>
                <w:tab w:val="left" w:pos="2855"/>
              </w:tabs>
              <w:spacing w:before="60" w:after="60"/>
              <w:ind w:left="2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hardcopy of completed form</w:t>
            </w:r>
            <w:r w:rsidR="00581A4A">
              <w:rPr>
                <w:rFonts w:ascii="Arial" w:hAnsi="Arial" w:cs="Arial"/>
                <w:sz w:val="20"/>
                <w:szCs w:val="20"/>
              </w:rPr>
              <w:t xml:space="preserve"> (without instructions page)</w:t>
            </w:r>
            <w:r>
              <w:rPr>
                <w:rFonts w:ascii="Arial" w:hAnsi="Arial" w:cs="Arial"/>
                <w:sz w:val="20"/>
                <w:szCs w:val="20"/>
              </w:rPr>
              <w:t xml:space="preserve"> to DMS </w:t>
            </w:r>
            <w:r w:rsidRPr="00132F74">
              <w:rPr>
                <w:rFonts w:ascii="Arial" w:hAnsi="Arial" w:cs="Arial"/>
                <w:b/>
                <w:sz w:val="20"/>
                <w:szCs w:val="20"/>
              </w:rPr>
              <w:t>Hotmail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included in client’s electronic case record.</w:t>
            </w:r>
          </w:p>
        </w:tc>
      </w:tr>
    </w:tbl>
    <w:p w14:paraId="3FA7AC49" w14:textId="77777777" w:rsidR="00D6562C" w:rsidRPr="00707971" w:rsidRDefault="00D6562C" w:rsidP="00794298">
      <w:pPr>
        <w:spacing w:before="40"/>
        <w:rPr>
          <w:b/>
          <w:sz w:val="20"/>
          <w:szCs w:val="20"/>
        </w:rPr>
        <w:sectPr w:rsidR="00D6562C" w:rsidRPr="00707971" w:rsidSect="000249DD">
          <w:type w:val="continuous"/>
          <w:pgSz w:w="12240" w:h="15840" w:code="1"/>
          <w:pgMar w:top="720" w:right="720" w:bottom="720" w:left="720" w:header="0" w:footer="720" w:gutter="0"/>
          <w:cols w:space="720"/>
          <w:docGrid w:linePitch="360"/>
        </w:sectPr>
      </w:pPr>
    </w:p>
    <w:p w14:paraId="1E894802" w14:textId="77777777" w:rsidR="00BA390C" w:rsidRDefault="00BA390C" w:rsidP="00CA3F70">
      <w:pPr>
        <w:spacing w:before="40"/>
        <w:rPr>
          <w:rFonts w:ascii="Arial" w:hAnsi="Arial" w:cs="Arial"/>
          <w:b/>
          <w:sz w:val="2"/>
          <w:szCs w:val="2"/>
        </w:rPr>
        <w:sectPr w:rsidR="00BA390C" w:rsidSect="00D6562C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86FB8" w14:paraId="56E0ABE3" w14:textId="77777777" w:rsidTr="00B86FB8">
        <w:tc>
          <w:tcPr>
            <w:tcW w:w="11016" w:type="dxa"/>
          </w:tcPr>
          <w:p w14:paraId="139C4640" w14:textId="77777777" w:rsidR="00B86FB8" w:rsidRDefault="00B86FB8" w:rsidP="004743B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Instructions</w:t>
            </w:r>
          </w:p>
          <w:p w14:paraId="6D3FD0B3" w14:textId="77777777" w:rsidR="00B86FB8" w:rsidRPr="00BA390C" w:rsidRDefault="00B86FB8" w:rsidP="004743B3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type or print clearly and fill out completely to assist in processing of the request.</w:t>
            </w:r>
          </w:p>
          <w:p w14:paraId="44365FDC" w14:textId="77777777" w:rsidR="00B86FB8" w:rsidRPr="00BA390C" w:rsidRDefault="00B86FB8" w:rsidP="004743B3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390C">
              <w:rPr>
                <w:rFonts w:ascii="Arial" w:hAnsi="Arial" w:cs="Arial"/>
                <w:b/>
                <w:sz w:val="20"/>
                <w:szCs w:val="20"/>
                <w:u w:val="single"/>
              </w:rPr>
              <w:t>Purpose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form</w:t>
            </w:r>
          </w:p>
          <w:p w14:paraId="75084612" w14:textId="77777777" w:rsidR="00B86FB8" w:rsidRDefault="00A26EA1" w:rsidP="004743B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request approval by the MCO to fund </w:t>
            </w:r>
            <w:r w:rsidR="009D23C8">
              <w:rPr>
                <w:rFonts w:ascii="Arial" w:hAnsi="Arial" w:cs="Arial"/>
                <w:sz w:val="20"/>
                <w:szCs w:val="20"/>
              </w:rPr>
              <w:t>Behavioral Health Personal Care (BHPC)</w:t>
            </w:r>
            <w:r w:rsidR="00126F2B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B86F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7527DC" w14:textId="77777777" w:rsidR="00B86FB8" w:rsidRDefault="00A26EA1" w:rsidP="004743B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 must be requested for every plan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6FB8">
              <w:rPr>
                <w:rFonts w:ascii="Arial" w:hAnsi="Arial" w:cs="Arial"/>
                <w:sz w:val="20"/>
                <w:szCs w:val="20"/>
              </w:rPr>
              <w:t>when changes o</w:t>
            </w:r>
            <w:r>
              <w:rPr>
                <w:rFonts w:ascii="Arial" w:hAnsi="Arial" w:cs="Arial"/>
                <w:sz w:val="20"/>
                <w:szCs w:val="20"/>
              </w:rPr>
              <w:t>ccur as outlined in Chapter 7h</w:t>
            </w:r>
            <w:r w:rsidR="00476C40">
              <w:rPr>
                <w:rFonts w:ascii="Arial" w:hAnsi="Arial" w:cs="Arial"/>
                <w:sz w:val="20"/>
                <w:szCs w:val="20"/>
              </w:rPr>
              <w:t xml:space="preserve"> Appendix VI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6FB8">
              <w:rPr>
                <w:rFonts w:ascii="Arial" w:hAnsi="Arial" w:cs="Arial"/>
                <w:sz w:val="20"/>
                <w:szCs w:val="20"/>
              </w:rPr>
              <w:t>or prior to the end date the MCO has approved funding</w:t>
            </w:r>
            <w:r w:rsidR="007109B5">
              <w:rPr>
                <w:rFonts w:ascii="Arial" w:hAnsi="Arial" w:cs="Arial"/>
                <w:sz w:val="20"/>
                <w:szCs w:val="20"/>
              </w:rPr>
              <w:t>,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 to allow for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by the MCO 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and ensure continued funding.  </w:t>
            </w:r>
          </w:p>
          <w:p w14:paraId="7E86FE8E" w14:textId="77777777" w:rsidR="00B86FB8" w:rsidRPr="00BA390C" w:rsidRDefault="00B86FB8" w:rsidP="004743B3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390C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1:  To be completed by the HCS or AAA worker</w:t>
            </w:r>
          </w:p>
          <w:p w14:paraId="1BE09369" w14:textId="77777777" w:rsidR="00B86FB8" w:rsidRDefault="00B86FB8" w:rsidP="004743B3">
            <w:pPr>
              <w:numPr>
                <w:ilvl w:val="0"/>
                <w:numId w:val="3"/>
              </w:numPr>
              <w:spacing w:before="12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request should describe why the </w:t>
            </w:r>
            <w:r w:rsidR="009D23C8">
              <w:rPr>
                <w:rFonts w:ascii="Arial" w:hAnsi="Arial" w:cs="Arial"/>
                <w:sz w:val="20"/>
                <w:szCs w:val="20"/>
              </w:rPr>
              <w:t>BHPC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 are necessary and related to the behavioral health condition.  </w:t>
            </w:r>
          </w:p>
          <w:p w14:paraId="1183E682" w14:textId="77777777" w:rsidR="00B86FB8" w:rsidRDefault="00B86FB8" w:rsidP="004743B3">
            <w:pPr>
              <w:numPr>
                <w:ilvl w:val="0"/>
                <w:numId w:val="3"/>
              </w:num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Residential Clients, complete the residential section, including add-on rates.</w:t>
            </w:r>
          </w:p>
          <w:p w14:paraId="0C2EC805" w14:textId="77777777" w:rsidR="00B86FB8" w:rsidRDefault="00B86FB8" w:rsidP="004743B3">
            <w:pPr>
              <w:numPr>
                <w:ilvl w:val="0"/>
                <w:numId w:val="3"/>
              </w:num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In-Home Clients, complete the in-home section.</w:t>
            </w:r>
          </w:p>
          <w:p w14:paraId="79BC2388" w14:textId="77777777" w:rsidR="00B86FB8" w:rsidRDefault="00B86FB8" w:rsidP="00CF3F67">
            <w:pPr>
              <w:numPr>
                <w:ilvl w:val="1"/>
                <w:numId w:val="3"/>
              </w:numPr>
              <w:tabs>
                <w:tab w:val="left" w:pos="360"/>
              </w:tabs>
              <w:spacing w:before="80" w:after="8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statewide average IP / homecare agency rate of $22.22 to calculate the estimated monthly cost to the MCO.  </w:t>
            </w:r>
          </w:p>
          <w:p w14:paraId="41AC0FB1" w14:textId="77777777" w:rsidR="00B86FB8" w:rsidRDefault="00126F2B" w:rsidP="004743B3">
            <w:pPr>
              <w:numPr>
                <w:ilvl w:val="0"/>
                <w:numId w:val="3"/>
              </w:numPr>
              <w:tabs>
                <w:tab w:val="left" w:pos="360"/>
              </w:tabs>
              <w:spacing w:before="8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ocument the reason for the additional daily rate / hours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and how the </w:t>
            </w:r>
            <w:r>
              <w:rPr>
                <w:rFonts w:ascii="Arial" w:hAnsi="Arial" w:cs="Arial"/>
                <w:sz w:val="20"/>
                <w:szCs w:val="20"/>
              </w:rPr>
              <w:t>requested services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 will help this client.</w:t>
            </w:r>
          </w:p>
          <w:p w14:paraId="00E2D9BD" w14:textId="77777777" w:rsidR="00B86FB8" w:rsidRDefault="00B86FB8" w:rsidP="004743B3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1685">
              <w:rPr>
                <w:rFonts w:ascii="Arial" w:hAnsi="Arial" w:cs="Arial"/>
                <w:b/>
                <w:sz w:val="20"/>
                <w:szCs w:val="20"/>
                <w:u w:val="single"/>
              </w:rPr>
              <w:t>Section 2:  To be completed by the MCO</w:t>
            </w:r>
          </w:p>
          <w:p w14:paraId="19C7D25F" w14:textId="77777777" w:rsidR="00B86FB8" w:rsidRDefault="00B86FB8" w:rsidP="004743B3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MCO contact reviewing this request packet will enter their information.</w:t>
            </w:r>
          </w:p>
          <w:p w14:paraId="21DE4E85" w14:textId="77777777" w:rsidR="00B86FB8" w:rsidRPr="00DA26E8" w:rsidRDefault="00B86FB8" w:rsidP="004743B3">
            <w:pPr>
              <w:numPr>
                <w:ilvl w:val="0"/>
                <w:numId w:val="3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A26E8">
              <w:rPr>
                <w:rFonts w:ascii="Arial" w:hAnsi="Arial" w:cs="Arial"/>
                <w:sz w:val="20"/>
                <w:szCs w:val="20"/>
              </w:rPr>
              <w:t xml:space="preserve">Select only one of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DA26E8">
              <w:rPr>
                <w:rFonts w:ascii="Arial" w:hAnsi="Arial" w:cs="Arial"/>
                <w:sz w:val="20"/>
                <w:szCs w:val="20"/>
              </w:rPr>
              <w:t xml:space="preserve"> boxes to indicate the </w:t>
            </w:r>
            <w:r>
              <w:rPr>
                <w:rFonts w:ascii="Arial" w:hAnsi="Arial" w:cs="Arial"/>
                <w:sz w:val="20"/>
                <w:szCs w:val="20"/>
              </w:rPr>
              <w:t>MCO’s response to the request:</w:t>
            </w:r>
          </w:p>
          <w:p w14:paraId="687718A5" w14:textId="77777777" w:rsidR="00B86FB8" w:rsidRDefault="00B86FB8" w:rsidP="004743B3">
            <w:pPr>
              <w:numPr>
                <w:ilvl w:val="1"/>
                <w:numId w:val="3"/>
              </w:numPr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Approves – enter the dates of approval.  The approval period should align with the CARE plan period, which is one (1) year.</w:t>
            </w:r>
          </w:p>
          <w:p w14:paraId="3BF96FB6" w14:textId="77777777" w:rsidR="009D23C8" w:rsidRDefault="009D23C8" w:rsidP="00476C40">
            <w:pPr>
              <w:numPr>
                <w:ilvl w:val="2"/>
                <w:numId w:val="3"/>
              </w:numPr>
              <w:spacing w:before="60" w:after="60"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in an Enhanced Services Facility</w:t>
            </w:r>
            <w:r w:rsidR="007109B5">
              <w:rPr>
                <w:rFonts w:ascii="Arial" w:hAnsi="Arial" w:cs="Arial"/>
                <w:sz w:val="20"/>
                <w:szCs w:val="20"/>
              </w:rPr>
              <w:t xml:space="preserve"> (ESF)</w:t>
            </w:r>
            <w:r>
              <w:rPr>
                <w:rFonts w:ascii="Arial" w:hAnsi="Arial" w:cs="Arial"/>
                <w:sz w:val="20"/>
                <w:szCs w:val="20"/>
              </w:rPr>
              <w:t>:  The MCO is only responsible for the state funded portion of the total rate.</w:t>
            </w:r>
          </w:p>
          <w:p w14:paraId="6B3F5B5A" w14:textId="77777777" w:rsidR="00476C40" w:rsidRDefault="00126F2B" w:rsidP="00476C40">
            <w:pPr>
              <w:numPr>
                <w:ilvl w:val="2"/>
                <w:numId w:val="3"/>
              </w:numPr>
              <w:spacing w:before="60" w:after="60"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is in a residential setting</w:t>
            </w:r>
            <w:r w:rsidR="009D23C8">
              <w:rPr>
                <w:rFonts w:ascii="Arial" w:hAnsi="Arial" w:cs="Arial"/>
                <w:sz w:val="20"/>
                <w:szCs w:val="20"/>
              </w:rPr>
              <w:t xml:space="preserve"> receiving wraparound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The MCO is only responsible for the state funded portion of the </w:t>
            </w:r>
            <w:r>
              <w:rPr>
                <w:rFonts w:ascii="Arial" w:hAnsi="Arial" w:cs="Arial"/>
                <w:sz w:val="20"/>
                <w:szCs w:val="20"/>
              </w:rPr>
              <w:t>additional wraparound support rate</w:t>
            </w:r>
            <w:r w:rsidR="00B86FB8">
              <w:rPr>
                <w:rFonts w:ascii="Arial" w:hAnsi="Arial" w:cs="Arial"/>
                <w:sz w:val="20"/>
                <w:szCs w:val="20"/>
              </w:rPr>
              <w:t xml:space="preserve"> (50% or less depending on the client program).</w:t>
            </w:r>
          </w:p>
          <w:p w14:paraId="78A07B69" w14:textId="77777777" w:rsidR="00126F2B" w:rsidRPr="00476C40" w:rsidRDefault="00126F2B" w:rsidP="00476C40">
            <w:pPr>
              <w:numPr>
                <w:ilvl w:val="2"/>
                <w:numId w:val="3"/>
              </w:numPr>
              <w:spacing w:before="60" w:after="60"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76C40">
              <w:rPr>
                <w:rFonts w:ascii="Arial" w:hAnsi="Arial" w:cs="Arial"/>
                <w:sz w:val="20"/>
                <w:szCs w:val="20"/>
              </w:rPr>
              <w:t>Client is in an in-home setting</w:t>
            </w:r>
            <w:r w:rsidR="009D23C8">
              <w:rPr>
                <w:rFonts w:ascii="Arial" w:hAnsi="Arial" w:cs="Arial"/>
                <w:sz w:val="20"/>
                <w:szCs w:val="20"/>
              </w:rPr>
              <w:t xml:space="preserve"> receiving wraparound services</w:t>
            </w:r>
            <w:r w:rsidRPr="00476C40">
              <w:rPr>
                <w:rFonts w:ascii="Arial" w:hAnsi="Arial" w:cs="Arial"/>
                <w:sz w:val="20"/>
                <w:szCs w:val="20"/>
              </w:rPr>
              <w:t>:  The MCO is only responsible for the state funded portion of the total rate (50% or less depending on the program).</w:t>
            </w:r>
          </w:p>
          <w:p w14:paraId="3FAB64C1" w14:textId="77777777" w:rsidR="00126F2B" w:rsidRDefault="00B86FB8" w:rsidP="004743B3">
            <w:pPr>
              <w:numPr>
                <w:ilvl w:val="3"/>
                <w:numId w:val="3"/>
              </w:numPr>
              <w:spacing w:before="60" w:after="60" w:line="276" w:lineRule="auto"/>
              <w:ind w:left="2160"/>
              <w:rPr>
                <w:rFonts w:ascii="Arial" w:hAnsi="Arial" w:cs="Arial"/>
                <w:sz w:val="20"/>
                <w:szCs w:val="20"/>
              </w:rPr>
            </w:pPr>
            <w:r w:rsidRPr="00126F2B">
              <w:rPr>
                <w:rFonts w:ascii="Arial" w:hAnsi="Arial" w:cs="Arial"/>
                <w:sz w:val="20"/>
                <w:szCs w:val="20"/>
              </w:rPr>
              <w:t xml:space="preserve">CFC only or CFC+COPES:  MCO pays 44% </w:t>
            </w:r>
          </w:p>
          <w:p w14:paraId="2D451276" w14:textId="77777777" w:rsidR="00B86FB8" w:rsidRPr="00126F2B" w:rsidRDefault="00B86FB8" w:rsidP="004743B3">
            <w:pPr>
              <w:numPr>
                <w:ilvl w:val="3"/>
                <w:numId w:val="3"/>
              </w:numPr>
              <w:spacing w:before="60" w:after="60" w:line="276" w:lineRule="auto"/>
              <w:ind w:left="2160"/>
              <w:rPr>
                <w:rFonts w:ascii="Arial" w:hAnsi="Arial" w:cs="Arial"/>
                <w:sz w:val="20"/>
                <w:szCs w:val="20"/>
              </w:rPr>
            </w:pPr>
            <w:r w:rsidRPr="00126F2B">
              <w:rPr>
                <w:rFonts w:ascii="Arial" w:hAnsi="Arial" w:cs="Arial"/>
                <w:sz w:val="20"/>
                <w:szCs w:val="20"/>
              </w:rPr>
              <w:t xml:space="preserve">RSW or MPC:  MCO pays 50% </w:t>
            </w:r>
          </w:p>
          <w:p w14:paraId="4DE2043F" w14:textId="77777777" w:rsidR="00B86FB8" w:rsidRDefault="00B86FB8" w:rsidP="004743B3">
            <w:pPr>
              <w:numPr>
                <w:ilvl w:val="1"/>
                <w:numId w:val="3"/>
              </w:numPr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Denies – write out justification for the denial in the MCO comments/response section of the form</w:t>
            </w:r>
            <w:r w:rsidRPr="00DA26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C9B462" w14:textId="77777777" w:rsidR="00B86FB8" w:rsidRDefault="00B86FB8" w:rsidP="004743B3">
            <w:pPr>
              <w:numPr>
                <w:ilvl w:val="2"/>
                <w:numId w:val="3"/>
              </w:numPr>
              <w:spacing w:before="60" w:after="60"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is not based on a psychiatric diagnosis.</w:t>
            </w:r>
          </w:p>
          <w:p w14:paraId="3F1A0917" w14:textId="77777777" w:rsidR="00B86FB8" w:rsidRDefault="00B86FB8" w:rsidP="004743B3">
            <w:pPr>
              <w:numPr>
                <w:ilvl w:val="2"/>
                <w:numId w:val="3"/>
              </w:numPr>
              <w:spacing w:before="60" w:after="60"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the services the MCO will provide to meet the client’s unmet needs.</w:t>
            </w:r>
          </w:p>
          <w:p w14:paraId="64DB8A00" w14:textId="77777777" w:rsidR="00B86FB8" w:rsidRDefault="00B86FB8" w:rsidP="004743B3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and date form.  Return the request form to the HCS / AAA worker within five (5) business days of</w:t>
            </w:r>
            <w:r w:rsidR="00A26EA1">
              <w:rPr>
                <w:rFonts w:ascii="Arial" w:hAnsi="Arial" w:cs="Arial"/>
                <w:sz w:val="20"/>
                <w:szCs w:val="20"/>
              </w:rPr>
              <w:t xml:space="preserve"> receiving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26EA1">
              <w:rPr>
                <w:rFonts w:ascii="Arial" w:hAnsi="Arial" w:cs="Arial"/>
                <w:sz w:val="20"/>
                <w:szCs w:val="20"/>
              </w:rPr>
              <w:t xml:space="preserve">complete BHPC </w:t>
            </w:r>
            <w:r>
              <w:rPr>
                <w:rFonts w:ascii="Arial" w:hAnsi="Arial" w:cs="Arial"/>
                <w:sz w:val="20"/>
                <w:szCs w:val="20"/>
              </w:rPr>
              <w:t>request, or contact the requestor to extend this requirement.</w:t>
            </w:r>
          </w:p>
          <w:p w14:paraId="554A0940" w14:textId="77777777" w:rsidR="00B86FB8" w:rsidRDefault="00B86FB8" w:rsidP="004743B3">
            <w:pPr>
              <w:spacing w:before="240" w:after="120"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Pr="00BA168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 be completed by the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HCS or AAA worker once the form is returned by the </w:t>
            </w:r>
            <w:r w:rsidRPr="00BA1685">
              <w:rPr>
                <w:rFonts w:ascii="Arial" w:hAnsi="Arial" w:cs="Arial"/>
                <w:b/>
                <w:sz w:val="20"/>
                <w:szCs w:val="20"/>
                <w:u w:val="single"/>
              </w:rPr>
              <w:t>MCO</w:t>
            </w:r>
          </w:p>
          <w:p w14:paraId="1451C1A2" w14:textId="77777777" w:rsidR="00126F2B" w:rsidRPr="00126F2B" w:rsidRDefault="00B86FB8" w:rsidP="004743B3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receipt of the completed form in a SER note.</w:t>
            </w:r>
          </w:p>
          <w:p w14:paraId="1F7E0E1D" w14:textId="77777777" w:rsidR="00B86FB8" w:rsidRPr="00552524" w:rsidRDefault="00B86FB8" w:rsidP="004743B3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 reminder for at least a week before the end of the approval period (or CARE plan period) so that another</w:t>
            </w:r>
            <w:r w:rsidR="00126F2B">
              <w:rPr>
                <w:rFonts w:ascii="Arial" w:hAnsi="Arial" w:cs="Arial"/>
                <w:sz w:val="20"/>
                <w:szCs w:val="20"/>
              </w:rPr>
              <w:t xml:space="preserve"> BHPC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 can be made to the MCO to ensure continued funding.</w:t>
            </w:r>
          </w:p>
          <w:p w14:paraId="41F03318" w14:textId="77777777" w:rsidR="00B86FB8" w:rsidRPr="004743B3" w:rsidRDefault="00B86FB8" w:rsidP="004743B3">
            <w:pPr>
              <w:pStyle w:val="ListParagraph"/>
              <w:numPr>
                <w:ilvl w:val="1"/>
                <w:numId w:val="3"/>
              </w:numPr>
              <w:spacing w:before="40" w:line="276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case is transferred to another office / agency, ensure the next Primary Case Manager is aware of the MCO’s approval period and when another </w:t>
            </w:r>
            <w:r w:rsidR="00126F2B">
              <w:rPr>
                <w:rFonts w:ascii="Arial" w:hAnsi="Arial" w:cs="Arial"/>
                <w:sz w:val="20"/>
                <w:szCs w:val="20"/>
              </w:rPr>
              <w:t xml:space="preserve">BHPC </w:t>
            </w:r>
            <w:r>
              <w:rPr>
                <w:rFonts w:ascii="Arial" w:hAnsi="Arial" w:cs="Arial"/>
                <w:sz w:val="20"/>
                <w:szCs w:val="20"/>
              </w:rPr>
              <w:t>request will be necessary.</w:t>
            </w:r>
          </w:p>
          <w:p w14:paraId="36E50147" w14:textId="77777777" w:rsidR="00B86FB8" w:rsidRPr="00552524" w:rsidRDefault="00B86FB8" w:rsidP="004743B3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 / email the completed form (approved or denied) to ALTSA at </w:t>
            </w:r>
            <w:hyperlink r:id="rId11" w:history="1">
              <w:r w:rsidRPr="002145F1">
                <w:rPr>
                  <w:rStyle w:val="Hyperlink"/>
                  <w:rFonts w:ascii="Arial" w:hAnsi="Arial" w:cs="Arial"/>
                  <w:sz w:val="20"/>
                  <w:szCs w:val="20"/>
                </w:rPr>
                <w:t>MCOBHOforms@dshs.wa.gov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0A6EC74E" w14:textId="77777777" w:rsidR="00B86FB8" w:rsidRPr="00EF4DA0" w:rsidRDefault="00B86FB8" w:rsidP="004743B3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hardcopy of completed form to DMS </w:t>
            </w:r>
            <w:r w:rsidRPr="002E3D6E">
              <w:rPr>
                <w:rFonts w:ascii="Arial" w:hAnsi="Arial" w:cs="Arial"/>
                <w:b/>
                <w:sz w:val="20"/>
                <w:szCs w:val="20"/>
              </w:rPr>
              <w:t>Hotmail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included in client’s electronic case record.</w:t>
            </w:r>
          </w:p>
        </w:tc>
      </w:tr>
    </w:tbl>
    <w:p w14:paraId="042F1848" w14:textId="77777777" w:rsidR="00D6562C" w:rsidRPr="00581A4A" w:rsidRDefault="00D6562C" w:rsidP="00CA3F70">
      <w:pPr>
        <w:spacing w:before="40"/>
        <w:rPr>
          <w:rFonts w:ascii="Arial" w:hAnsi="Arial" w:cs="Arial"/>
          <w:b/>
          <w:sz w:val="2"/>
          <w:szCs w:val="2"/>
        </w:rPr>
      </w:pPr>
    </w:p>
    <w:sectPr w:rsidR="00D6562C" w:rsidRPr="00581A4A" w:rsidSect="00581A4A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5C78" w14:textId="77777777" w:rsidR="0086366F" w:rsidRDefault="0086366F">
      <w:r>
        <w:separator/>
      </w:r>
    </w:p>
  </w:endnote>
  <w:endnote w:type="continuationSeparator" w:id="0">
    <w:p w14:paraId="7A1309B2" w14:textId="77777777" w:rsidR="0086366F" w:rsidRDefault="008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2066" w14:textId="77777777" w:rsidR="00581A4A" w:rsidRPr="006E1FAB" w:rsidRDefault="00581A4A" w:rsidP="00581A4A">
    <w:pPr>
      <w:pStyle w:val="Footer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BEHAVIORAL HEALTH </w:t>
    </w:r>
    <w:r w:rsidRPr="006E1FAB">
      <w:rPr>
        <w:rFonts w:ascii="Arial" w:hAnsi="Arial" w:cs="Arial"/>
        <w:b/>
        <w:caps/>
        <w:sz w:val="16"/>
        <w:szCs w:val="16"/>
      </w:rPr>
      <w:t>P</w:t>
    </w:r>
    <w:r>
      <w:rPr>
        <w:rFonts w:ascii="Arial" w:hAnsi="Arial" w:cs="Arial"/>
        <w:b/>
        <w:caps/>
        <w:sz w:val="16"/>
        <w:szCs w:val="16"/>
      </w:rPr>
      <w:t xml:space="preserve">ersonal Care REQUEST FOR </w:t>
    </w:r>
    <w:r w:rsidRPr="006E1FAB">
      <w:rPr>
        <w:rFonts w:ascii="Arial" w:hAnsi="Arial" w:cs="Arial"/>
        <w:b/>
        <w:caps/>
        <w:sz w:val="16"/>
        <w:szCs w:val="16"/>
      </w:rPr>
      <w:t>MCO</w:t>
    </w:r>
    <w:r>
      <w:rPr>
        <w:rFonts w:ascii="Arial" w:hAnsi="Arial" w:cs="Arial"/>
        <w:b/>
        <w:caps/>
        <w:sz w:val="16"/>
        <w:szCs w:val="16"/>
      </w:rPr>
      <w:t xml:space="preserve"> FUNDING</w:t>
    </w:r>
  </w:p>
  <w:p w14:paraId="1C6BAD18" w14:textId="3EE2AF64" w:rsidR="00581A4A" w:rsidRPr="00581A4A" w:rsidRDefault="00581A4A">
    <w:pPr>
      <w:pStyle w:val="Footer"/>
      <w:rPr>
        <w:rFonts w:ascii="Arial" w:hAnsi="Arial" w:cs="Arial"/>
        <w:b/>
        <w:sz w:val="16"/>
        <w:szCs w:val="16"/>
      </w:rPr>
    </w:pPr>
    <w:r w:rsidRPr="00D6562C">
      <w:rPr>
        <w:rFonts w:ascii="Arial" w:hAnsi="Arial" w:cs="Arial"/>
        <w:b/>
        <w:sz w:val="16"/>
        <w:szCs w:val="16"/>
      </w:rPr>
      <w:t>DSHS 13-712 (</w:t>
    </w:r>
    <w:r>
      <w:rPr>
        <w:rFonts w:ascii="Arial" w:hAnsi="Arial" w:cs="Arial"/>
        <w:b/>
        <w:sz w:val="16"/>
        <w:szCs w:val="16"/>
      </w:rPr>
      <w:t xml:space="preserve">REV. </w:t>
    </w:r>
    <w:r w:rsidR="00240A8B">
      <w:rPr>
        <w:rFonts w:ascii="Arial" w:hAnsi="Arial" w:cs="Arial"/>
        <w:b/>
        <w:sz w:val="16"/>
        <w:szCs w:val="16"/>
      </w:rPr>
      <w:t>0</w:t>
    </w:r>
    <w:r w:rsidR="002F6A04">
      <w:rPr>
        <w:rFonts w:ascii="Arial" w:hAnsi="Arial" w:cs="Arial"/>
        <w:b/>
        <w:sz w:val="16"/>
        <w:szCs w:val="16"/>
      </w:rPr>
      <w:t>7</w:t>
    </w:r>
    <w:r w:rsidR="00240A8B">
      <w:rPr>
        <w:rFonts w:ascii="Arial" w:hAnsi="Arial" w:cs="Arial"/>
        <w:b/>
        <w:sz w:val="16"/>
        <w:szCs w:val="16"/>
      </w:rPr>
      <w:t>/202</w:t>
    </w:r>
    <w:r w:rsidR="002F6A04">
      <w:rPr>
        <w:rFonts w:ascii="Arial" w:hAnsi="Arial" w:cs="Arial"/>
        <w:b/>
        <w:sz w:val="16"/>
        <w:szCs w:val="16"/>
      </w:rPr>
      <w:t>3</w:t>
    </w:r>
    <w:r w:rsidRPr="00D6562C">
      <w:rPr>
        <w:rFonts w:ascii="Arial" w:hAnsi="Arial" w:cs="Arial"/>
        <w:b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BE46" w14:textId="77777777" w:rsidR="006E1FAB" w:rsidRPr="006E1FAB" w:rsidRDefault="006E1FAB">
    <w:pPr>
      <w:pStyle w:val="Footer"/>
      <w:rPr>
        <w:rFonts w:ascii="Arial" w:hAnsi="Arial" w:cs="Arial"/>
        <w:b/>
        <w:caps/>
        <w:sz w:val="16"/>
        <w:szCs w:val="16"/>
      </w:rPr>
    </w:pPr>
    <w:r w:rsidRPr="006E1FAB">
      <w:rPr>
        <w:rFonts w:ascii="Arial" w:hAnsi="Arial" w:cs="Arial"/>
        <w:b/>
        <w:caps/>
        <w:sz w:val="16"/>
        <w:szCs w:val="16"/>
      </w:rPr>
      <w:t>P</w:t>
    </w:r>
    <w:r w:rsidR="00B13BC2">
      <w:rPr>
        <w:rFonts w:ascii="Arial" w:hAnsi="Arial" w:cs="Arial"/>
        <w:b/>
        <w:caps/>
        <w:sz w:val="16"/>
        <w:szCs w:val="16"/>
      </w:rPr>
      <w:t xml:space="preserve">ersonal Care </w:t>
    </w:r>
    <w:r w:rsidR="007128FA">
      <w:rPr>
        <w:rFonts w:ascii="Arial" w:hAnsi="Arial" w:cs="Arial"/>
        <w:b/>
        <w:caps/>
        <w:sz w:val="16"/>
        <w:szCs w:val="16"/>
      </w:rPr>
      <w:t>AUTHORIZATION</w:t>
    </w:r>
    <w:r w:rsidRPr="006E1FAB">
      <w:rPr>
        <w:rFonts w:ascii="Arial" w:hAnsi="Arial" w:cs="Arial"/>
        <w:b/>
        <w:caps/>
        <w:sz w:val="16"/>
        <w:szCs w:val="16"/>
      </w:rPr>
      <w:t xml:space="preserve"> </w:t>
    </w:r>
    <w:r w:rsidR="00B13BC2">
      <w:rPr>
        <w:rFonts w:ascii="Arial" w:hAnsi="Arial" w:cs="Arial"/>
        <w:b/>
        <w:caps/>
        <w:sz w:val="16"/>
        <w:szCs w:val="16"/>
      </w:rPr>
      <w:t>(</w:t>
    </w:r>
    <w:r w:rsidRPr="006E1FAB">
      <w:rPr>
        <w:rFonts w:ascii="Arial" w:hAnsi="Arial" w:cs="Arial"/>
        <w:b/>
        <w:caps/>
        <w:sz w:val="16"/>
        <w:szCs w:val="16"/>
      </w:rPr>
      <w:t>BHO / MCO</w:t>
    </w:r>
    <w:r w:rsidR="00B13BC2">
      <w:rPr>
        <w:rFonts w:ascii="Arial" w:hAnsi="Arial" w:cs="Arial"/>
        <w:b/>
        <w:caps/>
        <w:sz w:val="16"/>
        <w:szCs w:val="16"/>
      </w:rPr>
      <w:t>)</w:t>
    </w:r>
    <w:r w:rsidRPr="006E1FAB">
      <w:rPr>
        <w:rFonts w:ascii="Arial" w:hAnsi="Arial" w:cs="Arial"/>
        <w:b/>
        <w:caps/>
        <w:sz w:val="16"/>
        <w:szCs w:val="16"/>
      </w:rPr>
      <w:t xml:space="preserve"> </w:t>
    </w:r>
  </w:p>
  <w:p w14:paraId="20A7813D" w14:textId="77777777" w:rsidR="00D6562C" w:rsidRPr="00D6562C" w:rsidRDefault="00D6562C">
    <w:pPr>
      <w:pStyle w:val="Footer"/>
      <w:rPr>
        <w:rFonts w:ascii="Arial" w:hAnsi="Arial" w:cs="Arial"/>
        <w:b/>
        <w:sz w:val="16"/>
        <w:szCs w:val="16"/>
      </w:rPr>
    </w:pPr>
    <w:r w:rsidRPr="00D6562C">
      <w:rPr>
        <w:rFonts w:ascii="Arial" w:hAnsi="Arial" w:cs="Arial"/>
        <w:b/>
        <w:sz w:val="16"/>
        <w:szCs w:val="16"/>
      </w:rPr>
      <w:t>DSHS 13-712 (</w:t>
    </w:r>
    <w:r w:rsidR="00280366">
      <w:rPr>
        <w:rFonts w:ascii="Arial" w:hAnsi="Arial" w:cs="Arial"/>
        <w:b/>
        <w:sz w:val="16"/>
        <w:szCs w:val="16"/>
      </w:rPr>
      <w:t xml:space="preserve">REV. </w:t>
    </w:r>
    <w:r w:rsidR="004065E1">
      <w:rPr>
        <w:rFonts w:ascii="Arial" w:hAnsi="Arial" w:cs="Arial"/>
        <w:b/>
        <w:sz w:val="16"/>
        <w:szCs w:val="16"/>
      </w:rPr>
      <w:t>10/2018</w:t>
    </w:r>
    <w:r w:rsidRPr="00D6562C">
      <w:rPr>
        <w:rFonts w:ascii="Arial" w:hAnsi="Arial" w:cs="Arial"/>
        <w:b/>
        <w:sz w:val="16"/>
        <w:szCs w:val="16"/>
      </w:rPr>
      <w:t>)</w:t>
    </w:r>
    <w:r w:rsidR="00B2356E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EDC1" w14:textId="77777777" w:rsidR="0086366F" w:rsidRDefault="0086366F">
      <w:r>
        <w:separator/>
      </w:r>
    </w:p>
  </w:footnote>
  <w:footnote w:type="continuationSeparator" w:id="0">
    <w:p w14:paraId="658A5A37" w14:textId="77777777" w:rsidR="0086366F" w:rsidRDefault="008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877"/>
    <w:multiLevelType w:val="hybridMultilevel"/>
    <w:tmpl w:val="9436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D2C"/>
    <w:multiLevelType w:val="hybridMultilevel"/>
    <w:tmpl w:val="3FF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545C"/>
    <w:multiLevelType w:val="hybridMultilevel"/>
    <w:tmpl w:val="464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952"/>
    <w:multiLevelType w:val="hybridMultilevel"/>
    <w:tmpl w:val="68B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6BF"/>
    <w:multiLevelType w:val="hybridMultilevel"/>
    <w:tmpl w:val="3F7CCC9C"/>
    <w:lvl w:ilvl="0" w:tplc="040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779568B3"/>
    <w:multiLevelType w:val="hybridMultilevel"/>
    <w:tmpl w:val="C170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230875">
    <w:abstractNumId w:val="4"/>
  </w:num>
  <w:num w:numId="2" w16cid:durableId="1402603331">
    <w:abstractNumId w:val="3"/>
  </w:num>
  <w:num w:numId="3" w16cid:durableId="1554349317">
    <w:abstractNumId w:val="0"/>
  </w:num>
  <w:num w:numId="4" w16cid:durableId="1388066447">
    <w:abstractNumId w:val="1"/>
  </w:num>
  <w:num w:numId="5" w16cid:durableId="2074310220">
    <w:abstractNumId w:val="2"/>
  </w:num>
  <w:num w:numId="6" w16cid:durableId="174543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RSLIJnWrbQYJAo3CM6f1Arl4GYKLR/YQs/NpGvyJ7AjkieE2l3hNPVozXdtzzmCwKYsQzibMJfF8kn87KwYA6g==" w:salt="J1yyzorgvx2gIeuV+y24/w=="/>
  <w:defaultTabStop w:val="36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98"/>
    <w:rsid w:val="00012A9F"/>
    <w:rsid w:val="000249DD"/>
    <w:rsid w:val="000640A9"/>
    <w:rsid w:val="00082BE2"/>
    <w:rsid w:val="00093D26"/>
    <w:rsid w:val="000A1BEB"/>
    <w:rsid w:val="00117589"/>
    <w:rsid w:val="00126F2B"/>
    <w:rsid w:val="00132F74"/>
    <w:rsid w:val="00147F9C"/>
    <w:rsid w:val="00240A8B"/>
    <w:rsid w:val="00280366"/>
    <w:rsid w:val="002B20C1"/>
    <w:rsid w:val="002B4941"/>
    <w:rsid w:val="002F6A04"/>
    <w:rsid w:val="00320219"/>
    <w:rsid w:val="00360375"/>
    <w:rsid w:val="003D1175"/>
    <w:rsid w:val="004065E1"/>
    <w:rsid w:val="004743B3"/>
    <w:rsid w:val="00476C40"/>
    <w:rsid w:val="00495CE3"/>
    <w:rsid w:val="004C2460"/>
    <w:rsid w:val="004E6313"/>
    <w:rsid w:val="00581A4A"/>
    <w:rsid w:val="00587B11"/>
    <w:rsid w:val="006817E8"/>
    <w:rsid w:val="006A01DB"/>
    <w:rsid w:val="006E1FAB"/>
    <w:rsid w:val="006E31AB"/>
    <w:rsid w:val="006E3B3D"/>
    <w:rsid w:val="006E69E2"/>
    <w:rsid w:val="00707971"/>
    <w:rsid w:val="007109B5"/>
    <w:rsid w:val="007128FA"/>
    <w:rsid w:val="00720166"/>
    <w:rsid w:val="00764E3C"/>
    <w:rsid w:val="00780AC0"/>
    <w:rsid w:val="00794298"/>
    <w:rsid w:val="007B68FD"/>
    <w:rsid w:val="007E79A8"/>
    <w:rsid w:val="007F4C71"/>
    <w:rsid w:val="0081392F"/>
    <w:rsid w:val="0086366F"/>
    <w:rsid w:val="008B7838"/>
    <w:rsid w:val="008D6FBA"/>
    <w:rsid w:val="00916298"/>
    <w:rsid w:val="00943F33"/>
    <w:rsid w:val="00952957"/>
    <w:rsid w:val="00990351"/>
    <w:rsid w:val="009D12C1"/>
    <w:rsid w:val="009D23C8"/>
    <w:rsid w:val="00A26EA1"/>
    <w:rsid w:val="00A5344E"/>
    <w:rsid w:val="00A61BBD"/>
    <w:rsid w:val="00AF0813"/>
    <w:rsid w:val="00B0340A"/>
    <w:rsid w:val="00B13BC2"/>
    <w:rsid w:val="00B2356E"/>
    <w:rsid w:val="00B82E47"/>
    <w:rsid w:val="00B86FB8"/>
    <w:rsid w:val="00BA1685"/>
    <w:rsid w:val="00BA390C"/>
    <w:rsid w:val="00BA67DD"/>
    <w:rsid w:val="00C14A80"/>
    <w:rsid w:val="00C32199"/>
    <w:rsid w:val="00C51C92"/>
    <w:rsid w:val="00C52518"/>
    <w:rsid w:val="00C74667"/>
    <w:rsid w:val="00CA3F70"/>
    <w:rsid w:val="00CD570A"/>
    <w:rsid w:val="00CF3F67"/>
    <w:rsid w:val="00D469EA"/>
    <w:rsid w:val="00D6304D"/>
    <w:rsid w:val="00D6562C"/>
    <w:rsid w:val="00DD1F08"/>
    <w:rsid w:val="00DD725F"/>
    <w:rsid w:val="00EB7763"/>
    <w:rsid w:val="00EC3076"/>
    <w:rsid w:val="00EC6995"/>
    <w:rsid w:val="00EF1AF6"/>
    <w:rsid w:val="00EF4DA0"/>
    <w:rsid w:val="00F02054"/>
    <w:rsid w:val="00F26588"/>
    <w:rsid w:val="00FC6704"/>
    <w:rsid w:val="00FD21E8"/>
    <w:rsid w:val="00F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37E585A"/>
  <w15:chartTrackingRefBased/>
  <w15:docId w15:val="{83837A60-4804-48F7-96E3-376352C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5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562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07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971"/>
  </w:style>
  <w:style w:type="paragraph" w:styleId="CommentSubject">
    <w:name w:val="annotation subject"/>
    <w:basedOn w:val="CommentText"/>
    <w:next w:val="CommentText"/>
    <w:link w:val="CommentSubjectChar"/>
    <w:rsid w:val="00707971"/>
    <w:rPr>
      <w:b/>
      <w:bCs/>
    </w:rPr>
  </w:style>
  <w:style w:type="character" w:customStyle="1" w:styleId="CommentSubjectChar">
    <w:name w:val="Comment Subject Char"/>
    <w:link w:val="CommentSubject"/>
    <w:rsid w:val="00707971"/>
    <w:rPr>
      <w:b/>
      <w:bCs/>
    </w:rPr>
  </w:style>
  <w:style w:type="paragraph" w:styleId="BalloonText">
    <w:name w:val="Balloon Text"/>
    <w:basedOn w:val="Normal"/>
    <w:link w:val="BalloonTextChar"/>
    <w:rsid w:val="00707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7971"/>
    <w:rPr>
      <w:rFonts w:ascii="Segoe UI" w:hAnsi="Segoe UI" w:cs="Segoe UI"/>
      <w:sz w:val="18"/>
      <w:szCs w:val="18"/>
    </w:rPr>
  </w:style>
  <w:style w:type="character" w:styleId="Hyperlink">
    <w:name w:val="Hyperlink"/>
    <w:rsid w:val="00132F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4DA0"/>
    <w:pPr>
      <w:ind w:left="720"/>
      <w:contextualSpacing/>
    </w:pPr>
  </w:style>
  <w:style w:type="paragraph" w:styleId="Revision">
    <w:name w:val="Revision"/>
    <w:hidden/>
    <w:uiPriority w:val="99"/>
    <w:semiHidden/>
    <w:rsid w:val="006A0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OBHOforms@dshs.w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COBHOforms@dshs.w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5449</Characters>
  <Application>Microsoft Office Word</Application>
  <DocSecurity>0</DocSecurity>
  <Lines>143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Care Authorization (BHO / MCO)</vt:lpstr>
    </vt:vector>
  </TitlesOfParts>
  <Company>DSHS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Personal Care (BHPC) Request for MCO Funding</dc:title>
  <dc:subject/>
  <dc:creator>ASD</dc:creator>
  <cp:keywords/>
  <dc:description/>
  <cp:lastModifiedBy>Brombacher, Millie (DSHS/OOS/OIG)</cp:lastModifiedBy>
  <cp:revision>2</cp:revision>
  <dcterms:created xsi:type="dcterms:W3CDTF">2023-07-24T20:07:00Z</dcterms:created>
  <dcterms:modified xsi:type="dcterms:W3CDTF">2023-07-24T20:07:00Z</dcterms:modified>
</cp:coreProperties>
</file>