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9899" w14:textId="77777777" w:rsidR="004D359B" w:rsidRDefault="004D359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98"/>
      </w:tblGrid>
      <w:tr w:rsidR="00D9055F" w14:paraId="35490824" w14:textId="77777777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14:paraId="0B14F0E3" w14:textId="47B07C22" w:rsidR="00D9055F" w:rsidRDefault="0084780C">
            <w:pPr>
              <w:tabs>
                <w:tab w:val="center" w:pos="3492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193D046" wp14:editId="2A1D78D0">
                  <wp:extent cx="1384935" cy="792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FCFF" w14:textId="77777777" w:rsidR="00D9055F" w:rsidRPr="004D359B" w:rsidRDefault="004D359B" w:rsidP="004D359B">
            <w:pPr>
              <w:tabs>
                <w:tab w:val="center" w:pos="3492"/>
              </w:tabs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359B">
              <w:rPr>
                <w:rFonts w:ascii="Arial" w:hAnsi="Arial" w:cs="Arial"/>
                <w:b/>
                <w:sz w:val="24"/>
                <w:szCs w:val="24"/>
              </w:rPr>
              <w:t>PROTECTIVE PAYEE DECISION</w:t>
            </w:r>
          </w:p>
          <w:p w14:paraId="261B95E2" w14:textId="77777777" w:rsidR="00D9055F" w:rsidRDefault="00D9055F">
            <w:pPr>
              <w:tabs>
                <w:tab w:val="center" w:pos="3492"/>
              </w:tabs>
              <w:rPr>
                <w:rFonts w:ascii="Arial" w:hAnsi="Arial"/>
                <w:sz w:val="14"/>
              </w:rPr>
            </w:pPr>
          </w:p>
          <w:p w14:paraId="0B51D160" w14:textId="77777777" w:rsidR="00D9055F" w:rsidRDefault="00D9055F">
            <w:pPr>
              <w:tabs>
                <w:tab w:val="center" w:pos="3492"/>
              </w:tabs>
              <w:rPr>
                <w:rFonts w:ascii="Arial" w:hAnsi="Arial"/>
                <w:sz w:val="14"/>
              </w:rPr>
            </w:pPr>
          </w:p>
          <w:p w14:paraId="5CDA1448" w14:textId="7B67C6BC" w:rsidR="00D9055F" w:rsidRDefault="00D9055F" w:rsidP="004D359B">
            <w:pPr>
              <w:tabs>
                <w:tab w:val="left" w:pos="720"/>
                <w:tab w:val="center" w:pos="3492"/>
              </w:tabs>
              <w:spacing w:after="1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t>Date: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D359B">
              <w:rPr>
                <w:rFonts w:ascii="Arial" w:hAnsi="Arial"/>
                <w:sz w:val="18"/>
              </w:rPr>
              <w:tab/>
            </w:r>
            <w:r w:rsidRPr="009069B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069B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069B1">
              <w:rPr>
                <w:b/>
                <w:sz w:val="24"/>
                <w:szCs w:val="24"/>
                <w:u w:val="single"/>
              </w:rPr>
            </w:r>
            <w:r w:rsidRPr="009069B1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069B1">
              <w:rPr>
                <w:b/>
                <w:sz w:val="24"/>
                <w:szCs w:val="24"/>
                <w:u w:val="single"/>
              </w:rPr>
              <w:fldChar w:fldCharType="end"/>
            </w:r>
            <w:r w:rsidR="009069B1" w:rsidRPr="009069B1">
              <w:rPr>
                <w:sz w:val="24"/>
                <w:szCs w:val="24"/>
                <w:u w:val="single"/>
              </w:rPr>
              <w:tab/>
            </w:r>
            <w:r w:rsidRPr="004D359B">
              <w:rPr>
                <w:b/>
                <w:sz w:val="24"/>
              </w:rPr>
              <w:tab/>
            </w:r>
          </w:p>
        </w:tc>
      </w:tr>
      <w:tr w:rsidR="004D359B" w14:paraId="5D9A6A2F" w14:textId="77777777">
        <w:trPr>
          <w:trHeight w:hRule="exact" w:val="1680"/>
        </w:trPr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14:paraId="4DCA1BD4" w14:textId="52E35F9F" w:rsidR="004D359B" w:rsidRPr="004D359B" w:rsidRDefault="004D359B" w:rsidP="004D359B">
            <w:pPr>
              <w:ind w:left="720"/>
              <w:rPr>
                <w:b/>
                <w:sz w:val="24"/>
                <w:szCs w:val="24"/>
              </w:rPr>
            </w:pPr>
            <w:r w:rsidRPr="004D359B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59B">
              <w:rPr>
                <w:b/>
                <w:sz w:val="24"/>
                <w:szCs w:val="24"/>
              </w:rPr>
              <w:instrText xml:space="preserve"> FORMTEXT </w:instrText>
            </w:r>
            <w:r w:rsidRPr="004D359B">
              <w:rPr>
                <w:b/>
                <w:sz w:val="24"/>
                <w:szCs w:val="24"/>
              </w:rPr>
            </w:r>
            <w:r w:rsidRPr="004D359B">
              <w:rPr>
                <w:b/>
                <w:sz w:val="24"/>
                <w:szCs w:val="24"/>
              </w:rPr>
              <w:fldChar w:fldCharType="separate"/>
            </w:r>
            <w:r w:rsidR="0046465E">
              <w:rPr>
                <w:b/>
                <w:noProof/>
                <w:sz w:val="24"/>
                <w:szCs w:val="24"/>
              </w:rPr>
              <w:t> </w:t>
            </w:r>
            <w:r w:rsidR="0046465E">
              <w:rPr>
                <w:b/>
                <w:noProof/>
                <w:sz w:val="24"/>
                <w:szCs w:val="24"/>
              </w:rPr>
              <w:t> </w:t>
            </w:r>
            <w:r w:rsidR="0046465E">
              <w:rPr>
                <w:b/>
                <w:noProof/>
                <w:sz w:val="24"/>
                <w:szCs w:val="24"/>
              </w:rPr>
              <w:t> </w:t>
            </w:r>
            <w:r w:rsidR="0046465E">
              <w:rPr>
                <w:b/>
                <w:noProof/>
                <w:sz w:val="24"/>
                <w:szCs w:val="24"/>
              </w:rPr>
              <w:t> </w:t>
            </w:r>
            <w:r w:rsidR="0046465E">
              <w:rPr>
                <w:b/>
                <w:noProof/>
                <w:sz w:val="24"/>
                <w:szCs w:val="24"/>
              </w:rPr>
              <w:t> </w:t>
            </w:r>
            <w:r w:rsidRPr="004D359B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9055F" w14:paraId="25BD65D5" w14:textId="77777777">
        <w:trPr>
          <w:trHeight w:val="3285"/>
        </w:trPr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14:paraId="07E86292" w14:textId="77777777" w:rsidR="00D9055F" w:rsidRDefault="00D9055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 _ _ _</w:t>
            </w:r>
          </w:p>
          <w:p w14:paraId="791A382D" w14:textId="77777777" w:rsidR="00D9055F" w:rsidRDefault="00D9055F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FOLD</w:t>
            </w:r>
            <w:r>
              <w:rPr>
                <w:rFonts w:ascii="Arial" w:hAnsi="Arial"/>
                <w:sz w:val="14"/>
              </w:rPr>
              <w:tab/>
            </w:r>
          </w:p>
          <w:p w14:paraId="7DEA1EF0" w14:textId="77777777" w:rsidR="00D9055F" w:rsidRDefault="00D9055F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18"/>
              </w:rPr>
            </w:pPr>
          </w:p>
          <w:p w14:paraId="19B1E27D" w14:textId="3FD54731" w:rsidR="00D9055F" w:rsidRDefault="00D9055F">
            <w:pPr>
              <w:tabs>
                <w:tab w:val="right" w:pos="50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>Dear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069B1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9B1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069B1">
              <w:rPr>
                <w:b/>
                <w:sz w:val="24"/>
                <w:szCs w:val="24"/>
                <w:u w:val="single"/>
              </w:rPr>
            </w:r>
            <w:r w:rsidRPr="009069B1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9069B1">
              <w:rPr>
                <w:b/>
                <w:sz w:val="24"/>
                <w:szCs w:val="24"/>
                <w:u w:val="single"/>
              </w:rPr>
              <w:fldChar w:fldCharType="end"/>
            </w:r>
            <w:r w:rsidR="009069B1" w:rsidRPr="009069B1">
              <w:rPr>
                <w:sz w:val="24"/>
                <w:szCs w:val="24"/>
                <w:u w:val="single"/>
              </w:rPr>
              <w:tab/>
            </w:r>
            <w:r>
              <w:rPr>
                <w:rFonts w:ascii="Arial" w:hAnsi="Arial"/>
              </w:rPr>
              <w:t>,</w:t>
            </w:r>
          </w:p>
          <w:p w14:paraId="584A8E48" w14:textId="77777777" w:rsidR="00D9055F" w:rsidRDefault="00D9055F">
            <w:pPr>
              <w:tabs>
                <w:tab w:val="right" w:pos="5040"/>
              </w:tabs>
              <w:rPr>
                <w:rFonts w:ascii="Arial" w:hAnsi="Arial"/>
                <w:sz w:val="18"/>
              </w:rPr>
            </w:pPr>
          </w:p>
          <w:bookmarkStart w:id="0" w:name="Check1"/>
          <w:p w14:paraId="3F4134D3" w14:textId="547F0ED2" w:rsidR="004D359B" w:rsidRPr="004D359B" w:rsidRDefault="004D359B" w:rsidP="004D359B">
            <w:pPr>
              <w:pStyle w:val="PlainText"/>
              <w:spacing w:line="300" w:lineRule="auto"/>
              <w:ind w:left="360" w:hanging="360"/>
              <w:rPr>
                <w:rFonts w:ascii="Arial" w:hAnsi="Arial" w:cs="Arial"/>
              </w:rPr>
            </w:pPr>
            <w:r w:rsidRPr="004D359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9B">
              <w:rPr>
                <w:rFonts w:ascii="Arial" w:hAnsi="Arial" w:cs="Arial"/>
              </w:rPr>
              <w:instrText xml:space="preserve"> FORMCHECKBOX </w:instrText>
            </w:r>
            <w:r w:rsidR="0046465E" w:rsidRPr="004D359B">
              <w:rPr>
                <w:rFonts w:ascii="Arial" w:hAnsi="Arial" w:cs="Arial"/>
              </w:rPr>
            </w:r>
            <w:r w:rsidR="0046465E">
              <w:rPr>
                <w:rFonts w:ascii="Arial" w:hAnsi="Arial" w:cs="Arial"/>
              </w:rPr>
              <w:fldChar w:fldCharType="separate"/>
            </w:r>
            <w:r w:rsidRPr="004D359B">
              <w:rPr>
                <w:rFonts w:ascii="Arial" w:hAnsi="Arial" w:cs="Arial"/>
              </w:rPr>
              <w:fldChar w:fldCharType="end"/>
            </w:r>
            <w:bookmarkEnd w:id="0"/>
            <w:r w:rsidRPr="004D359B">
              <w:rPr>
                <w:rFonts w:ascii="Arial" w:hAnsi="Arial" w:cs="Arial"/>
              </w:rPr>
              <w:tab/>
              <w:t>The department has decided that you need a protective payee assigned to your case. Attached you will find a copy of the assessment used to make this decision and the protective payee payment plan outlining the payments the protective payee will make for you.</w:t>
            </w:r>
          </w:p>
          <w:p w14:paraId="4394663B" w14:textId="77777777" w:rsidR="004D359B" w:rsidRPr="004D359B" w:rsidRDefault="004D359B" w:rsidP="004D359B">
            <w:pPr>
              <w:pStyle w:val="PlainText"/>
              <w:spacing w:line="300" w:lineRule="auto"/>
              <w:ind w:left="360" w:hanging="360"/>
              <w:rPr>
                <w:rFonts w:ascii="Arial" w:hAnsi="Arial" w:cs="Arial"/>
              </w:rPr>
            </w:pPr>
          </w:p>
          <w:p w14:paraId="2F22CEA2" w14:textId="41922F44" w:rsidR="009069B1" w:rsidRDefault="004D359B" w:rsidP="009069B1">
            <w:pPr>
              <w:pStyle w:val="PlainText"/>
              <w:tabs>
                <w:tab w:val="left" w:pos="7920"/>
                <w:tab w:val="right" w:pos="10782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4D359B">
              <w:rPr>
                <w:rFonts w:ascii="Arial" w:hAnsi="Arial" w:cs="Arial"/>
              </w:rPr>
              <w:t xml:space="preserve">Your case has been assigned </w:t>
            </w:r>
            <w:r>
              <w:rPr>
                <w:rFonts w:ascii="Arial" w:hAnsi="Arial" w:cs="Arial"/>
              </w:rPr>
              <w:t xml:space="preserve">to </w:t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separate"/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end"/>
            </w:r>
            <w:r w:rsidR="009069B1" w:rsidRPr="009069B1">
              <w:rPr>
                <w:rFonts w:ascii="Times" w:hAnsi="Times"/>
                <w:sz w:val="24"/>
                <w:szCs w:val="24"/>
                <w:u w:val="single"/>
              </w:rPr>
              <w:tab/>
            </w:r>
            <w:r w:rsidR="009069B1">
              <w:rPr>
                <w:rFonts w:ascii="Times" w:hAnsi="Times"/>
                <w:b/>
                <w:sz w:val="24"/>
                <w:szCs w:val="24"/>
              </w:rPr>
              <w:t xml:space="preserve">  </w:t>
            </w:r>
            <w:r w:rsidR="009069B1"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69B1" w:rsidRPr="009069B1">
              <w:rPr>
                <w:rFonts w:ascii="Times" w:hAnsi="Times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9069B1" w:rsidRPr="009069B1">
              <w:rPr>
                <w:rFonts w:ascii="Times" w:hAnsi="Times"/>
                <w:b/>
                <w:sz w:val="24"/>
                <w:szCs w:val="24"/>
                <w:u w:val="single"/>
              </w:rPr>
            </w:r>
            <w:r w:rsidR="009069B1"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separate"/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9069B1"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end"/>
            </w:r>
            <w:r w:rsidR="009069B1" w:rsidRPr="009069B1">
              <w:rPr>
                <w:rFonts w:ascii="Times" w:hAnsi="Times"/>
                <w:sz w:val="24"/>
                <w:szCs w:val="24"/>
                <w:u w:val="single"/>
              </w:rPr>
              <w:tab/>
            </w:r>
            <w:r w:rsidR="009069B1">
              <w:rPr>
                <w:rFonts w:ascii="Arial" w:hAnsi="Arial" w:cs="Arial"/>
              </w:rPr>
              <w:t xml:space="preserve">  </w:t>
            </w:r>
          </w:p>
          <w:p w14:paraId="655DF796" w14:textId="77777777" w:rsidR="009069B1" w:rsidRPr="009069B1" w:rsidRDefault="009069B1" w:rsidP="009069B1">
            <w:pPr>
              <w:pStyle w:val="PlainText"/>
              <w:tabs>
                <w:tab w:val="left" w:pos="3240"/>
                <w:tab w:val="left" w:pos="8010"/>
              </w:tabs>
              <w:spacing w:line="300" w:lineRule="auto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9069B1"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9069B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60F0346B" w14:textId="5656BC19" w:rsidR="009069B1" w:rsidRDefault="009069B1" w:rsidP="009069B1">
            <w:pPr>
              <w:pStyle w:val="PlainText"/>
              <w:tabs>
                <w:tab w:val="right" w:pos="10782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separate"/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end"/>
            </w:r>
            <w:r w:rsidRPr="009069B1">
              <w:rPr>
                <w:rFonts w:ascii="Times" w:hAnsi="Times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</w:r>
          </w:p>
          <w:p w14:paraId="7A17E188" w14:textId="77777777" w:rsidR="009069B1" w:rsidRPr="009069B1" w:rsidRDefault="009069B1" w:rsidP="004D359B">
            <w:pPr>
              <w:pStyle w:val="PlainText"/>
              <w:spacing w:line="300" w:lineRule="auto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 w:rsidRPr="009069B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0134177F" w14:textId="01E0130B" w:rsidR="004D359B" w:rsidRDefault="009069B1" w:rsidP="009069B1">
            <w:pPr>
              <w:pStyle w:val="PlainText"/>
              <w:tabs>
                <w:tab w:val="right" w:pos="10782"/>
              </w:tabs>
              <w:spacing w:before="120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4D359B" w:rsidRPr="004D359B">
              <w:rPr>
                <w:rFonts w:ascii="Arial" w:hAnsi="Arial" w:cs="Arial"/>
              </w:rPr>
              <w:t xml:space="preserve">Please contact </w:t>
            </w:r>
            <w:r w:rsidR="004D359B"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359B" w:rsidRPr="009069B1">
              <w:rPr>
                <w:rFonts w:ascii="Times" w:hAnsi="Times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4D359B" w:rsidRPr="009069B1">
              <w:rPr>
                <w:rFonts w:ascii="Times" w:hAnsi="Times"/>
                <w:b/>
                <w:sz w:val="24"/>
                <w:szCs w:val="24"/>
                <w:u w:val="single"/>
              </w:rPr>
            </w:r>
            <w:r w:rsidR="004D359B"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separate"/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D359B"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" w:hAnsi="Times"/>
                <w:b/>
                <w:sz w:val="24"/>
                <w:szCs w:val="24"/>
                <w:u w:val="single"/>
              </w:rPr>
              <w:tab/>
            </w:r>
            <w:r w:rsidR="004D359B" w:rsidRPr="004D359B">
              <w:rPr>
                <w:rFonts w:ascii="Arial" w:hAnsi="Arial" w:cs="Arial"/>
              </w:rPr>
              <w:t xml:space="preserve"> to set up your case.</w:t>
            </w:r>
          </w:p>
          <w:p w14:paraId="467604A1" w14:textId="77777777" w:rsidR="009069B1" w:rsidRPr="009069B1" w:rsidRDefault="009069B1" w:rsidP="009069B1">
            <w:pPr>
              <w:pStyle w:val="PlainText"/>
              <w:tabs>
                <w:tab w:val="left" w:pos="1710"/>
              </w:tabs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9069B1">
              <w:rPr>
                <w:rFonts w:ascii="Arial" w:hAnsi="Arial" w:cs="Arial"/>
                <w:sz w:val="16"/>
                <w:szCs w:val="16"/>
              </w:rPr>
              <w:t>PAYEE CONTRACTOR NAME</w:t>
            </w:r>
          </w:p>
          <w:p w14:paraId="389C75BF" w14:textId="77777777" w:rsidR="004D359B" w:rsidRDefault="004D359B" w:rsidP="004D359B">
            <w:pPr>
              <w:pStyle w:val="PlainText"/>
              <w:spacing w:line="300" w:lineRule="auto"/>
              <w:ind w:left="360" w:hanging="360"/>
              <w:rPr>
                <w:rFonts w:ascii="Arial" w:hAnsi="Arial" w:cs="Arial"/>
              </w:rPr>
            </w:pPr>
          </w:p>
          <w:p w14:paraId="655DFCD9" w14:textId="2573DB81" w:rsidR="00D9055F" w:rsidRDefault="004D359B" w:rsidP="004D359B">
            <w:pPr>
              <w:pStyle w:val="PlainText"/>
              <w:spacing w:line="300" w:lineRule="auto"/>
              <w:ind w:left="360" w:hanging="360"/>
              <w:rPr>
                <w:rFonts w:ascii="Arial" w:hAnsi="Arial" w:cs="Arial"/>
              </w:rPr>
            </w:pPr>
            <w:r w:rsidRPr="004D35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59B">
              <w:instrText xml:space="preserve"> FORMCHECKBOX </w:instrText>
            </w:r>
            <w:r w:rsidR="0046465E">
              <w:fldChar w:fldCharType="separate"/>
            </w:r>
            <w:r w:rsidRPr="004D359B">
              <w:fldChar w:fldCharType="end"/>
            </w:r>
            <w:r>
              <w:tab/>
            </w:r>
            <w:r w:rsidRPr="004D359B">
              <w:rPr>
                <w:rFonts w:ascii="Arial" w:hAnsi="Arial" w:cs="Arial"/>
              </w:rPr>
              <w:t>The department has decided that you do not need a protective payee at this time. Attached you will find a copy of the assessment used to make this decision.</w:t>
            </w:r>
          </w:p>
          <w:p w14:paraId="61B9F037" w14:textId="77777777" w:rsidR="004D359B" w:rsidRDefault="004D359B" w:rsidP="009069B1">
            <w:pPr>
              <w:pStyle w:val="PlainText"/>
              <w:spacing w:line="300" w:lineRule="auto"/>
              <w:ind w:left="360" w:hanging="360"/>
              <w:rPr>
                <w:rFonts w:ascii="Arial" w:hAnsi="Arial" w:cs="Arial"/>
              </w:rPr>
            </w:pPr>
          </w:p>
          <w:p w14:paraId="35415096" w14:textId="236D400C" w:rsidR="004D359B" w:rsidRPr="004D359B" w:rsidRDefault="004D359B" w:rsidP="009069B1">
            <w:pPr>
              <w:pStyle w:val="PlainText"/>
              <w:tabs>
                <w:tab w:val="right" w:pos="5040"/>
              </w:tabs>
              <w:spacing w:line="300" w:lineRule="auto"/>
              <w:ind w:left="360" w:hanging="36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</w:rPr>
              <w:t xml:space="preserve">Client’s ACES ID Number:  </w:t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separate"/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="0046465E">
              <w:rPr>
                <w:rFonts w:ascii="Times" w:hAnsi="Times"/>
                <w:b/>
                <w:noProof/>
                <w:sz w:val="24"/>
                <w:szCs w:val="24"/>
                <w:u w:val="single"/>
              </w:rPr>
              <w:t> </w:t>
            </w:r>
            <w:r w:rsidRPr="009069B1">
              <w:rPr>
                <w:rFonts w:ascii="Times" w:hAnsi="Times"/>
                <w:b/>
                <w:sz w:val="24"/>
                <w:szCs w:val="24"/>
                <w:u w:val="single"/>
              </w:rPr>
              <w:fldChar w:fldCharType="end"/>
            </w:r>
            <w:r w:rsidR="009069B1" w:rsidRPr="009069B1">
              <w:rPr>
                <w:rFonts w:ascii="Times" w:hAnsi="Times"/>
                <w:sz w:val="24"/>
                <w:szCs w:val="24"/>
                <w:u w:val="single"/>
              </w:rPr>
              <w:tab/>
            </w:r>
          </w:p>
        </w:tc>
      </w:tr>
      <w:tr w:rsidR="004D359B" w14:paraId="5CF0F451" w14:textId="77777777">
        <w:trPr>
          <w:trHeight w:val="3285"/>
        </w:trPr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14:paraId="6DF85FF6" w14:textId="77777777" w:rsidR="004D359B" w:rsidRDefault="004D359B" w:rsidP="004D359B">
            <w:pPr>
              <w:pStyle w:val="PlainText"/>
              <w:spacing w:line="300" w:lineRule="auto"/>
              <w:rPr>
                <w:rFonts w:ascii="Arial" w:hAnsi="Arial" w:cs="Arial"/>
                <w:b/>
                <w:bCs/>
              </w:rPr>
            </w:pPr>
          </w:p>
          <w:p w14:paraId="6C865A6C" w14:textId="77777777" w:rsidR="004D359B" w:rsidRPr="004D359B" w:rsidRDefault="004D359B" w:rsidP="00953831">
            <w:pPr>
              <w:pStyle w:val="PlainText"/>
              <w:spacing w:line="300" w:lineRule="auto"/>
              <w:jc w:val="center"/>
              <w:rPr>
                <w:rFonts w:ascii="Arial" w:hAnsi="Arial" w:cs="Arial"/>
                <w:b/>
                <w:bCs/>
              </w:rPr>
            </w:pPr>
            <w:r w:rsidRPr="004D359B">
              <w:rPr>
                <w:rFonts w:ascii="Arial" w:hAnsi="Arial" w:cs="Arial"/>
                <w:b/>
                <w:bCs/>
              </w:rPr>
              <w:t>Fair Hearing Rights</w:t>
            </w:r>
            <w:r w:rsidR="00953831">
              <w:rPr>
                <w:rFonts w:ascii="Arial" w:hAnsi="Arial" w:cs="Arial"/>
                <w:b/>
                <w:bCs/>
              </w:rPr>
              <w:br/>
            </w:r>
          </w:p>
          <w:p w14:paraId="7947DD63" w14:textId="77777777" w:rsidR="004D359B" w:rsidRPr="004D359B" w:rsidRDefault="004D359B" w:rsidP="004D359B">
            <w:pPr>
              <w:spacing w:line="300" w:lineRule="auto"/>
              <w:rPr>
                <w:rFonts w:ascii="Arial" w:eastAsia="Arial Unicode MS" w:hAnsi="Arial" w:cs="Arial"/>
              </w:rPr>
            </w:pPr>
            <w:r w:rsidRPr="004D359B">
              <w:rPr>
                <w:rFonts w:ascii="Arial" w:hAnsi="Arial" w:cs="Arial"/>
              </w:rPr>
              <w:t xml:space="preserve">If you disagree with any of our decisions, you may ask for a fair hearing.  To request one, contact your local office or write to The Office of Administrative Hearings, </w:t>
            </w:r>
            <w:smartTag w:uri="urn:schemas-microsoft-com:office:smarttags" w:element="address">
              <w:smartTag w:uri="urn:schemas-microsoft-com:office:smarttags" w:element="Street">
                <w:r w:rsidRPr="004D359B">
                  <w:rPr>
                    <w:rFonts w:ascii="Arial" w:hAnsi="Arial" w:cs="Arial"/>
                  </w:rPr>
                  <w:t>PO Box 42489</w:t>
                </w:r>
              </w:smartTag>
              <w:r w:rsidRPr="004D359B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City">
                <w:r w:rsidRPr="004D359B">
                  <w:rPr>
                    <w:rFonts w:ascii="Arial" w:hAnsi="Arial" w:cs="Arial"/>
                  </w:rPr>
                  <w:t>Olympia</w:t>
                </w:r>
              </w:smartTag>
              <w:r w:rsidRPr="004D359B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 w:rsidRPr="004D359B">
                  <w:rPr>
                    <w:rFonts w:ascii="Arial" w:hAnsi="Arial" w:cs="Arial"/>
                  </w:rPr>
                  <w:t>WA</w:t>
                </w:r>
              </w:smartTag>
              <w:r w:rsidRPr="004D359B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4D359B">
                  <w:rPr>
                    <w:rFonts w:ascii="Arial" w:hAnsi="Arial" w:cs="Arial"/>
                  </w:rPr>
                  <w:t>98504-2489</w:t>
                </w:r>
              </w:smartTag>
            </w:smartTag>
            <w:r w:rsidRPr="004D359B">
              <w:rPr>
                <w:rFonts w:ascii="Arial" w:hAnsi="Arial" w:cs="Arial"/>
              </w:rPr>
              <w:t xml:space="preserve">.  You must ask for your fair hearing within 90 days of getting this letter.  </w:t>
            </w:r>
          </w:p>
          <w:p w14:paraId="55051E6B" w14:textId="77777777" w:rsidR="004D359B" w:rsidRPr="004D359B" w:rsidRDefault="004D359B" w:rsidP="004D359B">
            <w:pPr>
              <w:spacing w:line="300" w:lineRule="auto"/>
              <w:rPr>
                <w:rFonts w:ascii="Arial" w:hAnsi="Arial" w:cs="Arial"/>
              </w:rPr>
            </w:pPr>
            <w:r w:rsidRPr="004D359B">
              <w:rPr>
                <w:rFonts w:ascii="Arial" w:hAnsi="Arial" w:cs="Arial"/>
              </w:rPr>
              <w:t> </w:t>
            </w:r>
          </w:p>
          <w:p w14:paraId="406CC7A9" w14:textId="77777777" w:rsidR="004D359B" w:rsidRPr="004D359B" w:rsidRDefault="004D359B" w:rsidP="004D359B">
            <w:pPr>
              <w:spacing w:line="300" w:lineRule="auto"/>
              <w:rPr>
                <w:rFonts w:ascii="Arial" w:hAnsi="Arial" w:cs="Arial"/>
              </w:rPr>
            </w:pPr>
            <w:r w:rsidRPr="004D359B">
              <w:rPr>
                <w:rFonts w:ascii="Arial" w:hAnsi="Arial" w:cs="Arial"/>
              </w:rPr>
              <w:t xml:space="preserve">At the hearing, you can represent yourself.  A lawyer or other person you choose can also represent you.  You may be able to get free legal advice or representation.  Call us or the statewide legal services line at 1-888-201-1014 for more information.  </w:t>
            </w:r>
          </w:p>
          <w:p w14:paraId="2834819A" w14:textId="77777777" w:rsidR="004D359B" w:rsidRPr="004D359B" w:rsidRDefault="004D359B" w:rsidP="004D359B">
            <w:pPr>
              <w:spacing w:line="300" w:lineRule="auto"/>
              <w:rPr>
                <w:rFonts w:ascii="Arial" w:hAnsi="Arial" w:cs="Arial"/>
              </w:rPr>
            </w:pPr>
            <w:r w:rsidRPr="004D359B">
              <w:rPr>
                <w:rFonts w:ascii="Arial" w:hAnsi="Arial" w:cs="Arial"/>
              </w:rPr>
              <w:t> </w:t>
            </w:r>
          </w:p>
          <w:p w14:paraId="015CB74F" w14:textId="77777777" w:rsidR="004D359B" w:rsidRPr="004D359B" w:rsidRDefault="004D359B" w:rsidP="004D359B">
            <w:pPr>
              <w:spacing w:line="300" w:lineRule="auto"/>
              <w:rPr>
                <w:rFonts w:ascii="Arial" w:hAnsi="Arial" w:cs="Arial"/>
              </w:rPr>
            </w:pPr>
            <w:r w:rsidRPr="004D359B">
              <w:rPr>
                <w:rFonts w:ascii="Arial" w:hAnsi="Arial" w:cs="Arial"/>
              </w:rPr>
              <w:t>You can also ask for a case review.  This will not delay or replace a fair hearing and it could resolve the disagreement sooner.  Contact your local office to ask for a case review.</w:t>
            </w:r>
          </w:p>
        </w:tc>
      </w:tr>
    </w:tbl>
    <w:p w14:paraId="22D99E1F" w14:textId="77777777" w:rsidR="00D9055F" w:rsidRDefault="00D9055F"/>
    <w:sectPr w:rsidR="00D90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60" w:right="720" w:bottom="7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FEFA" w14:textId="77777777" w:rsidR="003C11C9" w:rsidRDefault="003C11C9">
      <w:r>
        <w:separator/>
      </w:r>
    </w:p>
  </w:endnote>
  <w:endnote w:type="continuationSeparator" w:id="0">
    <w:p w14:paraId="67D109B7" w14:textId="77777777" w:rsidR="003C11C9" w:rsidRDefault="003C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1533" w14:textId="77777777" w:rsidR="00055FBA" w:rsidRDefault="00055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CA60" w14:textId="77777777" w:rsidR="00D9055F" w:rsidRDefault="004D359B">
    <w:pPr>
      <w:pStyle w:val="Footer"/>
      <w:rPr>
        <w:rFonts w:ascii="Arial" w:hAnsi="Arial"/>
        <w:b/>
        <w:sz w:val="14"/>
        <w:szCs w:val="14"/>
      </w:rPr>
    </w:pPr>
    <w:r>
      <w:rPr>
        <w:rFonts w:ascii="Arial" w:hAnsi="Arial"/>
        <w:b/>
        <w:sz w:val="14"/>
        <w:szCs w:val="14"/>
      </w:rPr>
      <w:t>PROTECTIVE PAYEE DECISION</w:t>
    </w:r>
  </w:p>
  <w:p w14:paraId="4D14A65B" w14:textId="77777777" w:rsidR="004D359B" w:rsidRPr="004D359B" w:rsidRDefault="004D359B">
    <w:pPr>
      <w:pStyle w:val="Footer"/>
      <w:rPr>
        <w:sz w:val="14"/>
        <w:szCs w:val="14"/>
      </w:rPr>
    </w:pPr>
    <w:r>
      <w:rPr>
        <w:rFonts w:ascii="Arial" w:hAnsi="Arial"/>
        <w:b/>
        <w:sz w:val="14"/>
        <w:szCs w:val="14"/>
      </w:rPr>
      <w:t>14-</w:t>
    </w:r>
    <w:r w:rsidR="009058F1">
      <w:rPr>
        <w:rFonts w:ascii="Arial" w:hAnsi="Arial"/>
        <w:b/>
        <w:sz w:val="14"/>
        <w:szCs w:val="14"/>
      </w:rPr>
      <w:t>45</w:t>
    </w:r>
    <w:r w:rsidR="00055FBA">
      <w:rPr>
        <w:rFonts w:ascii="Arial" w:hAnsi="Arial"/>
        <w:b/>
        <w:sz w:val="14"/>
        <w:szCs w:val="14"/>
      </w:rPr>
      <w:t>3</w:t>
    </w:r>
    <w:r>
      <w:rPr>
        <w:rFonts w:ascii="Arial" w:hAnsi="Arial"/>
        <w:b/>
        <w:sz w:val="14"/>
        <w:szCs w:val="14"/>
      </w:rPr>
      <w:t xml:space="preserve"> (</w:t>
    </w:r>
    <w:r w:rsidR="009058F1">
      <w:rPr>
        <w:rFonts w:ascii="Arial" w:hAnsi="Arial"/>
        <w:b/>
        <w:sz w:val="14"/>
        <w:szCs w:val="14"/>
      </w:rPr>
      <w:t>01/</w:t>
    </w:r>
    <w:r>
      <w:rPr>
        <w:rFonts w:ascii="Arial" w:hAnsi="Arial"/>
        <w:b/>
        <w:sz w:val="14"/>
        <w:szCs w:val="14"/>
      </w:rPr>
      <w:t>200</w:t>
    </w:r>
    <w:r w:rsidR="009058F1">
      <w:rPr>
        <w:rFonts w:ascii="Arial" w:hAnsi="Arial"/>
        <w:b/>
        <w:sz w:val="14"/>
        <w:szCs w:val="14"/>
      </w:rPr>
      <w:t>5</w:t>
    </w:r>
    <w:r>
      <w:rPr>
        <w:rFonts w:ascii="Arial" w:hAnsi="Arial"/>
        <w:b/>
        <w:sz w:val="14"/>
        <w:szCs w:val="14"/>
      </w:rPr>
      <w:t xml:space="preserve">) </w:t>
    </w:r>
    <w:proofErr w:type="gramStart"/>
    <w:r w:rsidR="009058F1">
      <w:rPr>
        <w:rFonts w:ascii="Arial" w:hAnsi="Arial"/>
        <w:b/>
        <w:sz w:val="14"/>
        <w:szCs w:val="14"/>
      </w:rPr>
      <w:t>TRANSLATED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52BD" w14:textId="77777777" w:rsidR="00055FBA" w:rsidRDefault="00055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CC11" w14:textId="77777777" w:rsidR="003C11C9" w:rsidRDefault="003C11C9">
      <w:r>
        <w:separator/>
      </w:r>
    </w:p>
  </w:footnote>
  <w:footnote w:type="continuationSeparator" w:id="0">
    <w:p w14:paraId="309BECD1" w14:textId="77777777" w:rsidR="003C11C9" w:rsidRDefault="003C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9CA6" w14:textId="77777777" w:rsidR="00055FBA" w:rsidRDefault="00055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C520" w14:textId="77777777" w:rsidR="00055FBA" w:rsidRDefault="00055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7669" w14:textId="77777777" w:rsidR="00055FBA" w:rsidRDefault="00055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0895"/>
    <w:multiLevelType w:val="hybridMultilevel"/>
    <w:tmpl w:val="F146A44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73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NrHPudCjHOOq5RfLU5KIaf6THhWrkWr1XoaNccyc+yFiFPsNsP25ntkT9/Nz01etlXecPZkNZ0qgHT23K2tCFQ==" w:salt="255VTalJRr6Pn1gc8+bVl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9B"/>
    <w:rsid w:val="00055FBA"/>
    <w:rsid w:val="003C11C9"/>
    <w:rsid w:val="0046465E"/>
    <w:rsid w:val="00492D66"/>
    <w:rsid w:val="004D359B"/>
    <w:rsid w:val="00573FFB"/>
    <w:rsid w:val="0064388D"/>
    <w:rsid w:val="008078A8"/>
    <w:rsid w:val="0084780C"/>
    <w:rsid w:val="009058F1"/>
    <w:rsid w:val="009069B1"/>
    <w:rsid w:val="00953831"/>
    <w:rsid w:val="009E1FF3"/>
    <w:rsid w:val="00D9055F"/>
    <w:rsid w:val="00E3174B"/>
    <w:rsid w:val="00EA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E13BB24"/>
  <w15:chartTrackingRefBased/>
  <w15:docId w15:val="{3DD3DEFB-C22F-4E92-AC01-F4FF302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4D359B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90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_</vt:lpstr>
    </vt:vector>
  </TitlesOfParts>
  <Company>ASD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Millie Brombacher</dc:creator>
  <cp:keywords/>
  <cp:lastModifiedBy>Brombacher, Millie (DSHS/OOS/OIG)</cp:lastModifiedBy>
  <cp:revision>3</cp:revision>
  <cp:lastPrinted>2005-01-20T00:03:00Z</cp:lastPrinted>
  <dcterms:created xsi:type="dcterms:W3CDTF">2023-06-15T17:15:00Z</dcterms:created>
  <dcterms:modified xsi:type="dcterms:W3CDTF">2023-06-15T17:30:00Z</dcterms:modified>
</cp:coreProperties>
</file>