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4146"/>
        <w:gridCol w:w="4693"/>
      </w:tblGrid>
      <w:tr w:rsidR="0009266B" w:rsidRPr="003D36CA" w14:paraId="2E6F36F1" w14:textId="77777777" w:rsidTr="00862151">
        <w:trPr>
          <w:trHeight w:val="126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F3DE" w14:textId="77777777" w:rsidR="0009266B" w:rsidRPr="003D36CA" w:rsidRDefault="00F50D3A" w:rsidP="00E62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lang w:val="es-US"/>
              </w:rPr>
              <w:pict w14:anchorId="45D5DB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5pt;height:46.3pt">
                  <v:imagedata r:id="rId7" o:title="Transforming Lives"/>
                </v:shape>
              </w:pict>
            </w:r>
          </w:p>
        </w:tc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5514" w14:textId="7BFF39DE" w:rsidR="0009266B" w:rsidRPr="00BA2193" w:rsidRDefault="0009266B" w:rsidP="0009266B">
            <w:pPr>
              <w:tabs>
                <w:tab w:val="center" w:pos="3234"/>
              </w:tabs>
              <w:spacing w:before="4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ab/>
            </w:r>
            <w:r w:rsidR="00BA2193" w:rsidRPr="00BA2193">
              <w:rPr>
                <w:rFonts w:ascii="Arial" w:hAnsi="Arial" w:cs="Arial"/>
                <w:sz w:val="16"/>
                <w:szCs w:val="16"/>
                <w:lang w:val="es-US"/>
              </w:rPr>
              <w:t>DEVELOPMENTAL DISABILITIES ADMINISTRATION (DDA)</w:t>
            </w:r>
          </w:p>
          <w:p w14:paraId="4B7BBA67" w14:textId="7F45BC43" w:rsidR="0009266B" w:rsidRDefault="0009266B" w:rsidP="0009266B">
            <w:pPr>
              <w:tabs>
                <w:tab w:val="center" w:pos="3234"/>
              </w:tabs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Aviso de Información Insuficiente para volver a presentar una </w:t>
            </w:r>
            <w:r w:rsidR="00BA2193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solicitud</w:t>
            </w:r>
          </w:p>
          <w:p w14:paraId="64AAEEF6" w14:textId="051F6DA7" w:rsidR="00862151" w:rsidRPr="00BA2193" w:rsidRDefault="00BA2193" w:rsidP="0009266B">
            <w:pPr>
              <w:tabs>
                <w:tab w:val="center" w:pos="3234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BA2193">
              <w:rPr>
                <w:rFonts w:ascii="Arial" w:hAnsi="Arial" w:cs="Arial"/>
                <w:b/>
                <w:sz w:val="21"/>
                <w:szCs w:val="21"/>
              </w:rPr>
              <w:t>Notice of Insufficient Information for Reapplication</w:t>
            </w:r>
          </w:p>
          <w:p w14:paraId="0C9E42A4" w14:textId="3DF76C65" w:rsidR="00862151" w:rsidRPr="003D36CA" w:rsidRDefault="00862151" w:rsidP="00D1583B">
            <w:pPr>
              <w:tabs>
                <w:tab w:val="center" w:pos="3234"/>
              </w:tabs>
              <w:rPr>
                <w:rFonts w:ascii="Arial" w:hAnsi="Arial" w:cs="Arial"/>
                <w:sz w:val="22"/>
                <w:szCs w:val="22"/>
              </w:rPr>
            </w:pPr>
            <w:r w:rsidRPr="00BA2193">
              <w:tab/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Fecha:  </w:t>
            </w:r>
            <w:r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bookmarkStart w:id="1" w:name="_GoBack"/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bookmarkEnd w:id="1"/>
            <w:r>
              <w:rPr>
                <w:lang w:val="es-US"/>
              </w:rPr>
              <w:fldChar w:fldCharType="end"/>
            </w:r>
            <w:bookmarkEnd w:id="0"/>
          </w:p>
        </w:tc>
      </w:tr>
      <w:tr w:rsidR="0009266B" w:rsidRPr="003D36CA" w14:paraId="02450262" w14:textId="77777777" w:rsidTr="0009266B">
        <w:trPr>
          <w:trHeight w:val="2088"/>
        </w:trPr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7937" w14:textId="77777777" w:rsidR="0009266B" w:rsidRPr="00D1583B" w:rsidRDefault="0009266B" w:rsidP="0009266B">
            <w:pPr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Y DIRECCIÓN DEL SOLICITANTE</w:t>
            </w:r>
          </w:p>
          <w:p w14:paraId="16861FA1" w14:textId="6872430A" w:rsidR="0009266B" w:rsidRPr="003D36CA" w:rsidRDefault="0009266B" w:rsidP="0009266B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25A7" w14:textId="77777777" w:rsidR="0009266B" w:rsidRPr="00BA2193" w:rsidRDefault="0009266B" w:rsidP="0009266B">
            <w:pPr>
              <w:spacing w:before="20" w:after="1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rFonts w:ascii="Arial" w:hAnsi="Arial" w:cs="Arial"/>
                <w:sz w:val="16"/>
                <w:szCs w:val="16"/>
                <w:lang w:val="es-US"/>
              </w:rPr>
              <w:t>NOMBRE Y DIRECCIÓN DEL REPRESENTANTE LEGAL</w:t>
            </w:r>
          </w:p>
          <w:p w14:paraId="46493A0E" w14:textId="6E031DBC" w:rsidR="0009266B" w:rsidRPr="003D36CA" w:rsidRDefault="0009266B" w:rsidP="0009266B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</w:tc>
      </w:tr>
      <w:tr w:rsidR="0009266B" w:rsidRPr="003D36CA" w14:paraId="7F74BC62" w14:textId="77777777" w:rsidTr="001B4C4F">
        <w:trPr>
          <w:trHeight w:val="5517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0E2B" w14:textId="62AC1873" w:rsidR="0009266B" w:rsidRPr="00BA2193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Estimado(a) </w:t>
            </w:r>
            <w:r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s-US"/>
              </w:rPr>
              <w:t>:</w:t>
            </w:r>
          </w:p>
          <w:p w14:paraId="3B2153AD" w14:textId="5EF22AEF" w:rsidR="0009266B" w:rsidRPr="00BA2193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>La Administración de Discapacidades del Desarrollo (DDA) recibió su "Solicitud de Determinación de Elegibilidad para la DDA”</w:t>
            </w:r>
            <w:r>
              <w:rPr>
                <w:lang w:val="es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s-US"/>
              </w:rPr>
              <w:t xml:space="preserve">el </w:t>
            </w:r>
            <w:r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es-US"/>
              </w:rPr>
              <w:t>.</w:t>
            </w:r>
          </w:p>
          <w:p w14:paraId="0893EC57" w14:textId="6314E652" w:rsidR="0009266B" w:rsidRPr="00BA2193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  <w:lang w:val="es-US"/>
              </w:rPr>
            </w:pPr>
            <w:r>
              <w:rPr>
                <w:rFonts w:ascii="Arial" w:hAnsi="Arial"/>
                <w:sz w:val="20"/>
                <w:szCs w:val="20"/>
                <w:lang w:val="es-US"/>
              </w:rPr>
              <w:t xml:space="preserve">Su solicitud anterior de elegibilidad para DDA fue rechazada el </w:t>
            </w:r>
            <w:r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es-US"/>
              </w:rPr>
              <w:t>, después de una revisión de los registros abajo especificados</w:t>
            </w:r>
            <w:r>
              <w:rPr>
                <w:rFonts w:ascii="Arial" w:hAnsi="Arial"/>
                <w:sz w:val="22"/>
                <w:szCs w:val="22"/>
                <w:lang w:val="es-US"/>
              </w:rPr>
              <w:t>:</w:t>
            </w:r>
          </w:p>
          <w:p w14:paraId="2DDE8CF0" w14:textId="047DDED5" w:rsidR="0009266B" w:rsidRDefault="0009266B" w:rsidP="000926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US"/>
              </w:rPr>
              <w:instrText xml:space="preserve"> FORMTEXT </w:instrText>
            </w:r>
            <w:r>
              <w:rPr>
                <w:b/>
                <w:bCs/>
                <w:lang w:val="es-US"/>
              </w:rPr>
            </w:r>
            <w:r>
              <w:rPr>
                <w:b/>
                <w:bCs/>
                <w:lang w:val="es-US"/>
              </w:rPr>
              <w:fldChar w:fldCharType="separate"/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 w:rsidR="00F50D3A">
              <w:rPr>
                <w:b/>
                <w:bCs/>
                <w:noProof/>
                <w:lang w:val="es-US"/>
              </w:rPr>
              <w:t> </w:t>
            </w:r>
            <w:r>
              <w:rPr>
                <w:b/>
                <w:bCs/>
                <w:lang w:val="es-US"/>
              </w:rPr>
              <w:fldChar w:fldCharType="end"/>
            </w:r>
          </w:p>
          <w:p w14:paraId="4DD1AA07" w14:textId="77777777" w:rsidR="0009266B" w:rsidRPr="003D36CA" w:rsidRDefault="0009266B" w:rsidP="0009266B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266B" w:rsidRPr="00BA2193" w14:paraId="626C1B78" w14:textId="77777777" w:rsidTr="0009266B">
        <w:trPr>
          <w:trHeight w:val="1134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06BE" w14:textId="77777777" w:rsidR="0009266B" w:rsidRPr="00BA2193" w:rsidRDefault="00D1583B" w:rsidP="0009266B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La DDA no puede procesar la solicitud actual porque no contiene información adicional o nueva.  Para que la DDA pueda procesar esta solicitud, proporcione información adicional o nueva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dentro de un plazo de 30 días de este aviso.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  Consulte el Código Administrativo de Washington 388-823-1080(3), que se incluye más adelante.</w:t>
            </w:r>
          </w:p>
          <w:p w14:paraId="174B8CB4" w14:textId="77777777" w:rsidR="0009266B" w:rsidRPr="00BA2193" w:rsidRDefault="0009266B" w:rsidP="0009266B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Gracias. </w:t>
            </w:r>
          </w:p>
          <w:p w14:paraId="48619B86" w14:textId="0F8DDCF5" w:rsidR="0009266B" w:rsidRPr="00BA2193" w:rsidRDefault="0009266B" w:rsidP="000F0506">
            <w:pPr>
              <w:tabs>
                <w:tab w:val="right" w:pos="2880"/>
                <w:tab w:val="left" w:pos="3060"/>
                <w:tab w:val="right" w:pos="5220"/>
                <w:tab w:val="left" w:pos="5400"/>
                <w:tab w:val="right" w:pos="7470"/>
                <w:tab w:val="left" w:pos="7650"/>
                <w:tab w:val="right" w:pos="10800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s-US"/>
              </w:rPr>
            </w:pPr>
            <w:r>
              <w:rPr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US"/>
              </w:rPr>
              <w:instrText xml:space="preserve"> FORMTEXT </w:instrText>
            </w:r>
            <w:r>
              <w:rPr>
                <w:lang w:val="es-US"/>
              </w:rPr>
            </w:r>
            <w:r>
              <w:rPr>
                <w:lang w:val="es-US"/>
              </w:rPr>
              <w:fldChar w:fldCharType="separate"/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 w:rsidR="00F50D3A">
              <w:rPr>
                <w:noProof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>
              <w:rPr>
                <w:b/>
                <w:bCs/>
                <w:sz w:val="16"/>
                <w:szCs w:val="16"/>
                <w:u w:val="single"/>
                <w:lang w:val="es-US"/>
              </w:rPr>
              <w:tab/>
            </w:r>
            <w:r w:rsidRPr="000F0506">
              <w:rPr>
                <w:b/>
                <w:bCs/>
                <w:sz w:val="16"/>
                <w:szCs w:val="16"/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>
              <w:rPr>
                <w:b/>
                <w:bCs/>
                <w:sz w:val="16"/>
                <w:szCs w:val="16"/>
                <w:u w:val="single"/>
                <w:lang w:val="es-US"/>
              </w:rPr>
              <w:tab/>
            </w:r>
            <w:r w:rsidRPr="000F0506">
              <w:rPr>
                <w:b/>
                <w:bCs/>
                <w:sz w:val="16"/>
                <w:szCs w:val="16"/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b/>
                <w:bCs/>
                <w:u w:val="single"/>
                <w:lang w:val="es-US"/>
              </w:rPr>
              <w:fldChar w:fldCharType="end"/>
            </w:r>
            <w:r>
              <w:rPr>
                <w:b/>
                <w:bCs/>
                <w:sz w:val="16"/>
                <w:szCs w:val="16"/>
                <w:u w:val="single"/>
                <w:lang w:val="es-US"/>
              </w:rPr>
              <w:tab/>
            </w:r>
            <w:r w:rsidRPr="000F0506">
              <w:rPr>
                <w:b/>
                <w:bCs/>
                <w:sz w:val="16"/>
                <w:szCs w:val="16"/>
                <w:lang w:val="es-US"/>
              </w:rPr>
              <w:tab/>
            </w:r>
            <w:r>
              <w:rPr>
                <w:b/>
                <w:bCs/>
                <w:u w:val="single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s-US"/>
              </w:rPr>
              <w:instrText xml:space="preserve"> FORMTEXT </w:instrText>
            </w:r>
            <w:r>
              <w:rPr>
                <w:b/>
                <w:bCs/>
                <w:u w:val="single"/>
                <w:lang w:val="es-US"/>
              </w:rPr>
            </w:r>
            <w:r>
              <w:rPr>
                <w:b/>
                <w:bCs/>
                <w:u w:val="single"/>
                <w:lang w:val="es-US"/>
              </w:rPr>
              <w:fldChar w:fldCharType="separate"/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 w:rsidR="00F50D3A">
              <w:rPr>
                <w:b/>
                <w:bCs/>
                <w:noProof/>
                <w:u w:val="single"/>
                <w:lang w:val="es-US"/>
              </w:rPr>
              <w:t> </w:t>
            </w:r>
            <w:r>
              <w:rPr>
                <w:lang w:val="es-US"/>
              </w:rPr>
              <w:fldChar w:fldCharType="end"/>
            </w:r>
            <w:r w:rsidRPr="000F0506">
              <w:rPr>
                <w:u w:val="single"/>
                <w:lang w:val="es-US"/>
              </w:rPr>
              <w:tab/>
            </w:r>
            <w:r>
              <w:rPr>
                <w:rFonts w:ascii="Arial" w:hAnsi="Arial"/>
                <w:sz w:val="16"/>
                <w:szCs w:val="16"/>
                <w:lang w:val="es-US"/>
              </w:rPr>
              <w:br/>
              <w:t>NOMBRE</w:t>
            </w:r>
            <w:r>
              <w:rPr>
                <w:lang w:val="es-US"/>
              </w:rPr>
              <w:tab/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PUESTO</w:t>
            </w:r>
            <w:r>
              <w:rPr>
                <w:lang w:val="es-US"/>
              </w:rPr>
              <w:tab/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NÚMERO TELEFONICO</w:t>
            </w:r>
            <w:r>
              <w:rPr>
                <w:lang w:val="es-US"/>
              </w:rPr>
              <w:tab/>
            </w:r>
            <w:r>
              <w:rPr>
                <w:rFonts w:ascii="Arial" w:hAnsi="Arial"/>
                <w:sz w:val="16"/>
                <w:szCs w:val="16"/>
                <w:lang w:val="es-US"/>
              </w:rPr>
              <w:tab/>
              <w:t>DIRECCIÓN DE CORREO ELECTRÓNICO</w:t>
            </w:r>
          </w:p>
          <w:p w14:paraId="63983E1E" w14:textId="77777777" w:rsidR="0009266B" w:rsidRPr="00BA2193" w:rsidRDefault="0009266B" w:rsidP="0086215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WAC 388-823-1080:  Si DDA decide que no satisfago los requisitos de elegibilidad, ¿qué tan pronto puedo volver a presentar una solicitud para otra decisión?</w:t>
            </w:r>
          </w:p>
          <w:p w14:paraId="6293E7F4" w14:textId="77777777" w:rsidR="0009266B" w:rsidRPr="00BA2193" w:rsidRDefault="0009266B" w:rsidP="001B4C4F">
            <w:pPr>
              <w:spacing w:before="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la DDA decide que usted no tiene una discapacidad del desarrollo en los términos definidos en este capítulo, usted puede volver a presentar solicitud solamente si:</w:t>
            </w:r>
          </w:p>
          <w:p w14:paraId="5F365A6C" w14:textId="429BD727" w:rsidR="0009266B" w:rsidRPr="00BA2193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(1) </w:t>
            </w:r>
            <w:r w:rsidR="001B4C4F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Su elegibilidad fue cancelada porque la DDA no pudo localizarle y usted se comunicó con la DDA posteriormente;</w:t>
            </w:r>
          </w:p>
          <w:p w14:paraId="4337D8D2" w14:textId="6F99B840" w:rsidR="0009266B" w:rsidRPr="00BA2193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(2) </w:t>
            </w:r>
            <w:r w:rsidR="001B4C4F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Su elegibilidad fue cancelada porque usted perdió su residencia en el estado de Washington y usted ha vuelto a establecer residencia;</w:t>
            </w:r>
          </w:p>
          <w:p w14:paraId="5085C63B" w14:textId="773E5B38" w:rsidR="0009266B" w:rsidRPr="00BA2193" w:rsidRDefault="0009266B" w:rsidP="00862151">
            <w:pPr>
              <w:spacing w:before="60"/>
              <w:ind w:left="360" w:hanging="36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(3) </w:t>
            </w:r>
            <w:r w:rsidR="001B4C4F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Usted tiene información adicional o nueva que sea relevante a la determinación y que la DDA no revisó para la determinación de elegibilidad anterior; o</w:t>
            </w:r>
          </w:p>
          <w:p w14:paraId="3712AC63" w14:textId="31E0BBE2" w:rsidR="0009266B" w:rsidRPr="00BA2193" w:rsidRDefault="0009266B" w:rsidP="00576180">
            <w:pPr>
              <w:spacing w:before="60" w:after="60"/>
              <w:ind w:left="360" w:hanging="360"/>
              <w:rPr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(4) </w:t>
            </w:r>
            <w:r w:rsidR="001B4C4F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La DDA rechazó o canceló su elegibilidad solamente con base en su puntuación ICAP y han pasado más de veinticuatro meses desde su última ICAP.</w:t>
            </w:r>
          </w:p>
        </w:tc>
      </w:tr>
    </w:tbl>
    <w:p w14:paraId="6866ABB3" w14:textId="77777777" w:rsidR="000E1740" w:rsidRPr="00BA2193" w:rsidRDefault="000E1740" w:rsidP="00E62EEF">
      <w:pPr>
        <w:rPr>
          <w:rFonts w:ascii="Arial" w:hAnsi="Arial" w:cs="Arial"/>
          <w:sz w:val="22"/>
          <w:szCs w:val="22"/>
          <w:lang w:val="es-US"/>
        </w:rPr>
      </w:pPr>
    </w:p>
    <w:sectPr w:rsidR="000E1740" w:rsidRPr="00BA2193" w:rsidSect="0099460C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124B3" w14:textId="77777777" w:rsidR="00B46F95" w:rsidRDefault="00B46F95">
      <w:r>
        <w:separator/>
      </w:r>
    </w:p>
  </w:endnote>
  <w:endnote w:type="continuationSeparator" w:id="0">
    <w:p w14:paraId="1114518E" w14:textId="77777777" w:rsidR="00B46F95" w:rsidRDefault="00B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D2F5" w14:textId="2E805991" w:rsidR="00D1583B" w:rsidRPr="001B4C4F" w:rsidRDefault="001B4C4F" w:rsidP="00D1583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1B4C4F">
      <w:rPr>
        <w:rFonts w:ascii="Arial" w:hAnsi="Arial" w:cs="Arial"/>
        <w:b/>
        <w:sz w:val="14"/>
        <w:szCs w:val="14"/>
      </w:rPr>
      <w:t>NOTICE OF INSUFFICIENT INFORMATION FOR REAPPLICATION</w:t>
    </w:r>
    <w:r w:rsidR="00D1583B" w:rsidRPr="001B4C4F">
      <w:rPr>
        <w:rFonts w:ascii="Arial" w:hAnsi="Arial" w:cs="Arial"/>
        <w:sz w:val="16"/>
        <w:szCs w:val="16"/>
      </w:rPr>
      <w:tab/>
    </w:r>
    <w:r w:rsidR="00D1583B" w:rsidRPr="001B4C4F">
      <w:rPr>
        <w:rFonts w:ascii="Arial" w:hAnsi="Arial" w:cs="Arial"/>
        <w:sz w:val="20"/>
        <w:szCs w:val="20"/>
      </w:rPr>
      <w:t xml:space="preserve">Página </w:t>
    </w:r>
    <w:r w:rsidR="00D1583B">
      <w:rPr>
        <w:rFonts w:ascii="Arial" w:hAnsi="Arial" w:cs="Arial"/>
        <w:sz w:val="20"/>
        <w:szCs w:val="20"/>
        <w:lang w:val="es-US"/>
      </w:rPr>
      <w:fldChar w:fldCharType="begin"/>
    </w:r>
    <w:r w:rsidR="00D1583B" w:rsidRPr="001B4C4F">
      <w:rPr>
        <w:rFonts w:ascii="Arial" w:hAnsi="Arial" w:cs="Arial"/>
        <w:sz w:val="20"/>
        <w:szCs w:val="20"/>
      </w:rPr>
      <w:instrText xml:space="preserve"> PAGE </w:instrText>
    </w:r>
    <w:r w:rsidR="00D1583B">
      <w:rPr>
        <w:rFonts w:ascii="Arial" w:hAnsi="Arial" w:cs="Arial"/>
        <w:sz w:val="20"/>
        <w:szCs w:val="20"/>
        <w:lang w:val="es-US"/>
      </w:rPr>
      <w:fldChar w:fldCharType="separate"/>
    </w:r>
    <w:r w:rsidR="00F50D3A">
      <w:rPr>
        <w:rFonts w:ascii="Arial" w:hAnsi="Arial" w:cs="Arial"/>
        <w:noProof/>
        <w:sz w:val="20"/>
        <w:szCs w:val="20"/>
      </w:rPr>
      <w:t>1</w:t>
    </w:r>
    <w:r w:rsidR="00D1583B">
      <w:rPr>
        <w:rFonts w:ascii="Arial" w:hAnsi="Arial" w:cs="Arial"/>
        <w:sz w:val="20"/>
        <w:szCs w:val="20"/>
        <w:lang w:val="es-US"/>
      </w:rPr>
      <w:fldChar w:fldCharType="end"/>
    </w:r>
    <w:r w:rsidR="00D1583B" w:rsidRPr="001B4C4F">
      <w:rPr>
        <w:rFonts w:ascii="Arial" w:hAnsi="Arial" w:cs="Arial"/>
        <w:sz w:val="20"/>
        <w:szCs w:val="20"/>
      </w:rPr>
      <w:t xml:space="preserve"> de </w:t>
    </w:r>
    <w:r w:rsidR="00D1583B">
      <w:rPr>
        <w:rFonts w:ascii="Arial" w:hAnsi="Arial" w:cs="Arial"/>
        <w:sz w:val="20"/>
        <w:szCs w:val="20"/>
        <w:lang w:val="es-US"/>
      </w:rPr>
      <w:fldChar w:fldCharType="begin"/>
    </w:r>
    <w:r w:rsidR="00D1583B" w:rsidRPr="001B4C4F">
      <w:rPr>
        <w:rFonts w:ascii="Arial" w:hAnsi="Arial" w:cs="Arial"/>
        <w:sz w:val="20"/>
        <w:szCs w:val="20"/>
      </w:rPr>
      <w:instrText xml:space="preserve"> NUMPAGES  </w:instrText>
    </w:r>
    <w:r w:rsidR="00D1583B">
      <w:rPr>
        <w:rFonts w:ascii="Arial" w:hAnsi="Arial" w:cs="Arial"/>
        <w:sz w:val="20"/>
        <w:szCs w:val="20"/>
        <w:lang w:val="es-US"/>
      </w:rPr>
      <w:fldChar w:fldCharType="separate"/>
    </w:r>
    <w:r w:rsidR="00F50D3A">
      <w:rPr>
        <w:rFonts w:ascii="Arial" w:hAnsi="Arial" w:cs="Arial"/>
        <w:noProof/>
        <w:sz w:val="20"/>
        <w:szCs w:val="20"/>
      </w:rPr>
      <w:t>1</w:t>
    </w:r>
    <w:r w:rsidR="00D1583B">
      <w:rPr>
        <w:rFonts w:ascii="Arial" w:hAnsi="Arial" w:cs="Arial"/>
        <w:sz w:val="20"/>
        <w:szCs w:val="20"/>
        <w:lang w:val="es-US"/>
      </w:rPr>
      <w:fldChar w:fldCharType="end"/>
    </w:r>
  </w:p>
  <w:p w14:paraId="095FF42C" w14:textId="3C276C42" w:rsidR="00D1583B" w:rsidRPr="001B4C4F" w:rsidRDefault="00D1583B" w:rsidP="00D1583B">
    <w:pPr>
      <w:pStyle w:val="Footer"/>
      <w:rPr>
        <w:rFonts w:ascii="Arial" w:hAnsi="Arial" w:cs="Arial"/>
        <w:b/>
        <w:sz w:val="14"/>
        <w:szCs w:val="14"/>
      </w:rPr>
    </w:pPr>
    <w:r w:rsidRPr="001B4C4F">
      <w:rPr>
        <w:rFonts w:ascii="Arial" w:hAnsi="Arial" w:cs="Arial"/>
        <w:b/>
        <w:bCs/>
        <w:sz w:val="14"/>
        <w:szCs w:val="14"/>
        <w:lang w:val="es-US"/>
      </w:rPr>
      <w:t>DSHS 14-535 SP (REV. 01/2020)</w:t>
    </w:r>
    <w:r w:rsidR="001B4C4F" w:rsidRPr="001B4C4F">
      <w:rPr>
        <w:rFonts w:ascii="Arial" w:hAnsi="Arial" w:cs="Arial"/>
        <w:b/>
        <w:bCs/>
        <w:sz w:val="14"/>
        <w:szCs w:val="14"/>
        <w:lang w:val="es-US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332CF" w14:textId="77777777" w:rsidR="00B46F95" w:rsidRDefault="00B46F95">
      <w:r>
        <w:separator/>
      </w:r>
    </w:p>
  </w:footnote>
  <w:footnote w:type="continuationSeparator" w:id="0">
    <w:p w14:paraId="5143D7C9" w14:textId="77777777" w:rsidR="00B46F95" w:rsidRDefault="00B4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NbG2jZQzlXMxxBfaaufAg78g50WrHK70srpmH94NM6Rc/rIGwasZx7MP1oZLLOKH0NlRR7CRqlm4zSIfBdWJBQ==" w:salt="vIijWd0KlS+gAJXIAVThcQ=="/>
  <w:defaultTabStop w:val="360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4E78"/>
    <w:rsid w:val="0007084C"/>
    <w:rsid w:val="00082561"/>
    <w:rsid w:val="00090976"/>
    <w:rsid w:val="0009266B"/>
    <w:rsid w:val="000D607C"/>
    <w:rsid w:val="000D6D1C"/>
    <w:rsid w:val="000E1740"/>
    <w:rsid w:val="000F0506"/>
    <w:rsid w:val="00110FC5"/>
    <w:rsid w:val="001511D5"/>
    <w:rsid w:val="0017356D"/>
    <w:rsid w:val="00177446"/>
    <w:rsid w:val="001B4C4F"/>
    <w:rsid w:val="001C2ACA"/>
    <w:rsid w:val="00203CAD"/>
    <w:rsid w:val="00207069"/>
    <w:rsid w:val="00252129"/>
    <w:rsid w:val="00255818"/>
    <w:rsid w:val="00274A66"/>
    <w:rsid w:val="00277630"/>
    <w:rsid w:val="002A3395"/>
    <w:rsid w:val="002E5713"/>
    <w:rsid w:val="00316884"/>
    <w:rsid w:val="00337648"/>
    <w:rsid w:val="00344FBA"/>
    <w:rsid w:val="00372D35"/>
    <w:rsid w:val="003C045C"/>
    <w:rsid w:val="003C5C34"/>
    <w:rsid w:val="003D36CA"/>
    <w:rsid w:val="0040731F"/>
    <w:rsid w:val="0041004C"/>
    <w:rsid w:val="0042163B"/>
    <w:rsid w:val="004609D0"/>
    <w:rsid w:val="00482916"/>
    <w:rsid w:val="00491C77"/>
    <w:rsid w:val="004A7919"/>
    <w:rsid w:val="004C777E"/>
    <w:rsid w:val="004D0289"/>
    <w:rsid w:val="004E6A8A"/>
    <w:rsid w:val="004E7692"/>
    <w:rsid w:val="004F2359"/>
    <w:rsid w:val="00513885"/>
    <w:rsid w:val="00521F84"/>
    <w:rsid w:val="00530AA7"/>
    <w:rsid w:val="00576180"/>
    <w:rsid w:val="00585B91"/>
    <w:rsid w:val="0059155F"/>
    <w:rsid w:val="005D083A"/>
    <w:rsid w:val="005D3321"/>
    <w:rsid w:val="005E76B1"/>
    <w:rsid w:val="00604D9D"/>
    <w:rsid w:val="00616F85"/>
    <w:rsid w:val="00696D94"/>
    <w:rsid w:val="006C2512"/>
    <w:rsid w:val="00700EB6"/>
    <w:rsid w:val="00734180"/>
    <w:rsid w:val="00750304"/>
    <w:rsid w:val="0077683F"/>
    <w:rsid w:val="00793DF4"/>
    <w:rsid w:val="007B73AF"/>
    <w:rsid w:val="007C2893"/>
    <w:rsid w:val="007E6CD9"/>
    <w:rsid w:val="007E73DC"/>
    <w:rsid w:val="007F0BCC"/>
    <w:rsid w:val="00807336"/>
    <w:rsid w:val="008308F3"/>
    <w:rsid w:val="00855A1C"/>
    <w:rsid w:val="00862151"/>
    <w:rsid w:val="00883396"/>
    <w:rsid w:val="008B7749"/>
    <w:rsid w:val="008D39EE"/>
    <w:rsid w:val="00916B50"/>
    <w:rsid w:val="00953148"/>
    <w:rsid w:val="009700D1"/>
    <w:rsid w:val="0097582E"/>
    <w:rsid w:val="0099460C"/>
    <w:rsid w:val="009B64CA"/>
    <w:rsid w:val="009D50AC"/>
    <w:rsid w:val="009F01D2"/>
    <w:rsid w:val="00A121F1"/>
    <w:rsid w:val="00A256C0"/>
    <w:rsid w:val="00A555FF"/>
    <w:rsid w:val="00A610B3"/>
    <w:rsid w:val="00A804DD"/>
    <w:rsid w:val="00AB1383"/>
    <w:rsid w:val="00AC12AD"/>
    <w:rsid w:val="00AC5404"/>
    <w:rsid w:val="00B3261E"/>
    <w:rsid w:val="00B46F95"/>
    <w:rsid w:val="00B60950"/>
    <w:rsid w:val="00B741A2"/>
    <w:rsid w:val="00BA2193"/>
    <w:rsid w:val="00BC7B2A"/>
    <w:rsid w:val="00C61B14"/>
    <w:rsid w:val="00C70336"/>
    <w:rsid w:val="00CD57FE"/>
    <w:rsid w:val="00D02E6F"/>
    <w:rsid w:val="00D1583B"/>
    <w:rsid w:val="00D21273"/>
    <w:rsid w:val="00D30901"/>
    <w:rsid w:val="00D70BCB"/>
    <w:rsid w:val="00D91D25"/>
    <w:rsid w:val="00D930F7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90F82"/>
    <w:rsid w:val="00EE4783"/>
    <w:rsid w:val="00F50D3A"/>
    <w:rsid w:val="00F56728"/>
    <w:rsid w:val="00F97E68"/>
    <w:rsid w:val="00FA006C"/>
    <w:rsid w:val="00FA70E4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4B8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5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2020-01-13T23:33:00Z</dcterms:created>
  <dcterms:modified xsi:type="dcterms:W3CDTF">2020-01-16T18:44:00Z</dcterms:modified>
</cp:coreProperties>
</file>