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1353"/>
        <w:gridCol w:w="1080"/>
        <w:gridCol w:w="1167"/>
        <w:gridCol w:w="993"/>
        <w:gridCol w:w="540"/>
        <w:gridCol w:w="1260"/>
        <w:gridCol w:w="2605"/>
      </w:tblGrid>
      <w:tr w:rsidR="007D6575" w:rsidTr="00E22353">
        <w:tc>
          <w:tcPr>
            <w:tcW w:w="17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6575" w:rsidRDefault="00D555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2888" cy="47352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997" cy="48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555B8" w:rsidRPr="00D555B8" w:rsidRDefault="00D555B8" w:rsidP="00D555B8">
            <w:pPr>
              <w:tabs>
                <w:tab w:val="center" w:pos="35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DOMESTIC VIOLENCE </w:t>
            </w:r>
            <w:r w:rsidR="00E22353">
              <w:rPr>
                <w:rFonts w:ascii="Arial" w:hAnsi="Arial" w:cs="Arial"/>
                <w:sz w:val="16"/>
                <w:szCs w:val="16"/>
              </w:rPr>
              <w:t>INTERVENTION</w:t>
            </w:r>
            <w:r w:rsidRPr="00D555B8">
              <w:rPr>
                <w:rFonts w:ascii="Arial" w:hAnsi="Arial" w:cs="Arial"/>
                <w:sz w:val="16"/>
                <w:szCs w:val="16"/>
              </w:rPr>
              <w:t xml:space="preserve"> TREATMENT </w:t>
            </w:r>
            <w:r w:rsidR="00195B1B">
              <w:rPr>
                <w:rFonts w:ascii="Arial" w:hAnsi="Arial" w:cs="Arial"/>
                <w:sz w:val="16"/>
                <w:szCs w:val="16"/>
              </w:rPr>
              <w:t>(DV</w:t>
            </w:r>
            <w:r w:rsidR="00E22353">
              <w:rPr>
                <w:rFonts w:ascii="Arial" w:hAnsi="Arial" w:cs="Arial"/>
                <w:sz w:val="16"/>
                <w:szCs w:val="16"/>
              </w:rPr>
              <w:t>I</w:t>
            </w:r>
            <w:r w:rsidR="00195B1B">
              <w:rPr>
                <w:rFonts w:ascii="Arial" w:hAnsi="Arial" w:cs="Arial"/>
                <w:sz w:val="16"/>
                <w:szCs w:val="16"/>
              </w:rPr>
              <w:t xml:space="preserve">T) </w:t>
            </w:r>
            <w:r w:rsidRPr="00D555B8">
              <w:rPr>
                <w:rFonts w:ascii="Arial" w:hAnsi="Arial" w:cs="Arial"/>
                <w:sz w:val="16"/>
                <w:szCs w:val="16"/>
              </w:rPr>
              <w:t>PROGRAM</w:t>
            </w:r>
          </w:p>
          <w:p w:rsidR="00D555B8" w:rsidRDefault="00D555B8" w:rsidP="00195B1B">
            <w:pPr>
              <w:tabs>
                <w:tab w:val="center" w:pos="358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95B1B">
              <w:rPr>
                <w:rFonts w:ascii="Arial" w:hAnsi="Arial" w:cs="Arial"/>
                <w:b/>
                <w:sz w:val="28"/>
                <w:szCs w:val="28"/>
              </w:rPr>
              <w:t>Continuing Education Summary for DV</w:t>
            </w:r>
            <w:r w:rsidR="00E22353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195B1B">
              <w:rPr>
                <w:rFonts w:ascii="Arial" w:hAnsi="Arial" w:cs="Arial"/>
                <w:b/>
                <w:sz w:val="28"/>
                <w:szCs w:val="28"/>
              </w:rPr>
              <w:t>T Providers</w:t>
            </w:r>
          </w:p>
          <w:p w:rsidR="00195B1B" w:rsidRPr="007B13A8" w:rsidRDefault="00195B1B" w:rsidP="00181B5A">
            <w:pPr>
              <w:tabs>
                <w:tab w:val="center" w:pos="358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22353">
              <w:rPr>
                <w:rFonts w:ascii="Arial" w:hAnsi="Arial" w:cs="Arial"/>
                <w:sz w:val="18"/>
                <w:szCs w:val="18"/>
              </w:rPr>
              <w:t>Washington Administrative Code</w:t>
            </w:r>
            <w:r w:rsidRPr="007B1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1B5A">
              <w:rPr>
                <w:rFonts w:ascii="Arial" w:hAnsi="Arial" w:cs="Arial"/>
                <w:sz w:val="18"/>
                <w:szCs w:val="18"/>
              </w:rPr>
              <w:t>388-60B</w:t>
            </w:r>
            <w:r w:rsidRPr="007B13A8">
              <w:rPr>
                <w:rFonts w:ascii="Arial" w:hAnsi="Arial" w:cs="Arial"/>
                <w:sz w:val="18"/>
                <w:szCs w:val="18"/>
              </w:rPr>
              <w:t>-0</w:t>
            </w:r>
            <w:r w:rsidR="00E22353">
              <w:rPr>
                <w:rFonts w:ascii="Arial" w:hAnsi="Arial" w:cs="Arial"/>
                <w:sz w:val="18"/>
                <w:szCs w:val="18"/>
              </w:rPr>
              <w:t>27</w:t>
            </w:r>
            <w:r w:rsidRPr="007B13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95B1B" w:rsidTr="00E22353">
        <w:trPr>
          <w:trHeight w:hRule="exact" w:val="518"/>
        </w:trPr>
        <w:tc>
          <w:tcPr>
            <w:tcW w:w="5397" w:type="dxa"/>
            <w:gridSpan w:val="4"/>
          </w:tcPr>
          <w:p w:rsidR="00195B1B" w:rsidRPr="00D555B8" w:rsidRDefault="00E22353" w:rsidP="00195B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 TREATMENT STAFF’S</w:t>
            </w:r>
            <w:r w:rsidR="00195B1B" w:rsidRPr="00D555B8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195B1B" w:rsidRPr="00D555B8" w:rsidRDefault="00195B1B" w:rsidP="0019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4"/>
          </w:tcPr>
          <w:p w:rsidR="00195B1B" w:rsidRPr="00D555B8" w:rsidRDefault="00E22353" w:rsidP="00195B1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DVIT PROGRAM’S</w:t>
            </w:r>
            <w:r w:rsidR="00195B1B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195B1B" w:rsidRPr="00D555B8" w:rsidRDefault="00195B1B" w:rsidP="0019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95B1B" w:rsidTr="009E4C31">
        <w:trPr>
          <w:trHeight w:hRule="exact" w:val="581"/>
        </w:trPr>
        <w:tc>
          <w:tcPr>
            <w:tcW w:w="10795" w:type="dxa"/>
            <w:gridSpan w:val="8"/>
          </w:tcPr>
          <w:p w:rsidR="00195B1B" w:rsidRDefault="00195B1B" w:rsidP="00E22353">
            <w:pPr>
              <w:tabs>
                <w:tab w:val="left" w:pos="6544"/>
                <w:tab w:val="left" w:pos="8794"/>
              </w:tabs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4C31">
              <w:rPr>
                <w:rFonts w:ascii="Arial" w:hAnsi="Arial" w:cs="Arial"/>
                <w:sz w:val="18"/>
                <w:szCs w:val="18"/>
              </w:rPr>
              <w:t xml:space="preserve">Two years </w:t>
            </w:r>
            <w:r w:rsidR="00E22353">
              <w:rPr>
                <w:rFonts w:ascii="Arial" w:hAnsi="Arial" w:cs="Arial"/>
                <w:sz w:val="18"/>
                <w:szCs w:val="18"/>
              </w:rPr>
              <w:t xml:space="preserve">(40 hours) </w:t>
            </w:r>
            <w:r w:rsidRPr="009E4C31">
              <w:rPr>
                <w:rFonts w:ascii="Arial" w:hAnsi="Arial" w:cs="Arial"/>
                <w:sz w:val="18"/>
                <w:szCs w:val="18"/>
              </w:rPr>
              <w:t xml:space="preserve">continuing education summary from: </w:t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195B1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to:  </w:t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195B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195B1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195B1B" w:rsidRPr="00195B1B" w:rsidRDefault="00195B1B" w:rsidP="00E22353">
            <w:pPr>
              <w:tabs>
                <w:tab w:val="center" w:pos="5644"/>
                <w:tab w:val="center" w:pos="771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DATE</w:t>
            </w:r>
            <w:proofErr w:type="spellEnd"/>
          </w:p>
        </w:tc>
      </w:tr>
      <w:tr w:rsidR="00195B1B" w:rsidTr="009E4C31">
        <w:tc>
          <w:tcPr>
            <w:tcW w:w="10795" w:type="dxa"/>
            <w:gridSpan w:val="8"/>
            <w:shd w:val="clear" w:color="auto" w:fill="DEEAF6" w:themeFill="accent1" w:themeFillTint="33"/>
            <w:vAlign w:val="center"/>
          </w:tcPr>
          <w:p w:rsidR="00195B1B" w:rsidRPr="007B13A8" w:rsidRDefault="00E22353" w:rsidP="007B13A8">
            <w:pPr>
              <w:spacing w:before="40" w:after="40"/>
              <w:ind w:left="429" w:hanging="42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Domestic Violence Intervention Treatment Training</w:t>
            </w:r>
          </w:p>
        </w:tc>
      </w:tr>
      <w:tr w:rsidR="00E22353" w:rsidTr="009E4C31">
        <w:tc>
          <w:tcPr>
            <w:tcW w:w="10795" w:type="dxa"/>
            <w:gridSpan w:val="8"/>
          </w:tcPr>
          <w:p w:rsidR="00E22353" w:rsidRPr="009E4C31" w:rsidRDefault="00E22353" w:rsidP="00E22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staff having direct treatment contact with participants must complete a minimum of ten hours of continuing professional education in domestic violence intervention treatment each year after the program is certified, or each year after the staff person is added. </w:t>
            </w:r>
          </w:p>
        </w:tc>
      </w:tr>
      <w:tr w:rsidR="009E4C31" w:rsidTr="009E4C31">
        <w:trPr>
          <w:trHeight w:val="409"/>
        </w:trPr>
        <w:tc>
          <w:tcPr>
            <w:tcW w:w="3150" w:type="dxa"/>
            <w:gridSpan w:val="2"/>
            <w:vAlign w:val="center"/>
          </w:tcPr>
          <w:p w:rsidR="009E4C31" w:rsidRPr="009E4C31" w:rsidRDefault="009E4C31" w:rsidP="009E4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 / WORKSHOP / SEMINAR TITLE</w:t>
            </w:r>
          </w:p>
        </w:tc>
        <w:tc>
          <w:tcPr>
            <w:tcW w:w="1080" w:type="dxa"/>
            <w:vAlign w:val="center"/>
          </w:tcPr>
          <w:p w:rsidR="009E4C31" w:rsidRPr="009E4C31" w:rsidRDefault="009E4C31" w:rsidP="009E4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 MM/YYYY</w:t>
            </w:r>
          </w:p>
        </w:tc>
        <w:tc>
          <w:tcPr>
            <w:tcW w:w="2700" w:type="dxa"/>
            <w:gridSpan w:val="3"/>
            <w:vAlign w:val="center"/>
          </w:tcPr>
          <w:p w:rsidR="009E4C31" w:rsidRPr="000D2CB5" w:rsidRDefault="009E4C31" w:rsidP="009E4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PRESENTER / SPONSOR</w:t>
            </w:r>
          </w:p>
        </w:tc>
        <w:tc>
          <w:tcPr>
            <w:tcW w:w="1260" w:type="dxa"/>
            <w:vAlign w:val="center"/>
          </w:tcPr>
          <w:p w:rsidR="009E4C31" w:rsidRPr="009E4C31" w:rsidRDefault="009E4C31" w:rsidP="009E4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COMPLETED</w:t>
            </w:r>
          </w:p>
        </w:tc>
        <w:tc>
          <w:tcPr>
            <w:tcW w:w="2605" w:type="dxa"/>
            <w:vAlign w:val="center"/>
          </w:tcPr>
          <w:p w:rsidR="009E4C31" w:rsidRPr="009E4C31" w:rsidRDefault="009E4C31" w:rsidP="009E4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DV</w:t>
            </w:r>
            <w:r w:rsidR="00E22353">
              <w:rPr>
                <w:rFonts w:ascii="Arial" w:hAnsi="Arial" w:cs="Arial"/>
                <w:sz w:val="16"/>
                <w:szCs w:val="16"/>
              </w:rPr>
              <w:t>IT</w:t>
            </w:r>
          </w:p>
        </w:tc>
      </w:tr>
      <w:tr w:rsidR="009E4C31" w:rsidTr="009E4C31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00" w:type="dxa"/>
            <w:gridSpan w:val="3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9E4C31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2353" w:rsidTr="0091519B">
        <w:trPr>
          <w:trHeight w:hRule="exact" w:val="403"/>
        </w:trPr>
        <w:tc>
          <w:tcPr>
            <w:tcW w:w="3150" w:type="dxa"/>
            <w:gridSpan w:val="2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2353" w:rsidTr="0091519B">
        <w:trPr>
          <w:trHeight w:hRule="exact" w:val="403"/>
        </w:trPr>
        <w:tc>
          <w:tcPr>
            <w:tcW w:w="3150" w:type="dxa"/>
            <w:gridSpan w:val="2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2353" w:rsidTr="0091519B">
        <w:trPr>
          <w:trHeight w:hRule="exact" w:val="403"/>
        </w:trPr>
        <w:tc>
          <w:tcPr>
            <w:tcW w:w="3150" w:type="dxa"/>
            <w:gridSpan w:val="2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9E4C31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9E4C31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9E4C31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9E4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FC5E75">
        <w:tc>
          <w:tcPr>
            <w:tcW w:w="10795" w:type="dxa"/>
            <w:gridSpan w:val="8"/>
            <w:shd w:val="clear" w:color="auto" w:fill="DEEAF6" w:themeFill="accent1" w:themeFillTint="33"/>
            <w:vAlign w:val="center"/>
          </w:tcPr>
          <w:p w:rsidR="009E4C31" w:rsidRPr="007B13A8" w:rsidRDefault="00E22353" w:rsidP="007B13A8">
            <w:pPr>
              <w:spacing w:before="40" w:after="40"/>
              <w:ind w:left="429" w:hanging="42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Domestic Violence Victim Training</w:t>
            </w:r>
          </w:p>
        </w:tc>
      </w:tr>
      <w:tr w:rsidR="00E22353" w:rsidTr="00FC5E75">
        <w:tc>
          <w:tcPr>
            <w:tcW w:w="10795" w:type="dxa"/>
            <w:gridSpan w:val="8"/>
          </w:tcPr>
          <w:p w:rsidR="00E22353" w:rsidRPr="007B13A8" w:rsidRDefault="00E22353" w:rsidP="00E22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staff having direct treatment contact with participants must complete a minimum of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nine hours </w:t>
            </w: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continuing professional education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 victim training </w:t>
            </w: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each year after the program is certified, or each year after the staff person is added.</w:t>
            </w:r>
          </w:p>
        </w:tc>
      </w:tr>
      <w:tr w:rsidR="009E4C31" w:rsidTr="00FC5E75">
        <w:trPr>
          <w:trHeight w:val="409"/>
        </w:trPr>
        <w:tc>
          <w:tcPr>
            <w:tcW w:w="3150" w:type="dxa"/>
            <w:gridSpan w:val="2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 / WORKSHOP / SEMINAR TITLE</w:t>
            </w:r>
          </w:p>
        </w:tc>
        <w:tc>
          <w:tcPr>
            <w:tcW w:w="1080" w:type="dxa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 MM/YYYY</w:t>
            </w:r>
          </w:p>
        </w:tc>
        <w:tc>
          <w:tcPr>
            <w:tcW w:w="2700" w:type="dxa"/>
            <w:gridSpan w:val="3"/>
            <w:vAlign w:val="center"/>
          </w:tcPr>
          <w:p w:rsidR="009E4C31" w:rsidRPr="000D2CB5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PRESENTER / SPONSOR</w:t>
            </w:r>
          </w:p>
        </w:tc>
        <w:tc>
          <w:tcPr>
            <w:tcW w:w="1260" w:type="dxa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COMPLETED</w:t>
            </w:r>
          </w:p>
        </w:tc>
        <w:tc>
          <w:tcPr>
            <w:tcW w:w="2605" w:type="dxa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DV</w:t>
            </w:r>
            <w:r w:rsidR="00E22353">
              <w:rPr>
                <w:rFonts w:ascii="Arial" w:hAnsi="Arial" w:cs="Arial"/>
                <w:sz w:val="16"/>
                <w:szCs w:val="16"/>
              </w:rPr>
              <w:t xml:space="preserve"> VICTIM SERVICES</w:t>
            </w:r>
          </w:p>
        </w:tc>
      </w:tr>
      <w:tr w:rsidR="009E4C31" w:rsidTr="00FC5E75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2353" w:rsidTr="0091519B">
        <w:trPr>
          <w:trHeight w:hRule="exact" w:val="403"/>
        </w:trPr>
        <w:tc>
          <w:tcPr>
            <w:tcW w:w="3150" w:type="dxa"/>
            <w:gridSpan w:val="2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2353" w:rsidTr="0091519B">
        <w:trPr>
          <w:trHeight w:hRule="exact" w:val="403"/>
        </w:trPr>
        <w:tc>
          <w:tcPr>
            <w:tcW w:w="3150" w:type="dxa"/>
            <w:gridSpan w:val="2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2353" w:rsidTr="0091519B">
        <w:trPr>
          <w:trHeight w:hRule="exact" w:val="403"/>
        </w:trPr>
        <w:tc>
          <w:tcPr>
            <w:tcW w:w="3150" w:type="dxa"/>
            <w:gridSpan w:val="2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E22353" w:rsidRDefault="00E22353" w:rsidP="0091519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FC5E75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FC5E75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FC5E75">
        <w:tc>
          <w:tcPr>
            <w:tcW w:w="10795" w:type="dxa"/>
            <w:gridSpan w:val="8"/>
            <w:shd w:val="clear" w:color="auto" w:fill="DEEAF6" w:themeFill="accent1" w:themeFillTint="33"/>
            <w:vAlign w:val="center"/>
          </w:tcPr>
          <w:p w:rsidR="009E4C31" w:rsidRPr="007B13A8" w:rsidRDefault="00E22353" w:rsidP="007B13A8">
            <w:pPr>
              <w:spacing w:before="40" w:after="40"/>
              <w:ind w:left="429" w:hanging="42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Suicide Prevention</w:t>
            </w:r>
          </w:p>
        </w:tc>
      </w:tr>
      <w:tr w:rsidR="00E22353" w:rsidTr="00FC5E75">
        <w:tc>
          <w:tcPr>
            <w:tcW w:w="10795" w:type="dxa"/>
            <w:gridSpan w:val="8"/>
          </w:tcPr>
          <w:p w:rsidR="00E22353" w:rsidRPr="007B13A8" w:rsidRDefault="00E22353" w:rsidP="00E22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staff having direct treatment contact with participants must complete a minimum of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one hour </w:t>
            </w: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of continuing professional education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 suicide prevention training </w:t>
            </w: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each year after the program is certified, or each year after the staff person is added.</w:t>
            </w:r>
          </w:p>
        </w:tc>
      </w:tr>
      <w:tr w:rsidR="009E4C31" w:rsidTr="00FC5E75">
        <w:trPr>
          <w:trHeight w:val="409"/>
        </w:trPr>
        <w:tc>
          <w:tcPr>
            <w:tcW w:w="3150" w:type="dxa"/>
            <w:gridSpan w:val="2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 / WORKSHOP / SEMINAR TITLE</w:t>
            </w:r>
          </w:p>
        </w:tc>
        <w:tc>
          <w:tcPr>
            <w:tcW w:w="1080" w:type="dxa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 MM/YYYY</w:t>
            </w:r>
          </w:p>
        </w:tc>
        <w:tc>
          <w:tcPr>
            <w:tcW w:w="2700" w:type="dxa"/>
            <w:gridSpan w:val="3"/>
            <w:vAlign w:val="center"/>
          </w:tcPr>
          <w:p w:rsidR="009E4C31" w:rsidRPr="000D2CB5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PRESENTER / SPONSOR</w:t>
            </w:r>
          </w:p>
        </w:tc>
        <w:tc>
          <w:tcPr>
            <w:tcW w:w="1260" w:type="dxa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COMPLETED</w:t>
            </w:r>
          </w:p>
        </w:tc>
        <w:tc>
          <w:tcPr>
            <w:tcW w:w="2605" w:type="dxa"/>
            <w:vAlign w:val="center"/>
          </w:tcPr>
          <w:p w:rsidR="009E4C31" w:rsidRPr="009E4C31" w:rsidRDefault="009E4C31" w:rsidP="00FC5E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DV</w:t>
            </w:r>
          </w:p>
        </w:tc>
      </w:tr>
      <w:tr w:rsidR="009E4C31" w:rsidTr="00FC5E75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Tr="00FC5E75">
        <w:trPr>
          <w:trHeight w:hRule="exact" w:val="403"/>
        </w:trPr>
        <w:tc>
          <w:tcPr>
            <w:tcW w:w="3150" w:type="dxa"/>
            <w:gridSpan w:val="2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3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05" w:type="dxa"/>
          </w:tcPr>
          <w:p w:rsidR="009E4C31" w:rsidRDefault="009E4C31" w:rsidP="00FC5E7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E4C31" w:rsidRPr="0094358E" w:rsidTr="009E4C31">
        <w:tc>
          <w:tcPr>
            <w:tcW w:w="10795" w:type="dxa"/>
            <w:gridSpan w:val="8"/>
            <w:tcBorders>
              <w:bottom w:val="single" w:sz="2" w:space="0" w:color="auto"/>
            </w:tcBorders>
          </w:tcPr>
          <w:p w:rsidR="009E4C31" w:rsidRPr="009E4C31" w:rsidRDefault="009E4C31" w:rsidP="007B13A8">
            <w:pPr>
              <w:spacing w:before="40" w:after="40" w:line="276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proofErr w:type="gramStart"/>
            <w:r w:rsidRPr="009E4C3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This form must be accompanied by completion certificates, course / workshop outline, and supervisor signature</w:t>
            </w:r>
            <w:proofErr w:type="gramEnd"/>
            <w:r w:rsidRPr="009E4C31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9E4C31" w:rsidRPr="009E4C31" w:rsidRDefault="009E4C31" w:rsidP="007B13A8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 verify under penalty of perjury that the information provided on this form for CEUs is true and correct.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E4C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understand that any material misrepresentation or misstatement of fact may result in sanctions, including the denial or loss of program certification.</w:t>
            </w:r>
          </w:p>
        </w:tc>
      </w:tr>
      <w:tr w:rsidR="009E4C31" w:rsidTr="009E4C31">
        <w:trPr>
          <w:trHeight w:hRule="exact" w:val="576"/>
        </w:trPr>
        <w:tc>
          <w:tcPr>
            <w:tcW w:w="6390" w:type="dxa"/>
            <w:gridSpan w:val="5"/>
            <w:tcBorders>
              <w:bottom w:val="single" w:sz="2" w:space="0" w:color="auto"/>
            </w:tcBorders>
          </w:tcPr>
          <w:p w:rsidR="009E4C31" w:rsidRPr="00D555B8" w:rsidRDefault="009E4C31" w:rsidP="009E4C31">
            <w:pPr>
              <w:tabs>
                <w:tab w:val="left" w:pos="429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9E4C31" w:rsidRPr="00D555B8" w:rsidRDefault="009E4C31" w:rsidP="009E4C31">
            <w:pPr>
              <w:tabs>
                <w:tab w:val="left" w:pos="4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5" w:type="dxa"/>
            <w:gridSpan w:val="3"/>
            <w:tcBorders>
              <w:bottom w:val="single" w:sz="2" w:space="0" w:color="auto"/>
            </w:tcBorders>
          </w:tcPr>
          <w:p w:rsidR="009E4C31" w:rsidRPr="00D555B8" w:rsidRDefault="009E4C31" w:rsidP="009E4C3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SUPERVISOR’S NAME</w:t>
            </w:r>
          </w:p>
          <w:p w:rsidR="009E4C31" w:rsidRPr="00D555B8" w:rsidRDefault="009E4C31" w:rsidP="009E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976E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D3C90" w:rsidRPr="007B13A8" w:rsidRDefault="002D3C90">
      <w:pPr>
        <w:rPr>
          <w:rFonts w:ascii="Arial" w:hAnsi="Arial" w:cs="Arial"/>
          <w:sz w:val="2"/>
          <w:szCs w:val="2"/>
        </w:rPr>
      </w:pPr>
    </w:p>
    <w:sectPr w:rsidR="002D3C90" w:rsidRPr="007B13A8" w:rsidSect="007D657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29" w:rsidRDefault="000E2829" w:rsidP="00D555B8">
      <w:pPr>
        <w:spacing w:after="0" w:line="240" w:lineRule="auto"/>
      </w:pPr>
      <w:r>
        <w:separator/>
      </w:r>
    </w:p>
  </w:endnote>
  <w:endnote w:type="continuationSeparator" w:id="0">
    <w:p w:rsidR="000E2829" w:rsidRDefault="000E2829" w:rsidP="00D5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08" w:rsidRPr="00432508" w:rsidRDefault="007B13A8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CONTINUING EDUCATION SUMMARY FOR</w:t>
    </w:r>
    <w:r w:rsidR="00E22353">
      <w:rPr>
        <w:rFonts w:ascii="Arial Bold" w:hAnsi="Arial Bold"/>
        <w:b/>
        <w:sz w:val="16"/>
      </w:rPr>
      <w:t xml:space="preserve"> </w:t>
    </w:r>
    <w:r>
      <w:rPr>
        <w:rFonts w:ascii="Arial Bold" w:hAnsi="Arial Bold"/>
        <w:b/>
        <w:sz w:val="16"/>
      </w:rPr>
      <w:t>DV</w:t>
    </w:r>
    <w:r w:rsidR="00E22353">
      <w:rPr>
        <w:rFonts w:ascii="Arial Bold" w:hAnsi="Arial Bold"/>
        <w:b/>
        <w:sz w:val="16"/>
      </w:rPr>
      <w:t>I</w:t>
    </w:r>
    <w:r>
      <w:rPr>
        <w:rFonts w:ascii="Arial Bold" w:hAnsi="Arial Bold"/>
        <w:b/>
        <w:sz w:val="16"/>
      </w:rPr>
      <w:t>T PROVIDERS</w:t>
    </w:r>
    <w:r w:rsidR="00432508" w:rsidRPr="00432508">
      <w:rPr>
        <w:rFonts w:ascii="Arial Bold" w:hAnsi="Arial Bold"/>
        <w:b/>
        <w:sz w:val="16"/>
      </w:rPr>
      <w:t xml:space="preserve"> </w:t>
    </w:r>
  </w:p>
  <w:p w:rsidR="00432508" w:rsidRPr="00432508" w:rsidRDefault="00432508" w:rsidP="00432508">
    <w:pPr>
      <w:pStyle w:val="Footer"/>
      <w:tabs>
        <w:tab w:val="clear" w:pos="4680"/>
        <w:tab w:val="clear" w:pos="9360"/>
        <w:tab w:val="right" w:pos="10800"/>
      </w:tabs>
      <w:rPr>
        <w:rFonts w:ascii="Arial Bold" w:hAnsi="Arial Bold"/>
        <w:b/>
        <w:sz w:val="16"/>
      </w:rPr>
    </w:pPr>
    <w:r w:rsidRPr="00432508">
      <w:rPr>
        <w:rFonts w:ascii="Arial Bold" w:hAnsi="Arial Bold"/>
        <w:b/>
        <w:sz w:val="16"/>
      </w:rPr>
      <w:t>DSHS 14-</w:t>
    </w:r>
    <w:r w:rsidR="007C5A5E">
      <w:rPr>
        <w:rFonts w:ascii="Arial Bold" w:hAnsi="Arial Bold"/>
        <w:b/>
        <w:sz w:val="16"/>
      </w:rPr>
      <w:t>544</w:t>
    </w:r>
    <w:r w:rsidRPr="00432508">
      <w:rPr>
        <w:rFonts w:ascii="Arial Bold" w:hAnsi="Arial Bold"/>
        <w:b/>
        <w:sz w:val="16"/>
      </w:rPr>
      <w:t xml:space="preserve"> (</w:t>
    </w:r>
    <w:r w:rsidR="00BA7EF3">
      <w:rPr>
        <w:rFonts w:ascii="Arial Bold" w:hAnsi="Arial Bold"/>
        <w:b/>
        <w:sz w:val="16"/>
      </w:rPr>
      <w:t xml:space="preserve">REV. </w:t>
    </w:r>
    <w:r w:rsidR="001A1954">
      <w:rPr>
        <w:rFonts w:ascii="Arial Bold" w:hAnsi="Arial Bold"/>
        <w:b/>
        <w:sz w:val="16"/>
      </w:rPr>
      <w:t>08/2019)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29" w:rsidRDefault="000E2829" w:rsidP="00D555B8">
      <w:pPr>
        <w:spacing w:after="0" w:line="240" w:lineRule="auto"/>
      </w:pPr>
      <w:r>
        <w:separator/>
      </w:r>
    </w:p>
  </w:footnote>
  <w:footnote w:type="continuationSeparator" w:id="0">
    <w:p w:rsidR="000E2829" w:rsidRDefault="000E2829" w:rsidP="00D5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DKO1XD3aA6/t7I3IihxEQha9YTjEMNeCDThO7yoIIzQmwFSjTwAyV2pqXPdDf8aEUBU3Hq+XXjfEqvewlTXDw==" w:salt="GcxHDaOOUNWmWk89c+oA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D2"/>
    <w:rsid w:val="000D2CB5"/>
    <w:rsid w:val="000E2829"/>
    <w:rsid w:val="00181B5A"/>
    <w:rsid w:val="00195B1B"/>
    <w:rsid w:val="001A1954"/>
    <w:rsid w:val="002A7026"/>
    <w:rsid w:val="002D3C90"/>
    <w:rsid w:val="002D47D2"/>
    <w:rsid w:val="002F7AA2"/>
    <w:rsid w:val="00367CD0"/>
    <w:rsid w:val="00432508"/>
    <w:rsid w:val="004A5ABD"/>
    <w:rsid w:val="00565D90"/>
    <w:rsid w:val="005C6C2E"/>
    <w:rsid w:val="006159D7"/>
    <w:rsid w:val="006852AE"/>
    <w:rsid w:val="007B13A8"/>
    <w:rsid w:val="007C5A5E"/>
    <w:rsid w:val="007D6575"/>
    <w:rsid w:val="008922E1"/>
    <w:rsid w:val="008F6DDF"/>
    <w:rsid w:val="0094358E"/>
    <w:rsid w:val="009976E8"/>
    <w:rsid w:val="009E4C31"/>
    <w:rsid w:val="00A13729"/>
    <w:rsid w:val="00BA7EF3"/>
    <w:rsid w:val="00BB4B32"/>
    <w:rsid w:val="00C73501"/>
    <w:rsid w:val="00D555B8"/>
    <w:rsid w:val="00DC20F4"/>
    <w:rsid w:val="00E22353"/>
    <w:rsid w:val="00F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DFA9-C8AD-4F36-AE2C-31661E2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B8"/>
  </w:style>
  <w:style w:type="paragraph" w:styleId="Footer">
    <w:name w:val="footer"/>
    <w:basedOn w:val="Normal"/>
    <w:link w:val="FooterChar"/>
    <w:uiPriority w:val="99"/>
    <w:unhideWhenUsed/>
    <w:rsid w:val="00D5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B8"/>
  </w:style>
  <w:style w:type="character" w:styleId="Hyperlink">
    <w:name w:val="Hyperlink"/>
    <w:basedOn w:val="DefaultParagraphFont"/>
    <w:uiPriority w:val="99"/>
    <w:semiHidden/>
    <w:unhideWhenUsed/>
    <w:rsid w:val="00D555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C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3097</Characters>
  <Application>Microsoft Office Word</Application>
  <DocSecurity>0</DocSecurity>
  <Lines>206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Summary for DVIT Providers</vt:lpstr>
    </vt:vector>
  </TitlesOfParts>
  <Company>DSHS / Exec IT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Summary for DVIT Providers</dc:title>
  <dc:subject/>
  <dc:creator>Brombacher, Millie A. (DSHS/ERMO)</dc:creator>
  <cp:keywords/>
  <dc:description/>
  <cp:lastModifiedBy>Brombacher, Millie A. (DSHS/IGU)</cp:lastModifiedBy>
  <cp:revision>2</cp:revision>
  <dcterms:created xsi:type="dcterms:W3CDTF">2019-08-16T20:54:00Z</dcterms:created>
  <dcterms:modified xsi:type="dcterms:W3CDTF">2019-08-16T20:54:00Z</dcterms:modified>
</cp:coreProperties>
</file>