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7"/>
        <w:gridCol w:w="799"/>
        <w:gridCol w:w="2670"/>
        <w:gridCol w:w="2464"/>
        <w:gridCol w:w="202"/>
        <w:gridCol w:w="808"/>
        <w:gridCol w:w="1870"/>
      </w:tblGrid>
      <w:tr w:rsidR="008256F5" w14:paraId="355E87EA" w14:textId="77777777" w:rsidTr="00FF42FB">
        <w:trPr>
          <w:trHeight w:val="891"/>
          <w:tblHeader/>
        </w:trPr>
        <w:tc>
          <w:tcPr>
            <w:tcW w:w="1987" w:type="dxa"/>
            <w:tcBorders>
              <w:top w:val="nil"/>
              <w:left w:val="nil"/>
              <w:right w:val="nil"/>
            </w:tcBorders>
          </w:tcPr>
          <w:p w14:paraId="6998D3E0" w14:textId="3808B51C" w:rsidR="008256F5" w:rsidRDefault="008256F5" w:rsidP="00825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18B675" wp14:editId="4752ADBA">
                  <wp:extent cx="1120140" cy="389255"/>
                  <wp:effectExtent l="0" t="0" r="3810" b="0"/>
                  <wp:docPr id="135534193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34193" name="Picture 2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D1B3A24" w14:textId="77777777" w:rsidR="008256F5" w:rsidRPr="0037235F" w:rsidRDefault="008256F5" w:rsidP="0082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389247A0" w14:textId="77777777" w:rsidR="008256F5" w:rsidRPr="0037235F" w:rsidRDefault="008256F5" w:rsidP="00825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FACILTY (ESF)</w:t>
            </w:r>
          </w:p>
          <w:p w14:paraId="270525FF" w14:textId="5ED2A914" w:rsidR="008256F5" w:rsidRDefault="008256F5" w:rsidP="00FF42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35F">
              <w:rPr>
                <w:rFonts w:ascii="Arial" w:hAnsi="Arial" w:cs="Arial"/>
                <w:b/>
                <w:sz w:val="28"/>
                <w:szCs w:val="28"/>
              </w:rPr>
              <w:t>ESF Pre-Inspection Preparation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2319F1D0" w14:textId="52AD49F1" w:rsidR="008256F5" w:rsidRDefault="008256F5" w:rsidP="008256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7BA1">
              <w:rPr>
                <w:rFonts w:ascii="Arial" w:hAnsi="Arial" w:cs="Arial"/>
                <w:bCs/>
                <w:sz w:val="20"/>
                <w:szCs w:val="20"/>
              </w:rPr>
              <w:t>Attachment A</w:t>
            </w:r>
          </w:p>
        </w:tc>
      </w:tr>
      <w:tr w:rsidR="008256F5" w14:paraId="7E82A20C" w14:textId="77777777" w:rsidTr="00FF42FB">
        <w:trPr>
          <w:trHeight w:val="576"/>
          <w:tblHeader/>
        </w:trPr>
        <w:tc>
          <w:tcPr>
            <w:tcW w:w="5456" w:type="dxa"/>
            <w:gridSpan w:val="3"/>
            <w:tcBorders>
              <w:bottom w:val="single" w:sz="2" w:space="0" w:color="auto"/>
            </w:tcBorders>
          </w:tcPr>
          <w:p w14:paraId="6D895544" w14:textId="77777777" w:rsidR="008256F5" w:rsidRPr="0037235F" w:rsidRDefault="008256F5" w:rsidP="008256F5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FACILITY NAME</w:t>
            </w:r>
          </w:p>
          <w:p w14:paraId="081284CB" w14:textId="1D38FC2A" w:rsidR="008256F5" w:rsidRDefault="008256F5" w:rsidP="00825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</w:p>
        </w:tc>
        <w:tc>
          <w:tcPr>
            <w:tcW w:w="2666" w:type="dxa"/>
            <w:gridSpan w:val="2"/>
            <w:tcBorders>
              <w:bottom w:val="single" w:sz="2" w:space="0" w:color="auto"/>
            </w:tcBorders>
          </w:tcPr>
          <w:p w14:paraId="2F517112" w14:textId="77777777" w:rsidR="008256F5" w:rsidRPr="0037235F" w:rsidRDefault="008256F5" w:rsidP="008256F5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5C57440B" w14:textId="5E09EAA3" w:rsidR="008256F5" w:rsidRDefault="008256F5" w:rsidP="00825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78" w:type="dxa"/>
            <w:gridSpan w:val="2"/>
            <w:tcBorders>
              <w:bottom w:val="single" w:sz="2" w:space="0" w:color="auto"/>
            </w:tcBorders>
          </w:tcPr>
          <w:p w14:paraId="5186B6D6" w14:textId="77777777" w:rsidR="008256F5" w:rsidRPr="0037235F" w:rsidRDefault="008256F5" w:rsidP="008256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</w:t>
            </w:r>
            <w:r w:rsidRPr="0037235F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14:paraId="0690DD33" w14:textId="3D219618" w:rsidR="008256F5" w:rsidRDefault="008256F5" w:rsidP="00825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8256F5" w14:paraId="7648F869" w14:textId="77777777" w:rsidTr="00FF42FB">
        <w:trPr>
          <w:trHeight w:val="576"/>
          <w:tblHeader/>
        </w:trPr>
        <w:tc>
          <w:tcPr>
            <w:tcW w:w="5456" w:type="dxa"/>
            <w:gridSpan w:val="3"/>
            <w:tcBorders>
              <w:bottom w:val="single" w:sz="18" w:space="0" w:color="4C94D8" w:themeColor="text2" w:themeTint="80"/>
            </w:tcBorders>
          </w:tcPr>
          <w:p w14:paraId="6853B576" w14:textId="77777777" w:rsidR="008256F5" w:rsidRPr="0037235F" w:rsidRDefault="008256F5" w:rsidP="008256F5">
            <w:pPr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44A7705E" w14:textId="17973EF1" w:rsidR="008256F5" w:rsidRDefault="008256F5" w:rsidP="00825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344" w:type="dxa"/>
            <w:gridSpan w:val="4"/>
            <w:tcBorders>
              <w:bottom w:val="single" w:sz="18" w:space="0" w:color="4C94D8" w:themeColor="text2" w:themeTint="80"/>
            </w:tcBorders>
            <w:vAlign w:val="center"/>
          </w:tcPr>
          <w:p w14:paraId="0DAE6442" w14:textId="3CDE23CB" w:rsidR="008256F5" w:rsidRDefault="008256F5" w:rsidP="00825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Inspection Type: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5607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Full</w:t>
            </w:r>
          </w:p>
        </w:tc>
      </w:tr>
      <w:tr w:rsidR="008256F5" w14:paraId="47DB7E21" w14:textId="77777777" w:rsidTr="00FF42FB">
        <w:trPr>
          <w:trHeight w:val="576"/>
        </w:trPr>
        <w:tc>
          <w:tcPr>
            <w:tcW w:w="10800" w:type="dxa"/>
            <w:gridSpan w:val="7"/>
            <w:tcBorders>
              <w:top w:val="single" w:sz="18" w:space="0" w:color="4C94D8" w:themeColor="text2" w:themeTint="80"/>
              <w:bottom w:val="single" w:sz="2" w:space="0" w:color="auto"/>
            </w:tcBorders>
            <w:vAlign w:val="center"/>
          </w:tcPr>
          <w:p w14:paraId="748FB339" w14:textId="57986452" w:rsidR="008256F5" w:rsidRDefault="008256F5" w:rsidP="00825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Coordinator: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; Team member(s):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8256F5" w14:paraId="0D2FCE8E" w14:textId="77777777" w:rsidTr="005A1DA4">
        <w:tc>
          <w:tcPr>
            <w:tcW w:w="5456" w:type="dxa"/>
            <w:gridSpan w:val="3"/>
            <w:tcBorders>
              <w:bottom w:val="single" w:sz="18" w:space="0" w:color="4C94D8" w:themeColor="text2" w:themeTint="80"/>
              <w:right w:val="nil"/>
            </w:tcBorders>
          </w:tcPr>
          <w:p w14:paraId="208D4423" w14:textId="77777777" w:rsidR="008256F5" w:rsidRPr="0010570A" w:rsidRDefault="008256F5" w:rsidP="00FF42FB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10570A">
              <w:rPr>
                <w:rFonts w:ascii="Arial" w:hAnsi="Arial" w:cs="Arial"/>
                <w:sz w:val="20"/>
                <w:szCs w:val="20"/>
                <w:u w:val="single"/>
              </w:rPr>
              <w:t>Review facility history to include</w:t>
            </w:r>
            <w:r w:rsidRPr="0010570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7BC3EF" w14:textId="77777777" w:rsidR="008256F5" w:rsidRPr="0010570A" w:rsidRDefault="008256F5" w:rsidP="00FF42FB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570A">
              <w:rPr>
                <w:rFonts w:ascii="Arial" w:hAnsi="Arial" w:cs="Arial"/>
                <w:sz w:val="20"/>
                <w:szCs w:val="20"/>
              </w:rPr>
              <w:t>Pr</w:t>
            </w:r>
            <w:r w:rsidRPr="00EE2D41">
              <w:rPr>
                <w:rFonts w:ascii="Arial" w:hAnsi="Arial" w:cs="Arial"/>
                <w:sz w:val="20"/>
                <w:szCs w:val="20"/>
              </w:rPr>
              <w:t>epare</w:t>
            </w:r>
            <w:r w:rsidRPr="0010570A">
              <w:rPr>
                <w:rFonts w:ascii="Arial" w:hAnsi="Arial" w:cs="Arial"/>
                <w:sz w:val="20"/>
                <w:szCs w:val="20"/>
              </w:rPr>
              <w:t xml:space="preserve"> licensee summary from tracking system</w:t>
            </w:r>
          </w:p>
          <w:p w14:paraId="3518A422" w14:textId="7CF3AB6E" w:rsidR="008256F5" w:rsidRPr="0010570A" w:rsidRDefault="008256F5" w:rsidP="00FF42FB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EE2D41">
              <w:rPr>
                <w:rFonts w:ascii="Arial" w:hAnsi="Arial" w:cs="Arial"/>
                <w:sz w:val="20"/>
                <w:szCs w:val="20"/>
              </w:rPr>
              <w:t>C</w:t>
            </w:r>
            <w:r w:rsidRPr="0010570A">
              <w:rPr>
                <w:rFonts w:ascii="Arial" w:hAnsi="Arial" w:cs="Arial"/>
                <w:sz w:val="20"/>
                <w:szCs w:val="20"/>
              </w:rPr>
              <w:t xml:space="preserve">ompliance history </w:t>
            </w:r>
            <w:r w:rsidRPr="00EE2D41">
              <w:rPr>
                <w:rFonts w:ascii="Arial" w:hAnsi="Arial" w:cs="Arial"/>
                <w:sz w:val="20"/>
                <w:szCs w:val="20"/>
              </w:rPr>
              <w:t>of previous</w:t>
            </w:r>
            <w:r w:rsidRPr="0010570A">
              <w:rPr>
                <w:rFonts w:ascii="Arial" w:hAnsi="Arial" w:cs="Arial"/>
                <w:sz w:val="20"/>
                <w:szCs w:val="20"/>
              </w:rPr>
              <w:t xml:space="preserve"> inspection</w:t>
            </w:r>
            <w:r w:rsidRPr="00EE2D41">
              <w:rPr>
                <w:rFonts w:ascii="Arial" w:hAnsi="Arial" w:cs="Arial"/>
                <w:sz w:val="20"/>
                <w:szCs w:val="20"/>
              </w:rPr>
              <w:t xml:space="preserve"> and past</w:t>
            </w:r>
            <w:r w:rsidR="00FF42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D41">
              <w:rPr>
                <w:rFonts w:ascii="Arial" w:hAnsi="Arial" w:cs="Arial"/>
                <w:sz w:val="20"/>
                <w:szCs w:val="20"/>
              </w:rPr>
              <w:t>/</w:t>
            </w:r>
            <w:r w:rsidR="00FF42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D41">
              <w:rPr>
                <w:rFonts w:ascii="Arial" w:hAnsi="Arial" w:cs="Arial"/>
                <w:sz w:val="20"/>
                <w:szCs w:val="20"/>
              </w:rPr>
              <w:t xml:space="preserve">current complaint investigations since the last full inspection, </w:t>
            </w:r>
            <w:r w:rsidRPr="0010570A">
              <w:rPr>
                <w:rFonts w:ascii="Arial" w:hAnsi="Arial" w:cs="Arial"/>
                <w:sz w:val="20"/>
                <w:szCs w:val="20"/>
              </w:rPr>
              <w:t>expand up to 36 months if needed</w:t>
            </w:r>
          </w:p>
          <w:p w14:paraId="0D5D6CF1" w14:textId="77777777" w:rsidR="008256F5" w:rsidRPr="0010570A" w:rsidRDefault="008256F5" w:rsidP="00FF42FB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570A">
              <w:rPr>
                <w:rFonts w:ascii="Arial" w:hAnsi="Arial" w:cs="Arial"/>
                <w:sz w:val="20"/>
                <w:szCs w:val="20"/>
              </w:rPr>
              <w:t>Past SODs, uncorrected deficiencies, enforcement, and quality review complaints since the last full inspection</w:t>
            </w:r>
          </w:p>
          <w:p w14:paraId="5429230E" w14:textId="77777777" w:rsidR="008256F5" w:rsidRPr="0010570A" w:rsidRDefault="008256F5" w:rsidP="00FF42FB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570A">
              <w:rPr>
                <w:rFonts w:ascii="Arial" w:hAnsi="Arial" w:cs="Arial"/>
                <w:sz w:val="20"/>
                <w:szCs w:val="20"/>
              </w:rPr>
              <w:t>Resident and staff list from last licensing inspection</w:t>
            </w:r>
          </w:p>
          <w:p w14:paraId="471BEA4A" w14:textId="77777777" w:rsidR="008256F5" w:rsidRDefault="008256F5" w:rsidP="00FF42FB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0570A">
              <w:rPr>
                <w:rFonts w:ascii="Arial" w:hAnsi="Arial" w:cs="Arial"/>
                <w:sz w:val="20"/>
                <w:szCs w:val="20"/>
              </w:rPr>
              <w:t>Current exemptions</w:t>
            </w:r>
          </w:p>
          <w:p w14:paraId="4C5B77BD" w14:textId="3826E495" w:rsidR="008256F5" w:rsidRPr="008256F5" w:rsidRDefault="008256F5" w:rsidP="00FF42FB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256F5">
              <w:rPr>
                <w:rFonts w:ascii="Arial" w:hAnsi="Arial" w:cs="Arial"/>
                <w:sz w:val="20"/>
                <w:szCs w:val="20"/>
              </w:rPr>
              <w:t>Other relevant documents</w:t>
            </w:r>
          </w:p>
        </w:tc>
        <w:tc>
          <w:tcPr>
            <w:tcW w:w="5344" w:type="dxa"/>
            <w:gridSpan w:val="4"/>
            <w:tcBorders>
              <w:left w:val="nil"/>
              <w:bottom w:val="single" w:sz="18" w:space="0" w:color="4C94D8" w:themeColor="text2" w:themeTint="80"/>
            </w:tcBorders>
          </w:tcPr>
          <w:p w14:paraId="67911059" w14:textId="77777777" w:rsidR="008256F5" w:rsidRDefault="008256F5" w:rsidP="00FF42FB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Consider conferring with staff regarding concerns about facility to include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4B22D5" w14:textId="77777777" w:rsidR="00FF42FB" w:rsidRDefault="008256F5" w:rsidP="00FF42FB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Nurse, Licensor, Complaint Investigator, FM</w:t>
            </w:r>
          </w:p>
          <w:p w14:paraId="4A828B88" w14:textId="1A718D6C" w:rsidR="008256F5" w:rsidRPr="00FF42FB" w:rsidRDefault="008256F5" w:rsidP="00FF42FB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43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F42FB">
              <w:rPr>
                <w:rFonts w:ascii="Arial" w:hAnsi="Arial" w:cs="Arial"/>
                <w:sz w:val="20"/>
                <w:szCs w:val="20"/>
              </w:rPr>
              <w:t>Case Managers</w:t>
            </w:r>
          </w:p>
        </w:tc>
      </w:tr>
      <w:tr w:rsidR="008256F5" w14:paraId="7D0DAB87" w14:textId="77777777" w:rsidTr="005A1DA4">
        <w:trPr>
          <w:trHeight w:val="576"/>
        </w:trPr>
        <w:tc>
          <w:tcPr>
            <w:tcW w:w="2786" w:type="dxa"/>
            <w:gridSpan w:val="2"/>
            <w:tcBorders>
              <w:top w:val="single" w:sz="18" w:space="0" w:color="4C94D8" w:themeColor="text2" w:themeTint="80"/>
              <w:bottom w:val="single" w:sz="4" w:space="0" w:color="auto"/>
              <w:right w:val="single" w:sz="4" w:space="0" w:color="auto"/>
            </w:tcBorders>
          </w:tcPr>
          <w:p w14:paraId="32E3A77A" w14:textId="77777777" w:rsidR="008256F5" w:rsidRPr="0037235F" w:rsidRDefault="008256F5" w:rsidP="008256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 EXPIRATION</w:t>
            </w:r>
          </w:p>
          <w:p w14:paraId="09F72827" w14:textId="15B92D38" w:rsidR="008256F5" w:rsidRDefault="008256F5" w:rsidP="00825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670" w:type="dxa"/>
            <w:tcBorders>
              <w:top w:val="single" w:sz="18" w:space="0" w:color="4C94D8" w:themeColor="text2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CCCC" w14:textId="77777777" w:rsidR="008256F5" w:rsidRPr="0037235F" w:rsidRDefault="008256F5" w:rsidP="008256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LICENSED BEDS</w:t>
            </w:r>
          </w:p>
          <w:p w14:paraId="7F14C20A" w14:textId="6D7ABBD3" w:rsidR="008256F5" w:rsidRDefault="008256F5" w:rsidP="00825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5344" w:type="dxa"/>
            <w:gridSpan w:val="4"/>
            <w:tcBorders>
              <w:top w:val="single" w:sz="18" w:space="0" w:color="4C94D8" w:themeColor="text2" w:themeTint="80"/>
              <w:left w:val="single" w:sz="4" w:space="0" w:color="auto"/>
              <w:bottom w:val="single" w:sz="4" w:space="0" w:color="auto"/>
            </w:tcBorders>
          </w:tcPr>
          <w:p w14:paraId="5EF17793" w14:textId="77777777" w:rsidR="008256F5" w:rsidRPr="0037235F" w:rsidRDefault="008256F5" w:rsidP="008256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ADMINISTRATOR</w:t>
            </w:r>
          </w:p>
          <w:p w14:paraId="1FA44C3E" w14:textId="30095EE5" w:rsidR="008256F5" w:rsidRDefault="008256F5" w:rsidP="00825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A1DA4" w14:paraId="59828D0C" w14:textId="77777777" w:rsidTr="008162F0">
        <w:trPr>
          <w:trHeight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682C9D" w14:textId="77777777" w:rsidR="005A1DA4" w:rsidRPr="0037235F" w:rsidRDefault="005A1DA4" w:rsidP="008256F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EXEMPTIONS (IF APPLICABLE)</w:t>
            </w:r>
          </w:p>
          <w:p w14:paraId="4291414A" w14:textId="3B683EB7" w:rsidR="005A1DA4" w:rsidRDefault="005A1DA4" w:rsidP="008256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A1DA4" w14:paraId="449F7652" w14:textId="77777777" w:rsidTr="00840397">
        <w:trPr>
          <w:trHeight w:val="576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18" w:space="0" w:color="4C94D8" w:themeColor="text2" w:themeTint="80"/>
            </w:tcBorders>
          </w:tcPr>
          <w:p w14:paraId="6AC00EFF" w14:textId="77777777" w:rsidR="005A1DA4" w:rsidRPr="0037235F" w:rsidRDefault="005A1DA4" w:rsidP="005A1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CHANGES SINCE LAST INSPECTION</w:t>
            </w:r>
          </w:p>
          <w:p w14:paraId="4933004D" w14:textId="4CC099DC" w:rsidR="005A1DA4" w:rsidRDefault="005A1DA4" w:rsidP="005A1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A1DA4" w14:paraId="79318DA6" w14:textId="77777777" w:rsidTr="008256F5">
        <w:trPr>
          <w:trHeight w:val="576"/>
        </w:trPr>
        <w:tc>
          <w:tcPr>
            <w:tcW w:w="10800" w:type="dxa"/>
            <w:gridSpan w:val="7"/>
            <w:tcBorders>
              <w:top w:val="single" w:sz="18" w:space="0" w:color="4C94D8" w:themeColor="text2" w:themeTint="80"/>
              <w:bottom w:val="single" w:sz="2" w:space="0" w:color="auto"/>
            </w:tcBorders>
          </w:tcPr>
          <w:p w14:paraId="087377F0" w14:textId="77777777" w:rsidR="005A1DA4" w:rsidRPr="0037235F" w:rsidRDefault="005A1DA4" w:rsidP="005A1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OMBUDS QUARTERLY MEETINGS SINCE LAST FULL INSPECTION</w:t>
            </w:r>
          </w:p>
          <w:p w14:paraId="187F853D" w14:textId="4F0EC482" w:rsidR="005A1DA4" w:rsidRDefault="005A1DA4" w:rsidP="005A1DA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5607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3F45F0BE" w14:textId="663DF344" w:rsidR="005A1DA4" w:rsidRDefault="005A1DA4" w:rsidP="005A1D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A1DA4" w14:paraId="757B4EEE" w14:textId="77777777" w:rsidTr="008256F5">
        <w:trPr>
          <w:trHeight w:val="576"/>
        </w:trPr>
        <w:tc>
          <w:tcPr>
            <w:tcW w:w="10800" w:type="dxa"/>
            <w:gridSpan w:val="7"/>
            <w:tcBorders>
              <w:bottom w:val="single" w:sz="18" w:space="0" w:color="4C94D8" w:themeColor="text2" w:themeTint="80"/>
            </w:tcBorders>
          </w:tcPr>
          <w:p w14:paraId="61036BE0" w14:textId="36FB9E09" w:rsidR="005A1DA4" w:rsidRPr="0037235F" w:rsidRDefault="005A1DA4" w:rsidP="005A1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FIRE MARSHALL’S OFFICE REPORTS SINCE LAST FULL INSPECTION</w:t>
            </w:r>
          </w:p>
          <w:p w14:paraId="6B78FD10" w14:textId="75C3F959" w:rsidR="005A1DA4" w:rsidRDefault="005A1DA4" w:rsidP="005A1DA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45607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Concerns</w:t>
            </w:r>
          </w:p>
          <w:p w14:paraId="06D005CD" w14:textId="2E51CFCF" w:rsidR="005A1DA4" w:rsidRDefault="005A1DA4" w:rsidP="005A1D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A1DA4" w14:paraId="595963B5" w14:textId="77777777" w:rsidTr="008256F5">
        <w:trPr>
          <w:trHeight w:val="576"/>
        </w:trPr>
        <w:tc>
          <w:tcPr>
            <w:tcW w:w="7920" w:type="dxa"/>
            <w:gridSpan w:val="4"/>
            <w:tcBorders>
              <w:top w:val="single" w:sz="18" w:space="0" w:color="4C94D8" w:themeColor="text2" w:themeTint="80"/>
            </w:tcBorders>
          </w:tcPr>
          <w:p w14:paraId="48E03A6E" w14:textId="77777777" w:rsidR="005A1DA4" w:rsidRPr="0037235F" w:rsidRDefault="005A1DA4" w:rsidP="005A1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HCS CASE MANAGER CONTACT</w:t>
            </w:r>
          </w:p>
          <w:p w14:paraId="61095DFC" w14:textId="2D869097" w:rsidR="005A1DA4" w:rsidRDefault="005A1DA4" w:rsidP="005A1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18" w:space="0" w:color="4C94D8" w:themeColor="text2" w:themeTint="80"/>
            </w:tcBorders>
          </w:tcPr>
          <w:p w14:paraId="57C6FB5A" w14:textId="77777777" w:rsidR="005A1DA4" w:rsidRPr="0037235F" w:rsidRDefault="005A1DA4" w:rsidP="005A1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</w:t>
            </w:r>
            <w:r w:rsidRPr="0037235F">
              <w:rPr>
                <w:rFonts w:ascii="Arial" w:hAnsi="Arial" w:cs="Arial"/>
                <w:sz w:val="16"/>
                <w:szCs w:val="16"/>
              </w:rPr>
              <w:t xml:space="preserve"> DATE</w:t>
            </w:r>
            <w:r>
              <w:rPr>
                <w:rFonts w:ascii="Arial" w:hAnsi="Arial" w:cs="Arial"/>
                <w:sz w:val="16"/>
                <w:szCs w:val="16"/>
              </w:rPr>
              <w:t xml:space="preserve"> (IF APPLICABLE)</w:t>
            </w:r>
          </w:p>
          <w:p w14:paraId="7E13D182" w14:textId="3DC85242" w:rsidR="005A1DA4" w:rsidRDefault="005A1DA4" w:rsidP="005A1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A1DA4" w14:paraId="6BDEB220" w14:textId="77777777" w:rsidTr="00FF42FB">
        <w:trPr>
          <w:trHeight w:val="1453"/>
        </w:trPr>
        <w:tc>
          <w:tcPr>
            <w:tcW w:w="10800" w:type="dxa"/>
            <w:gridSpan w:val="7"/>
          </w:tcPr>
          <w:p w14:paraId="74D560DE" w14:textId="77777777" w:rsidR="005A1DA4" w:rsidRPr="0037235F" w:rsidRDefault="005A1DA4" w:rsidP="005A1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 / CONCERNS</w:t>
            </w:r>
          </w:p>
          <w:p w14:paraId="5552FDC8" w14:textId="642A52CF" w:rsidR="005A1DA4" w:rsidRDefault="005A1DA4" w:rsidP="005A1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A1DA4" w14:paraId="7B979EFE" w14:textId="77777777" w:rsidTr="00FF42FB">
        <w:trPr>
          <w:trHeight w:val="576"/>
        </w:trPr>
        <w:tc>
          <w:tcPr>
            <w:tcW w:w="7920" w:type="dxa"/>
            <w:gridSpan w:val="4"/>
            <w:tcBorders>
              <w:bottom w:val="single" w:sz="2" w:space="0" w:color="auto"/>
            </w:tcBorders>
          </w:tcPr>
          <w:p w14:paraId="3CB60E5B" w14:textId="77777777" w:rsidR="005A1DA4" w:rsidRPr="0037235F" w:rsidRDefault="005A1DA4" w:rsidP="005A1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CONTACT(S)</w:t>
            </w:r>
          </w:p>
          <w:p w14:paraId="784CF4B6" w14:textId="0F3E71E9" w:rsidR="005A1DA4" w:rsidRDefault="005A1DA4" w:rsidP="005A1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bottom w:val="single" w:sz="2" w:space="0" w:color="auto"/>
            </w:tcBorders>
          </w:tcPr>
          <w:p w14:paraId="679CF1CD" w14:textId="77777777" w:rsidR="005A1DA4" w:rsidRPr="0037235F" w:rsidRDefault="005A1DA4" w:rsidP="005A1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</w:t>
            </w:r>
            <w:r w:rsidRPr="0037235F">
              <w:rPr>
                <w:rFonts w:ascii="Arial" w:hAnsi="Arial" w:cs="Arial"/>
                <w:sz w:val="16"/>
                <w:szCs w:val="16"/>
              </w:rPr>
              <w:t xml:space="preserve"> DATE</w:t>
            </w:r>
            <w:r>
              <w:rPr>
                <w:rFonts w:ascii="Arial" w:hAnsi="Arial" w:cs="Arial"/>
                <w:sz w:val="16"/>
                <w:szCs w:val="16"/>
              </w:rPr>
              <w:t xml:space="preserve"> (IF APPLICABLE)</w:t>
            </w:r>
          </w:p>
          <w:p w14:paraId="6BA6DDCB" w14:textId="6F33FFB0" w:rsidR="005A1DA4" w:rsidRDefault="005A1DA4" w:rsidP="005A1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A1DA4" w14:paraId="64028497" w14:textId="77777777" w:rsidTr="00FF42FB">
        <w:trPr>
          <w:trHeight w:val="1440"/>
        </w:trPr>
        <w:tc>
          <w:tcPr>
            <w:tcW w:w="10800" w:type="dxa"/>
            <w:gridSpan w:val="7"/>
            <w:tcBorders>
              <w:bottom w:val="single" w:sz="2" w:space="0" w:color="auto"/>
            </w:tcBorders>
          </w:tcPr>
          <w:p w14:paraId="7D623C52" w14:textId="77777777" w:rsidR="005A1DA4" w:rsidRPr="0037235F" w:rsidRDefault="005A1DA4" w:rsidP="005A1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 / CONCERNS</w:t>
            </w:r>
          </w:p>
          <w:p w14:paraId="6A449484" w14:textId="41E7AE28" w:rsidR="005A1DA4" w:rsidRDefault="005A1DA4" w:rsidP="005A1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A1DA4" w14:paraId="1E069057" w14:textId="77777777" w:rsidTr="00FF42FB">
        <w:trPr>
          <w:trHeight w:val="317"/>
        </w:trPr>
        <w:tc>
          <w:tcPr>
            <w:tcW w:w="10800" w:type="dxa"/>
            <w:gridSpan w:val="7"/>
            <w:tcBorders>
              <w:top w:val="single" w:sz="2" w:space="0" w:color="auto"/>
            </w:tcBorders>
            <w:shd w:val="clear" w:color="auto" w:fill="DAE9F7" w:themeFill="text2" w:themeFillTint="1A"/>
            <w:vAlign w:val="center"/>
          </w:tcPr>
          <w:p w14:paraId="18D0D19F" w14:textId="3C56EFBA" w:rsidR="005A1DA4" w:rsidRPr="008256F5" w:rsidRDefault="005A1DA4" w:rsidP="005A1DA4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56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Notes:  Pre-Inspection Preparation</w:t>
            </w:r>
          </w:p>
        </w:tc>
      </w:tr>
      <w:tr w:rsidR="005A1DA4" w14:paraId="762DA4D3" w14:textId="77777777" w:rsidTr="005A1DA4">
        <w:trPr>
          <w:trHeight w:val="1645"/>
        </w:trPr>
        <w:tc>
          <w:tcPr>
            <w:tcW w:w="10800" w:type="dxa"/>
            <w:gridSpan w:val="7"/>
          </w:tcPr>
          <w:p w14:paraId="205EF6C5" w14:textId="59868280" w:rsidR="005A1DA4" w:rsidRDefault="005A1DA4" w:rsidP="005A1D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A1DA4" w14:paraId="05713C0C" w14:textId="77777777" w:rsidTr="005A1DA4">
        <w:trPr>
          <w:trHeight w:val="1645"/>
        </w:trPr>
        <w:tc>
          <w:tcPr>
            <w:tcW w:w="10800" w:type="dxa"/>
            <w:gridSpan w:val="7"/>
          </w:tcPr>
          <w:p w14:paraId="2646CE9E" w14:textId="50ECADF6" w:rsidR="005A1DA4" w:rsidRDefault="005A1DA4" w:rsidP="005A1D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A1DA4" w14:paraId="3B568D35" w14:textId="77777777" w:rsidTr="005A1DA4">
        <w:trPr>
          <w:trHeight w:val="1645"/>
        </w:trPr>
        <w:tc>
          <w:tcPr>
            <w:tcW w:w="10800" w:type="dxa"/>
            <w:gridSpan w:val="7"/>
          </w:tcPr>
          <w:p w14:paraId="6419581F" w14:textId="37C3BCF1" w:rsidR="005A1DA4" w:rsidRDefault="005A1DA4" w:rsidP="005A1D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A1DA4" w14:paraId="34304809" w14:textId="77777777" w:rsidTr="005A1DA4">
        <w:trPr>
          <w:trHeight w:val="1645"/>
        </w:trPr>
        <w:tc>
          <w:tcPr>
            <w:tcW w:w="10800" w:type="dxa"/>
            <w:gridSpan w:val="7"/>
          </w:tcPr>
          <w:p w14:paraId="0273EBF8" w14:textId="4D77B71B" w:rsidR="005A1DA4" w:rsidRDefault="005A1DA4" w:rsidP="005A1D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A1DA4" w14:paraId="5F6F45C8" w14:textId="77777777" w:rsidTr="005A1DA4">
        <w:trPr>
          <w:trHeight w:val="1645"/>
        </w:trPr>
        <w:tc>
          <w:tcPr>
            <w:tcW w:w="10800" w:type="dxa"/>
            <w:gridSpan w:val="7"/>
          </w:tcPr>
          <w:p w14:paraId="3B484AED" w14:textId="308E8FE9" w:rsidR="005A1DA4" w:rsidRDefault="005A1DA4" w:rsidP="005A1D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A1DA4" w14:paraId="63E633C8" w14:textId="77777777" w:rsidTr="005A1DA4">
        <w:trPr>
          <w:trHeight w:val="1645"/>
        </w:trPr>
        <w:tc>
          <w:tcPr>
            <w:tcW w:w="10800" w:type="dxa"/>
            <w:gridSpan w:val="7"/>
          </w:tcPr>
          <w:p w14:paraId="4AD4E1C6" w14:textId="1EDFD217" w:rsidR="005A1DA4" w:rsidRDefault="005A1DA4" w:rsidP="005A1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5A1DA4" w14:paraId="47E2B06B" w14:textId="77777777" w:rsidTr="005A1DA4">
        <w:trPr>
          <w:trHeight w:val="1645"/>
        </w:trPr>
        <w:tc>
          <w:tcPr>
            <w:tcW w:w="10800" w:type="dxa"/>
            <w:gridSpan w:val="7"/>
          </w:tcPr>
          <w:p w14:paraId="115D6B1B" w14:textId="003F8531" w:rsidR="005A1DA4" w:rsidRDefault="005A1DA4" w:rsidP="005A1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 w:rsidR="00045607"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</w:tbl>
    <w:p w14:paraId="28148D25" w14:textId="77777777" w:rsidR="00D571FB" w:rsidRPr="005A1DA4" w:rsidRDefault="00D571FB" w:rsidP="008256F5">
      <w:pPr>
        <w:spacing w:after="0"/>
        <w:rPr>
          <w:rFonts w:ascii="Arial" w:hAnsi="Arial" w:cs="Arial"/>
          <w:sz w:val="2"/>
          <w:szCs w:val="2"/>
        </w:rPr>
      </w:pPr>
    </w:p>
    <w:sectPr w:rsidR="00D571FB" w:rsidRPr="005A1DA4" w:rsidSect="008256F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B0A46" w14:textId="77777777" w:rsidR="00FF42FB" w:rsidRDefault="00FF42FB" w:rsidP="00FF42FB">
      <w:pPr>
        <w:spacing w:after="0" w:line="240" w:lineRule="auto"/>
      </w:pPr>
      <w:r>
        <w:separator/>
      </w:r>
    </w:p>
  </w:endnote>
  <w:endnote w:type="continuationSeparator" w:id="0">
    <w:p w14:paraId="79D1AF54" w14:textId="77777777" w:rsidR="00FF42FB" w:rsidRDefault="00FF42FB" w:rsidP="00FF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87793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FC0311" w14:textId="77777777" w:rsidR="00FF42FB" w:rsidRDefault="00FF42FB" w:rsidP="00FF42FB">
            <w:pPr>
              <w:pStyle w:val="Footer"/>
              <w:tabs>
                <w:tab w:val="clear" w:pos="4680"/>
                <w:tab w:val="clear" w:pos="9360"/>
                <w:tab w:val="right" w:pos="14310"/>
              </w:tabs>
            </w:pPr>
            <w:r w:rsidRPr="00B050EF">
              <w:rPr>
                <w:rFonts w:ascii="Arial" w:hAnsi="Arial" w:cs="Arial"/>
                <w:b/>
                <w:sz w:val="16"/>
                <w:szCs w:val="16"/>
              </w:rPr>
              <w:t>ESF PRE-INSPECTION PREPARATION</w:t>
            </w:r>
            <w:r>
              <w:tab/>
            </w:r>
            <w:r w:rsidRPr="006E5B9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E5B9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E5B97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6E5B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6E5B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E5B9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E5B9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E5B97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6E5B9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6E5B9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3555CA" w14:textId="1D480043" w:rsidR="00FF42FB" w:rsidRPr="00FF42FB" w:rsidRDefault="00FF42FB" w:rsidP="005F689F">
    <w:pPr>
      <w:pStyle w:val="Footer"/>
      <w:rPr>
        <w:rFonts w:ascii="Arial" w:hAnsi="Arial" w:cs="Arial"/>
        <w:b/>
        <w:sz w:val="16"/>
        <w:szCs w:val="16"/>
      </w:rPr>
    </w:pPr>
    <w:r w:rsidRPr="00B050EF">
      <w:rPr>
        <w:rFonts w:ascii="Arial" w:hAnsi="Arial" w:cs="Arial"/>
        <w:b/>
        <w:sz w:val="16"/>
        <w:szCs w:val="16"/>
      </w:rPr>
      <w:t>DSHS 15-</w:t>
    </w:r>
    <w:r>
      <w:rPr>
        <w:rFonts w:ascii="Arial" w:hAnsi="Arial" w:cs="Arial"/>
        <w:b/>
        <w:sz w:val="16"/>
        <w:szCs w:val="16"/>
      </w:rPr>
      <w:t>571</w:t>
    </w:r>
    <w:r w:rsidRPr="00B050EF">
      <w:rPr>
        <w:rFonts w:ascii="Arial" w:hAnsi="Arial" w:cs="Arial"/>
        <w:b/>
        <w:sz w:val="16"/>
        <w:szCs w:val="16"/>
      </w:rPr>
      <w:t xml:space="preserve"> (</w:t>
    </w:r>
    <w:r w:rsidR="005F689F" w:rsidRPr="005F689F">
      <w:rPr>
        <w:rFonts w:ascii="Arial" w:hAnsi="Arial" w:cs="Arial"/>
        <w:b/>
        <w:sz w:val="16"/>
        <w:szCs w:val="16"/>
      </w:rPr>
      <w:t>REV. 03/2025</w:t>
    </w:r>
    <w:r w:rsidRPr="00B050EF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3FA0B" w14:textId="77777777" w:rsidR="00FF42FB" w:rsidRDefault="00FF42FB" w:rsidP="00FF42FB">
      <w:pPr>
        <w:spacing w:after="0" w:line="240" w:lineRule="auto"/>
      </w:pPr>
      <w:r>
        <w:separator/>
      </w:r>
    </w:p>
  </w:footnote>
  <w:footnote w:type="continuationSeparator" w:id="0">
    <w:p w14:paraId="2D0B7E54" w14:textId="77777777" w:rsidR="00FF42FB" w:rsidRDefault="00FF42FB" w:rsidP="00FF4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76C95"/>
    <w:multiLevelType w:val="hybridMultilevel"/>
    <w:tmpl w:val="E1586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4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WWdbBhw501tkl0XdSSd/z5G+PWzwxJQAA2aZERX7J4P2bcIzL9mLHCyw+RTSY18YozcN+XKIE0vKKYDdknHzjw==" w:salt="kRCN0jirxSR+XsVfkRMyF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51"/>
    <w:rsid w:val="000028FA"/>
    <w:rsid w:val="00045607"/>
    <w:rsid w:val="004174D7"/>
    <w:rsid w:val="00553005"/>
    <w:rsid w:val="005A1DA4"/>
    <w:rsid w:val="005F689F"/>
    <w:rsid w:val="00770051"/>
    <w:rsid w:val="008256F5"/>
    <w:rsid w:val="0083231F"/>
    <w:rsid w:val="00AF3926"/>
    <w:rsid w:val="00CF1FE6"/>
    <w:rsid w:val="00D571FB"/>
    <w:rsid w:val="00E720CE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2F3093"/>
  <w15:chartTrackingRefBased/>
  <w15:docId w15:val="{01DA1685-28BB-4793-9D97-B92FF34B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0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0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0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0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0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0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0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0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0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0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0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5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2FB"/>
  </w:style>
  <w:style w:type="paragraph" w:styleId="Footer">
    <w:name w:val="footer"/>
    <w:basedOn w:val="Normal"/>
    <w:link w:val="FooterChar"/>
    <w:uiPriority w:val="99"/>
    <w:unhideWhenUsed/>
    <w:rsid w:val="00FF4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2FB"/>
  </w:style>
  <w:style w:type="paragraph" w:styleId="Revision">
    <w:name w:val="Revision"/>
    <w:hidden/>
    <w:uiPriority w:val="99"/>
    <w:semiHidden/>
    <w:rsid w:val="00FF4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Pre-Inspection Preparation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2025-04-10T22:52:00Z</dcterms:created>
  <dcterms:modified xsi:type="dcterms:W3CDTF">2025-04-10T22:52:00Z</dcterms:modified>
</cp:coreProperties>
</file>