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549"/>
        <w:gridCol w:w="298"/>
        <w:gridCol w:w="1547"/>
        <w:gridCol w:w="242"/>
        <w:gridCol w:w="17"/>
        <w:gridCol w:w="195"/>
        <w:gridCol w:w="1599"/>
        <w:gridCol w:w="1044"/>
        <w:gridCol w:w="739"/>
        <w:gridCol w:w="1797"/>
      </w:tblGrid>
      <w:tr w:rsidR="009D5F1E" w:rsidRPr="00F50B83" w14:paraId="075A9AF9" w14:textId="77777777" w:rsidTr="00B9125F">
        <w:trPr>
          <w:trHeight w:val="801"/>
        </w:trPr>
        <w:tc>
          <w:tcPr>
            <w:tcW w:w="1754" w:type="dxa"/>
            <w:tcBorders>
              <w:top w:val="nil"/>
              <w:left w:val="nil"/>
              <w:bottom w:val="nil"/>
              <w:right w:val="nil"/>
            </w:tcBorders>
          </w:tcPr>
          <w:p w14:paraId="127597E2" w14:textId="00B7C266" w:rsidR="009D5F1E" w:rsidRPr="00F50B83" w:rsidRDefault="008A1598" w:rsidP="00F50B83">
            <w:pPr>
              <w:spacing w:before="20"/>
              <w:rPr>
                <w:rFonts w:ascii="Arial" w:hAnsi="Arial" w:cs="Arial"/>
                <w:sz w:val="20"/>
                <w:szCs w:val="20"/>
              </w:rPr>
            </w:pPr>
            <w:r>
              <w:rPr>
                <w:rFonts w:ascii="Arial" w:hAnsi="Arial" w:cs="Arial"/>
                <w:noProof/>
                <w:sz w:val="20"/>
                <w:szCs w:val="20"/>
              </w:rPr>
              <w:drawing>
                <wp:inline distT="0" distB="0" distL="0" distR="0" wp14:anchorId="72727BB7" wp14:editId="2BF97422">
                  <wp:extent cx="809625"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66090"/>
                          </a:xfrm>
                          <a:prstGeom prst="rect">
                            <a:avLst/>
                          </a:prstGeom>
                          <a:noFill/>
                          <a:ln>
                            <a:noFill/>
                          </a:ln>
                        </pic:spPr>
                      </pic:pic>
                    </a:graphicData>
                  </a:graphic>
                </wp:inline>
              </w:drawing>
            </w:r>
          </w:p>
        </w:tc>
        <w:tc>
          <w:tcPr>
            <w:tcW w:w="9027" w:type="dxa"/>
            <w:gridSpan w:val="10"/>
            <w:tcBorders>
              <w:top w:val="nil"/>
              <w:left w:val="nil"/>
              <w:bottom w:val="nil"/>
              <w:right w:val="nil"/>
            </w:tcBorders>
          </w:tcPr>
          <w:p w14:paraId="44508468" w14:textId="77777777" w:rsidR="009D5F1E" w:rsidRPr="00F50B83" w:rsidRDefault="009D5F1E" w:rsidP="009D5F1E">
            <w:pPr>
              <w:tabs>
                <w:tab w:val="center" w:pos="3646"/>
              </w:tabs>
              <w:jc w:val="center"/>
              <w:rPr>
                <w:rFonts w:ascii="Arial" w:hAnsi="Arial" w:cs="Arial"/>
                <w:b/>
              </w:rPr>
            </w:pPr>
          </w:p>
          <w:p w14:paraId="5FF4524F" w14:textId="77777777" w:rsidR="006F41ED" w:rsidRPr="006F41ED" w:rsidRDefault="009D5F1E" w:rsidP="009D5F1E">
            <w:pPr>
              <w:tabs>
                <w:tab w:val="center" w:pos="3646"/>
              </w:tabs>
              <w:rPr>
                <w:rFonts w:ascii="Arial" w:hAnsi="Arial" w:cs="Arial"/>
                <w:sz w:val="16"/>
                <w:szCs w:val="16"/>
              </w:rPr>
            </w:pPr>
            <w:r w:rsidRPr="006F41ED">
              <w:rPr>
                <w:rFonts w:ascii="Arial" w:hAnsi="Arial" w:cs="Arial"/>
                <w:sz w:val="16"/>
                <w:szCs w:val="16"/>
              </w:rPr>
              <w:tab/>
            </w:r>
            <w:r w:rsidR="006F41ED" w:rsidRPr="006F41ED">
              <w:rPr>
                <w:rFonts w:ascii="Arial" w:hAnsi="Arial" w:cs="Arial"/>
                <w:sz w:val="16"/>
                <w:szCs w:val="16"/>
              </w:rPr>
              <w:t>DEVELOPMENTAL DISABILITIES ADMINISTRATION (DDA)</w:t>
            </w:r>
          </w:p>
          <w:p w14:paraId="3B069A4F" w14:textId="77777777" w:rsidR="009D5F1E" w:rsidRPr="006F41ED" w:rsidRDefault="006F41ED" w:rsidP="009D5F1E">
            <w:pPr>
              <w:tabs>
                <w:tab w:val="center" w:pos="3646"/>
              </w:tabs>
              <w:rPr>
                <w:rFonts w:ascii="Arial" w:hAnsi="Arial" w:cs="Arial"/>
                <w:sz w:val="28"/>
                <w:szCs w:val="28"/>
              </w:rPr>
            </w:pPr>
            <w:r>
              <w:rPr>
                <w:rFonts w:ascii="Arial" w:hAnsi="Arial" w:cs="Arial"/>
                <w:b/>
              </w:rPr>
              <w:tab/>
            </w:r>
            <w:r w:rsidR="009D5F1E" w:rsidRPr="006F41ED">
              <w:rPr>
                <w:rFonts w:ascii="Arial" w:hAnsi="Arial" w:cs="Arial"/>
                <w:b/>
                <w:sz w:val="28"/>
                <w:szCs w:val="28"/>
              </w:rPr>
              <w:t>Personal Emergency Plan Information</w:t>
            </w:r>
          </w:p>
        </w:tc>
      </w:tr>
      <w:tr w:rsidR="00B21A9B" w:rsidRPr="00F50B83" w14:paraId="7B2C4644" w14:textId="77777777" w:rsidTr="006F41ED">
        <w:trPr>
          <w:trHeight w:val="720"/>
        </w:trPr>
        <w:tc>
          <w:tcPr>
            <w:tcW w:w="10781" w:type="dxa"/>
            <w:gridSpan w:val="11"/>
            <w:tcBorders>
              <w:top w:val="nil"/>
              <w:left w:val="nil"/>
              <w:bottom w:val="single" w:sz="2" w:space="0" w:color="auto"/>
              <w:right w:val="nil"/>
            </w:tcBorders>
          </w:tcPr>
          <w:p w14:paraId="39F806DE" w14:textId="77777777" w:rsidR="00B21A9B" w:rsidRPr="00F50B83" w:rsidRDefault="00B21A9B" w:rsidP="00B21A9B">
            <w:pPr>
              <w:spacing w:before="40" w:line="276" w:lineRule="auto"/>
              <w:rPr>
                <w:rFonts w:ascii="Arial" w:hAnsi="Arial" w:cs="Arial"/>
                <w:sz w:val="20"/>
                <w:szCs w:val="20"/>
              </w:rPr>
            </w:pPr>
            <w:r>
              <w:rPr>
                <w:rFonts w:ascii="Arial" w:hAnsi="Arial" w:cs="Arial"/>
                <w:sz w:val="20"/>
                <w:szCs w:val="20"/>
              </w:rPr>
              <w:t xml:space="preserve">Use this form to develop a plan in case of an emergency. Complete the plan with family, friends, and caregivers to </w:t>
            </w:r>
            <w:proofErr w:type="gramStart"/>
            <w:r>
              <w:rPr>
                <w:rFonts w:ascii="Arial" w:hAnsi="Arial" w:cs="Arial"/>
                <w:sz w:val="20"/>
                <w:szCs w:val="20"/>
              </w:rPr>
              <w:t>determine</w:t>
            </w:r>
            <w:proofErr w:type="gramEnd"/>
            <w:r>
              <w:rPr>
                <w:rFonts w:ascii="Arial" w:hAnsi="Arial" w:cs="Arial"/>
                <w:sz w:val="20"/>
                <w:szCs w:val="20"/>
              </w:rPr>
              <w:t xml:space="preserve"> </w:t>
            </w:r>
            <w:r w:rsidRPr="00F50B83">
              <w:rPr>
                <w:rFonts w:ascii="Arial" w:hAnsi="Arial" w:cs="Arial"/>
                <w:sz w:val="20"/>
                <w:szCs w:val="20"/>
              </w:rPr>
              <w:t xml:space="preserve">how you will </w:t>
            </w:r>
            <w:r>
              <w:rPr>
                <w:rFonts w:ascii="Arial" w:hAnsi="Arial" w:cs="Arial"/>
                <w:sz w:val="20"/>
                <w:szCs w:val="20"/>
              </w:rPr>
              <w:t xml:space="preserve">contact </w:t>
            </w:r>
            <w:r w:rsidRPr="00F50B83">
              <w:rPr>
                <w:rFonts w:ascii="Arial" w:hAnsi="Arial" w:cs="Arial"/>
                <w:sz w:val="20"/>
                <w:szCs w:val="20"/>
              </w:rPr>
              <w:t xml:space="preserve">each other, where you will </w:t>
            </w:r>
            <w:r>
              <w:rPr>
                <w:rFonts w:ascii="Arial" w:hAnsi="Arial" w:cs="Arial"/>
                <w:sz w:val="20"/>
                <w:szCs w:val="20"/>
              </w:rPr>
              <w:t>meet,</w:t>
            </w:r>
            <w:r w:rsidRPr="00F50B83">
              <w:rPr>
                <w:rFonts w:ascii="Arial" w:hAnsi="Arial" w:cs="Arial"/>
                <w:sz w:val="20"/>
                <w:szCs w:val="20"/>
              </w:rPr>
              <w:t xml:space="preserve"> and what you will do in an emergency. </w:t>
            </w:r>
            <w:r w:rsidRPr="00F50B83">
              <w:rPr>
                <w:rFonts w:ascii="Arial" w:hAnsi="Arial" w:cs="Arial"/>
                <w:b/>
                <w:sz w:val="20"/>
                <w:szCs w:val="20"/>
              </w:rPr>
              <w:t xml:space="preserve">Keep a copy of this plan in an emergency supply kit or another safe place where you can </w:t>
            </w:r>
            <w:r>
              <w:rPr>
                <w:rFonts w:ascii="Arial" w:hAnsi="Arial" w:cs="Arial"/>
                <w:b/>
                <w:sz w:val="20"/>
                <w:szCs w:val="20"/>
              </w:rPr>
              <w:t>get to</w:t>
            </w:r>
            <w:r w:rsidRPr="00F50B83">
              <w:rPr>
                <w:rFonts w:ascii="Arial" w:hAnsi="Arial" w:cs="Arial"/>
                <w:b/>
                <w:sz w:val="20"/>
                <w:szCs w:val="20"/>
              </w:rPr>
              <w:t xml:space="preserve"> it in </w:t>
            </w:r>
            <w:r>
              <w:rPr>
                <w:rFonts w:ascii="Arial" w:hAnsi="Arial" w:cs="Arial"/>
                <w:b/>
                <w:sz w:val="20"/>
                <w:szCs w:val="20"/>
              </w:rPr>
              <w:t>case</w:t>
            </w:r>
            <w:r w:rsidRPr="00F50B83">
              <w:rPr>
                <w:rFonts w:ascii="Arial" w:hAnsi="Arial" w:cs="Arial"/>
                <w:b/>
                <w:sz w:val="20"/>
                <w:szCs w:val="20"/>
              </w:rPr>
              <w:t xml:space="preserve"> of </w:t>
            </w:r>
            <w:r>
              <w:rPr>
                <w:rFonts w:ascii="Arial" w:hAnsi="Arial" w:cs="Arial"/>
                <w:b/>
                <w:sz w:val="20"/>
                <w:szCs w:val="20"/>
              </w:rPr>
              <w:t>an emergency</w:t>
            </w:r>
            <w:r w:rsidRPr="00F50B83">
              <w:rPr>
                <w:rFonts w:ascii="Arial" w:hAnsi="Arial" w:cs="Arial"/>
                <w:b/>
                <w:sz w:val="20"/>
                <w:szCs w:val="20"/>
              </w:rPr>
              <w:t>.</w:t>
            </w:r>
            <w:r w:rsidRPr="00F50B83">
              <w:rPr>
                <w:rFonts w:ascii="Arial" w:hAnsi="Arial" w:cs="Arial"/>
                <w:sz w:val="20"/>
                <w:szCs w:val="20"/>
              </w:rPr>
              <w:t xml:space="preserve">  Do not return this form to your case manager.</w:t>
            </w:r>
          </w:p>
        </w:tc>
      </w:tr>
      <w:tr w:rsidR="00480866" w:rsidRPr="00F50B83" w14:paraId="01838F2C" w14:textId="77777777" w:rsidTr="00D30A6C">
        <w:trPr>
          <w:trHeight w:val="288"/>
        </w:trPr>
        <w:tc>
          <w:tcPr>
            <w:tcW w:w="10781" w:type="dxa"/>
            <w:gridSpan w:val="11"/>
            <w:tcBorders>
              <w:top w:val="single" w:sz="2" w:space="0" w:color="auto"/>
              <w:left w:val="single" w:sz="2" w:space="0" w:color="auto"/>
              <w:bottom w:val="single" w:sz="2" w:space="0" w:color="auto"/>
              <w:right w:val="single" w:sz="2" w:space="0" w:color="auto"/>
            </w:tcBorders>
            <w:shd w:val="clear" w:color="auto" w:fill="DBE5F1"/>
          </w:tcPr>
          <w:p w14:paraId="6C9093D0" w14:textId="77777777" w:rsidR="00480866" w:rsidRPr="006F41ED" w:rsidRDefault="00480866" w:rsidP="006F41ED">
            <w:pPr>
              <w:spacing w:before="40"/>
              <w:jc w:val="center"/>
              <w:rPr>
                <w:rFonts w:ascii="Arial" w:hAnsi="Arial" w:cs="Arial"/>
                <w:b/>
                <w:sz w:val="20"/>
                <w:szCs w:val="20"/>
              </w:rPr>
            </w:pPr>
            <w:r w:rsidRPr="006F41ED">
              <w:rPr>
                <w:rFonts w:ascii="Arial" w:hAnsi="Arial" w:cs="Arial"/>
                <w:b/>
                <w:sz w:val="20"/>
                <w:szCs w:val="20"/>
              </w:rPr>
              <w:t>P</w:t>
            </w:r>
            <w:r w:rsidR="006F41ED" w:rsidRPr="006F41ED">
              <w:rPr>
                <w:rFonts w:ascii="Arial" w:hAnsi="Arial" w:cs="Arial"/>
                <w:b/>
                <w:sz w:val="20"/>
                <w:szCs w:val="20"/>
              </w:rPr>
              <w:t>ersonal Contact Information</w:t>
            </w:r>
          </w:p>
        </w:tc>
      </w:tr>
      <w:tr w:rsidR="00480866" w:rsidRPr="00F50B83" w14:paraId="7D4152B8" w14:textId="77777777" w:rsidTr="006F41ED">
        <w:trPr>
          <w:trHeight w:hRule="exact" w:val="518"/>
        </w:trPr>
        <w:tc>
          <w:tcPr>
            <w:tcW w:w="5602" w:type="dxa"/>
            <w:gridSpan w:val="7"/>
            <w:tcBorders>
              <w:top w:val="single" w:sz="2" w:space="0" w:color="auto"/>
              <w:left w:val="single" w:sz="2" w:space="0" w:color="auto"/>
              <w:bottom w:val="single" w:sz="2" w:space="0" w:color="auto"/>
              <w:right w:val="single" w:sz="2" w:space="0" w:color="auto"/>
            </w:tcBorders>
          </w:tcPr>
          <w:p w14:paraId="2F184129" w14:textId="77777777" w:rsidR="00480866" w:rsidRPr="00F50B83" w:rsidRDefault="00FB6562" w:rsidP="006F41ED">
            <w:pPr>
              <w:spacing w:before="20"/>
              <w:rPr>
                <w:rFonts w:ascii="Arial" w:hAnsi="Arial" w:cs="Arial"/>
                <w:sz w:val="16"/>
                <w:szCs w:val="16"/>
              </w:rPr>
            </w:pPr>
            <w:r w:rsidRPr="00F50B83">
              <w:rPr>
                <w:rFonts w:ascii="Arial" w:hAnsi="Arial" w:cs="Arial"/>
                <w:sz w:val="16"/>
                <w:szCs w:val="16"/>
              </w:rPr>
              <w:t>YOUR NAME</w:t>
            </w:r>
          </w:p>
          <w:p w14:paraId="508881E2" w14:textId="328E4FCB"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2643" w:type="dxa"/>
            <w:gridSpan w:val="2"/>
            <w:tcBorders>
              <w:top w:val="single" w:sz="2" w:space="0" w:color="auto"/>
              <w:left w:val="single" w:sz="2" w:space="0" w:color="auto"/>
              <w:bottom w:val="single" w:sz="2" w:space="0" w:color="auto"/>
              <w:right w:val="single" w:sz="2" w:space="0" w:color="auto"/>
            </w:tcBorders>
          </w:tcPr>
          <w:p w14:paraId="1FEBA517" w14:textId="77777777" w:rsidR="00480866" w:rsidRPr="00F50B83" w:rsidRDefault="00FB6562" w:rsidP="006F41ED">
            <w:pPr>
              <w:spacing w:before="20"/>
              <w:rPr>
                <w:rFonts w:ascii="Arial" w:hAnsi="Arial" w:cs="Arial"/>
                <w:sz w:val="16"/>
                <w:szCs w:val="16"/>
              </w:rPr>
            </w:pPr>
            <w:r w:rsidRPr="00F50B83">
              <w:rPr>
                <w:rFonts w:ascii="Arial" w:hAnsi="Arial" w:cs="Arial"/>
                <w:sz w:val="16"/>
                <w:szCs w:val="16"/>
              </w:rPr>
              <w:t>PHONE NUMBER</w:t>
            </w:r>
          </w:p>
          <w:p w14:paraId="2E292764" w14:textId="1A4D96FA"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2536" w:type="dxa"/>
            <w:gridSpan w:val="2"/>
            <w:tcBorders>
              <w:top w:val="single" w:sz="2" w:space="0" w:color="auto"/>
              <w:left w:val="single" w:sz="2" w:space="0" w:color="auto"/>
              <w:bottom w:val="single" w:sz="2" w:space="0" w:color="auto"/>
              <w:right w:val="single" w:sz="2" w:space="0" w:color="auto"/>
            </w:tcBorders>
          </w:tcPr>
          <w:p w14:paraId="7BD8FE77" w14:textId="77777777" w:rsidR="00480866" w:rsidRPr="00F50B83" w:rsidRDefault="00FB6562" w:rsidP="006F41ED">
            <w:pPr>
              <w:spacing w:before="20"/>
              <w:rPr>
                <w:rFonts w:ascii="Arial" w:hAnsi="Arial" w:cs="Arial"/>
                <w:sz w:val="16"/>
                <w:szCs w:val="16"/>
              </w:rPr>
            </w:pPr>
            <w:r w:rsidRPr="00F50B83">
              <w:rPr>
                <w:rFonts w:ascii="Arial" w:hAnsi="Arial" w:cs="Arial"/>
                <w:sz w:val="16"/>
                <w:szCs w:val="16"/>
              </w:rPr>
              <w:t>E-MAIL ADDRESS</w:t>
            </w:r>
          </w:p>
          <w:p w14:paraId="4EA724F3" w14:textId="47643B36" w:rsidR="00FB6562" w:rsidRPr="00F50B83" w:rsidRDefault="00FB6562" w:rsidP="006F41ED">
            <w:pPr>
              <w:spacing w:before="20"/>
              <w:rPr>
                <w:b/>
                <w:sz w:val="20"/>
                <w:szCs w:val="20"/>
              </w:rPr>
            </w:pPr>
            <w:r w:rsidRPr="00F50B83">
              <w:rPr>
                <w:b/>
                <w:sz w:val="20"/>
                <w:szCs w:val="20"/>
              </w:rPr>
              <w:fldChar w:fldCharType="begin">
                <w:ffData>
                  <w:name w:val="Text1"/>
                  <w:enabled/>
                  <w:calcOnExit w:val="0"/>
                  <w:textInput/>
                </w:ffData>
              </w:fldChar>
            </w:r>
            <w:bookmarkStart w:id="0" w:name="Text1"/>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bookmarkEnd w:id="0"/>
          </w:p>
        </w:tc>
      </w:tr>
      <w:tr w:rsidR="00FB6562" w:rsidRPr="00F50B83" w14:paraId="7BCA5FFE" w14:textId="77777777" w:rsidTr="006F41ED">
        <w:trPr>
          <w:trHeight w:hRule="exact" w:val="518"/>
        </w:trPr>
        <w:tc>
          <w:tcPr>
            <w:tcW w:w="7201" w:type="dxa"/>
            <w:gridSpan w:val="8"/>
            <w:tcBorders>
              <w:top w:val="single" w:sz="2" w:space="0" w:color="auto"/>
              <w:left w:val="single" w:sz="2" w:space="0" w:color="auto"/>
              <w:bottom w:val="single" w:sz="2" w:space="0" w:color="auto"/>
              <w:right w:val="single" w:sz="2" w:space="0" w:color="auto"/>
            </w:tcBorders>
          </w:tcPr>
          <w:p w14:paraId="4E0F51E2" w14:textId="77777777" w:rsidR="00FB6562" w:rsidRPr="00F50B83" w:rsidRDefault="00FB6562" w:rsidP="006F41ED">
            <w:pPr>
              <w:spacing w:before="20"/>
              <w:rPr>
                <w:rFonts w:ascii="Arial" w:hAnsi="Arial" w:cs="Arial"/>
                <w:sz w:val="16"/>
                <w:szCs w:val="16"/>
              </w:rPr>
            </w:pPr>
            <w:r w:rsidRPr="00F50B83">
              <w:rPr>
                <w:rFonts w:ascii="Arial" w:hAnsi="Arial" w:cs="Arial"/>
                <w:sz w:val="16"/>
                <w:szCs w:val="16"/>
              </w:rPr>
              <w:t>STREET ADDRESS</w:t>
            </w:r>
          </w:p>
          <w:p w14:paraId="3CC51A73" w14:textId="6A863A23"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70949553" w14:textId="77777777" w:rsidR="00FB6562" w:rsidRPr="00F50B83" w:rsidRDefault="00FB6562" w:rsidP="006F41ED">
            <w:pPr>
              <w:spacing w:before="20"/>
              <w:rPr>
                <w:rFonts w:ascii="Arial" w:hAnsi="Arial" w:cs="Arial"/>
                <w:sz w:val="16"/>
                <w:szCs w:val="16"/>
              </w:rPr>
            </w:pPr>
            <w:r w:rsidRPr="00F50B83">
              <w:rPr>
                <w:rFonts w:ascii="Arial" w:hAnsi="Arial" w:cs="Arial"/>
                <w:sz w:val="16"/>
                <w:szCs w:val="16"/>
              </w:rPr>
              <w:t xml:space="preserve">NEAREST </w:t>
            </w:r>
            <w:smartTag w:uri="urn:schemas-microsoft-com:office:smarttags" w:element="Street">
              <w:smartTag w:uri="urn:schemas-microsoft-com:office:smarttags" w:element="address">
                <w:r w:rsidRPr="00F50B83">
                  <w:rPr>
                    <w:rFonts w:ascii="Arial" w:hAnsi="Arial" w:cs="Arial"/>
                    <w:sz w:val="16"/>
                    <w:szCs w:val="16"/>
                  </w:rPr>
                  <w:t>CROSS STREET</w:t>
                </w:r>
              </w:smartTag>
            </w:smartTag>
          </w:p>
          <w:p w14:paraId="0F319268" w14:textId="2576F8DC"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820F45" w:rsidRPr="00F50B83" w14:paraId="0A27F71C" w14:textId="77777777" w:rsidTr="00D30A6C">
        <w:trPr>
          <w:trHeight w:val="288"/>
        </w:trPr>
        <w:tc>
          <w:tcPr>
            <w:tcW w:w="10781" w:type="dxa"/>
            <w:gridSpan w:val="11"/>
            <w:tcBorders>
              <w:top w:val="single" w:sz="2" w:space="0" w:color="auto"/>
              <w:left w:val="single" w:sz="2" w:space="0" w:color="auto"/>
              <w:bottom w:val="single" w:sz="2" w:space="0" w:color="auto"/>
              <w:right w:val="single" w:sz="2" w:space="0" w:color="auto"/>
            </w:tcBorders>
            <w:shd w:val="clear" w:color="auto" w:fill="DBE5F1"/>
          </w:tcPr>
          <w:p w14:paraId="1DD186AA" w14:textId="77777777" w:rsidR="00820F45" w:rsidRPr="006F41ED" w:rsidRDefault="00820F45" w:rsidP="006F41ED">
            <w:pPr>
              <w:spacing w:before="40"/>
              <w:jc w:val="center"/>
              <w:rPr>
                <w:rFonts w:ascii="Arial" w:hAnsi="Arial" w:cs="Arial"/>
                <w:b/>
                <w:sz w:val="20"/>
                <w:szCs w:val="20"/>
              </w:rPr>
            </w:pPr>
            <w:r w:rsidRPr="006F41ED">
              <w:rPr>
                <w:rFonts w:ascii="Arial" w:hAnsi="Arial" w:cs="Arial"/>
                <w:b/>
                <w:sz w:val="20"/>
                <w:szCs w:val="20"/>
              </w:rPr>
              <w:t>E</w:t>
            </w:r>
            <w:r w:rsidR="006F41ED" w:rsidRPr="006F41ED">
              <w:rPr>
                <w:rFonts w:ascii="Arial" w:hAnsi="Arial" w:cs="Arial"/>
                <w:b/>
                <w:sz w:val="20"/>
                <w:szCs w:val="20"/>
              </w:rPr>
              <w:t>mergency Contact Information</w:t>
            </w:r>
          </w:p>
        </w:tc>
      </w:tr>
      <w:tr w:rsidR="00067EC4" w:rsidRPr="00F50B83" w14:paraId="3810DA50" w14:textId="77777777" w:rsidTr="006F41ED">
        <w:trPr>
          <w:trHeight w:val="288"/>
        </w:trPr>
        <w:tc>
          <w:tcPr>
            <w:tcW w:w="10781" w:type="dxa"/>
            <w:gridSpan w:val="11"/>
            <w:tcBorders>
              <w:top w:val="single" w:sz="2" w:space="0" w:color="auto"/>
              <w:left w:val="single" w:sz="2" w:space="0" w:color="auto"/>
              <w:bottom w:val="single" w:sz="2" w:space="0" w:color="auto"/>
              <w:right w:val="single" w:sz="2" w:space="0" w:color="auto"/>
            </w:tcBorders>
          </w:tcPr>
          <w:p w14:paraId="3A3FAE5C" w14:textId="77777777" w:rsidR="00067EC4" w:rsidRPr="00F50B83" w:rsidRDefault="00B21A9B" w:rsidP="00067EC4">
            <w:pPr>
              <w:spacing w:before="40" w:after="40"/>
              <w:jc w:val="center"/>
              <w:rPr>
                <w:rFonts w:ascii="Arial" w:hAnsi="Arial" w:cs="Arial"/>
                <w:sz w:val="20"/>
                <w:szCs w:val="20"/>
              </w:rPr>
            </w:pPr>
            <w:r>
              <w:rPr>
                <w:rFonts w:ascii="Arial" w:hAnsi="Arial" w:cs="Arial"/>
                <w:sz w:val="20"/>
                <w:szCs w:val="20"/>
              </w:rPr>
              <w:t>N</w:t>
            </w:r>
            <w:r w:rsidR="00067EC4" w:rsidRPr="00F50B83">
              <w:rPr>
                <w:rFonts w:ascii="Arial" w:hAnsi="Arial" w:cs="Arial"/>
                <w:sz w:val="20"/>
                <w:szCs w:val="20"/>
              </w:rPr>
              <w:t xml:space="preserve">ame, </w:t>
            </w:r>
            <w:r w:rsidR="00067EC4">
              <w:rPr>
                <w:rFonts w:ascii="Arial" w:hAnsi="Arial" w:cs="Arial"/>
                <w:sz w:val="20"/>
                <w:szCs w:val="20"/>
              </w:rPr>
              <w:t>phone</w:t>
            </w:r>
            <w:r w:rsidR="00067EC4" w:rsidRPr="00F50B83">
              <w:rPr>
                <w:rFonts w:ascii="Arial" w:hAnsi="Arial" w:cs="Arial"/>
                <w:sz w:val="20"/>
                <w:szCs w:val="20"/>
              </w:rPr>
              <w:t xml:space="preserve"> number</w:t>
            </w:r>
            <w:r>
              <w:rPr>
                <w:rFonts w:ascii="Arial" w:hAnsi="Arial" w:cs="Arial"/>
                <w:sz w:val="20"/>
                <w:szCs w:val="20"/>
              </w:rPr>
              <w:t>,</w:t>
            </w:r>
            <w:r w:rsidR="00067EC4" w:rsidRPr="00F50B83">
              <w:rPr>
                <w:rFonts w:ascii="Arial" w:hAnsi="Arial" w:cs="Arial"/>
                <w:sz w:val="20"/>
                <w:szCs w:val="20"/>
              </w:rPr>
              <w:t xml:space="preserve"> and </w:t>
            </w:r>
            <w:smartTag w:uri="urn:schemas-microsoft-com:office:smarttags" w:element="PersonName">
              <w:r w:rsidR="00067EC4" w:rsidRPr="00F50B83">
                <w:rPr>
                  <w:rFonts w:ascii="Arial" w:hAnsi="Arial" w:cs="Arial"/>
                  <w:sz w:val="20"/>
                  <w:szCs w:val="20"/>
                </w:rPr>
                <w:t>e-mail</w:t>
              </w:r>
            </w:smartTag>
            <w:r w:rsidR="00067EC4" w:rsidRPr="00F50B83">
              <w:rPr>
                <w:rFonts w:ascii="Arial" w:hAnsi="Arial" w:cs="Arial"/>
                <w:sz w:val="20"/>
                <w:szCs w:val="20"/>
              </w:rPr>
              <w:t xml:space="preserve"> address of people to contact in an emergency.</w:t>
            </w:r>
          </w:p>
        </w:tc>
      </w:tr>
      <w:tr w:rsidR="00FB6562" w:rsidRPr="00F50B83" w14:paraId="36EA5EC3" w14:textId="77777777" w:rsidTr="006F41ED">
        <w:trPr>
          <w:trHeight w:hRule="exact" w:val="518"/>
        </w:trPr>
        <w:tc>
          <w:tcPr>
            <w:tcW w:w="5407" w:type="dxa"/>
            <w:gridSpan w:val="6"/>
            <w:tcBorders>
              <w:top w:val="single" w:sz="2" w:space="0" w:color="auto"/>
              <w:left w:val="single" w:sz="2" w:space="0" w:color="auto"/>
              <w:bottom w:val="single" w:sz="2" w:space="0" w:color="auto"/>
              <w:right w:val="single" w:sz="2" w:space="0" w:color="auto"/>
            </w:tcBorders>
          </w:tcPr>
          <w:p w14:paraId="7993EF33" w14:textId="77777777" w:rsidR="00FB6562" w:rsidRPr="00F50B83" w:rsidRDefault="00FB6562" w:rsidP="006F41ED">
            <w:pPr>
              <w:spacing w:before="20"/>
              <w:rPr>
                <w:rFonts w:ascii="Arial" w:hAnsi="Arial" w:cs="Arial"/>
                <w:sz w:val="16"/>
                <w:szCs w:val="16"/>
              </w:rPr>
            </w:pPr>
            <w:r w:rsidRPr="00F50B83">
              <w:rPr>
                <w:rFonts w:ascii="Arial" w:hAnsi="Arial" w:cs="Arial"/>
                <w:sz w:val="16"/>
                <w:szCs w:val="16"/>
              </w:rPr>
              <w:t>LOCAL CONTACT NAME</w:t>
            </w:r>
          </w:p>
          <w:p w14:paraId="3B4C63F3" w14:textId="0BF75650"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5374" w:type="dxa"/>
            <w:gridSpan w:val="5"/>
            <w:tcBorders>
              <w:top w:val="single" w:sz="2" w:space="0" w:color="auto"/>
              <w:left w:val="single" w:sz="2" w:space="0" w:color="auto"/>
              <w:bottom w:val="single" w:sz="2" w:space="0" w:color="auto"/>
              <w:right w:val="single" w:sz="2" w:space="0" w:color="auto"/>
            </w:tcBorders>
          </w:tcPr>
          <w:p w14:paraId="7CA334D2" w14:textId="77777777" w:rsidR="00FB6562" w:rsidRPr="00F50B83" w:rsidRDefault="00CC7C55" w:rsidP="006F41ED">
            <w:pPr>
              <w:spacing w:before="20"/>
              <w:rPr>
                <w:rFonts w:ascii="Arial" w:hAnsi="Arial" w:cs="Arial"/>
                <w:sz w:val="16"/>
                <w:szCs w:val="16"/>
              </w:rPr>
            </w:pPr>
            <w:r w:rsidRPr="00F50B83">
              <w:rPr>
                <w:rFonts w:ascii="Arial" w:hAnsi="Arial" w:cs="Arial"/>
                <w:sz w:val="16"/>
                <w:szCs w:val="16"/>
              </w:rPr>
              <w:t>RELATIONSHIP</w:t>
            </w:r>
          </w:p>
          <w:p w14:paraId="1C2E4A70" w14:textId="48262794"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480866" w:rsidRPr="00F50B83" w14:paraId="74ED5284" w14:textId="77777777" w:rsidTr="006F41ED">
        <w:trPr>
          <w:trHeight w:hRule="exact" w:val="518"/>
        </w:trPr>
        <w:tc>
          <w:tcPr>
            <w:tcW w:w="3601" w:type="dxa"/>
            <w:gridSpan w:val="3"/>
            <w:tcBorders>
              <w:top w:val="single" w:sz="2" w:space="0" w:color="auto"/>
              <w:left w:val="single" w:sz="2" w:space="0" w:color="auto"/>
              <w:bottom w:val="single" w:sz="2" w:space="0" w:color="auto"/>
              <w:right w:val="single" w:sz="2" w:space="0" w:color="auto"/>
            </w:tcBorders>
          </w:tcPr>
          <w:p w14:paraId="584241E5" w14:textId="77777777" w:rsidR="00480866" w:rsidRPr="00F50B83" w:rsidRDefault="00FB6562" w:rsidP="006F41ED">
            <w:pPr>
              <w:spacing w:before="20"/>
              <w:rPr>
                <w:rFonts w:ascii="Arial" w:hAnsi="Arial" w:cs="Arial"/>
                <w:sz w:val="16"/>
                <w:szCs w:val="16"/>
              </w:rPr>
            </w:pPr>
            <w:r w:rsidRPr="00F50B83">
              <w:rPr>
                <w:rFonts w:ascii="Arial" w:hAnsi="Arial" w:cs="Arial"/>
                <w:sz w:val="16"/>
                <w:szCs w:val="16"/>
              </w:rPr>
              <w:t>PHONE NUMBER</w:t>
            </w:r>
          </w:p>
          <w:p w14:paraId="00E6CCFB" w14:textId="14A42A9A"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600" w:type="dxa"/>
            <w:gridSpan w:val="5"/>
            <w:tcBorders>
              <w:top w:val="single" w:sz="2" w:space="0" w:color="auto"/>
              <w:left w:val="single" w:sz="2" w:space="0" w:color="auto"/>
              <w:bottom w:val="single" w:sz="2" w:space="0" w:color="auto"/>
              <w:right w:val="single" w:sz="2" w:space="0" w:color="auto"/>
            </w:tcBorders>
          </w:tcPr>
          <w:p w14:paraId="3152640B" w14:textId="77777777" w:rsidR="00480866" w:rsidRPr="00F50B83" w:rsidRDefault="00FB6562" w:rsidP="006F41ED">
            <w:pPr>
              <w:spacing w:before="20"/>
              <w:rPr>
                <w:rFonts w:ascii="Arial" w:hAnsi="Arial" w:cs="Arial"/>
                <w:sz w:val="16"/>
                <w:szCs w:val="16"/>
              </w:rPr>
            </w:pPr>
            <w:r w:rsidRPr="00F50B83">
              <w:rPr>
                <w:rFonts w:ascii="Arial" w:hAnsi="Arial" w:cs="Arial"/>
                <w:sz w:val="16"/>
                <w:szCs w:val="16"/>
              </w:rPr>
              <w:t>CELL PHONE NUMBER</w:t>
            </w:r>
          </w:p>
          <w:p w14:paraId="40D4CFF1" w14:textId="07A6A237"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3F3A1CA4" w14:textId="77777777" w:rsidR="00480866" w:rsidRPr="00F50B83" w:rsidRDefault="00FB6562" w:rsidP="006F41ED">
            <w:pPr>
              <w:spacing w:before="20"/>
              <w:rPr>
                <w:rFonts w:ascii="Arial" w:hAnsi="Arial" w:cs="Arial"/>
                <w:sz w:val="16"/>
                <w:szCs w:val="16"/>
              </w:rPr>
            </w:pPr>
            <w:r w:rsidRPr="00F50B83">
              <w:rPr>
                <w:rFonts w:ascii="Arial" w:hAnsi="Arial" w:cs="Arial"/>
                <w:sz w:val="16"/>
                <w:szCs w:val="16"/>
              </w:rPr>
              <w:t>E-MAIL ADDRESS</w:t>
            </w:r>
          </w:p>
          <w:p w14:paraId="336997B2" w14:textId="74E90269"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FB6562" w:rsidRPr="00F50B83" w14:paraId="6E1C678C" w14:textId="77777777" w:rsidTr="006F41ED">
        <w:trPr>
          <w:trHeight w:hRule="exact" w:val="518"/>
        </w:trPr>
        <w:tc>
          <w:tcPr>
            <w:tcW w:w="5407" w:type="dxa"/>
            <w:gridSpan w:val="6"/>
            <w:tcBorders>
              <w:top w:val="single" w:sz="2" w:space="0" w:color="auto"/>
              <w:left w:val="single" w:sz="2" w:space="0" w:color="auto"/>
              <w:bottom w:val="single" w:sz="2" w:space="0" w:color="auto"/>
              <w:right w:val="single" w:sz="2" w:space="0" w:color="auto"/>
            </w:tcBorders>
          </w:tcPr>
          <w:p w14:paraId="4F837D66" w14:textId="77777777" w:rsidR="00FB6562" w:rsidRPr="00F50B83" w:rsidRDefault="00FB6562" w:rsidP="006F41ED">
            <w:pPr>
              <w:spacing w:before="20"/>
              <w:rPr>
                <w:rFonts w:ascii="Arial" w:hAnsi="Arial" w:cs="Arial"/>
                <w:sz w:val="16"/>
                <w:szCs w:val="16"/>
              </w:rPr>
            </w:pPr>
            <w:r w:rsidRPr="00F50B83">
              <w:rPr>
                <w:rFonts w:ascii="Arial" w:hAnsi="Arial" w:cs="Arial"/>
                <w:sz w:val="16"/>
                <w:szCs w:val="16"/>
              </w:rPr>
              <w:t>LOCAL CONTACT NAME</w:t>
            </w:r>
          </w:p>
          <w:p w14:paraId="026E9E2E" w14:textId="0857C0A7"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5374" w:type="dxa"/>
            <w:gridSpan w:val="5"/>
            <w:tcBorders>
              <w:top w:val="single" w:sz="2" w:space="0" w:color="auto"/>
              <w:left w:val="single" w:sz="2" w:space="0" w:color="auto"/>
              <w:bottom w:val="single" w:sz="2" w:space="0" w:color="auto"/>
              <w:right w:val="single" w:sz="2" w:space="0" w:color="auto"/>
            </w:tcBorders>
          </w:tcPr>
          <w:p w14:paraId="68B7024E" w14:textId="77777777" w:rsidR="00FB6562" w:rsidRPr="00F50B83" w:rsidRDefault="00CC7C55" w:rsidP="006F41ED">
            <w:pPr>
              <w:spacing w:before="20"/>
              <w:rPr>
                <w:rFonts w:ascii="Arial" w:hAnsi="Arial" w:cs="Arial"/>
                <w:sz w:val="16"/>
                <w:szCs w:val="16"/>
              </w:rPr>
            </w:pPr>
            <w:r w:rsidRPr="00F50B83">
              <w:rPr>
                <w:rFonts w:ascii="Arial" w:hAnsi="Arial" w:cs="Arial"/>
                <w:sz w:val="16"/>
                <w:szCs w:val="16"/>
              </w:rPr>
              <w:t>RELATIONSHIP</w:t>
            </w:r>
          </w:p>
          <w:p w14:paraId="4FE06200" w14:textId="2511A5BF" w:rsidR="00FB6562" w:rsidRPr="00F50B83" w:rsidRDefault="00FB6562" w:rsidP="006F41ED">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067EC4" w:rsidRPr="00F50B83" w14:paraId="7F46C577" w14:textId="77777777" w:rsidTr="006F41ED">
        <w:trPr>
          <w:trHeight w:hRule="exact" w:val="518"/>
        </w:trPr>
        <w:tc>
          <w:tcPr>
            <w:tcW w:w="3601" w:type="dxa"/>
            <w:gridSpan w:val="3"/>
            <w:tcBorders>
              <w:top w:val="single" w:sz="2" w:space="0" w:color="auto"/>
              <w:left w:val="single" w:sz="2" w:space="0" w:color="auto"/>
              <w:bottom w:val="single" w:sz="2" w:space="0" w:color="auto"/>
              <w:right w:val="single" w:sz="2" w:space="0" w:color="auto"/>
            </w:tcBorders>
          </w:tcPr>
          <w:p w14:paraId="52BD65FC"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46FE65C3" w14:textId="5C8EB2D6"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600" w:type="dxa"/>
            <w:gridSpan w:val="5"/>
            <w:tcBorders>
              <w:top w:val="single" w:sz="2" w:space="0" w:color="auto"/>
              <w:left w:val="single" w:sz="2" w:space="0" w:color="auto"/>
              <w:bottom w:val="single" w:sz="2" w:space="0" w:color="auto"/>
              <w:right w:val="single" w:sz="2" w:space="0" w:color="auto"/>
            </w:tcBorders>
          </w:tcPr>
          <w:p w14:paraId="2892D54A"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CELL PHONE NUMBER</w:t>
            </w:r>
          </w:p>
          <w:p w14:paraId="240D3D7E" w14:textId="7CCC78A1"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2AFCDACC"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E-MAIL ADDRESS</w:t>
            </w:r>
          </w:p>
          <w:p w14:paraId="41629DA6" w14:textId="7172680C"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820F45" w:rsidRPr="00F50B83" w14:paraId="2E97E89D" w14:textId="77777777" w:rsidTr="00D30A6C">
        <w:trPr>
          <w:trHeight w:hRule="exact" w:val="72"/>
        </w:trPr>
        <w:tc>
          <w:tcPr>
            <w:tcW w:w="10781" w:type="dxa"/>
            <w:gridSpan w:val="11"/>
            <w:tcBorders>
              <w:top w:val="single" w:sz="2" w:space="0" w:color="auto"/>
              <w:left w:val="single" w:sz="2" w:space="0" w:color="auto"/>
              <w:bottom w:val="single" w:sz="2" w:space="0" w:color="auto"/>
              <w:right w:val="single" w:sz="2" w:space="0" w:color="auto"/>
            </w:tcBorders>
            <w:shd w:val="clear" w:color="auto" w:fill="DBE5F1"/>
          </w:tcPr>
          <w:p w14:paraId="5912501A" w14:textId="77777777" w:rsidR="00820F45" w:rsidRPr="00F50B83" w:rsidRDefault="00820F45" w:rsidP="00365CF3">
            <w:pPr>
              <w:rPr>
                <w:rFonts w:ascii="Arial" w:hAnsi="Arial" w:cs="Arial"/>
                <w:sz w:val="10"/>
                <w:szCs w:val="10"/>
              </w:rPr>
            </w:pPr>
          </w:p>
        </w:tc>
      </w:tr>
      <w:tr w:rsidR="00FD63EE" w:rsidRPr="00F50B83" w14:paraId="7FC2CE09" w14:textId="77777777" w:rsidTr="006F41ED">
        <w:trPr>
          <w:trHeight w:val="504"/>
        </w:trPr>
        <w:tc>
          <w:tcPr>
            <w:tcW w:w="5407" w:type="dxa"/>
            <w:gridSpan w:val="6"/>
            <w:tcBorders>
              <w:top w:val="single" w:sz="2" w:space="0" w:color="auto"/>
              <w:left w:val="single" w:sz="2" w:space="0" w:color="auto"/>
              <w:bottom w:val="single" w:sz="2" w:space="0" w:color="auto"/>
              <w:right w:val="single" w:sz="2" w:space="0" w:color="auto"/>
            </w:tcBorders>
          </w:tcPr>
          <w:p w14:paraId="14C3897B" w14:textId="77777777" w:rsidR="00FD63EE" w:rsidRPr="00F50B83" w:rsidRDefault="00FD63EE" w:rsidP="00F50B83">
            <w:pPr>
              <w:spacing w:before="40"/>
              <w:rPr>
                <w:rFonts w:ascii="Arial" w:hAnsi="Arial" w:cs="Arial"/>
                <w:sz w:val="16"/>
                <w:szCs w:val="16"/>
              </w:rPr>
            </w:pPr>
            <w:r w:rsidRPr="00F50B83">
              <w:rPr>
                <w:rFonts w:ascii="Arial" w:hAnsi="Arial" w:cs="Arial"/>
                <w:sz w:val="16"/>
                <w:szCs w:val="16"/>
              </w:rPr>
              <w:t>OUT-OF-TOWN CONTACT NAME</w:t>
            </w:r>
          </w:p>
          <w:p w14:paraId="2C7E013C" w14:textId="3EF0FD7A" w:rsidR="00FD63EE" w:rsidRPr="00F50B83" w:rsidRDefault="00FD63EE" w:rsidP="00F50B83">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5374" w:type="dxa"/>
            <w:gridSpan w:val="5"/>
            <w:tcBorders>
              <w:top w:val="single" w:sz="2" w:space="0" w:color="auto"/>
              <w:left w:val="single" w:sz="2" w:space="0" w:color="auto"/>
              <w:bottom w:val="single" w:sz="2" w:space="0" w:color="auto"/>
              <w:right w:val="single" w:sz="2" w:space="0" w:color="auto"/>
            </w:tcBorders>
          </w:tcPr>
          <w:p w14:paraId="7902348F" w14:textId="77777777" w:rsidR="00FD63EE" w:rsidRPr="00F50B83" w:rsidRDefault="00CC7C55" w:rsidP="00F50B83">
            <w:pPr>
              <w:spacing w:before="40"/>
              <w:rPr>
                <w:rFonts w:ascii="Arial" w:hAnsi="Arial" w:cs="Arial"/>
                <w:sz w:val="16"/>
                <w:szCs w:val="16"/>
              </w:rPr>
            </w:pPr>
            <w:r w:rsidRPr="00F50B83">
              <w:rPr>
                <w:rFonts w:ascii="Arial" w:hAnsi="Arial" w:cs="Arial"/>
                <w:sz w:val="16"/>
                <w:szCs w:val="16"/>
              </w:rPr>
              <w:t>RELATIONSHIP</w:t>
            </w:r>
          </w:p>
          <w:p w14:paraId="64A74304" w14:textId="2D6B15B2" w:rsidR="00FD63EE" w:rsidRPr="00F50B83" w:rsidRDefault="00FD63EE" w:rsidP="00F50B83">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FD63EE" w:rsidRPr="00F50B83" w14:paraId="49888815" w14:textId="77777777" w:rsidTr="006F41ED">
        <w:trPr>
          <w:trHeight w:val="504"/>
        </w:trPr>
        <w:tc>
          <w:tcPr>
            <w:tcW w:w="3601" w:type="dxa"/>
            <w:gridSpan w:val="3"/>
            <w:tcBorders>
              <w:top w:val="single" w:sz="2" w:space="0" w:color="auto"/>
              <w:left w:val="single" w:sz="2" w:space="0" w:color="auto"/>
              <w:bottom w:val="single" w:sz="2" w:space="0" w:color="auto"/>
              <w:right w:val="single" w:sz="2" w:space="0" w:color="auto"/>
            </w:tcBorders>
          </w:tcPr>
          <w:p w14:paraId="6F672A73" w14:textId="77777777" w:rsidR="00FD63EE" w:rsidRPr="00F50B83" w:rsidRDefault="00FD63EE" w:rsidP="00F50B83">
            <w:pPr>
              <w:spacing w:before="40"/>
              <w:rPr>
                <w:rFonts w:ascii="Arial" w:hAnsi="Arial" w:cs="Arial"/>
                <w:sz w:val="16"/>
                <w:szCs w:val="16"/>
              </w:rPr>
            </w:pPr>
            <w:r w:rsidRPr="00F50B83">
              <w:rPr>
                <w:rFonts w:ascii="Arial" w:hAnsi="Arial" w:cs="Arial"/>
                <w:sz w:val="16"/>
                <w:szCs w:val="16"/>
              </w:rPr>
              <w:t>TELEPHONE NUMBER</w:t>
            </w:r>
          </w:p>
          <w:p w14:paraId="63D46F4B" w14:textId="39812B33" w:rsidR="00FD63EE" w:rsidRPr="00F50B83" w:rsidRDefault="00FD63EE" w:rsidP="00F50B83">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600" w:type="dxa"/>
            <w:gridSpan w:val="5"/>
            <w:tcBorders>
              <w:top w:val="single" w:sz="2" w:space="0" w:color="auto"/>
              <w:left w:val="single" w:sz="2" w:space="0" w:color="auto"/>
              <w:bottom w:val="single" w:sz="2" w:space="0" w:color="auto"/>
              <w:right w:val="single" w:sz="2" w:space="0" w:color="auto"/>
            </w:tcBorders>
          </w:tcPr>
          <w:p w14:paraId="67BE7147" w14:textId="77777777" w:rsidR="00FD63EE" w:rsidRPr="00F50B83" w:rsidRDefault="00FD63EE" w:rsidP="00F50B83">
            <w:pPr>
              <w:spacing w:before="40"/>
              <w:rPr>
                <w:rFonts w:ascii="Arial" w:hAnsi="Arial" w:cs="Arial"/>
                <w:sz w:val="16"/>
                <w:szCs w:val="16"/>
              </w:rPr>
            </w:pPr>
            <w:r w:rsidRPr="00F50B83">
              <w:rPr>
                <w:rFonts w:ascii="Arial" w:hAnsi="Arial" w:cs="Arial"/>
                <w:sz w:val="16"/>
                <w:szCs w:val="16"/>
              </w:rPr>
              <w:t>CELL PHONE NUMBER</w:t>
            </w:r>
          </w:p>
          <w:p w14:paraId="100C9341" w14:textId="12D53172" w:rsidR="00FD63EE" w:rsidRPr="00F50B83" w:rsidRDefault="00FD63EE" w:rsidP="00F50B83">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4D79CBA7" w14:textId="77777777" w:rsidR="00FD63EE" w:rsidRPr="00F50B83" w:rsidRDefault="00FD63EE" w:rsidP="00F50B83">
            <w:pPr>
              <w:spacing w:before="40"/>
              <w:rPr>
                <w:rFonts w:ascii="Arial" w:hAnsi="Arial" w:cs="Arial"/>
                <w:sz w:val="16"/>
                <w:szCs w:val="16"/>
              </w:rPr>
            </w:pPr>
            <w:r w:rsidRPr="00F50B83">
              <w:rPr>
                <w:rFonts w:ascii="Arial" w:hAnsi="Arial" w:cs="Arial"/>
                <w:sz w:val="16"/>
                <w:szCs w:val="16"/>
              </w:rPr>
              <w:t>E-MAIL ADDRESS</w:t>
            </w:r>
          </w:p>
          <w:p w14:paraId="5486917F" w14:textId="1E4F7CDB" w:rsidR="00FD63EE" w:rsidRPr="00F50B83" w:rsidRDefault="00FD63EE" w:rsidP="00F50B83">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B21A9B" w:rsidRPr="00F50B83" w14:paraId="50D35339" w14:textId="77777777" w:rsidTr="00D30A6C">
        <w:trPr>
          <w:trHeight w:val="288"/>
        </w:trPr>
        <w:tc>
          <w:tcPr>
            <w:tcW w:w="10781" w:type="dxa"/>
            <w:gridSpan w:val="11"/>
            <w:tcBorders>
              <w:top w:val="single" w:sz="2" w:space="0" w:color="auto"/>
              <w:left w:val="single" w:sz="2" w:space="0" w:color="auto"/>
              <w:bottom w:val="single" w:sz="2" w:space="0" w:color="auto"/>
              <w:right w:val="single" w:sz="2" w:space="0" w:color="auto"/>
            </w:tcBorders>
            <w:shd w:val="clear" w:color="auto" w:fill="DBE5F1"/>
          </w:tcPr>
          <w:p w14:paraId="15D96A65" w14:textId="77777777" w:rsidR="00B21A9B" w:rsidRPr="006F41ED" w:rsidRDefault="00B21A9B" w:rsidP="00B21A9B">
            <w:pPr>
              <w:spacing w:before="40"/>
              <w:jc w:val="center"/>
              <w:rPr>
                <w:rFonts w:ascii="Arial" w:hAnsi="Arial" w:cs="Arial"/>
                <w:b/>
                <w:sz w:val="20"/>
                <w:szCs w:val="20"/>
              </w:rPr>
            </w:pPr>
            <w:r w:rsidRPr="006F41ED">
              <w:rPr>
                <w:rFonts w:ascii="Arial" w:hAnsi="Arial" w:cs="Arial"/>
                <w:b/>
                <w:sz w:val="20"/>
                <w:szCs w:val="20"/>
              </w:rPr>
              <w:t xml:space="preserve">In </w:t>
            </w:r>
            <w:r>
              <w:rPr>
                <w:rFonts w:ascii="Arial" w:hAnsi="Arial" w:cs="Arial"/>
                <w:b/>
                <w:sz w:val="20"/>
                <w:szCs w:val="20"/>
              </w:rPr>
              <w:t>the case</w:t>
            </w:r>
            <w:r w:rsidRPr="006F41ED">
              <w:rPr>
                <w:rFonts w:ascii="Arial" w:hAnsi="Arial" w:cs="Arial"/>
                <w:b/>
                <w:sz w:val="20"/>
                <w:szCs w:val="20"/>
              </w:rPr>
              <w:t xml:space="preserve"> of </w:t>
            </w:r>
            <w:r>
              <w:rPr>
                <w:rFonts w:ascii="Arial" w:hAnsi="Arial" w:cs="Arial"/>
                <w:b/>
                <w:sz w:val="20"/>
                <w:szCs w:val="20"/>
              </w:rPr>
              <w:t>an emergency</w:t>
            </w:r>
            <w:r w:rsidRPr="006F41ED">
              <w:rPr>
                <w:rFonts w:ascii="Arial" w:hAnsi="Arial" w:cs="Arial"/>
                <w:b/>
                <w:sz w:val="20"/>
                <w:szCs w:val="20"/>
              </w:rPr>
              <w:t>, who will check to see if you are okay?</w:t>
            </w:r>
          </w:p>
        </w:tc>
      </w:tr>
      <w:tr w:rsidR="00067EC4" w:rsidRPr="00F50B83" w14:paraId="6018324B" w14:textId="77777777" w:rsidTr="006F41ED">
        <w:trPr>
          <w:trHeight w:hRule="exact" w:val="518"/>
        </w:trPr>
        <w:tc>
          <w:tcPr>
            <w:tcW w:w="3601" w:type="dxa"/>
            <w:gridSpan w:val="3"/>
            <w:tcBorders>
              <w:top w:val="single" w:sz="2" w:space="0" w:color="auto"/>
              <w:left w:val="single" w:sz="2" w:space="0" w:color="auto"/>
              <w:bottom w:val="single" w:sz="2" w:space="0" w:color="auto"/>
              <w:right w:val="single" w:sz="2" w:space="0" w:color="auto"/>
            </w:tcBorders>
          </w:tcPr>
          <w:p w14:paraId="562C83D4"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NAME</w:t>
            </w:r>
          </w:p>
          <w:p w14:paraId="04CA38DB" w14:textId="3DE1DA11"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547" w:type="dxa"/>
            <w:tcBorders>
              <w:top w:val="single" w:sz="2" w:space="0" w:color="auto"/>
              <w:left w:val="single" w:sz="2" w:space="0" w:color="auto"/>
              <w:bottom w:val="single" w:sz="2" w:space="0" w:color="auto"/>
              <w:right w:val="single" w:sz="2" w:space="0" w:color="auto"/>
            </w:tcBorders>
          </w:tcPr>
          <w:p w14:paraId="5CF3DF0E"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RELATIONSHIP</w:t>
            </w:r>
          </w:p>
          <w:p w14:paraId="12C11074" w14:textId="340F779E"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2053" w:type="dxa"/>
            <w:gridSpan w:val="4"/>
            <w:tcBorders>
              <w:top w:val="single" w:sz="2" w:space="0" w:color="auto"/>
              <w:left w:val="single" w:sz="2" w:space="0" w:color="auto"/>
              <w:bottom w:val="single" w:sz="2" w:space="0" w:color="auto"/>
              <w:right w:val="single" w:sz="2" w:space="0" w:color="auto"/>
            </w:tcBorders>
          </w:tcPr>
          <w:p w14:paraId="13A0E8FE"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1F170A41" w14:textId="741A35B9"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51F11902"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E-MAIL ADDRESS</w:t>
            </w:r>
          </w:p>
          <w:p w14:paraId="295940D0" w14:textId="0DFBE362"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067EC4" w:rsidRPr="00F50B83" w14:paraId="42E9B2BD" w14:textId="77777777" w:rsidTr="006F41ED">
        <w:trPr>
          <w:trHeight w:hRule="exact" w:val="518"/>
        </w:trPr>
        <w:tc>
          <w:tcPr>
            <w:tcW w:w="3601" w:type="dxa"/>
            <w:gridSpan w:val="3"/>
            <w:tcBorders>
              <w:top w:val="single" w:sz="2" w:space="0" w:color="auto"/>
              <w:left w:val="single" w:sz="2" w:space="0" w:color="auto"/>
              <w:bottom w:val="single" w:sz="2" w:space="0" w:color="auto"/>
              <w:right w:val="single" w:sz="2" w:space="0" w:color="auto"/>
            </w:tcBorders>
          </w:tcPr>
          <w:p w14:paraId="1B4E5312"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NAME</w:t>
            </w:r>
          </w:p>
          <w:p w14:paraId="26D59BA1" w14:textId="561BFFE4"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547" w:type="dxa"/>
            <w:tcBorders>
              <w:top w:val="single" w:sz="2" w:space="0" w:color="auto"/>
              <w:left w:val="single" w:sz="2" w:space="0" w:color="auto"/>
              <w:bottom w:val="single" w:sz="2" w:space="0" w:color="auto"/>
              <w:right w:val="single" w:sz="2" w:space="0" w:color="auto"/>
            </w:tcBorders>
          </w:tcPr>
          <w:p w14:paraId="6BC02AE7"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RELATIONSHIP</w:t>
            </w:r>
          </w:p>
          <w:p w14:paraId="463AE1B2" w14:textId="7D5C04F0"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2053" w:type="dxa"/>
            <w:gridSpan w:val="4"/>
            <w:tcBorders>
              <w:top w:val="single" w:sz="2" w:space="0" w:color="auto"/>
              <w:left w:val="single" w:sz="2" w:space="0" w:color="auto"/>
              <w:bottom w:val="single" w:sz="2" w:space="0" w:color="auto"/>
              <w:right w:val="single" w:sz="2" w:space="0" w:color="auto"/>
            </w:tcBorders>
          </w:tcPr>
          <w:p w14:paraId="5BF13437"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4F6D17EB" w14:textId="175B5D52"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273B6877"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E-MAIL ADDRESS</w:t>
            </w:r>
          </w:p>
          <w:p w14:paraId="2D236BC2" w14:textId="54D91EFD"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FD63EE" w:rsidRPr="00F50B83" w14:paraId="76B75055" w14:textId="77777777" w:rsidTr="00D30A6C">
        <w:trPr>
          <w:trHeight w:val="288"/>
        </w:trPr>
        <w:tc>
          <w:tcPr>
            <w:tcW w:w="10781" w:type="dxa"/>
            <w:gridSpan w:val="11"/>
            <w:tcBorders>
              <w:top w:val="single" w:sz="2" w:space="0" w:color="auto"/>
              <w:left w:val="single" w:sz="2" w:space="0" w:color="auto"/>
              <w:bottom w:val="single" w:sz="2" w:space="0" w:color="auto"/>
              <w:right w:val="single" w:sz="2" w:space="0" w:color="auto"/>
            </w:tcBorders>
            <w:shd w:val="clear" w:color="auto" w:fill="DBE5F1"/>
          </w:tcPr>
          <w:p w14:paraId="1A7ADE85" w14:textId="77777777" w:rsidR="00FD63EE" w:rsidRPr="006F41ED" w:rsidRDefault="00FD63EE" w:rsidP="00067EC4">
            <w:pPr>
              <w:spacing w:before="40"/>
              <w:jc w:val="center"/>
              <w:rPr>
                <w:rFonts w:ascii="Arial" w:hAnsi="Arial" w:cs="Arial"/>
                <w:b/>
                <w:sz w:val="20"/>
                <w:szCs w:val="20"/>
              </w:rPr>
            </w:pPr>
            <w:r w:rsidRPr="006F41ED">
              <w:rPr>
                <w:rFonts w:ascii="Arial" w:hAnsi="Arial" w:cs="Arial"/>
                <w:b/>
                <w:sz w:val="20"/>
                <w:szCs w:val="20"/>
              </w:rPr>
              <w:t>E</w:t>
            </w:r>
            <w:r w:rsidR="006F41ED" w:rsidRPr="006F41ED">
              <w:rPr>
                <w:rFonts w:ascii="Arial" w:hAnsi="Arial" w:cs="Arial"/>
                <w:b/>
                <w:sz w:val="20"/>
                <w:szCs w:val="20"/>
              </w:rPr>
              <w:t xml:space="preserve">mergency Meeting </w:t>
            </w:r>
            <w:r w:rsidR="00067EC4">
              <w:rPr>
                <w:rFonts w:ascii="Arial" w:hAnsi="Arial" w:cs="Arial"/>
                <w:b/>
                <w:sz w:val="20"/>
                <w:szCs w:val="20"/>
              </w:rPr>
              <w:t>Places</w:t>
            </w:r>
          </w:p>
        </w:tc>
      </w:tr>
      <w:tr w:rsidR="00FD63EE" w:rsidRPr="00F50B83" w14:paraId="7E8CF1CB" w14:textId="77777777" w:rsidTr="006F41ED">
        <w:trPr>
          <w:trHeight w:val="288"/>
        </w:trPr>
        <w:tc>
          <w:tcPr>
            <w:tcW w:w="10781" w:type="dxa"/>
            <w:gridSpan w:val="11"/>
            <w:tcBorders>
              <w:top w:val="single" w:sz="2" w:space="0" w:color="auto"/>
              <w:left w:val="single" w:sz="2" w:space="0" w:color="auto"/>
              <w:bottom w:val="single" w:sz="2" w:space="0" w:color="auto"/>
              <w:right w:val="single" w:sz="2" w:space="0" w:color="auto"/>
            </w:tcBorders>
          </w:tcPr>
          <w:p w14:paraId="7191B9AC" w14:textId="77777777" w:rsidR="00FD63EE" w:rsidRPr="00F50B83" w:rsidRDefault="00B21A9B" w:rsidP="00067EC4">
            <w:pPr>
              <w:spacing w:before="40" w:after="40"/>
              <w:jc w:val="center"/>
              <w:rPr>
                <w:rFonts w:ascii="Arial" w:hAnsi="Arial" w:cs="Arial"/>
                <w:sz w:val="20"/>
                <w:szCs w:val="20"/>
              </w:rPr>
            </w:pPr>
            <w:r>
              <w:rPr>
                <w:rFonts w:ascii="Arial" w:hAnsi="Arial" w:cs="Arial"/>
                <w:sz w:val="20"/>
                <w:szCs w:val="20"/>
              </w:rPr>
              <w:t>Places you will</w:t>
            </w:r>
            <w:r w:rsidR="00FD63EE" w:rsidRPr="00F50B83">
              <w:rPr>
                <w:rFonts w:ascii="Arial" w:hAnsi="Arial" w:cs="Arial"/>
                <w:sz w:val="20"/>
                <w:szCs w:val="20"/>
              </w:rPr>
              <w:t xml:space="preserve"> meet family, friends, and caregivers in an emergency</w:t>
            </w:r>
          </w:p>
        </w:tc>
      </w:tr>
      <w:tr w:rsidR="00067EC4" w:rsidRPr="00F50B83" w14:paraId="07B0C609" w14:textId="77777777" w:rsidTr="006F41ED">
        <w:trPr>
          <w:trHeight w:val="504"/>
        </w:trPr>
        <w:tc>
          <w:tcPr>
            <w:tcW w:w="7201" w:type="dxa"/>
            <w:gridSpan w:val="8"/>
            <w:tcBorders>
              <w:top w:val="single" w:sz="2" w:space="0" w:color="auto"/>
              <w:left w:val="single" w:sz="2" w:space="0" w:color="auto"/>
              <w:bottom w:val="single" w:sz="2" w:space="0" w:color="auto"/>
              <w:right w:val="single" w:sz="2" w:space="0" w:color="auto"/>
            </w:tcBorders>
          </w:tcPr>
          <w:p w14:paraId="0024F1C2"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EVACUATION LOCATIONS</w:t>
            </w:r>
          </w:p>
          <w:p w14:paraId="245B6071" w14:textId="51E5D404"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608F9509"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7F555527" w14:textId="150CE988"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067EC4" w:rsidRPr="00F50B83" w14:paraId="2D2D8125" w14:textId="77777777" w:rsidTr="006F41ED">
        <w:trPr>
          <w:trHeight w:val="504"/>
        </w:trPr>
        <w:tc>
          <w:tcPr>
            <w:tcW w:w="7201" w:type="dxa"/>
            <w:gridSpan w:val="8"/>
            <w:tcBorders>
              <w:top w:val="single" w:sz="2" w:space="0" w:color="auto"/>
              <w:left w:val="single" w:sz="2" w:space="0" w:color="auto"/>
              <w:bottom w:val="single" w:sz="2" w:space="0" w:color="auto"/>
              <w:right w:val="single" w:sz="2" w:space="0" w:color="auto"/>
            </w:tcBorders>
          </w:tcPr>
          <w:p w14:paraId="23AA0D54"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 xml:space="preserve">NEIGHBORHOOD </w:t>
            </w:r>
            <w:smartTag w:uri="urn:schemas-microsoft-com:office:smarttags" w:element="Street">
              <w:smartTag w:uri="urn:schemas-microsoft-com:office:smarttags" w:element="address">
                <w:r w:rsidRPr="00F50B83">
                  <w:rPr>
                    <w:rFonts w:ascii="Arial" w:hAnsi="Arial" w:cs="Arial"/>
                    <w:sz w:val="16"/>
                    <w:szCs w:val="16"/>
                  </w:rPr>
                  <w:t>MEETING PLACE</w:t>
                </w:r>
              </w:smartTag>
            </w:smartTag>
          </w:p>
          <w:p w14:paraId="4DCE22FC" w14:textId="4929F88B"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782104B8"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25BF0B9E" w14:textId="6DA5925C"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067EC4" w:rsidRPr="00F50B83" w14:paraId="1E6241D7" w14:textId="77777777" w:rsidTr="006F41ED">
        <w:trPr>
          <w:trHeight w:val="504"/>
        </w:trPr>
        <w:tc>
          <w:tcPr>
            <w:tcW w:w="7201" w:type="dxa"/>
            <w:gridSpan w:val="8"/>
            <w:tcBorders>
              <w:top w:val="single" w:sz="2" w:space="0" w:color="auto"/>
              <w:left w:val="single" w:sz="2" w:space="0" w:color="auto"/>
              <w:bottom w:val="single" w:sz="2" w:space="0" w:color="auto"/>
              <w:right w:val="single" w:sz="2" w:space="0" w:color="auto"/>
            </w:tcBorders>
          </w:tcPr>
          <w:p w14:paraId="45C02CA0"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 xml:space="preserve">REGIONAL </w:t>
            </w:r>
            <w:smartTag w:uri="urn:schemas-microsoft-com:office:smarttags" w:element="Street">
              <w:smartTag w:uri="urn:schemas-microsoft-com:office:smarttags" w:element="address">
                <w:r w:rsidRPr="00F50B83">
                  <w:rPr>
                    <w:rFonts w:ascii="Arial" w:hAnsi="Arial" w:cs="Arial"/>
                    <w:sz w:val="16"/>
                    <w:szCs w:val="16"/>
                  </w:rPr>
                  <w:t>MEETING PLACE</w:t>
                </w:r>
              </w:smartTag>
            </w:smartTag>
          </w:p>
          <w:p w14:paraId="787CDB33" w14:textId="2B1E654F"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3580" w:type="dxa"/>
            <w:gridSpan w:val="3"/>
            <w:tcBorders>
              <w:top w:val="single" w:sz="2" w:space="0" w:color="auto"/>
              <w:left w:val="single" w:sz="2" w:space="0" w:color="auto"/>
              <w:bottom w:val="single" w:sz="2" w:space="0" w:color="auto"/>
              <w:right w:val="single" w:sz="2" w:space="0" w:color="auto"/>
            </w:tcBorders>
          </w:tcPr>
          <w:p w14:paraId="68F23500"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2EE83C69" w14:textId="44069889"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FD63EE" w:rsidRPr="00F50B83" w14:paraId="0E6F14A4" w14:textId="77777777" w:rsidTr="00D30A6C">
        <w:trPr>
          <w:trHeight w:val="288"/>
        </w:trPr>
        <w:tc>
          <w:tcPr>
            <w:tcW w:w="10781" w:type="dxa"/>
            <w:gridSpan w:val="11"/>
            <w:tcBorders>
              <w:top w:val="single" w:sz="2" w:space="0" w:color="auto"/>
              <w:left w:val="single" w:sz="2" w:space="0" w:color="auto"/>
              <w:bottom w:val="single" w:sz="2" w:space="0" w:color="auto"/>
              <w:right w:val="single" w:sz="2" w:space="0" w:color="auto"/>
            </w:tcBorders>
            <w:shd w:val="clear" w:color="auto" w:fill="DBE5F1"/>
          </w:tcPr>
          <w:p w14:paraId="3A84A9B3" w14:textId="77777777" w:rsidR="00FD63EE" w:rsidRPr="006F41ED" w:rsidRDefault="00FD63EE" w:rsidP="006F41ED">
            <w:pPr>
              <w:spacing w:before="40"/>
              <w:jc w:val="center"/>
              <w:rPr>
                <w:rFonts w:ascii="Arial" w:hAnsi="Arial" w:cs="Arial"/>
                <w:b/>
                <w:sz w:val="20"/>
                <w:szCs w:val="20"/>
              </w:rPr>
            </w:pPr>
            <w:r w:rsidRPr="006F41ED">
              <w:rPr>
                <w:rFonts w:ascii="Arial" w:hAnsi="Arial" w:cs="Arial"/>
                <w:b/>
                <w:sz w:val="20"/>
                <w:szCs w:val="20"/>
              </w:rPr>
              <w:t>I</w:t>
            </w:r>
            <w:r w:rsidR="006F41ED" w:rsidRPr="006F41ED">
              <w:rPr>
                <w:rFonts w:ascii="Arial" w:hAnsi="Arial" w:cs="Arial"/>
                <w:b/>
                <w:sz w:val="20"/>
                <w:szCs w:val="20"/>
              </w:rPr>
              <w:t>mportant Medical Contact Information</w:t>
            </w:r>
          </w:p>
        </w:tc>
      </w:tr>
      <w:tr w:rsidR="00067EC4" w:rsidRPr="00F50B83" w14:paraId="7D991161" w14:textId="77777777" w:rsidTr="006F41ED">
        <w:trPr>
          <w:trHeight w:val="220"/>
        </w:trPr>
        <w:tc>
          <w:tcPr>
            <w:tcW w:w="3303" w:type="dxa"/>
            <w:gridSpan w:val="2"/>
            <w:vMerge w:val="restart"/>
            <w:tcBorders>
              <w:top w:val="single" w:sz="2" w:space="0" w:color="auto"/>
              <w:left w:val="single" w:sz="2" w:space="0" w:color="auto"/>
              <w:bottom w:val="single" w:sz="2" w:space="0" w:color="auto"/>
              <w:right w:val="single" w:sz="2" w:space="0" w:color="auto"/>
            </w:tcBorders>
          </w:tcPr>
          <w:p w14:paraId="56779E89" w14:textId="77777777" w:rsidR="00067EC4" w:rsidRPr="00F50B83" w:rsidRDefault="00067EC4" w:rsidP="00067EC4">
            <w:pPr>
              <w:spacing w:before="40"/>
              <w:rPr>
                <w:rFonts w:ascii="Arial" w:hAnsi="Arial" w:cs="Arial"/>
                <w:sz w:val="16"/>
                <w:szCs w:val="16"/>
              </w:rPr>
            </w:pPr>
            <w:r w:rsidRPr="00F50B83">
              <w:rPr>
                <w:rFonts w:ascii="Arial" w:hAnsi="Arial" w:cs="Arial"/>
                <w:sz w:val="16"/>
                <w:szCs w:val="16"/>
              </w:rPr>
              <w:t>PRIMARY DOCTOR</w:t>
            </w:r>
          </w:p>
          <w:p w14:paraId="4609C822" w14:textId="1C9C49FD" w:rsidR="00067EC4" w:rsidRPr="00F50B83" w:rsidRDefault="00067EC4" w:rsidP="00067EC4">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2087" w:type="dxa"/>
            <w:gridSpan w:val="3"/>
            <w:vMerge w:val="restart"/>
            <w:tcBorders>
              <w:top w:val="single" w:sz="2" w:space="0" w:color="auto"/>
              <w:left w:val="single" w:sz="2" w:space="0" w:color="auto"/>
              <w:bottom w:val="single" w:sz="2" w:space="0" w:color="auto"/>
              <w:right w:val="single" w:sz="12" w:space="0" w:color="auto"/>
            </w:tcBorders>
          </w:tcPr>
          <w:p w14:paraId="004F9C71"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09315799" w14:textId="52DF39AD"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811" w:type="dxa"/>
            <w:gridSpan w:val="3"/>
            <w:tcBorders>
              <w:top w:val="single" w:sz="2" w:space="0" w:color="auto"/>
              <w:left w:val="single" w:sz="12" w:space="0" w:color="auto"/>
              <w:bottom w:val="single" w:sz="2" w:space="0" w:color="auto"/>
              <w:right w:val="single" w:sz="2" w:space="0" w:color="auto"/>
            </w:tcBorders>
          </w:tcPr>
          <w:p w14:paraId="44FA3311" w14:textId="77777777" w:rsidR="00067EC4" w:rsidRPr="00F50B83" w:rsidRDefault="00067EC4" w:rsidP="00067EC4">
            <w:pPr>
              <w:spacing w:before="40"/>
              <w:jc w:val="center"/>
              <w:rPr>
                <w:rFonts w:ascii="Arial" w:hAnsi="Arial" w:cs="Arial"/>
                <w:sz w:val="16"/>
                <w:szCs w:val="16"/>
              </w:rPr>
            </w:pPr>
            <w:r w:rsidRPr="00F50B83">
              <w:rPr>
                <w:rFonts w:ascii="Arial" w:hAnsi="Arial" w:cs="Arial"/>
                <w:sz w:val="16"/>
                <w:szCs w:val="16"/>
              </w:rPr>
              <w:t>MEDICATION NAME</w:t>
            </w:r>
          </w:p>
        </w:tc>
        <w:tc>
          <w:tcPr>
            <w:tcW w:w="1783" w:type="dxa"/>
            <w:gridSpan w:val="2"/>
            <w:tcBorders>
              <w:top w:val="single" w:sz="2" w:space="0" w:color="auto"/>
              <w:left w:val="single" w:sz="2" w:space="0" w:color="auto"/>
              <w:bottom w:val="single" w:sz="2" w:space="0" w:color="auto"/>
              <w:right w:val="single" w:sz="2" w:space="0" w:color="auto"/>
            </w:tcBorders>
          </w:tcPr>
          <w:p w14:paraId="4D85FB04" w14:textId="77777777" w:rsidR="00067EC4" w:rsidRPr="00F50B83" w:rsidRDefault="00067EC4" w:rsidP="00067EC4">
            <w:pPr>
              <w:spacing w:before="40"/>
              <w:jc w:val="center"/>
              <w:rPr>
                <w:rFonts w:ascii="Arial" w:hAnsi="Arial" w:cs="Arial"/>
                <w:sz w:val="16"/>
                <w:szCs w:val="16"/>
              </w:rPr>
            </w:pPr>
            <w:r w:rsidRPr="00F50B83">
              <w:rPr>
                <w:rFonts w:ascii="Arial" w:hAnsi="Arial" w:cs="Arial"/>
                <w:sz w:val="16"/>
                <w:szCs w:val="16"/>
              </w:rPr>
              <w:t>DOSE</w:t>
            </w:r>
          </w:p>
        </w:tc>
        <w:tc>
          <w:tcPr>
            <w:tcW w:w="1797" w:type="dxa"/>
            <w:tcBorders>
              <w:top w:val="single" w:sz="2" w:space="0" w:color="auto"/>
              <w:left w:val="single" w:sz="2" w:space="0" w:color="auto"/>
              <w:bottom w:val="single" w:sz="2" w:space="0" w:color="auto"/>
              <w:right w:val="single" w:sz="2" w:space="0" w:color="auto"/>
            </w:tcBorders>
          </w:tcPr>
          <w:p w14:paraId="27FBAFEE" w14:textId="77777777" w:rsidR="00067EC4" w:rsidRPr="00F50B83" w:rsidRDefault="00067EC4" w:rsidP="00067EC4">
            <w:pPr>
              <w:spacing w:before="40"/>
              <w:jc w:val="center"/>
              <w:rPr>
                <w:rFonts w:ascii="Arial" w:hAnsi="Arial" w:cs="Arial"/>
                <w:sz w:val="16"/>
                <w:szCs w:val="16"/>
              </w:rPr>
            </w:pPr>
            <w:r w:rsidRPr="00F50B83">
              <w:rPr>
                <w:rFonts w:ascii="Arial" w:hAnsi="Arial" w:cs="Arial"/>
                <w:sz w:val="16"/>
                <w:szCs w:val="16"/>
              </w:rPr>
              <w:t>FREQUENCY</w:t>
            </w:r>
          </w:p>
        </w:tc>
      </w:tr>
      <w:tr w:rsidR="008F591A" w:rsidRPr="00F50B83" w14:paraId="583BBA35" w14:textId="77777777" w:rsidTr="006F41ED">
        <w:trPr>
          <w:trHeight w:val="307"/>
        </w:trPr>
        <w:tc>
          <w:tcPr>
            <w:tcW w:w="3303" w:type="dxa"/>
            <w:gridSpan w:val="2"/>
            <w:vMerge/>
            <w:tcBorders>
              <w:top w:val="single" w:sz="2" w:space="0" w:color="auto"/>
              <w:left w:val="single" w:sz="2" w:space="0" w:color="auto"/>
              <w:bottom w:val="single" w:sz="2" w:space="0" w:color="auto"/>
              <w:right w:val="single" w:sz="2" w:space="0" w:color="auto"/>
            </w:tcBorders>
          </w:tcPr>
          <w:p w14:paraId="743CA0DC" w14:textId="77777777" w:rsidR="008F591A" w:rsidRPr="00F50B83" w:rsidRDefault="008F591A" w:rsidP="00F50B83">
            <w:pPr>
              <w:spacing w:before="40"/>
              <w:rPr>
                <w:rFonts w:ascii="Arial" w:hAnsi="Arial" w:cs="Arial"/>
                <w:sz w:val="16"/>
                <w:szCs w:val="16"/>
              </w:rPr>
            </w:pPr>
          </w:p>
        </w:tc>
        <w:tc>
          <w:tcPr>
            <w:tcW w:w="2087" w:type="dxa"/>
            <w:gridSpan w:val="3"/>
            <w:vMerge/>
            <w:tcBorders>
              <w:top w:val="single" w:sz="2" w:space="0" w:color="auto"/>
              <w:left w:val="single" w:sz="2" w:space="0" w:color="auto"/>
              <w:bottom w:val="single" w:sz="2" w:space="0" w:color="auto"/>
              <w:right w:val="single" w:sz="12" w:space="0" w:color="auto"/>
            </w:tcBorders>
          </w:tcPr>
          <w:p w14:paraId="54F4040B" w14:textId="77777777" w:rsidR="008F591A" w:rsidRPr="00F50B83" w:rsidRDefault="008F591A" w:rsidP="00F50B83">
            <w:pPr>
              <w:spacing w:before="40"/>
              <w:rPr>
                <w:rFonts w:ascii="Arial" w:hAnsi="Arial" w:cs="Arial"/>
                <w:sz w:val="16"/>
                <w:szCs w:val="16"/>
              </w:rPr>
            </w:pPr>
          </w:p>
        </w:tc>
        <w:tc>
          <w:tcPr>
            <w:tcW w:w="1811" w:type="dxa"/>
            <w:gridSpan w:val="3"/>
            <w:vMerge w:val="restart"/>
            <w:tcBorders>
              <w:top w:val="single" w:sz="2" w:space="0" w:color="auto"/>
              <w:left w:val="single" w:sz="12" w:space="0" w:color="auto"/>
              <w:bottom w:val="single" w:sz="2" w:space="0" w:color="auto"/>
              <w:right w:val="single" w:sz="2" w:space="0" w:color="auto"/>
            </w:tcBorders>
          </w:tcPr>
          <w:p w14:paraId="304BF808" w14:textId="1DCC0E31" w:rsidR="008F591A" w:rsidRPr="00F50B83" w:rsidRDefault="008F591A" w:rsidP="00F50B83">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783" w:type="dxa"/>
            <w:gridSpan w:val="2"/>
            <w:vMerge w:val="restart"/>
            <w:tcBorders>
              <w:top w:val="single" w:sz="2" w:space="0" w:color="auto"/>
              <w:left w:val="single" w:sz="2" w:space="0" w:color="auto"/>
              <w:bottom w:val="single" w:sz="2" w:space="0" w:color="auto"/>
              <w:right w:val="single" w:sz="2" w:space="0" w:color="auto"/>
            </w:tcBorders>
          </w:tcPr>
          <w:p w14:paraId="6D77232B" w14:textId="6A1840BF" w:rsidR="008F591A" w:rsidRPr="00F50B83" w:rsidRDefault="008F591A" w:rsidP="00F50B83">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797" w:type="dxa"/>
            <w:vMerge w:val="restart"/>
            <w:tcBorders>
              <w:top w:val="single" w:sz="2" w:space="0" w:color="auto"/>
              <w:left w:val="single" w:sz="2" w:space="0" w:color="auto"/>
              <w:bottom w:val="single" w:sz="2" w:space="0" w:color="auto"/>
              <w:right w:val="single" w:sz="2" w:space="0" w:color="auto"/>
            </w:tcBorders>
          </w:tcPr>
          <w:p w14:paraId="0E8D27C7" w14:textId="16F645C5" w:rsidR="008F591A" w:rsidRPr="00F50B83" w:rsidRDefault="008F591A" w:rsidP="00F50B83">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r w:rsidR="00067EC4" w:rsidRPr="00F50B83" w14:paraId="15F142D9" w14:textId="77777777" w:rsidTr="006F41ED">
        <w:trPr>
          <w:trHeight w:val="504"/>
        </w:trPr>
        <w:tc>
          <w:tcPr>
            <w:tcW w:w="3303" w:type="dxa"/>
            <w:gridSpan w:val="2"/>
            <w:tcBorders>
              <w:top w:val="single" w:sz="2" w:space="0" w:color="auto"/>
              <w:left w:val="single" w:sz="2" w:space="0" w:color="auto"/>
              <w:bottom w:val="single" w:sz="2" w:space="0" w:color="auto"/>
              <w:right w:val="single" w:sz="2" w:space="0" w:color="auto"/>
            </w:tcBorders>
          </w:tcPr>
          <w:p w14:paraId="066376F2" w14:textId="77777777" w:rsidR="00067EC4" w:rsidRPr="00F50B83" w:rsidRDefault="00067EC4" w:rsidP="00067EC4">
            <w:pPr>
              <w:spacing w:before="40"/>
              <w:rPr>
                <w:rFonts w:ascii="Arial" w:hAnsi="Arial" w:cs="Arial"/>
                <w:sz w:val="16"/>
                <w:szCs w:val="16"/>
              </w:rPr>
            </w:pPr>
            <w:r w:rsidRPr="00F50B83">
              <w:rPr>
                <w:rFonts w:ascii="Arial" w:hAnsi="Arial" w:cs="Arial"/>
                <w:sz w:val="16"/>
                <w:szCs w:val="16"/>
              </w:rPr>
              <w:t>PHARMACIST</w:t>
            </w:r>
          </w:p>
          <w:p w14:paraId="30D6E6C6" w14:textId="117BB5EC" w:rsidR="00067EC4" w:rsidRPr="00F50B83" w:rsidRDefault="00067EC4" w:rsidP="00067EC4">
            <w:pPr>
              <w:spacing w:before="4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2087" w:type="dxa"/>
            <w:gridSpan w:val="3"/>
            <w:tcBorders>
              <w:top w:val="single" w:sz="2" w:space="0" w:color="auto"/>
              <w:left w:val="single" w:sz="2" w:space="0" w:color="auto"/>
              <w:bottom w:val="single" w:sz="2" w:space="0" w:color="auto"/>
              <w:right w:val="single" w:sz="12" w:space="0" w:color="auto"/>
            </w:tcBorders>
          </w:tcPr>
          <w:p w14:paraId="3F6010FF" w14:textId="77777777" w:rsidR="00067EC4" w:rsidRPr="00F50B83" w:rsidRDefault="00067EC4" w:rsidP="00067EC4">
            <w:pPr>
              <w:spacing w:before="20"/>
              <w:rPr>
                <w:rFonts w:ascii="Arial" w:hAnsi="Arial" w:cs="Arial"/>
                <w:sz w:val="16"/>
                <w:szCs w:val="16"/>
              </w:rPr>
            </w:pPr>
            <w:r w:rsidRPr="00F50B83">
              <w:rPr>
                <w:rFonts w:ascii="Arial" w:hAnsi="Arial" w:cs="Arial"/>
                <w:sz w:val="16"/>
                <w:szCs w:val="16"/>
              </w:rPr>
              <w:t>PHONE NUMBER</w:t>
            </w:r>
          </w:p>
          <w:p w14:paraId="6378E305" w14:textId="37186733" w:rsidR="00067EC4" w:rsidRPr="00F50B83" w:rsidRDefault="00067EC4" w:rsidP="00067EC4">
            <w:pPr>
              <w:spacing w:before="20"/>
              <w:rPr>
                <w:rFonts w:ascii="Arial" w:hAnsi="Arial" w:cs="Arial"/>
                <w:sz w:val="16"/>
                <w:szCs w:val="16"/>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811" w:type="dxa"/>
            <w:gridSpan w:val="3"/>
            <w:vMerge/>
            <w:tcBorders>
              <w:top w:val="single" w:sz="2" w:space="0" w:color="auto"/>
              <w:left w:val="single" w:sz="12" w:space="0" w:color="auto"/>
              <w:bottom w:val="single" w:sz="2" w:space="0" w:color="auto"/>
              <w:right w:val="single" w:sz="2" w:space="0" w:color="auto"/>
            </w:tcBorders>
          </w:tcPr>
          <w:p w14:paraId="2FAA3599" w14:textId="77777777" w:rsidR="00067EC4" w:rsidRPr="00F50B83" w:rsidRDefault="00067EC4" w:rsidP="00067EC4">
            <w:pPr>
              <w:spacing w:before="20"/>
              <w:rPr>
                <w:rFonts w:ascii="Arial" w:hAnsi="Arial" w:cs="Arial"/>
                <w:sz w:val="16"/>
                <w:szCs w:val="16"/>
              </w:rPr>
            </w:pPr>
          </w:p>
        </w:tc>
        <w:tc>
          <w:tcPr>
            <w:tcW w:w="1783" w:type="dxa"/>
            <w:gridSpan w:val="2"/>
            <w:vMerge/>
            <w:tcBorders>
              <w:top w:val="single" w:sz="2" w:space="0" w:color="auto"/>
              <w:left w:val="single" w:sz="2" w:space="0" w:color="auto"/>
              <w:bottom w:val="single" w:sz="2" w:space="0" w:color="auto"/>
              <w:right w:val="single" w:sz="2" w:space="0" w:color="auto"/>
            </w:tcBorders>
          </w:tcPr>
          <w:p w14:paraId="2FD6EEF2" w14:textId="77777777" w:rsidR="00067EC4" w:rsidRPr="00F50B83" w:rsidRDefault="00067EC4" w:rsidP="00067EC4">
            <w:pPr>
              <w:spacing w:before="20"/>
              <w:rPr>
                <w:rFonts w:ascii="Arial" w:hAnsi="Arial" w:cs="Arial"/>
                <w:sz w:val="16"/>
                <w:szCs w:val="16"/>
              </w:rPr>
            </w:pPr>
          </w:p>
        </w:tc>
        <w:tc>
          <w:tcPr>
            <w:tcW w:w="1797" w:type="dxa"/>
            <w:vMerge/>
            <w:tcBorders>
              <w:top w:val="single" w:sz="2" w:space="0" w:color="auto"/>
              <w:left w:val="single" w:sz="2" w:space="0" w:color="auto"/>
              <w:bottom w:val="single" w:sz="2" w:space="0" w:color="auto"/>
              <w:right w:val="single" w:sz="2" w:space="0" w:color="auto"/>
            </w:tcBorders>
          </w:tcPr>
          <w:p w14:paraId="639994E0" w14:textId="77777777" w:rsidR="00067EC4" w:rsidRPr="00F50B83" w:rsidRDefault="00067EC4" w:rsidP="00067EC4">
            <w:pPr>
              <w:spacing w:before="20"/>
              <w:rPr>
                <w:rFonts w:ascii="Arial" w:hAnsi="Arial" w:cs="Arial"/>
                <w:sz w:val="16"/>
                <w:szCs w:val="16"/>
              </w:rPr>
            </w:pPr>
          </w:p>
        </w:tc>
      </w:tr>
      <w:tr w:rsidR="00B21A9B" w:rsidRPr="00F50B83" w14:paraId="198CFD16" w14:textId="77777777" w:rsidTr="006F41ED">
        <w:trPr>
          <w:trHeight w:val="720"/>
        </w:trPr>
        <w:tc>
          <w:tcPr>
            <w:tcW w:w="5390" w:type="dxa"/>
            <w:gridSpan w:val="5"/>
            <w:tcBorders>
              <w:top w:val="single" w:sz="2" w:space="0" w:color="auto"/>
              <w:left w:val="single" w:sz="2" w:space="0" w:color="auto"/>
              <w:bottom w:val="single" w:sz="2" w:space="0" w:color="auto"/>
              <w:right w:val="single" w:sz="12" w:space="0" w:color="auto"/>
            </w:tcBorders>
          </w:tcPr>
          <w:p w14:paraId="639E40C4" w14:textId="77777777" w:rsidR="00B21A9B" w:rsidRPr="00F50B83" w:rsidRDefault="00B21A9B" w:rsidP="00B21A9B">
            <w:pPr>
              <w:spacing w:before="20"/>
              <w:rPr>
                <w:rFonts w:ascii="Arial" w:hAnsi="Arial" w:cs="Arial"/>
                <w:b/>
                <w:sz w:val="20"/>
                <w:szCs w:val="20"/>
              </w:rPr>
            </w:pPr>
            <w:r>
              <w:rPr>
                <w:rFonts w:ascii="Arial" w:hAnsi="Arial" w:cs="Arial"/>
                <w:b/>
                <w:sz w:val="20"/>
                <w:szCs w:val="20"/>
              </w:rPr>
              <w:t>Medical</w:t>
            </w:r>
            <w:r w:rsidRPr="00F50B83">
              <w:rPr>
                <w:rFonts w:ascii="Arial" w:hAnsi="Arial" w:cs="Arial"/>
                <w:b/>
                <w:sz w:val="20"/>
                <w:szCs w:val="20"/>
              </w:rPr>
              <w:t xml:space="preserve"> equipment you </w:t>
            </w:r>
            <w:r>
              <w:rPr>
                <w:rFonts w:ascii="Arial" w:hAnsi="Arial" w:cs="Arial"/>
                <w:b/>
                <w:sz w:val="20"/>
                <w:szCs w:val="20"/>
              </w:rPr>
              <w:t xml:space="preserve">may </w:t>
            </w:r>
            <w:r w:rsidRPr="00F50B83">
              <w:rPr>
                <w:rFonts w:ascii="Arial" w:hAnsi="Arial" w:cs="Arial"/>
                <w:b/>
                <w:sz w:val="20"/>
                <w:szCs w:val="20"/>
              </w:rPr>
              <w:t>need in an emergency:</w:t>
            </w:r>
          </w:p>
          <w:p w14:paraId="49279969" w14:textId="17BD17A1" w:rsidR="00B21A9B" w:rsidRPr="00F50B83" w:rsidRDefault="00B21A9B" w:rsidP="00B21A9B">
            <w:pPr>
              <w:spacing w:before="20"/>
              <w:rPr>
                <w:rFonts w:ascii="Arial" w:hAnsi="Arial" w:cs="Arial"/>
                <w:b/>
                <w:sz w:val="20"/>
                <w:szCs w:val="20"/>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c>
          <w:tcPr>
            <w:tcW w:w="1811" w:type="dxa"/>
            <w:gridSpan w:val="3"/>
            <w:vMerge/>
            <w:tcBorders>
              <w:top w:val="single" w:sz="2" w:space="0" w:color="auto"/>
              <w:left w:val="single" w:sz="12" w:space="0" w:color="auto"/>
              <w:bottom w:val="single" w:sz="2" w:space="0" w:color="auto"/>
              <w:right w:val="single" w:sz="2" w:space="0" w:color="auto"/>
            </w:tcBorders>
          </w:tcPr>
          <w:p w14:paraId="0F3534CD" w14:textId="77777777" w:rsidR="00B21A9B" w:rsidRPr="00F50B83" w:rsidRDefault="00B21A9B" w:rsidP="00B21A9B">
            <w:pPr>
              <w:spacing w:before="20"/>
              <w:rPr>
                <w:rFonts w:ascii="Arial" w:hAnsi="Arial" w:cs="Arial"/>
                <w:sz w:val="16"/>
                <w:szCs w:val="16"/>
              </w:rPr>
            </w:pPr>
          </w:p>
        </w:tc>
        <w:tc>
          <w:tcPr>
            <w:tcW w:w="1783" w:type="dxa"/>
            <w:gridSpan w:val="2"/>
            <w:vMerge/>
            <w:tcBorders>
              <w:top w:val="single" w:sz="2" w:space="0" w:color="auto"/>
              <w:left w:val="single" w:sz="2" w:space="0" w:color="auto"/>
              <w:bottom w:val="single" w:sz="2" w:space="0" w:color="auto"/>
              <w:right w:val="single" w:sz="2" w:space="0" w:color="auto"/>
            </w:tcBorders>
          </w:tcPr>
          <w:p w14:paraId="07376648" w14:textId="77777777" w:rsidR="00B21A9B" w:rsidRPr="00F50B83" w:rsidRDefault="00B21A9B" w:rsidP="00B21A9B">
            <w:pPr>
              <w:spacing w:before="20"/>
              <w:rPr>
                <w:rFonts w:ascii="Arial" w:hAnsi="Arial" w:cs="Arial"/>
                <w:sz w:val="16"/>
                <w:szCs w:val="16"/>
              </w:rPr>
            </w:pPr>
          </w:p>
        </w:tc>
        <w:tc>
          <w:tcPr>
            <w:tcW w:w="1797" w:type="dxa"/>
            <w:vMerge/>
            <w:tcBorders>
              <w:top w:val="single" w:sz="2" w:space="0" w:color="auto"/>
              <w:left w:val="single" w:sz="2" w:space="0" w:color="auto"/>
              <w:bottom w:val="single" w:sz="2" w:space="0" w:color="auto"/>
              <w:right w:val="single" w:sz="2" w:space="0" w:color="auto"/>
            </w:tcBorders>
          </w:tcPr>
          <w:p w14:paraId="735B8868" w14:textId="77777777" w:rsidR="00B21A9B" w:rsidRPr="00F50B83" w:rsidRDefault="00B21A9B" w:rsidP="00B21A9B">
            <w:pPr>
              <w:spacing w:before="20"/>
              <w:rPr>
                <w:rFonts w:ascii="Arial" w:hAnsi="Arial" w:cs="Arial"/>
                <w:sz w:val="16"/>
                <w:szCs w:val="16"/>
              </w:rPr>
            </w:pPr>
          </w:p>
        </w:tc>
      </w:tr>
      <w:tr w:rsidR="008F591A" w:rsidRPr="00F50B83" w14:paraId="69C1B8FA" w14:textId="77777777" w:rsidTr="006F41ED">
        <w:trPr>
          <w:trHeight w:val="1008"/>
        </w:trPr>
        <w:tc>
          <w:tcPr>
            <w:tcW w:w="10781" w:type="dxa"/>
            <w:gridSpan w:val="11"/>
            <w:tcBorders>
              <w:top w:val="single" w:sz="2" w:space="0" w:color="auto"/>
              <w:left w:val="single" w:sz="2" w:space="0" w:color="auto"/>
              <w:bottom w:val="single" w:sz="2" w:space="0" w:color="auto"/>
              <w:right w:val="single" w:sz="2" w:space="0" w:color="auto"/>
            </w:tcBorders>
          </w:tcPr>
          <w:p w14:paraId="50D5FFD8" w14:textId="77777777" w:rsidR="008F591A" w:rsidRPr="00F50B83" w:rsidRDefault="008F591A" w:rsidP="00F50B83">
            <w:pPr>
              <w:spacing w:before="40"/>
              <w:rPr>
                <w:rFonts w:ascii="Arial" w:hAnsi="Arial" w:cs="Arial"/>
                <w:b/>
                <w:sz w:val="20"/>
                <w:szCs w:val="20"/>
              </w:rPr>
            </w:pPr>
            <w:r w:rsidRPr="00F50B83">
              <w:rPr>
                <w:rFonts w:ascii="Arial" w:hAnsi="Arial" w:cs="Arial"/>
                <w:b/>
                <w:sz w:val="20"/>
                <w:szCs w:val="20"/>
              </w:rPr>
              <w:t xml:space="preserve">What should people know about you or your home if they come to help </w:t>
            </w:r>
            <w:r w:rsidR="00B21A9B">
              <w:rPr>
                <w:rFonts w:ascii="Arial" w:hAnsi="Arial" w:cs="Arial"/>
                <w:b/>
                <w:sz w:val="20"/>
                <w:szCs w:val="20"/>
              </w:rPr>
              <w:t xml:space="preserve">you </w:t>
            </w:r>
            <w:r w:rsidRPr="00F50B83">
              <w:rPr>
                <w:rFonts w:ascii="Arial" w:hAnsi="Arial" w:cs="Arial"/>
                <w:b/>
                <w:sz w:val="20"/>
                <w:szCs w:val="20"/>
              </w:rPr>
              <w:t>in an emergency?</w:t>
            </w:r>
          </w:p>
          <w:p w14:paraId="3CC4ECEB" w14:textId="58788752" w:rsidR="008F591A" w:rsidRPr="00F50B83" w:rsidRDefault="008F591A" w:rsidP="00F50B83">
            <w:pPr>
              <w:spacing w:before="40"/>
              <w:rPr>
                <w:rFonts w:ascii="Arial" w:hAnsi="Arial" w:cs="Arial"/>
                <w:b/>
                <w:sz w:val="20"/>
                <w:szCs w:val="20"/>
              </w:rPr>
            </w:pPr>
            <w:r w:rsidRPr="00F50B83">
              <w:rPr>
                <w:b/>
                <w:sz w:val="20"/>
                <w:szCs w:val="20"/>
              </w:rPr>
              <w:fldChar w:fldCharType="begin">
                <w:ffData>
                  <w:name w:val="Text1"/>
                  <w:enabled/>
                  <w:calcOnExit w:val="0"/>
                  <w:textInput/>
                </w:ffData>
              </w:fldChar>
            </w:r>
            <w:r w:rsidRPr="00F50B83">
              <w:rPr>
                <w:b/>
                <w:sz w:val="20"/>
                <w:szCs w:val="20"/>
              </w:rPr>
              <w:instrText xml:space="preserve"> FORMTEXT </w:instrText>
            </w:r>
            <w:r w:rsidRPr="00F50B83">
              <w:rPr>
                <w:b/>
                <w:sz w:val="20"/>
                <w:szCs w:val="20"/>
              </w:rPr>
            </w:r>
            <w:r w:rsidRPr="00F50B83">
              <w:rPr>
                <w:b/>
                <w:sz w:val="20"/>
                <w:szCs w:val="20"/>
              </w:rPr>
              <w:fldChar w:fldCharType="separate"/>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004404BD">
              <w:rPr>
                <w:b/>
                <w:noProof/>
                <w:sz w:val="20"/>
                <w:szCs w:val="20"/>
              </w:rPr>
              <w:t> </w:t>
            </w:r>
            <w:r w:rsidRPr="00F50B83">
              <w:rPr>
                <w:b/>
                <w:sz w:val="20"/>
                <w:szCs w:val="20"/>
              </w:rPr>
              <w:fldChar w:fldCharType="end"/>
            </w:r>
          </w:p>
        </w:tc>
      </w:tr>
    </w:tbl>
    <w:p w14:paraId="47E24535" w14:textId="77777777" w:rsidR="00A808E9" w:rsidRDefault="00A808E9" w:rsidP="009B680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3601"/>
        <w:gridCol w:w="3595"/>
      </w:tblGrid>
      <w:tr w:rsidR="00B21A9B" w:rsidRPr="00F50B83" w14:paraId="391A80A8" w14:textId="77777777" w:rsidTr="00F50B83">
        <w:trPr>
          <w:trHeight w:val="720"/>
        </w:trPr>
        <w:tc>
          <w:tcPr>
            <w:tcW w:w="11016" w:type="dxa"/>
            <w:gridSpan w:val="3"/>
          </w:tcPr>
          <w:p w14:paraId="4E85DBCB" w14:textId="77777777" w:rsidR="00B21A9B" w:rsidRPr="00E1271A" w:rsidRDefault="00B21A9B" w:rsidP="00B21A9B">
            <w:pPr>
              <w:spacing w:before="120" w:after="120" w:line="276" w:lineRule="auto"/>
              <w:jc w:val="center"/>
              <w:rPr>
                <w:rFonts w:ascii="Arial" w:hAnsi="Arial" w:cs="Arial"/>
                <w:b/>
                <w:sz w:val="20"/>
                <w:szCs w:val="20"/>
              </w:rPr>
            </w:pPr>
            <w:r w:rsidRPr="00E1271A">
              <w:rPr>
                <w:rFonts w:ascii="Arial" w:hAnsi="Arial" w:cs="Arial"/>
                <w:sz w:val="20"/>
                <w:szCs w:val="20"/>
              </w:rPr>
              <w:lastRenderedPageBreak/>
              <w:br w:type="page"/>
            </w:r>
            <w:r w:rsidRPr="00E1271A">
              <w:rPr>
                <w:rFonts w:ascii="Arial" w:hAnsi="Arial" w:cs="Arial"/>
                <w:b/>
                <w:sz w:val="20"/>
                <w:szCs w:val="20"/>
              </w:rPr>
              <w:t>Emergency Planning Tips</w:t>
            </w:r>
          </w:p>
          <w:p w14:paraId="004DD6E9"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b/>
                <w:sz w:val="20"/>
                <w:szCs w:val="20"/>
              </w:rPr>
              <w:t xml:space="preserve">Get </w:t>
            </w:r>
            <w:r>
              <w:rPr>
                <w:rFonts w:ascii="Arial" w:hAnsi="Arial" w:cs="Arial"/>
                <w:b/>
                <w:sz w:val="20"/>
                <w:szCs w:val="20"/>
              </w:rPr>
              <w:t>Ready</w:t>
            </w:r>
          </w:p>
          <w:p w14:paraId="453A6C28"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sz w:val="20"/>
                <w:szCs w:val="20"/>
              </w:rPr>
              <w:t xml:space="preserve">People who </w:t>
            </w:r>
            <w:r>
              <w:rPr>
                <w:rFonts w:ascii="Arial" w:hAnsi="Arial" w:cs="Arial"/>
                <w:sz w:val="20"/>
                <w:szCs w:val="20"/>
              </w:rPr>
              <w:t xml:space="preserve">develop a </w:t>
            </w:r>
            <w:r w:rsidRPr="00E1271A">
              <w:rPr>
                <w:rFonts w:ascii="Arial" w:hAnsi="Arial" w:cs="Arial"/>
                <w:sz w:val="20"/>
                <w:szCs w:val="20"/>
              </w:rPr>
              <w:t xml:space="preserve">plan for emergencies increase their chance of </w:t>
            </w:r>
            <w:r>
              <w:rPr>
                <w:rFonts w:ascii="Arial" w:hAnsi="Arial" w:cs="Arial"/>
                <w:sz w:val="20"/>
                <w:szCs w:val="20"/>
              </w:rPr>
              <w:t>surviving u</w:t>
            </w:r>
            <w:r w:rsidRPr="00E1271A">
              <w:rPr>
                <w:rFonts w:ascii="Arial" w:hAnsi="Arial" w:cs="Arial"/>
                <w:sz w:val="20"/>
                <w:szCs w:val="20"/>
              </w:rPr>
              <w:t>ntil help can arrive.</w:t>
            </w:r>
          </w:p>
          <w:p w14:paraId="6D540742"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sz w:val="20"/>
                <w:szCs w:val="20"/>
              </w:rPr>
              <w:t xml:space="preserve">During an emergency </w:t>
            </w:r>
            <w:r>
              <w:rPr>
                <w:rFonts w:ascii="Arial" w:hAnsi="Arial" w:cs="Arial"/>
                <w:sz w:val="20"/>
                <w:szCs w:val="20"/>
              </w:rPr>
              <w:t>you</w:t>
            </w:r>
            <w:r w:rsidRPr="00E1271A">
              <w:rPr>
                <w:rFonts w:ascii="Arial" w:hAnsi="Arial" w:cs="Arial"/>
                <w:sz w:val="20"/>
                <w:szCs w:val="20"/>
              </w:rPr>
              <w:t xml:space="preserve"> may be </w:t>
            </w:r>
            <w:r>
              <w:rPr>
                <w:rFonts w:ascii="Arial" w:hAnsi="Arial" w:cs="Arial"/>
                <w:sz w:val="20"/>
                <w:szCs w:val="20"/>
              </w:rPr>
              <w:t>told</w:t>
            </w:r>
            <w:r w:rsidRPr="00E1271A">
              <w:rPr>
                <w:rFonts w:ascii="Arial" w:hAnsi="Arial" w:cs="Arial"/>
                <w:sz w:val="20"/>
                <w:szCs w:val="20"/>
              </w:rPr>
              <w:t xml:space="preserve"> by state and local officials to </w:t>
            </w:r>
            <w:r>
              <w:rPr>
                <w:rFonts w:ascii="Arial" w:hAnsi="Arial" w:cs="Arial"/>
                <w:sz w:val="20"/>
                <w:szCs w:val="20"/>
              </w:rPr>
              <w:t>stay</w:t>
            </w:r>
            <w:r w:rsidRPr="00E1271A">
              <w:rPr>
                <w:rFonts w:ascii="Arial" w:hAnsi="Arial" w:cs="Arial"/>
                <w:sz w:val="20"/>
                <w:szCs w:val="20"/>
              </w:rPr>
              <w:t xml:space="preserve"> at home. </w:t>
            </w:r>
            <w:r>
              <w:rPr>
                <w:rFonts w:ascii="Arial" w:hAnsi="Arial" w:cs="Arial"/>
                <w:sz w:val="20"/>
                <w:szCs w:val="20"/>
              </w:rPr>
              <w:t xml:space="preserve">Everyone </w:t>
            </w:r>
            <w:r w:rsidRPr="00E1271A">
              <w:rPr>
                <w:rFonts w:ascii="Arial" w:hAnsi="Arial" w:cs="Arial"/>
                <w:sz w:val="20"/>
                <w:szCs w:val="20"/>
              </w:rPr>
              <w:t xml:space="preserve">should be </w:t>
            </w:r>
            <w:r>
              <w:rPr>
                <w:rFonts w:ascii="Arial" w:hAnsi="Arial" w:cs="Arial"/>
                <w:sz w:val="20"/>
                <w:szCs w:val="20"/>
              </w:rPr>
              <w:t>ready</w:t>
            </w:r>
            <w:r w:rsidRPr="00E1271A">
              <w:rPr>
                <w:rFonts w:ascii="Arial" w:hAnsi="Arial" w:cs="Arial"/>
                <w:sz w:val="20"/>
                <w:szCs w:val="20"/>
              </w:rPr>
              <w:t xml:space="preserve"> to take care of themselves at home for at least three days. Your home may be your </w:t>
            </w:r>
            <w:r>
              <w:rPr>
                <w:rFonts w:ascii="Arial" w:hAnsi="Arial" w:cs="Arial"/>
                <w:sz w:val="20"/>
                <w:szCs w:val="20"/>
              </w:rPr>
              <w:t xml:space="preserve">only shelter </w:t>
            </w:r>
            <w:r w:rsidRPr="00E1271A">
              <w:rPr>
                <w:rFonts w:ascii="Arial" w:hAnsi="Arial" w:cs="Arial"/>
                <w:sz w:val="20"/>
                <w:szCs w:val="20"/>
              </w:rPr>
              <w:t xml:space="preserve">until help can arrive. This checklist can help you prepare yourself </w:t>
            </w:r>
            <w:r>
              <w:rPr>
                <w:rFonts w:ascii="Arial" w:hAnsi="Arial" w:cs="Arial"/>
                <w:sz w:val="20"/>
                <w:szCs w:val="20"/>
              </w:rPr>
              <w:t>for</w:t>
            </w:r>
            <w:r w:rsidRPr="00E1271A">
              <w:rPr>
                <w:rFonts w:ascii="Arial" w:hAnsi="Arial" w:cs="Arial"/>
                <w:sz w:val="20"/>
                <w:szCs w:val="20"/>
              </w:rPr>
              <w:t xml:space="preserve"> an emergency.</w:t>
            </w:r>
          </w:p>
          <w:p w14:paraId="4BA75734"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sz w:val="20"/>
                <w:szCs w:val="20"/>
              </w:rPr>
              <w:t xml:space="preserve">Listen to updates from officials about whether you should stay at home or leave. </w:t>
            </w:r>
            <w:r>
              <w:rPr>
                <w:rFonts w:ascii="Arial" w:hAnsi="Arial" w:cs="Arial"/>
                <w:sz w:val="20"/>
                <w:szCs w:val="20"/>
              </w:rPr>
              <w:t>A</w:t>
            </w:r>
            <w:r w:rsidRPr="00E1271A">
              <w:rPr>
                <w:rFonts w:ascii="Arial" w:hAnsi="Arial" w:cs="Arial"/>
                <w:sz w:val="20"/>
                <w:szCs w:val="20"/>
              </w:rPr>
              <w:t xml:space="preserve"> battery operated radio is</w:t>
            </w:r>
            <w:r>
              <w:rPr>
                <w:rFonts w:ascii="Arial" w:hAnsi="Arial" w:cs="Arial"/>
                <w:sz w:val="20"/>
                <w:szCs w:val="20"/>
              </w:rPr>
              <w:t xml:space="preserve"> the</w:t>
            </w:r>
            <w:r w:rsidRPr="00E1271A">
              <w:rPr>
                <w:rFonts w:ascii="Arial" w:hAnsi="Arial" w:cs="Arial"/>
                <w:sz w:val="20"/>
                <w:szCs w:val="20"/>
              </w:rPr>
              <w:t xml:space="preserve"> best </w:t>
            </w:r>
            <w:r>
              <w:rPr>
                <w:rFonts w:ascii="Arial" w:hAnsi="Arial" w:cs="Arial"/>
                <w:sz w:val="20"/>
                <w:szCs w:val="20"/>
              </w:rPr>
              <w:t>way</w:t>
            </w:r>
            <w:r w:rsidRPr="00E1271A">
              <w:rPr>
                <w:rFonts w:ascii="Arial" w:hAnsi="Arial" w:cs="Arial"/>
                <w:sz w:val="20"/>
                <w:szCs w:val="20"/>
              </w:rPr>
              <w:t xml:space="preserve"> to </w:t>
            </w:r>
            <w:r>
              <w:rPr>
                <w:rFonts w:ascii="Arial" w:hAnsi="Arial" w:cs="Arial"/>
                <w:sz w:val="20"/>
                <w:szCs w:val="20"/>
              </w:rPr>
              <w:t xml:space="preserve">receive updates </w:t>
            </w:r>
            <w:r w:rsidRPr="00E1271A">
              <w:rPr>
                <w:rFonts w:ascii="Arial" w:hAnsi="Arial" w:cs="Arial"/>
                <w:sz w:val="20"/>
                <w:szCs w:val="20"/>
              </w:rPr>
              <w:t xml:space="preserve">from officials since power and </w:t>
            </w:r>
            <w:r>
              <w:rPr>
                <w:rFonts w:ascii="Arial" w:hAnsi="Arial" w:cs="Arial"/>
                <w:sz w:val="20"/>
                <w:szCs w:val="20"/>
              </w:rPr>
              <w:t>phone</w:t>
            </w:r>
            <w:r w:rsidRPr="00E1271A">
              <w:rPr>
                <w:rFonts w:ascii="Arial" w:hAnsi="Arial" w:cs="Arial"/>
                <w:sz w:val="20"/>
                <w:szCs w:val="20"/>
              </w:rPr>
              <w:t xml:space="preserve"> service</w:t>
            </w:r>
            <w:r>
              <w:rPr>
                <w:rFonts w:ascii="Arial" w:hAnsi="Arial" w:cs="Arial"/>
                <w:sz w:val="20"/>
                <w:szCs w:val="20"/>
              </w:rPr>
              <w:t>s</w:t>
            </w:r>
            <w:r w:rsidRPr="00E1271A">
              <w:rPr>
                <w:rFonts w:ascii="Arial" w:hAnsi="Arial" w:cs="Arial"/>
                <w:sz w:val="20"/>
                <w:szCs w:val="20"/>
              </w:rPr>
              <w:t xml:space="preserve"> may not be working.</w:t>
            </w:r>
          </w:p>
          <w:p w14:paraId="6DC932D7"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sz w:val="20"/>
                <w:szCs w:val="20"/>
              </w:rPr>
              <w:t xml:space="preserve">Don’t </w:t>
            </w:r>
            <w:r>
              <w:rPr>
                <w:rFonts w:ascii="Arial" w:hAnsi="Arial" w:cs="Arial"/>
                <w:sz w:val="20"/>
                <w:szCs w:val="20"/>
              </w:rPr>
              <w:t>assume</w:t>
            </w:r>
            <w:r w:rsidRPr="00E1271A">
              <w:rPr>
                <w:rFonts w:ascii="Arial" w:hAnsi="Arial" w:cs="Arial"/>
                <w:sz w:val="20"/>
                <w:szCs w:val="20"/>
              </w:rPr>
              <w:t xml:space="preserve"> help will come. Make </w:t>
            </w:r>
            <w:r>
              <w:rPr>
                <w:rFonts w:ascii="Arial" w:hAnsi="Arial" w:cs="Arial"/>
                <w:sz w:val="20"/>
                <w:szCs w:val="20"/>
              </w:rPr>
              <w:t>a</w:t>
            </w:r>
            <w:r w:rsidRPr="00E1271A">
              <w:rPr>
                <w:rFonts w:ascii="Arial" w:hAnsi="Arial" w:cs="Arial"/>
                <w:sz w:val="20"/>
                <w:szCs w:val="20"/>
              </w:rPr>
              <w:t xml:space="preserve"> personal emergency plan. If you will need support during an emergency, include the people who will help you in your plan. Check in with them regularly to make sure they are still available to assist you in an emergency.</w:t>
            </w:r>
          </w:p>
          <w:p w14:paraId="5AB050D9"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sz w:val="20"/>
                <w:szCs w:val="20"/>
              </w:rPr>
              <w:t>Make sure your plan is kept up to date and that your emergency supplies</w:t>
            </w:r>
            <w:r>
              <w:rPr>
                <w:rFonts w:ascii="Arial" w:hAnsi="Arial" w:cs="Arial"/>
                <w:sz w:val="20"/>
                <w:szCs w:val="20"/>
              </w:rPr>
              <w:t xml:space="preserve"> do not expire</w:t>
            </w:r>
            <w:r w:rsidRPr="00E1271A">
              <w:rPr>
                <w:rFonts w:ascii="Arial" w:hAnsi="Arial" w:cs="Arial"/>
                <w:sz w:val="20"/>
                <w:szCs w:val="20"/>
              </w:rPr>
              <w:t>.</w:t>
            </w:r>
          </w:p>
        </w:tc>
      </w:tr>
      <w:tr w:rsidR="00B21A9B" w:rsidRPr="00F50B83" w14:paraId="7976F59F" w14:textId="77777777" w:rsidTr="00F50B83">
        <w:trPr>
          <w:trHeight w:val="720"/>
        </w:trPr>
        <w:tc>
          <w:tcPr>
            <w:tcW w:w="11016" w:type="dxa"/>
            <w:gridSpan w:val="3"/>
          </w:tcPr>
          <w:p w14:paraId="48C66F1E"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b/>
                <w:sz w:val="20"/>
                <w:szCs w:val="20"/>
              </w:rPr>
              <w:t>Assistance Programs</w:t>
            </w:r>
          </w:p>
          <w:p w14:paraId="7FA1B3AD" w14:textId="77777777" w:rsidR="00B21A9B" w:rsidRPr="00E1271A" w:rsidRDefault="00B21A9B" w:rsidP="00B21A9B">
            <w:pPr>
              <w:spacing w:before="120" w:after="120" w:line="276" w:lineRule="auto"/>
              <w:rPr>
                <w:rFonts w:ascii="Arial" w:hAnsi="Arial" w:cs="Arial"/>
                <w:sz w:val="20"/>
                <w:szCs w:val="20"/>
              </w:rPr>
            </w:pPr>
            <w:r>
              <w:rPr>
                <w:rFonts w:ascii="Arial" w:hAnsi="Arial" w:cs="Arial"/>
                <w:sz w:val="20"/>
                <w:szCs w:val="20"/>
              </w:rPr>
              <w:t xml:space="preserve">Special </w:t>
            </w:r>
            <w:r w:rsidRPr="00E1271A">
              <w:rPr>
                <w:rFonts w:ascii="Arial" w:hAnsi="Arial" w:cs="Arial"/>
                <w:sz w:val="20"/>
                <w:szCs w:val="20"/>
              </w:rPr>
              <w:t xml:space="preserve">assistance programs </w:t>
            </w:r>
            <w:r>
              <w:rPr>
                <w:rFonts w:ascii="Arial" w:hAnsi="Arial" w:cs="Arial"/>
                <w:sz w:val="20"/>
                <w:szCs w:val="20"/>
              </w:rPr>
              <w:t xml:space="preserve">may be </w:t>
            </w:r>
            <w:r w:rsidRPr="00E1271A">
              <w:rPr>
                <w:rFonts w:ascii="Arial" w:hAnsi="Arial" w:cs="Arial"/>
                <w:sz w:val="20"/>
                <w:szCs w:val="20"/>
              </w:rPr>
              <w:t>available</w:t>
            </w:r>
            <w:r>
              <w:rPr>
                <w:rFonts w:ascii="Arial" w:hAnsi="Arial" w:cs="Arial"/>
                <w:sz w:val="20"/>
                <w:szCs w:val="20"/>
              </w:rPr>
              <w:t xml:space="preserve"> to you</w:t>
            </w:r>
            <w:r w:rsidRPr="00E1271A">
              <w:rPr>
                <w:rFonts w:ascii="Arial" w:hAnsi="Arial" w:cs="Arial"/>
                <w:sz w:val="20"/>
                <w:szCs w:val="20"/>
              </w:rPr>
              <w:t xml:space="preserve"> in the event of an emergency.  </w:t>
            </w:r>
            <w:r>
              <w:rPr>
                <w:rFonts w:ascii="Arial" w:hAnsi="Arial" w:cs="Arial"/>
                <w:sz w:val="20"/>
                <w:szCs w:val="20"/>
              </w:rPr>
              <w:t xml:space="preserve">Ask your </w:t>
            </w:r>
            <w:r w:rsidRPr="00E1271A">
              <w:rPr>
                <w:rFonts w:ascii="Arial" w:hAnsi="Arial" w:cs="Arial"/>
                <w:sz w:val="20"/>
                <w:szCs w:val="20"/>
              </w:rPr>
              <w:t xml:space="preserve">local fire </w:t>
            </w:r>
            <w:r>
              <w:rPr>
                <w:rFonts w:ascii="Arial" w:hAnsi="Arial" w:cs="Arial"/>
                <w:sz w:val="20"/>
                <w:szCs w:val="20"/>
              </w:rPr>
              <w:t>department, police</w:t>
            </w:r>
            <w:r w:rsidRPr="00E1271A">
              <w:rPr>
                <w:rFonts w:ascii="Arial" w:hAnsi="Arial" w:cs="Arial"/>
                <w:sz w:val="20"/>
                <w:szCs w:val="20"/>
              </w:rPr>
              <w:t xml:space="preserve"> department, </w:t>
            </w:r>
            <w:r>
              <w:rPr>
                <w:rFonts w:ascii="Arial" w:hAnsi="Arial" w:cs="Arial"/>
                <w:sz w:val="20"/>
                <w:szCs w:val="20"/>
              </w:rPr>
              <w:t>and</w:t>
            </w:r>
            <w:r w:rsidRPr="00E1271A">
              <w:rPr>
                <w:rFonts w:ascii="Arial" w:hAnsi="Arial" w:cs="Arial"/>
                <w:sz w:val="20"/>
                <w:szCs w:val="20"/>
              </w:rPr>
              <w:t xml:space="preserve"> emergency management office</w:t>
            </w:r>
            <w:r>
              <w:rPr>
                <w:rFonts w:ascii="Arial" w:hAnsi="Arial" w:cs="Arial"/>
                <w:sz w:val="20"/>
                <w:szCs w:val="20"/>
              </w:rPr>
              <w:t xml:space="preserve"> if they offer such programs</w:t>
            </w:r>
            <w:r w:rsidRPr="00E1271A">
              <w:rPr>
                <w:rFonts w:ascii="Arial" w:hAnsi="Arial" w:cs="Arial"/>
                <w:sz w:val="20"/>
                <w:szCs w:val="20"/>
              </w:rPr>
              <w:t xml:space="preserve">. </w:t>
            </w:r>
            <w:r>
              <w:rPr>
                <w:rFonts w:ascii="Arial" w:hAnsi="Arial" w:cs="Arial"/>
                <w:sz w:val="20"/>
                <w:szCs w:val="20"/>
              </w:rPr>
              <w:t xml:space="preserve">Register </w:t>
            </w:r>
            <w:r w:rsidRPr="00E1271A">
              <w:rPr>
                <w:rFonts w:ascii="Arial" w:hAnsi="Arial" w:cs="Arial"/>
                <w:sz w:val="20"/>
                <w:szCs w:val="20"/>
              </w:rPr>
              <w:t>with your local utility company</w:t>
            </w:r>
            <w:r>
              <w:rPr>
                <w:rFonts w:ascii="Arial" w:hAnsi="Arial" w:cs="Arial"/>
                <w:sz w:val="20"/>
                <w:szCs w:val="20"/>
              </w:rPr>
              <w:t xml:space="preserve"> if you depend on electricity for medical equipment</w:t>
            </w:r>
            <w:r w:rsidRPr="00E1271A">
              <w:rPr>
                <w:rFonts w:ascii="Arial" w:hAnsi="Arial" w:cs="Arial"/>
                <w:sz w:val="20"/>
                <w:szCs w:val="20"/>
              </w:rPr>
              <w:t>.</w:t>
            </w:r>
          </w:p>
        </w:tc>
      </w:tr>
      <w:tr w:rsidR="00B21A9B" w:rsidRPr="00F50B83" w14:paraId="2C269BFC" w14:textId="77777777" w:rsidTr="00F50B83">
        <w:trPr>
          <w:trHeight w:val="720"/>
        </w:trPr>
        <w:tc>
          <w:tcPr>
            <w:tcW w:w="11016" w:type="dxa"/>
            <w:gridSpan w:val="3"/>
            <w:tcBorders>
              <w:bottom w:val="single" w:sz="4" w:space="0" w:color="auto"/>
            </w:tcBorders>
          </w:tcPr>
          <w:p w14:paraId="63B9C5AD"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b/>
                <w:sz w:val="20"/>
                <w:szCs w:val="20"/>
              </w:rPr>
              <w:t>Prepare for different types of emergencies</w:t>
            </w:r>
          </w:p>
          <w:p w14:paraId="68E173DC"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sz w:val="20"/>
                <w:szCs w:val="20"/>
              </w:rPr>
              <w:t xml:space="preserve">When </w:t>
            </w:r>
            <w:r>
              <w:rPr>
                <w:rFonts w:ascii="Arial" w:hAnsi="Arial" w:cs="Arial"/>
                <w:sz w:val="20"/>
                <w:szCs w:val="20"/>
              </w:rPr>
              <w:t>making</w:t>
            </w:r>
            <w:r w:rsidRPr="00E1271A">
              <w:rPr>
                <w:rFonts w:ascii="Arial" w:hAnsi="Arial" w:cs="Arial"/>
                <w:sz w:val="20"/>
                <w:szCs w:val="20"/>
              </w:rPr>
              <w:t xml:space="preserve"> your plan</w:t>
            </w:r>
            <w:r>
              <w:rPr>
                <w:rFonts w:ascii="Arial" w:hAnsi="Arial" w:cs="Arial"/>
                <w:sz w:val="20"/>
                <w:szCs w:val="20"/>
              </w:rPr>
              <w:t>,</w:t>
            </w:r>
            <w:r w:rsidRPr="00E1271A">
              <w:rPr>
                <w:rFonts w:ascii="Arial" w:hAnsi="Arial" w:cs="Arial"/>
                <w:sz w:val="20"/>
                <w:szCs w:val="20"/>
              </w:rPr>
              <w:t xml:space="preserve"> consider different types of emergencies</w:t>
            </w:r>
            <w:r>
              <w:rPr>
                <w:rFonts w:ascii="Arial" w:hAnsi="Arial" w:cs="Arial"/>
                <w:sz w:val="20"/>
                <w:szCs w:val="20"/>
              </w:rPr>
              <w:t>, such as a fire</w:t>
            </w:r>
            <w:r w:rsidRPr="00E1271A">
              <w:rPr>
                <w:rFonts w:ascii="Arial" w:hAnsi="Arial" w:cs="Arial"/>
                <w:sz w:val="20"/>
                <w:szCs w:val="20"/>
              </w:rPr>
              <w:t xml:space="preserve">, earthquake, wind storm, </w:t>
            </w:r>
            <w:r>
              <w:rPr>
                <w:rFonts w:ascii="Arial" w:hAnsi="Arial" w:cs="Arial"/>
                <w:sz w:val="20"/>
                <w:szCs w:val="20"/>
              </w:rPr>
              <w:t>or t</w:t>
            </w:r>
            <w:r w:rsidRPr="00E1271A">
              <w:rPr>
                <w:rFonts w:ascii="Arial" w:hAnsi="Arial" w:cs="Arial"/>
                <w:sz w:val="20"/>
                <w:szCs w:val="20"/>
              </w:rPr>
              <w:t>sunami.</w:t>
            </w:r>
            <w:r>
              <w:rPr>
                <w:rFonts w:ascii="Arial" w:hAnsi="Arial" w:cs="Arial"/>
                <w:sz w:val="20"/>
                <w:szCs w:val="20"/>
              </w:rPr>
              <w:t xml:space="preserve"> Prepare an emergency supply kit that has adequate supplies and an emergency plan that has adequate supports. </w:t>
            </w:r>
          </w:p>
        </w:tc>
      </w:tr>
      <w:tr w:rsidR="00B21A9B" w:rsidRPr="00F50B83" w14:paraId="74D10820" w14:textId="77777777" w:rsidTr="00F50B83">
        <w:trPr>
          <w:trHeight w:val="720"/>
        </w:trPr>
        <w:tc>
          <w:tcPr>
            <w:tcW w:w="11016" w:type="dxa"/>
            <w:gridSpan w:val="3"/>
            <w:tcBorders>
              <w:bottom w:val="nil"/>
            </w:tcBorders>
          </w:tcPr>
          <w:p w14:paraId="603ADCF3" w14:textId="77777777" w:rsidR="00B21A9B" w:rsidRPr="00E1271A" w:rsidRDefault="00B21A9B" w:rsidP="00B21A9B">
            <w:pPr>
              <w:spacing w:before="120" w:after="120" w:line="276" w:lineRule="auto"/>
              <w:rPr>
                <w:rFonts w:ascii="Arial" w:hAnsi="Arial" w:cs="Arial"/>
                <w:sz w:val="20"/>
                <w:szCs w:val="20"/>
              </w:rPr>
            </w:pPr>
            <w:r w:rsidRPr="00E1271A">
              <w:rPr>
                <w:rFonts w:ascii="Arial" w:hAnsi="Arial" w:cs="Arial"/>
                <w:b/>
                <w:sz w:val="20"/>
                <w:szCs w:val="20"/>
              </w:rPr>
              <w:t>Emergency Supplies</w:t>
            </w:r>
          </w:p>
          <w:p w14:paraId="4D3B3E47" w14:textId="77777777" w:rsidR="00B21A9B" w:rsidRPr="00E1271A" w:rsidRDefault="00B21A9B" w:rsidP="00B21A9B">
            <w:pPr>
              <w:spacing w:before="120" w:after="120" w:line="276" w:lineRule="auto"/>
              <w:rPr>
                <w:rFonts w:ascii="Arial" w:hAnsi="Arial" w:cs="Arial"/>
                <w:sz w:val="20"/>
                <w:szCs w:val="20"/>
              </w:rPr>
            </w:pPr>
            <w:r>
              <w:rPr>
                <w:rFonts w:ascii="Arial" w:hAnsi="Arial" w:cs="Arial"/>
                <w:sz w:val="20"/>
                <w:szCs w:val="20"/>
              </w:rPr>
              <w:t xml:space="preserve">Consider storing the following items </w:t>
            </w:r>
            <w:r w:rsidRPr="00E1271A">
              <w:rPr>
                <w:rFonts w:ascii="Arial" w:hAnsi="Arial" w:cs="Arial"/>
                <w:sz w:val="20"/>
                <w:szCs w:val="20"/>
              </w:rPr>
              <w:t>in a place where you can easily get</w:t>
            </w:r>
            <w:r>
              <w:rPr>
                <w:rFonts w:ascii="Arial" w:hAnsi="Arial" w:cs="Arial"/>
                <w:sz w:val="20"/>
                <w:szCs w:val="20"/>
              </w:rPr>
              <w:t xml:space="preserve"> to</w:t>
            </w:r>
            <w:r w:rsidRPr="00E1271A">
              <w:rPr>
                <w:rFonts w:ascii="Arial" w:hAnsi="Arial" w:cs="Arial"/>
                <w:sz w:val="20"/>
                <w:szCs w:val="20"/>
              </w:rPr>
              <w:t xml:space="preserve"> them</w:t>
            </w:r>
            <w:r>
              <w:rPr>
                <w:rFonts w:ascii="Arial" w:hAnsi="Arial" w:cs="Arial"/>
                <w:sz w:val="20"/>
                <w:szCs w:val="20"/>
              </w:rPr>
              <w:t xml:space="preserve"> during an emergency</w:t>
            </w:r>
            <w:r w:rsidRPr="00E1271A">
              <w:rPr>
                <w:rFonts w:ascii="Arial" w:hAnsi="Arial" w:cs="Arial"/>
                <w:sz w:val="20"/>
                <w:szCs w:val="20"/>
              </w:rPr>
              <w:t>:</w:t>
            </w:r>
          </w:p>
        </w:tc>
      </w:tr>
      <w:tr w:rsidR="00B21A9B" w:rsidRPr="00F50B83" w14:paraId="2B7D74D6" w14:textId="77777777" w:rsidTr="00F50B83">
        <w:trPr>
          <w:trHeight w:val="720"/>
        </w:trPr>
        <w:tc>
          <w:tcPr>
            <w:tcW w:w="3672" w:type="dxa"/>
            <w:tcBorders>
              <w:top w:val="nil"/>
              <w:right w:val="nil"/>
            </w:tcBorders>
          </w:tcPr>
          <w:p w14:paraId="1231A7C4" w14:textId="77777777" w:rsidR="00B21A9B" w:rsidRPr="00E1271A"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 xml:space="preserve">A battery-operated </w:t>
            </w:r>
            <w:r w:rsidRPr="00E1271A">
              <w:rPr>
                <w:rFonts w:ascii="Arial" w:hAnsi="Arial" w:cs="Arial"/>
                <w:sz w:val="20"/>
                <w:szCs w:val="20"/>
              </w:rPr>
              <w:t>radio</w:t>
            </w:r>
            <w:r>
              <w:rPr>
                <w:rFonts w:ascii="Arial" w:hAnsi="Arial" w:cs="Arial"/>
                <w:sz w:val="20"/>
                <w:szCs w:val="20"/>
              </w:rPr>
              <w:t xml:space="preserve"> and extra batteries</w:t>
            </w:r>
          </w:p>
          <w:p w14:paraId="15FDD2A9" w14:textId="77777777" w:rsidR="00B21A9B" w:rsidRPr="00E1271A"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 xml:space="preserve">Personal hygiene items </w:t>
            </w:r>
          </w:p>
          <w:p w14:paraId="458769AC" w14:textId="77777777" w:rsidR="00B21A9B" w:rsidRPr="00E1271A"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Phone</w:t>
            </w:r>
            <w:r w:rsidRPr="00E1271A">
              <w:rPr>
                <w:rFonts w:ascii="Arial" w:hAnsi="Arial" w:cs="Arial"/>
                <w:sz w:val="20"/>
                <w:szCs w:val="20"/>
              </w:rPr>
              <w:t xml:space="preserve"> not needing electricity</w:t>
            </w:r>
          </w:p>
          <w:p w14:paraId="76EDC1E0"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Signaling device such as a whistle and mirror</w:t>
            </w:r>
          </w:p>
          <w:p w14:paraId="1A3398C7" w14:textId="77777777" w:rsidR="00B21A9B"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Food: 3-</w:t>
            </w:r>
            <w:r w:rsidRPr="005A25CF">
              <w:rPr>
                <w:rFonts w:ascii="Arial" w:hAnsi="Arial" w:cs="Arial"/>
                <w:sz w:val="20"/>
                <w:szCs w:val="20"/>
              </w:rPr>
              <w:t>day</w:t>
            </w:r>
            <w:r>
              <w:rPr>
                <w:rFonts w:ascii="Arial" w:hAnsi="Arial" w:cs="Arial"/>
                <w:sz w:val="20"/>
                <w:szCs w:val="20"/>
              </w:rPr>
              <w:t xml:space="preserve"> supply</w:t>
            </w:r>
            <w:r w:rsidRPr="005A25CF">
              <w:rPr>
                <w:rFonts w:ascii="Arial" w:hAnsi="Arial" w:cs="Arial"/>
                <w:sz w:val="20"/>
                <w:szCs w:val="20"/>
              </w:rPr>
              <w:t xml:space="preserve"> per person of packaged food that is </w:t>
            </w:r>
            <w:r w:rsidRPr="00792846">
              <w:rPr>
                <w:rFonts w:ascii="Arial" w:hAnsi="Arial" w:cs="Arial"/>
                <w:sz w:val="20"/>
                <w:szCs w:val="20"/>
              </w:rPr>
              <w:t>easy to make</w:t>
            </w:r>
            <w:r>
              <w:rPr>
                <w:rFonts w:ascii="Arial" w:hAnsi="Arial" w:cs="Arial"/>
                <w:sz w:val="20"/>
                <w:szCs w:val="20"/>
              </w:rPr>
              <w:t>.</w:t>
            </w:r>
          </w:p>
          <w:p w14:paraId="4878BB12" w14:textId="77777777" w:rsidR="00B21A9B" w:rsidRPr="005A25CF"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 xml:space="preserve">A barbecue </w:t>
            </w:r>
            <w:r w:rsidRPr="005A25CF">
              <w:rPr>
                <w:rFonts w:ascii="Arial" w:hAnsi="Arial" w:cs="Arial"/>
                <w:sz w:val="20"/>
                <w:szCs w:val="20"/>
              </w:rPr>
              <w:t>or camp stove and heavy</w:t>
            </w:r>
            <w:r>
              <w:rPr>
                <w:rFonts w:ascii="Arial" w:hAnsi="Arial" w:cs="Arial"/>
                <w:sz w:val="20"/>
                <w:szCs w:val="20"/>
              </w:rPr>
              <w:t>-</w:t>
            </w:r>
            <w:r w:rsidRPr="005A25CF">
              <w:rPr>
                <w:rFonts w:ascii="Arial" w:hAnsi="Arial" w:cs="Arial"/>
                <w:sz w:val="20"/>
                <w:szCs w:val="20"/>
              </w:rPr>
              <w:t>duty aluminum foil</w:t>
            </w:r>
          </w:p>
          <w:p w14:paraId="5AAD84E5"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Waterproof matches, candle</w:t>
            </w:r>
            <w:r>
              <w:rPr>
                <w:rFonts w:ascii="Arial" w:hAnsi="Arial" w:cs="Arial"/>
                <w:sz w:val="20"/>
                <w:szCs w:val="20"/>
              </w:rPr>
              <w:t>s</w:t>
            </w:r>
            <w:r w:rsidRPr="00E1271A">
              <w:rPr>
                <w:rFonts w:ascii="Arial" w:hAnsi="Arial" w:cs="Arial"/>
                <w:sz w:val="20"/>
                <w:szCs w:val="20"/>
              </w:rPr>
              <w:t>, and fuel for cooking</w:t>
            </w:r>
          </w:p>
        </w:tc>
        <w:tc>
          <w:tcPr>
            <w:tcW w:w="3672" w:type="dxa"/>
            <w:tcBorders>
              <w:top w:val="nil"/>
              <w:left w:val="nil"/>
              <w:right w:val="nil"/>
            </w:tcBorders>
          </w:tcPr>
          <w:p w14:paraId="4DD0197C"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Flashlight and extra batteries</w:t>
            </w:r>
          </w:p>
          <w:p w14:paraId="436E9126"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Sleeping bag</w:t>
            </w:r>
            <w:r>
              <w:rPr>
                <w:rFonts w:ascii="Arial" w:hAnsi="Arial" w:cs="Arial"/>
                <w:sz w:val="20"/>
                <w:szCs w:val="20"/>
              </w:rPr>
              <w:t xml:space="preserve"> and </w:t>
            </w:r>
            <w:r w:rsidRPr="00E1271A">
              <w:rPr>
                <w:rFonts w:ascii="Arial" w:hAnsi="Arial" w:cs="Arial"/>
                <w:sz w:val="20"/>
                <w:szCs w:val="20"/>
              </w:rPr>
              <w:t>extra blankets</w:t>
            </w:r>
          </w:p>
          <w:p w14:paraId="03C33640"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 xml:space="preserve">Comfort </w:t>
            </w:r>
            <w:r>
              <w:rPr>
                <w:rFonts w:ascii="Arial" w:hAnsi="Arial" w:cs="Arial"/>
                <w:sz w:val="20"/>
                <w:szCs w:val="20"/>
              </w:rPr>
              <w:t>items</w:t>
            </w:r>
          </w:p>
          <w:p w14:paraId="7304E7C0" w14:textId="77777777" w:rsidR="00B21A9B" w:rsidRPr="00E1271A"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A can opener</w:t>
            </w:r>
          </w:p>
          <w:p w14:paraId="1E3B9AED" w14:textId="77777777" w:rsidR="00B21A9B" w:rsidRPr="00E1271A"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 xml:space="preserve">Two-week </w:t>
            </w:r>
            <w:r w:rsidRPr="00E1271A">
              <w:rPr>
                <w:rFonts w:ascii="Arial" w:hAnsi="Arial" w:cs="Arial"/>
                <w:sz w:val="20"/>
                <w:szCs w:val="20"/>
              </w:rPr>
              <w:t xml:space="preserve">supply of medications you take </w:t>
            </w:r>
          </w:p>
          <w:p w14:paraId="6FB33868"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Paper plates and plastic</w:t>
            </w:r>
            <w:r>
              <w:rPr>
                <w:rFonts w:ascii="Arial" w:hAnsi="Arial" w:cs="Arial"/>
                <w:sz w:val="20"/>
                <w:szCs w:val="20"/>
              </w:rPr>
              <w:t xml:space="preserve"> utensils</w:t>
            </w:r>
          </w:p>
          <w:p w14:paraId="4987E478" w14:textId="77777777" w:rsidR="00B21A9B"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Copies of important papers (insurance information,</w:t>
            </w:r>
            <w:r>
              <w:rPr>
                <w:rFonts w:ascii="Arial" w:hAnsi="Arial" w:cs="Arial"/>
                <w:sz w:val="20"/>
                <w:szCs w:val="20"/>
              </w:rPr>
              <w:t xml:space="preserve"> ID</w:t>
            </w:r>
            <w:r w:rsidRPr="00E1271A">
              <w:rPr>
                <w:rFonts w:ascii="Arial" w:hAnsi="Arial" w:cs="Arial"/>
                <w:sz w:val="20"/>
                <w:szCs w:val="20"/>
              </w:rPr>
              <w:t xml:space="preserve"> etc.)</w:t>
            </w:r>
          </w:p>
          <w:p w14:paraId="7D549EA4" w14:textId="77777777" w:rsidR="00B21A9B" w:rsidRPr="00E1271A"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Multipurpose tool</w:t>
            </w:r>
          </w:p>
        </w:tc>
        <w:tc>
          <w:tcPr>
            <w:tcW w:w="3672" w:type="dxa"/>
            <w:tcBorders>
              <w:top w:val="nil"/>
              <w:left w:val="nil"/>
            </w:tcBorders>
          </w:tcPr>
          <w:p w14:paraId="3256EB9F"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First aid kit</w:t>
            </w:r>
          </w:p>
          <w:p w14:paraId="4B99F7EC"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Cash (change &amp; small bills)</w:t>
            </w:r>
          </w:p>
          <w:p w14:paraId="6CC8E54F"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Specialized foods</w:t>
            </w:r>
          </w:p>
          <w:p w14:paraId="7211F9F6"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Water: 1 gallon per person per day for at least 3 days</w:t>
            </w:r>
          </w:p>
          <w:p w14:paraId="36AF52B8"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Food and water for your animals or pets</w:t>
            </w:r>
          </w:p>
          <w:p w14:paraId="7F053C86" w14:textId="77777777" w:rsidR="00B21A9B" w:rsidRPr="00E1271A"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Extra change of clothing, gloves</w:t>
            </w:r>
            <w:r>
              <w:rPr>
                <w:rFonts w:ascii="Arial" w:hAnsi="Arial" w:cs="Arial"/>
                <w:sz w:val="20"/>
                <w:szCs w:val="20"/>
              </w:rPr>
              <w:t>,</w:t>
            </w:r>
            <w:r w:rsidRPr="00E1271A">
              <w:rPr>
                <w:rFonts w:ascii="Arial" w:hAnsi="Arial" w:cs="Arial"/>
                <w:sz w:val="20"/>
                <w:szCs w:val="20"/>
              </w:rPr>
              <w:t xml:space="preserve"> and sturdy shoes</w:t>
            </w:r>
          </w:p>
          <w:p w14:paraId="06EFDF2A" w14:textId="77777777" w:rsidR="00B21A9B" w:rsidRDefault="00B21A9B" w:rsidP="00B21A9B">
            <w:pPr>
              <w:numPr>
                <w:ilvl w:val="0"/>
                <w:numId w:val="2"/>
              </w:numPr>
              <w:spacing w:before="120" w:after="120" w:line="276" w:lineRule="auto"/>
              <w:rPr>
                <w:rFonts w:ascii="Arial" w:hAnsi="Arial" w:cs="Arial"/>
                <w:sz w:val="20"/>
                <w:szCs w:val="20"/>
              </w:rPr>
            </w:pPr>
            <w:r w:rsidRPr="00E1271A">
              <w:rPr>
                <w:rFonts w:ascii="Arial" w:hAnsi="Arial" w:cs="Arial"/>
                <w:sz w:val="20"/>
                <w:szCs w:val="20"/>
              </w:rPr>
              <w:t>Toys, books, puzzles, games</w:t>
            </w:r>
          </w:p>
          <w:p w14:paraId="3B50F2C0" w14:textId="77777777" w:rsidR="00B21A9B" w:rsidRPr="00B21A9B" w:rsidRDefault="00B21A9B" w:rsidP="00B21A9B">
            <w:pPr>
              <w:numPr>
                <w:ilvl w:val="0"/>
                <w:numId w:val="2"/>
              </w:numPr>
              <w:spacing w:before="120" w:after="120" w:line="276" w:lineRule="auto"/>
              <w:rPr>
                <w:rFonts w:ascii="Arial" w:hAnsi="Arial" w:cs="Arial"/>
                <w:sz w:val="20"/>
                <w:szCs w:val="20"/>
              </w:rPr>
            </w:pPr>
            <w:r>
              <w:rPr>
                <w:rFonts w:ascii="Arial" w:hAnsi="Arial" w:cs="Arial"/>
                <w:sz w:val="20"/>
                <w:szCs w:val="20"/>
              </w:rPr>
              <w:t>Medical supplies</w:t>
            </w:r>
          </w:p>
        </w:tc>
      </w:tr>
    </w:tbl>
    <w:p w14:paraId="06F7FB5B" w14:textId="77777777" w:rsidR="00A808E9" w:rsidRPr="00A808E9" w:rsidRDefault="00A808E9" w:rsidP="00A808E9">
      <w:pPr>
        <w:rPr>
          <w:rFonts w:ascii="Arial" w:hAnsi="Arial" w:cs="Arial"/>
          <w:sz w:val="22"/>
          <w:szCs w:val="22"/>
        </w:rPr>
      </w:pPr>
    </w:p>
    <w:sectPr w:rsidR="00A808E9" w:rsidRPr="00A808E9" w:rsidSect="00C65074">
      <w:footerReference w:type="default" r:id="rId8"/>
      <w:footerReference w:type="first" r:id="rId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444B" w14:textId="77777777" w:rsidR="00DF5257" w:rsidRDefault="00DF5257">
      <w:r>
        <w:separator/>
      </w:r>
    </w:p>
  </w:endnote>
  <w:endnote w:type="continuationSeparator" w:id="0">
    <w:p w14:paraId="296B2EB3" w14:textId="77777777" w:rsidR="00DF5257" w:rsidRDefault="00DF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4FA" w14:textId="77777777" w:rsidR="00C65074" w:rsidRDefault="00C65074" w:rsidP="00C65074">
    <w:pPr>
      <w:pStyle w:val="Footer"/>
      <w:rPr>
        <w:rFonts w:ascii="Arial" w:hAnsi="Arial" w:cs="Arial"/>
        <w:b/>
        <w:sz w:val="16"/>
        <w:szCs w:val="16"/>
      </w:rPr>
    </w:pPr>
    <w:r>
      <w:rPr>
        <w:rFonts w:ascii="Arial" w:hAnsi="Arial" w:cs="Arial"/>
        <w:b/>
        <w:sz w:val="16"/>
        <w:szCs w:val="16"/>
      </w:rPr>
      <w:t>PERSONAL EMERGENCY PLAN INFORMATION</w:t>
    </w:r>
  </w:p>
  <w:p w14:paraId="355E2F1E" w14:textId="77777777" w:rsidR="00BA395C" w:rsidRPr="00C65074" w:rsidRDefault="00C65074" w:rsidP="00C65074">
    <w:pPr>
      <w:pStyle w:val="Footer"/>
      <w:rPr>
        <w:rFonts w:ascii="Arial" w:hAnsi="Arial" w:cs="Arial"/>
        <w:b/>
        <w:sz w:val="16"/>
        <w:szCs w:val="16"/>
      </w:rPr>
    </w:pPr>
    <w:r w:rsidRPr="00037E7D">
      <w:rPr>
        <w:rFonts w:ascii="Arial" w:hAnsi="Arial" w:cs="Arial"/>
        <w:b/>
        <w:sz w:val="16"/>
        <w:szCs w:val="16"/>
      </w:rPr>
      <w:t>DSHS 16-205 (REV</w:t>
    </w:r>
    <w:r>
      <w:rPr>
        <w:rFonts w:ascii="Arial" w:hAnsi="Arial" w:cs="Arial"/>
        <w:b/>
        <w:sz w:val="16"/>
        <w:szCs w:val="16"/>
      </w:rPr>
      <w:t>. 05/2017)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EA9" w14:textId="77777777" w:rsidR="00067EC4" w:rsidRDefault="00067EC4">
    <w:pPr>
      <w:pStyle w:val="Footer"/>
      <w:rPr>
        <w:rFonts w:ascii="Arial" w:hAnsi="Arial" w:cs="Arial"/>
        <w:b/>
        <w:sz w:val="16"/>
        <w:szCs w:val="16"/>
      </w:rPr>
    </w:pPr>
    <w:r>
      <w:rPr>
        <w:rFonts w:ascii="Arial" w:hAnsi="Arial" w:cs="Arial"/>
        <w:b/>
        <w:sz w:val="16"/>
        <w:szCs w:val="16"/>
      </w:rPr>
      <w:t>PERSONAL EMERGENCY PLAN INFORMATION</w:t>
    </w:r>
  </w:p>
  <w:p w14:paraId="59641BF8" w14:textId="77777777" w:rsidR="008F591A" w:rsidRPr="00037E7D" w:rsidRDefault="008F591A">
    <w:pPr>
      <w:pStyle w:val="Footer"/>
      <w:rPr>
        <w:rFonts w:ascii="Arial" w:hAnsi="Arial" w:cs="Arial"/>
        <w:b/>
        <w:sz w:val="16"/>
        <w:szCs w:val="16"/>
      </w:rPr>
    </w:pPr>
    <w:r w:rsidRPr="00037E7D">
      <w:rPr>
        <w:rFonts w:ascii="Arial" w:hAnsi="Arial" w:cs="Arial"/>
        <w:b/>
        <w:sz w:val="16"/>
        <w:szCs w:val="16"/>
      </w:rPr>
      <w:t xml:space="preserve">DSHS </w:t>
    </w:r>
    <w:r w:rsidR="00CC7C55" w:rsidRPr="00037E7D">
      <w:rPr>
        <w:rFonts w:ascii="Arial" w:hAnsi="Arial" w:cs="Arial"/>
        <w:b/>
        <w:sz w:val="16"/>
        <w:szCs w:val="16"/>
      </w:rPr>
      <w:t>16-205</w:t>
    </w:r>
    <w:r w:rsidRPr="00037E7D">
      <w:rPr>
        <w:rFonts w:ascii="Arial" w:hAnsi="Arial" w:cs="Arial"/>
        <w:b/>
        <w:sz w:val="16"/>
        <w:szCs w:val="16"/>
      </w:rPr>
      <w:t xml:space="preserve"> (</w:t>
    </w:r>
    <w:r w:rsidR="00037E7D" w:rsidRPr="00037E7D">
      <w:rPr>
        <w:rFonts w:ascii="Arial" w:hAnsi="Arial" w:cs="Arial"/>
        <w:b/>
        <w:sz w:val="16"/>
        <w:szCs w:val="16"/>
      </w:rPr>
      <w:t>REV</w:t>
    </w:r>
    <w:r w:rsidR="00075F3F">
      <w:rPr>
        <w:rFonts w:ascii="Arial" w:hAnsi="Arial" w:cs="Arial"/>
        <w:b/>
        <w:sz w:val="16"/>
        <w:szCs w:val="16"/>
      </w:rPr>
      <w:t xml:space="preserve">. </w:t>
    </w:r>
    <w:r w:rsidR="00DE69F5">
      <w:rPr>
        <w:rFonts w:ascii="Arial" w:hAnsi="Arial" w:cs="Arial"/>
        <w:b/>
        <w:sz w:val="16"/>
        <w:szCs w:val="16"/>
      </w:rPr>
      <w:t>0</w:t>
    </w:r>
    <w:r w:rsidR="00C65074">
      <w:rPr>
        <w:rFonts w:ascii="Arial" w:hAnsi="Arial" w:cs="Arial"/>
        <w:b/>
        <w:sz w:val="16"/>
        <w:szCs w:val="16"/>
      </w:rPr>
      <w:t>5</w:t>
    </w:r>
    <w:r w:rsidR="00DE69F5">
      <w:rPr>
        <w:rFonts w:ascii="Arial" w:hAnsi="Arial" w:cs="Arial"/>
        <w:b/>
        <w:sz w:val="16"/>
        <w:szCs w:val="16"/>
      </w:rPr>
      <w:t>/201</w:t>
    </w:r>
    <w:r w:rsidR="00C65074">
      <w:rPr>
        <w:rFonts w:ascii="Arial" w:hAnsi="Arial" w:cs="Arial"/>
        <w:b/>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1B62" w14:textId="77777777" w:rsidR="00DF5257" w:rsidRDefault="00DF5257">
      <w:r>
        <w:separator/>
      </w:r>
    </w:p>
  </w:footnote>
  <w:footnote w:type="continuationSeparator" w:id="0">
    <w:p w14:paraId="569DB495" w14:textId="77777777" w:rsidR="00DF5257" w:rsidRDefault="00DF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D1879"/>
    <w:multiLevelType w:val="hybridMultilevel"/>
    <w:tmpl w:val="F278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5080399">
    <w:abstractNumId w:val="0"/>
  </w:num>
  <w:num w:numId="2" w16cid:durableId="52208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geO8IexhNM8hVl5QR4EKbnfI7i28CwO2VQRqvW0vnotimAB/HpSlVI2uml1fqyiE5jhjPWhSe4MfMSU0zEgTAQ==" w:salt="bM0XNbAds2z02QaDEj07Fg=="/>
  <w:defaultTabStop w:val="36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1379A"/>
    <w:rsid w:val="00024394"/>
    <w:rsid w:val="00024921"/>
    <w:rsid w:val="00037E7D"/>
    <w:rsid w:val="00064E78"/>
    <w:rsid w:val="00067EC4"/>
    <w:rsid w:val="00075F3F"/>
    <w:rsid w:val="00082561"/>
    <w:rsid w:val="00086127"/>
    <w:rsid w:val="000C1CC8"/>
    <w:rsid w:val="000D3F09"/>
    <w:rsid w:val="000D607C"/>
    <w:rsid w:val="000D6D1C"/>
    <w:rsid w:val="00110FC5"/>
    <w:rsid w:val="0016739D"/>
    <w:rsid w:val="00170D61"/>
    <w:rsid w:val="00177446"/>
    <w:rsid w:val="001C2ACA"/>
    <w:rsid w:val="001D75D4"/>
    <w:rsid w:val="00205682"/>
    <w:rsid w:val="00207069"/>
    <w:rsid w:val="00221B03"/>
    <w:rsid w:val="00255818"/>
    <w:rsid w:val="00274A66"/>
    <w:rsid w:val="00277630"/>
    <w:rsid w:val="00282A4F"/>
    <w:rsid w:val="002A3395"/>
    <w:rsid w:val="00316884"/>
    <w:rsid w:val="00326C58"/>
    <w:rsid w:val="00344FBA"/>
    <w:rsid w:val="00365CF3"/>
    <w:rsid w:val="00372D35"/>
    <w:rsid w:val="003956ED"/>
    <w:rsid w:val="003A4816"/>
    <w:rsid w:val="003C045C"/>
    <w:rsid w:val="003C5C34"/>
    <w:rsid w:val="003F6A28"/>
    <w:rsid w:val="0040731F"/>
    <w:rsid w:val="0042163B"/>
    <w:rsid w:val="004404BD"/>
    <w:rsid w:val="004609D0"/>
    <w:rsid w:val="00480866"/>
    <w:rsid w:val="00482916"/>
    <w:rsid w:val="00491C77"/>
    <w:rsid w:val="004A7919"/>
    <w:rsid w:val="004B4F35"/>
    <w:rsid w:val="004C777E"/>
    <w:rsid w:val="004D0289"/>
    <w:rsid w:val="004E6A8A"/>
    <w:rsid w:val="004E7692"/>
    <w:rsid w:val="004F2359"/>
    <w:rsid w:val="00513885"/>
    <w:rsid w:val="00525FF3"/>
    <w:rsid w:val="00527327"/>
    <w:rsid w:val="00585B91"/>
    <w:rsid w:val="0059155F"/>
    <w:rsid w:val="005D083A"/>
    <w:rsid w:val="005D3321"/>
    <w:rsid w:val="00604D9D"/>
    <w:rsid w:val="0060598D"/>
    <w:rsid w:val="0061009E"/>
    <w:rsid w:val="00616F85"/>
    <w:rsid w:val="00651E30"/>
    <w:rsid w:val="00677A80"/>
    <w:rsid w:val="006964E1"/>
    <w:rsid w:val="00696D94"/>
    <w:rsid w:val="006A34F3"/>
    <w:rsid w:val="006C2512"/>
    <w:rsid w:val="006F41ED"/>
    <w:rsid w:val="00700EB6"/>
    <w:rsid w:val="00733372"/>
    <w:rsid w:val="00750304"/>
    <w:rsid w:val="007872F9"/>
    <w:rsid w:val="007A4057"/>
    <w:rsid w:val="007B73AF"/>
    <w:rsid w:val="007C2893"/>
    <w:rsid w:val="007E73DC"/>
    <w:rsid w:val="00807336"/>
    <w:rsid w:val="00820F45"/>
    <w:rsid w:val="008308F3"/>
    <w:rsid w:val="00831162"/>
    <w:rsid w:val="00855A1C"/>
    <w:rsid w:val="008725C3"/>
    <w:rsid w:val="00883396"/>
    <w:rsid w:val="008A1598"/>
    <w:rsid w:val="008A7A0F"/>
    <w:rsid w:val="008B7749"/>
    <w:rsid w:val="008D39EE"/>
    <w:rsid w:val="008F591A"/>
    <w:rsid w:val="00916B50"/>
    <w:rsid w:val="009336CD"/>
    <w:rsid w:val="00943A01"/>
    <w:rsid w:val="00953148"/>
    <w:rsid w:val="009700D1"/>
    <w:rsid w:val="00974040"/>
    <w:rsid w:val="0097582E"/>
    <w:rsid w:val="0099460C"/>
    <w:rsid w:val="009B1C47"/>
    <w:rsid w:val="009B64CA"/>
    <w:rsid w:val="009B680E"/>
    <w:rsid w:val="009C140B"/>
    <w:rsid w:val="009D5F1E"/>
    <w:rsid w:val="009F01D2"/>
    <w:rsid w:val="00A121F1"/>
    <w:rsid w:val="00A256C0"/>
    <w:rsid w:val="00A555FF"/>
    <w:rsid w:val="00A800E0"/>
    <w:rsid w:val="00A808E9"/>
    <w:rsid w:val="00A82789"/>
    <w:rsid w:val="00AB1383"/>
    <w:rsid w:val="00AC12AD"/>
    <w:rsid w:val="00AC5404"/>
    <w:rsid w:val="00B21A9B"/>
    <w:rsid w:val="00B25521"/>
    <w:rsid w:val="00B3261E"/>
    <w:rsid w:val="00B60950"/>
    <w:rsid w:val="00B67BD9"/>
    <w:rsid w:val="00B741A2"/>
    <w:rsid w:val="00B76F4F"/>
    <w:rsid w:val="00B9125F"/>
    <w:rsid w:val="00BA395C"/>
    <w:rsid w:val="00BC7B2A"/>
    <w:rsid w:val="00BD7C71"/>
    <w:rsid w:val="00C50BD6"/>
    <w:rsid w:val="00C61B14"/>
    <w:rsid w:val="00C65074"/>
    <w:rsid w:val="00C66192"/>
    <w:rsid w:val="00C70336"/>
    <w:rsid w:val="00C853EC"/>
    <w:rsid w:val="00CB48E9"/>
    <w:rsid w:val="00CC7C55"/>
    <w:rsid w:val="00CD57FE"/>
    <w:rsid w:val="00D30901"/>
    <w:rsid w:val="00D30A6C"/>
    <w:rsid w:val="00D47B29"/>
    <w:rsid w:val="00D70BCB"/>
    <w:rsid w:val="00D75959"/>
    <w:rsid w:val="00D91D25"/>
    <w:rsid w:val="00D930F7"/>
    <w:rsid w:val="00DA5934"/>
    <w:rsid w:val="00DA6F9F"/>
    <w:rsid w:val="00DB2146"/>
    <w:rsid w:val="00DD0273"/>
    <w:rsid w:val="00DD30E0"/>
    <w:rsid w:val="00DE62BE"/>
    <w:rsid w:val="00DE69F5"/>
    <w:rsid w:val="00DF5257"/>
    <w:rsid w:val="00E1271A"/>
    <w:rsid w:val="00E21093"/>
    <w:rsid w:val="00E237EB"/>
    <w:rsid w:val="00E2478E"/>
    <w:rsid w:val="00E26F92"/>
    <w:rsid w:val="00E62EEF"/>
    <w:rsid w:val="00E76F7A"/>
    <w:rsid w:val="00E90F82"/>
    <w:rsid w:val="00E955FC"/>
    <w:rsid w:val="00EE4783"/>
    <w:rsid w:val="00F50B83"/>
    <w:rsid w:val="00F56728"/>
    <w:rsid w:val="00FA006C"/>
    <w:rsid w:val="00FB6562"/>
    <w:rsid w:val="00FC4656"/>
    <w:rsid w:val="00FC7EE2"/>
    <w:rsid w:val="00FD63EE"/>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55CC35"/>
  <w15:chartTrackingRefBased/>
  <w15:docId w15:val="{80062F53-921C-4225-8C00-FE143CF9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Personal Emergency Plan Information</vt:lpstr>
    </vt:vector>
  </TitlesOfParts>
  <Company>ASD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Emergency Plan Information</dc:title>
  <dc:subject/>
  <dc:creator>ASD</dc:creator>
  <cp:keywords/>
  <cp:lastModifiedBy>Brombacher, Millie (DSHS/OOS/OIG)</cp:lastModifiedBy>
  <cp:revision>3</cp:revision>
  <cp:lastPrinted>2011-04-05T13:35:00Z</cp:lastPrinted>
  <dcterms:created xsi:type="dcterms:W3CDTF">2023-09-13T22:47:00Z</dcterms:created>
  <dcterms:modified xsi:type="dcterms:W3CDTF">2024-01-30T18:56:00Z</dcterms:modified>
</cp:coreProperties>
</file>