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3155"/>
        <w:gridCol w:w="805"/>
        <w:gridCol w:w="1625"/>
        <w:gridCol w:w="540"/>
        <w:gridCol w:w="3230"/>
      </w:tblGrid>
      <w:tr w:rsidR="00906941" w14:paraId="2A326B9C" w14:textId="77777777" w:rsidTr="00DA734D">
        <w:trPr>
          <w:trHeight w:val="800"/>
        </w:trPr>
        <w:tc>
          <w:tcPr>
            <w:tcW w:w="143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B16423B" w14:textId="31FA4D1A" w:rsidR="00906941" w:rsidRDefault="00FE20EF" w:rsidP="00906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A6CB73C" wp14:editId="268E0044">
                  <wp:extent cx="779379" cy="448492"/>
                  <wp:effectExtent l="0" t="0" r="1905" b="8890"/>
                  <wp:docPr id="1291958032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958032" name="Picture 1" descr="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06" cy="458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1F62813D" w14:textId="2706F93C" w:rsidR="00906941" w:rsidRDefault="00FE20EF" w:rsidP="00DA734D">
            <w:pPr>
              <w:tabs>
                <w:tab w:val="center" w:pos="385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Exhibit B:  School-to-Work County Mentorship Program</w:t>
            </w:r>
          </w:p>
          <w:p w14:paraId="7D907701" w14:textId="519443A5" w:rsidR="00FE20EF" w:rsidRPr="00FE20EF" w:rsidRDefault="00FE20EF" w:rsidP="00DA734D">
            <w:pPr>
              <w:tabs>
                <w:tab w:val="center" w:pos="3857"/>
              </w:tabs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ab/>
            </w:r>
            <w:r w:rsidRPr="00FE20EF">
              <w:rPr>
                <w:rFonts w:ascii="Arial" w:hAnsi="Arial" w:cs="Arial"/>
                <w:b/>
                <w:bCs/>
                <w:sz w:val="32"/>
                <w:szCs w:val="32"/>
              </w:rPr>
              <w:t>Monthly Tracking and Reporting</w:t>
            </w:r>
          </w:p>
        </w:tc>
      </w:tr>
      <w:tr w:rsidR="00906941" w:rsidRPr="00906941" w14:paraId="64902AB0" w14:textId="77777777" w:rsidTr="00DA734D">
        <w:trPr>
          <w:trHeight w:val="317"/>
        </w:trPr>
        <w:tc>
          <w:tcPr>
            <w:tcW w:w="107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3315C0BF" w14:textId="36F8A5AC" w:rsidR="00906941" w:rsidRPr="00906941" w:rsidRDefault="00FE20EF" w:rsidP="0090694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Mentor / Mentee Country Information</w:t>
            </w:r>
          </w:p>
        </w:tc>
      </w:tr>
      <w:tr w:rsidR="00FE20EF" w14:paraId="027881F2" w14:textId="77777777" w:rsidTr="00DA734D">
        <w:trPr>
          <w:trHeight w:val="317"/>
        </w:trPr>
        <w:tc>
          <w:tcPr>
            <w:tcW w:w="5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DB3"/>
            <w:vAlign w:val="center"/>
          </w:tcPr>
          <w:p w14:paraId="323E7CE7" w14:textId="73ED36F4" w:rsidR="00FE20EF" w:rsidRPr="00FE20EF" w:rsidRDefault="00FE20EF" w:rsidP="00FE20EF">
            <w:pPr>
              <w:jc w:val="center"/>
              <w:rPr>
                <w:rFonts w:ascii="Arial" w:hAnsi="Arial" w:cs="Arial"/>
                <w:b/>
                <w:bCs/>
              </w:rPr>
            </w:pPr>
            <w:r w:rsidRPr="00FE20EF">
              <w:rPr>
                <w:rFonts w:ascii="Arial" w:hAnsi="Arial" w:cs="Arial"/>
                <w:b/>
                <w:bCs/>
              </w:rPr>
              <w:t>Mentor</w:t>
            </w:r>
          </w:p>
        </w:tc>
        <w:tc>
          <w:tcPr>
            <w:tcW w:w="5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DB3"/>
            <w:vAlign w:val="center"/>
          </w:tcPr>
          <w:p w14:paraId="6B56F817" w14:textId="2EFF891C" w:rsidR="00FE20EF" w:rsidRPr="00FE20EF" w:rsidRDefault="00FE20EF" w:rsidP="00FE20EF">
            <w:pPr>
              <w:jc w:val="center"/>
              <w:rPr>
                <w:rFonts w:ascii="Arial" w:hAnsi="Arial" w:cs="Arial"/>
                <w:b/>
                <w:bCs/>
              </w:rPr>
            </w:pPr>
            <w:r w:rsidRPr="00FE20EF">
              <w:rPr>
                <w:rFonts w:ascii="Arial" w:hAnsi="Arial" w:cs="Arial"/>
                <w:b/>
                <w:bCs/>
              </w:rPr>
              <w:t>Mentee</w:t>
            </w:r>
          </w:p>
        </w:tc>
      </w:tr>
      <w:tr w:rsidR="00FE20EF" w14:paraId="66D458BA" w14:textId="77777777" w:rsidTr="00DA734D">
        <w:trPr>
          <w:trHeight w:val="720"/>
        </w:trPr>
        <w:tc>
          <w:tcPr>
            <w:tcW w:w="5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79AC8" w14:textId="77777777" w:rsidR="00FE20EF" w:rsidRDefault="00FE20EF" w:rsidP="00FE2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Mentor’s County</w:t>
            </w:r>
          </w:p>
          <w:p w14:paraId="161E8B64" w14:textId="6C5BF247" w:rsidR="00FE20EF" w:rsidRPr="00FE20EF" w:rsidRDefault="00FE20EF" w:rsidP="00FE20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5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AEFDF" w14:textId="18958B79" w:rsidR="00FE20EF" w:rsidRDefault="00FE20EF" w:rsidP="00FE2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</w:t>
            </w:r>
            <w:r w:rsidR="00EC4F6E">
              <w:rPr>
                <w:rFonts w:ascii="Arial" w:hAnsi="Arial" w:cs="Arial"/>
              </w:rPr>
              <w:t>ee</w:t>
            </w:r>
            <w:r>
              <w:rPr>
                <w:rFonts w:ascii="Arial" w:hAnsi="Arial" w:cs="Arial"/>
              </w:rPr>
              <w:t>’s County</w:t>
            </w:r>
          </w:p>
          <w:p w14:paraId="641DD07E" w14:textId="34DC6289" w:rsidR="00FE20EF" w:rsidRDefault="00FE20EF" w:rsidP="00FE20EF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FE20EF" w14:paraId="78353CA7" w14:textId="77777777" w:rsidTr="00DA734D">
        <w:trPr>
          <w:trHeight w:val="720"/>
        </w:trPr>
        <w:tc>
          <w:tcPr>
            <w:tcW w:w="5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4D09" w14:textId="28A663B7" w:rsidR="00FE20EF" w:rsidRDefault="00FE20EF" w:rsidP="00FE2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Mentor’s Name</w:t>
            </w:r>
          </w:p>
          <w:p w14:paraId="455883E8" w14:textId="3B334231" w:rsidR="00FE20EF" w:rsidRDefault="00FE20EF" w:rsidP="00FE20EF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8E448" w14:textId="180D1579" w:rsidR="00FE20EF" w:rsidRDefault="00FE20EF" w:rsidP="00FE2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</w:t>
            </w:r>
            <w:r w:rsidR="00EC4F6E">
              <w:rPr>
                <w:rFonts w:ascii="Arial" w:hAnsi="Arial" w:cs="Arial"/>
              </w:rPr>
              <w:t>ee</w:t>
            </w:r>
            <w:r>
              <w:rPr>
                <w:rFonts w:ascii="Arial" w:hAnsi="Arial" w:cs="Arial"/>
              </w:rPr>
              <w:t>’s Name</w:t>
            </w:r>
          </w:p>
          <w:p w14:paraId="05891D49" w14:textId="034C7226" w:rsidR="00FE20EF" w:rsidRDefault="00FE20EF" w:rsidP="00FE20EF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FE20EF" w14:paraId="0E8A9751" w14:textId="77777777" w:rsidTr="00DA734D">
        <w:trPr>
          <w:trHeight w:val="720"/>
        </w:trPr>
        <w:tc>
          <w:tcPr>
            <w:tcW w:w="5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C5C2F" w14:textId="405D1169" w:rsidR="00FE20EF" w:rsidRDefault="00FE20EF" w:rsidP="00FE2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Mentor’s Contact Email</w:t>
            </w:r>
          </w:p>
          <w:p w14:paraId="2DEA632C" w14:textId="40A91231" w:rsidR="00FE20EF" w:rsidRDefault="00FE20EF" w:rsidP="00FE20EF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AAF21" w14:textId="7C70760D" w:rsidR="00FE20EF" w:rsidRDefault="00FE20EF" w:rsidP="00FE2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</w:t>
            </w:r>
            <w:r w:rsidR="00EC4F6E">
              <w:rPr>
                <w:rFonts w:ascii="Arial" w:hAnsi="Arial" w:cs="Arial"/>
              </w:rPr>
              <w:t>ee</w:t>
            </w:r>
            <w:r>
              <w:rPr>
                <w:rFonts w:ascii="Arial" w:hAnsi="Arial" w:cs="Arial"/>
              </w:rPr>
              <w:t>’s Contact Email</w:t>
            </w:r>
          </w:p>
          <w:p w14:paraId="2D64C948" w14:textId="77FADB07" w:rsidR="00FE20EF" w:rsidRDefault="00FE20EF" w:rsidP="00FE20EF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FE20EF" w14:paraId="07CEE1E5" w14:textId="77777777" w:rsidTr="00DA734D">
        <w:trPr>
          <w:trHeight w:val="720"/>
        </w:trPr>
        <w:tc>
          <w:tcPr>
            <w:tcW w:w="5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7564A" w14:textId="37F1CB40" w:rsidR="00FE20EF" w:rsidRDefault="00FE20EF" w:rsidP="00FE2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Mentor’s Contact Phone (with area code)</w:t>
            </w:r>
          </w:p>
          <w:p w14:paraId="44D1C7DD" w14:textId="51ED1D58" w:rsidR="00FE20EF" w:rsidRDefault="00FE20EF" w:rsidP="00FE20EF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53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EAB49" w14:textId="3F13D7D0" w:rsidR="00FE20EF" w:rsidRDefault="00FE20EF" w:rsidP="00FE20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</w:t>
            </w:r>
            <w:r w:rsidR="00EC4F6E">
              <w:rPr>
                <w:rFonts w:ascii="Arial" w:hAnsi="Arial" w:cs="Arial"/>
              </w:rPr>
              <w:t>ee</w:t>
            </w:r>
            <w:r>
              <w:rPr>
                <w:rFonts w:ascii="Arial" w:hAnsi="Arial" w:cs="Arial"/>
              </w:rPr>
              <w:t>’s Contact Phone (with area code)</w:t>
            </w:r>
          </w:p>
          <w:p w14:paraId="75DBAED4" w14:textId="5404F275" w:rsidR="00FE20EF" w:rsidRDefault="00FE20EF" w:rsidP="00FE20EF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FE20EF" w:rsidRPr="00906941" w14:paraId="799C8E43" w14:textId="77777777" w:rsidTr="00DA734D">
        <w:trPr>
          <w:trHeight w:val="317"/>
        </w:trPr>
        <w:tc>
          <w:tcPr>
            <w:tcW w:w="107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3F6AA72F" w14:textId="155125F1" w:rsidR="00FE20EF" w:rsidRPr="00906941" w:rsidRDefault="00FE20EF" w:rsidP="00FE20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Mentorship Objectives (to be completed by the Mentor</w:t>
            </w:r>
            <w:r w:rsidR="00157EBB">
              <w:rPr>
                <w:rFonts w:ascii="Arial" w:hAnsi="Arial" w:cs="Arial"/>
                <w:b/>
                <w:bCs/>
              </w:rPr>
              <w:t xml:space="preserve"> County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FE20EF" w14:paraId="377A709F" w14:textId="77777777" w:rsidTr="00DA734D">
        <w:trPr>
          <w:trHeight w:val="135"/>
        </w:trPr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DB3"/>
            <w:vAlign w:val="center"/>
          </w:tcPr>
          <w:p w14:paraId="09D8CF22" w14:textId="7683FF25" w:rsidR="00FE20EF" w:rsidRPr="00FE20EF" w:rsidRDefault="00FE20EF" w:rsidP="00FE20EF">
            <w:pPr>
              <w:jc w:val="center"/>
              <w:rPr>
                <w:rFonts w:ascii="Arial" w:hAnsi="Arial" w:cs="Arial"/>
                <w:b/>
                <w:bCs/>
              </w:rPr>
            </w:pPr>
            <w:r w:rsidRPr="00FE20EF">
              <w:rPr>
                <w:rFonts w:ascii="Arial" w:hAnsi="Arial" w:cs="Arial"/>
                <w:b/>
                <w:bCs/>
              </w:rPr>
              <w:t>Objective</w:t>
            </w:r>
          </w:p>
        </w:tc>
        <w:tc>
          <w:tcPr>
            <w:tcW w:w="2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DB3"/>
            <w:vAlign w:val="center"/>
          </w:tcPr>
          <w:p w14:paraId="5D8F0E56" w14:textId="4C3F5D6C" w:rsidR="00FE20EF" w:rsidRPr="00FE20EF" w:rsidRDefault="00FE20EF" w:rsidP="00FE20EF">
            <w:pPr>
              <w:jc w:val="center"/>
              <w:rPr>
                <w:rFonts w:ascii="Arial" w:hAnsi="Arial" w:cs="Arial"/>
                <w:b/>
                <w:bCs/>
              </w:rPr>
            </w:pPr>
            <w:r w:rsidRPr="00FE20EF">
              <w:rPr>
                <w:rFonts w:ascii="Arial" w:hAnsi="Arial" w:cs="Arial"/>
                <w:b/>
                <w:bCs/>
              </w:rPr>
              <w:t>Time (Hours)</w:t>
            </w:r>
          </w:p>
        </w:tc>
        <w:tc>
          <w:tcPr>
            <w:tcW w:w="3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DB3"/>
            <w:vAlign w:val="center"/>
          </w:tcPr>
          <w:p w14:paraId="53F9F6B5" w14:textId="0DBE4534" w:rsidR="00FE20EF" w:rsidRPr="00FE20EF" w:rsidRDefault="00FE20EF" w:rsidP="00FE20EF">
            <w:pPr>
              <w:jc w:val="center"/>
              <w:rPr>
                <w:rFonts w:ascii="Arial" w:hAnsi="Arial" w:cs="Arial"/>
                <w:b/>
                <w:bCs/>
              </w:rPr>
            </w:pPr>
            <w:r w:rsidRPr="00FE20EF">
              <w:rPr>
                <w:rFonts w:ascii="Arial" w:hAnsi="Arial" w:cs="Arial"/>
                <w:b/>
                <w:bCs/>
              </w:rPr>
              <w:t>Total ($200 per hour)</w:t>
            </w:r>
          </w:p>
        </w:tc>
      </w:tr>
      <w:tr w:rsidR="00FE20EF" w14:paraId="110BDAF0" w14:textId="77777777" w:rsidTr="00DA734D">
        <w:trPr>
          <w:trHeight w:val="133"/>
        </w:trPr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452182" w14:textId="2BB2CFE2" w:rsidR="00FE20EF" w:rsidRDefault="00FE20EF" w:rsidP="00DA734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General meeting</w:t>
            </w:r>
          </w:p>
        </w:tc>
        <w:tc>
          <w:tcPr>
            <w:tcW w:w="2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23640C" w14:textId="27AB3612" w:rsidR="00FE20EF" w:rsidRDefault="00FE20EF" w:rsidP="00DA734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530C4D" w14:textId="0FC1575E" w:rsidR="00FE20EF" w:rsidRDefault="00FE20EF" w:rsidP="00DA734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FE20EF" w14:paraId="006C739C" w14:textId="77777777" w:rsidTr="00DA734D">
        <w:trPr>
          <w:trHeight w:val="133"/>
        </w:trPr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537387" w14:textId="77717AE9" w:rsidR="00FE20EF" w:rsidRDefault="00FE20EF" w:rsidP="00DA734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 sharing</w:t>
            </w:r>
          </w:p>
        </w:tc>
        <w:tc>
          <w:tcPr>
            <w:tcW w:w="2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83C316" w14:textId="75E2FB95" w:rsidR="00FE20EF" w:rsidRDefault="00FE20EF" w:rsidP="00DA734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DAF16C" w14:textId="1C68EB94" w:rsidR="00FE20EF" w:rsidRDefault="00FE20EF" w:rsidP="00DA734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FE20EF" w14:paraId="06892317" w14:textId="77777777" w:rsidTr="00DA734D">
        <w:trPr>
          <w:trHeight w:val="133"/>
        </w:trPr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94DE52" w14:textId="1449EAC8" w:rsidR="00FE20EF" w:rsidRDefault="00FE20EF" w:rsidP="00DA734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guidance</w:t>
            </w:r>
          </w:p>
        </w:tc>
        <w:tc>
          <w:tcPr>
            <w:tcW w:w="2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21B7A6" w14:textId="3DAB34D3" w:rsidR="00FE20EF" w:rsidRDefault="00FE20EF" w:rsidP="00DA734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9BE410" w14:textId="3020D6C2" w:rsidR="00FE20EF" w:rsidRDefault="00FE20EF" w:rsidP="00DA734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FE20EF" w14:paraId="55F147AF" w14:textId="77777777" w:rsidTr="00DA734D">
        <w:trPr>
          <w:trHeight w:val="133"/>
        </w:trPr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FD5E79" w14:textId="08849C76" w:rsidR="00FE20EF" w:rsidRDefault="00157EBB" w:rsidP="00DA734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Contractual guidance</w:t>
            </w:r>
          </w:p>
        </w:tc>
        <w:tc>
          <w:tcPr>
            <w:tcW w:w="2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1E1129" w14:textId="5FFA26F2" w:rsidR="00FE20EF" w:rsidRDefault="00FE20EF" w:rsidP="00DA734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13F029" w14:textId="2DFDEC29" w:rsidR="00FE20EF" w:rsidRDefault="00FE20EF" w:rsidP="00DA734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57EBB" w14:paraId="5B8EC813" w14:textId="77777777" w:rsidTr="00DA734D">
        <w:trPr>
          <w:trHeight w:val="133"/>
        </w:trPr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0968A2" w14:textId="7964D6FB" w:rsidR="00157EBB" w:rsidRDefault="00157EBB" w:rsidP="00DA734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Meeting development and presentation*</w:t>
            </w:r>
          </w:p>
        </w:tc>
        <w:tc>
          <w:tcPr>
            <w:tcW w:w="2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00175F" w14:textId="680D6A9C" w:rsidR="00157EBB" w:rsidRDefault="00157EBB" w:rsidP="00DA734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57E8E8" w14:textId="085C42F8" w:rsidR="00157EBB" w:rsidRDefault="00157EBB" w:rsidP="00DA734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57EBB" w14:paraId="16F4615E" w14:textId="77777777" w:rsidTr="00DA734D">
        <w:tc>
          <w:tcPr>
            <w:tcW w:w="45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0A92396" w14:textId="77777777" w:rsidR="00157EBB" w:rsidRDefault="00157EBB" w:rsidP="00DA734D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9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27723" w14:textId="50235798" w:rsidR="00157EBB" w:rsidRDefault="00157EBB" w:rsidP="00DA734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time: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</w:rPr>
              <w:t>hours</w:t>
            </w:r>
          </w:p>
        </w:tc>
        <w:tc>
          <w:tcPr>
            <w:tcW w:w="3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FD6E8" w14:textId="30701420" w:rsidR="00157EBB" w:rsidRDefault="00157EBB" w:rsidP="00DA734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Payment:  $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57EBB" w14:paraId="4115B88F" w14:textId="77777777" w:rsidTr="00DA734D">
        <w:tc>
          <w:tcPr>
            <w:tcW w:w="107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819E2" w14:textId="286C338A" w:rsidR="00157EBB" w:rsidRDefault="00157EBB" w:rsidP="00DA734D">
            <w:pPr>
              <w:tabs>
                <w:tab w:val="left" w:pos="212"/>
              </w:tabs>
              <w:spacing w:before="60" w:after="60"/>
              <w:ind w:left="880" w:hanging="8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ab/>
              <w:t>Note:</w:t>
            </w:r>
            <w:r>
              <w:rPr>
                <w:rFonts w:ascii="Arial" w:hAnsi="Arial" w:cs="Arial"/>
              </w:rPr>
              <w:tab/>
              <w:t xml:space="preserve">When preparing a workshop, presentation, or developing statewide meetings for all counties, list </w:t>
            </w:r>
            <w:proofErr w:type="gramStart"/>
            <w:r>
              <w:rPr>
                <w:rFonts w:ascii="Arial" w:hAnsi="Arial" w:cs="Arial"/>
              </w:rPr>
              <w:t>the Mentee</w:t>
            </w:r>
            <w:proofErr w:type="gramEnd"/>
            <w:r>
              <w:rPr>
                <w:rFonts w:ascii="Arial" w:hAnsi="Arial" w:cs="Arial"/>
              </w:rPr>
              <w:t xml:space="preserve"> County as “All Counties” and include the DVR Transition Program Manager as the “Mentee County” contact information.  Send to DVR for signature</w:t>
            </w:r>
          </w:p>
        </w:tc>
      </w:tr>
      <w:tr w:rsidR="00157EBB" w:rsidRPr="00906941" w14:paraId="08A1467F" w14:textId="77777777" w:rsidTr="00DA734D">
        <w:trPr>
          <w:trHeight w:val="317"/>
        </w:trPr>
        <w:tc>
          <w:tcPr>
            <w:tcW w:w="107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AE9F7" w:themeFill="text2" w:themeFillTint="1A"/>
            <w:vAlign w:val="center"/>
          </w:tcPr>
          <w:p w14:paraId="5E4B44F5" w14:textId="6D9B550B" w:rsidR="00157EBB" w:rsidRPr="00906941" w:rsidRDefault="00157EBB" w:rsidP="00157EBB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Assistance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and Support Service Areas (to be completed by Mentee County)</w:t>
            </w:r>
          </w:p>
        </w:tc>
      </w:tr>
      <w:tr w:rsidR="00157EBB" w14:paraId="7A3EE0D5" w14:textId="77777777" w:rsidTr="00DA734D">
        <w:tc>
          <w:tcPr>
            <w:tcW w:w="107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62E65" w14:textId="2B2ABEA5" w:rsidR="00157EBB" w:rsidRDefault="00157EBB" w:rsidP="00DA734D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the Mentee County, I attest that the Mentor County </w:t>
            </w:r>
            <w:proofErr w:type="gramStart"/>
            <w:r>
              <w:rPr>
                <w:rFonts w:ascii="Arial" w:hAnsi="Arial" w:cs="Arial"/>
              </w:rPr>
              <w:t>provided assistance</w:t>
            </w:r>
            <w:proofErr w:type="gramEnd"/>
            <w:r>
              <w:rPr>
                <w:rFonts w:ascii="Arial" w:hAnsi="Arial" w:cs="Arial"/>
              </w:rPr>
              <w:t xml:space="preserve"> and support in the following School-to-Work subject areas:</w:t>
            </w:r>
          </w:p>
        </w:tc>
      </w:tr>
      <w:tr w:rsidR="00157EBB" w14:paraId="2C53A208" w14:textId="77777777" w:rsidTr="00DA734D">
        <w:trPr>
          <w:trHeight w:val="1420"/>
        </w:trPr>
        <w:tc>
          <w:tcPr>
            <w:tcW w:w="107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72875" w14:textId="39D26C92" w:rsidR="00157EBB" w:rsidRDefault="00157EBB" w:rsidP="00DA734D">
            <w:pPr>
              <w:tabs>
                <w:tab w:val="left" w:pos="430"/>
                <w:tab w:val="left" w:pos="3310"/>
                <w:tab w:val="left" w:pos="3760"/>
                <w:tab w:val="left" w:pos="7450"/>
                <w:tab w:val="left" w:pos="7900"/>
              </w:tabs>
              <w:spacing w:before="6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3E3706">
              <w:rPr>
                <w:rFonts w:ascii="Arial" w:hAnsi="Arial" w:cs="Arial"/>
              </w:rPr>
            </w:r>
            <w:r w:rsidR="003E370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ab/>
              <w:t>Staffing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3E3706">
              <w:rPr>
                <w:rFonts w:ascii="Arial" w:hAnsi="Arial" w:cs="Arial"/>
              </w:rPr>
            </w:r>
            <w:r w:rsidR="003E370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ab/>
              <w:t xml:space="preserve">Training and </w:t>
            </w:r>
            <w:r w:rsidR="00DA734D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esources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</w:rPr>
              <w:instrText xml:space="preserve"> FORMCHECKBOX </w:instrText>
            </w:r>
            <w:r w:rsidR="003E3706">
              <w:rPr>
                <w:rFonts w:ascii="Arial" w:hAnsi="Arial" w:cs="Arial"/>
              </w:rPr>
            </w:r>
            <w:r w:rsidR="003E370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ab/>
              <w:t>Transportation</w:t>
            </w:r>
          </w:p>
          <w:p w14:paraId="5FE6B469" w14:textId="1E330BA3" w:rsidR="00157EBB" w:rsidRDefault="00157EBB" w:rsidP="00DA734D">
            <w:pPr>
              <w:tabs>
                <w:tab w:val="left" w:pos="430"/>
                <w:tab w:val="left" w:pos="3310"/>
                <w:tab w:val="left" w:pos="3760"/>
                <w:tab w:val="left" w:pos="7450"/>
                <w:tab w:val="left" w:pos="790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="Arial" w:hAnsi="Arial" w:cs="Arial"/>
              </w:rPr>
              <w:instrText xml:space="preserve"> FORMCHECKBOX </w:instrText>
            </w:r>
            <w:r w:rsidR="003E3706">
              <w:rPr>
                <w:rFonts w:ascii="Arial" w:hAnsi="Arial" w:cs="Arial"/>
              </w:rPr>
            </w:r>
            <w:r w:rsidR="003E370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ab/>
              <w:t>Communication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="Arial" w:hAnsi="Arial" w:cs="Arial"/>
              </w:rPr>
              <w:instrText xml:space="preserve"> FORMCHECKBOX </w:instrText>
            </w:r>
            <w:r w:rsidR="003E3706">
              <w:rPr>
                <w:rFonts w:ascii="Arial" w:hAnsi="Arial" w:cs="Arial"/>
              </w:rPr>
            </w:r>
            <w:r w:rsidR="003E370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ab/>
              <w:t>Workgroup and School-to-Work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 w:cs="Arial"/>
              </w:rPr>
              <w:instrText xml:space="preserve"> FORMCHECKBOX </w:instrText>
            </w:r>
            <w:r w:rsidR="003E3706">
              <w:rPr>
                <w:rFonts w:ascii="Arial" w:hAnsi="Arial" w:cs="Arial"/>
              </w:rPr>
            </w:r>
            <w:r w:rsidR="003E370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ab/>
              <w:t xml:space="preserve">Office </w:t>
            </w:r>
            <w:r w:rsidR="00DA734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pace / Location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>
              <w:rPr>
                <w:rFonts w:ascii="Arial" w:hAnsi="Arial" w:cs="Arial"/>
              </w:rPr>
              <w:instrText xml:space="preserve"> FORMCHECKBOX </w:instrText>
            </w:r>
            <w:r w:rsidR="003E3706">
              <w:rPr>
                <w:rFonts w:ascii="Arial" w:hAnsi="Arial" w:cs="Arial"/>
              </w:rPr>
            </w:r>
            <w:r w:rsidR="003E370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ab/>
              <w:t xml:space="preserve">Indirect </w:t>
            </w:r>
            <w:r w:rsidR="00DA734D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osts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DA734D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articipation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="Arial" w:hAnsi="Arial" w:cs="Arial"/>
              </w:rPr>
              <w:instrText xml:space="preserve"> FORMCHECKBOX </w:instrText>
            </w:r>
            <w:r w:rsidR="003E3706">
              <w:rPr>
                <w:rFonts w:ascii="Arial" w:hAnsi="Arial" w:cs="Arial"/>
              </w:rPr>
            </w:r>
            <w:r w:rsidR="003E370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ab/>
              <w:t>Website</w:t>
            </w:r>
          </w:p>
          <w:p w14:paraId="154B1C50" w14:textId="23C7F67D" w:rsidR="00157EBB" w:rsidRDefault="00157EBB" w:rsidP="00DA734D">
            <w:pPr>
              <w:tabs>
                <w:tab w:val="left" w:pos="430"/>
                <w:tab w:val="left" w:pos="3310"/>
                <w:tab w:val="left" w:pos="3760"/>
                <w:tab w:val="left" w:pos="7450"/>
                <w:tab w:val="left" w:pos="790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Arial" w:hAnsi="Arial" w:cs="Arial"/>
              </w:rPr>
              <w:instrText xml:space="preserve"> FORMCHECKBOX </w:instrText>
            </w:r>
            <w:r w:rsidR="003E3706">
              <w:rPr>
                <w:rFonts w:ascii="Arial" w:hAnsi="Arial" w:cs="Arial"/>
              </w:rPr>
            </w:r>
            <w:r w:rsidR="003E370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ab/>
              <w:t xml:space="preserve">Transition </w:t>
            </w:r>
            <w:r w:rsidR="00DA734D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esource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rFonts w:ascii="Arial" w:hAnsi="Arial" w:cs="Arial"/>
              </w:rPr>
              <w:instrText xml:space="preserve"> FORMCHECKBOX </w:instrText>
            </w:r>
            <w:r w:rsidR="003E3706">
              <w:rPr>
                <w:rFonts w:ascii="Arial" w:hAnsi="Arial" w:cs="Arial"/>
              </w:rPr>
            </w:r>
            <w:r w:rsidR="003E370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ab/>
              <w:t xml:space="preserve">Resource and </w:t>
            </w:r>
            <w:r w:rsidR="00DA734D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arketing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ascii="Arial" w:hAnsi="Arial" w:cs="Arial"/>
              </w:rPr>
              <w:instrText xml:space="preserve"> FORMCHECKBOX </w:instrText>
            </w:r>
            <w:r w:rsidR="003E3706">
              <w:rPr>
                <w:rFonts w:ascii="Arial" w:hAnsi="Arial" w:cs="Arial"/>
              </w:rPr>
            </w:r>
            <w:r w:rsidR="003E370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ab/>
              <w:t xml:space="preserve">School to Work </w:t>
            </w:r>
            <w:proofErr w:type="gramStart"/>
            <w:r w:rsidR="00DA734D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irect</w:t>
            </w:r>
            <w:proofErr w:type="gramEnd"/>
          </w:p>
          <w:p w14:paraId="52481A26" w14:textId="5FC777B8" w:rsidR="00157EBB" w:rsidRDefault="00157EBB" w:rsidP="00DA734D">
            <w:pPr>
              <w:tabs>
                <w:tab w:val="left" w:pos="430"/>
                <w:tab w:val="left" w:pos="3310"/>
                <w:tab w:val="left" w:pos="3760"/>
                <w:tab w:val="left" w:pos="7450"/>
                <w:tab w:val="left" w:pos="790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  <w:t>Fair / Event Planning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DA734D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evelopment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DA734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ervice</w:t>
            </w:r>
          </w:p>
          <w:p w14:paraId="76BBACA7" w14:textId="1C5B1BDD" w:rsidR="00157EBB" w:rsidRDefault="00157EBB" w:rsidP="00DA734D">
            <w:pPr>
              <w:tabs>
                <w:tab w:val="left" w:pos="430"/>
                <w:tab w:val="left" w:pos="3310"/>
                <w:tab w:val="left" w:pos="3760"/>
                <w:tab w:val="left" w:pos="7450"/>
                <w:tab w:val="left" w:pos="790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rFonts w:ascii="Arial" w:hAnsi="Arial" w:cs="Arial"/>
              </w:rPr>
              <w:instrText xml:space="preserve"> FORMCHECKBOX </w:instrText>
            </w:r>
            <w:r w:rsidR="003E3706">
              <w:rPr>
                <w:rFonts w:ascii="Arial" w:hAnsi="Arial" w:cs="Arial"/>
              </w:rPr>
            </w:r>
            <w:r w:rsidR="003E370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2"/>
            <w:r>
              <w:rPr>
                <w:rFonts w:ascii="Arial" w:hAnsi="Arial" w:cs="Arial"/>
              </w:rPr>
              <w:tab/>
              <w:t xml:space="preserve">Contract </w:t>
            </w:r>
            <w:r w:rsidR="00DA734D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>evelopment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rFonts w:ascii="Arial" w:hAnsi="Arial" w:cs="Arial"/>
              </w:rPr>
              <w:instrText xml:space="preserve"> FORMCHECKBOX </w:instrText>
            </w:r>
            <w:r w:rsidR="003E3706">
              <w:rPr>
                <w:rFonts w:ascii="Arial" w:hAnsi="Arial" w:cs="Arial"/>
              </w:rPr>
            </w:r>
            <w:r w:rsidR="003E370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3"/>
            <w:r>
              <w:rPr>
                <w:rFonts w:ascii="Arial" w:hAnsi="Arial" w:cs="Arial"/>
              </w:rPr>
              <w:tab/>
              <w:t xml:space="preserve">Data </w:t>
            </w:r>
            <w:r w:rsidR="00DA734D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ollection and </w:t>
            </w:r>
            <w:r w:rsidR="00DA734D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eporting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rFonts w:ascii="Arial" w:hAnsi="Arial" w:cs="Arial"/>
              </w:rPr>
              <w:instrText xml:space="preserve"> FORMCHECKBOX </w:instrText>
            </w:r>
            <w:r w:rsidR="003E3706">
              <w:rPr>
                <w:rFonts w:ascii="Arial" w:hAnsi="Arial" w:cs="Arial"/>
              </w:rPr>
            </w:r>
            <w:r w:rsidR="003E370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4"/>
            <w:r>
              <w:rPr>
                <w:rFonts w:ascii="Arial" w:hAnsi="Arial" w:cs="Arial"/>
              </w:rPr>
              <w:tab/>
              <w:t xml:space="preserve">Vendor </w:t>
            </w:r>
            <w:r w:rsidR="00DA734D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elations</w:t>
            </w:r>
          </w:p>
          <w:p w14:paraId="04EAF50A" w14:textId="7745BCBA" w:rsidR="00157EBB" w:rsidRDefault="00DA734D" w:rsidP="00157EBB">
            <w:pPr>
              <w:tabs>
                <w:tab w:val="left" w:pos="430"/>
                <w:tab w:val="left" w:pos="3310"/>
                <w:tab w:val="left" w:pos="3760"/>
                <w:tab w:val="left" w:pos="7450"/>
                <w:tab w:val="left" w:pos="79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rFonts w:ascii="Arial" w:hAnsi="Arial" w:cs="Arial"/>
              </w:rPr>
              <w:instrText xml:space="preserve"> FORMCHECKBOX </w:instrText>
            </w:r>
            <w:r w:rsidR="003E3706">
              <w:rPr>
                <w:rFonts w:ascii="Arial" w:hAnsi="Arial" w:cs="Arial"/>
              </w:rPr>
            </w:r>
            <w:r w:rsidR="003E370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5"/>
            <w:r>
              <w:rPr>
                <w:rFonts w:ascii="Arial" w:hAnsi="Arial" w:cs="Arial"/>
              </w:rPr>
              <w:tab/>
              <w:t>Billing and invoicing</w:t>
            </w:r>
          </w:p>
          <w:p w14:paraId="59444D3A" w14:textId="6F709F43" w:rsidR="00DA734D" w:rsidRDefault="00DA734D" w:rsidP="00DA734D">
            <w:pPr>
              <w:tabs>
                <w:tab w:val="left" w:pos="430"/>
                <w:tab w:val="left" w:pos="1330"/>
                <w:tab w:val="left" w:pos="3310"/>
                <w:tab w:val="left" w:pos="3760"/>
                <w:tab w:val="left" w:pos="7450"/>
                <w:tab w:val="left" w:pos="7900"/>
              </w:tabs>
              <w:spacing w:after="60"/>
              <w:ind w:left="1330" w:hanging="133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rPr>
                <w:rFonts w:ascii="Arial" w:hAnsi="Arial" w:cs="Arial"/>
              </w:rPr>
              <w:instrText xml:space="preserve"> FORMCHECKBOX </w:instrText>
            </w:r>
            <w:r w:rsidR="003E3706">
              <w:rPr>
                <w:rFonts w:ascii="Arial" w:hAnsi="Arial" w:cs="Arial"/>
              </w:rPr>
            </w:r>
            <w:r w:rsidR="003E370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6"/>
            <w:r>
              <w:rPr>
                <w:rFonts w:ascii="Arial" w:hAnsi="Arial" w:cs="Arial"/>
              </w:rPr>
              <w:tab/>
              <w:t xml:space="preserve">Other: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157EBB" w14:paraId="5C7F59BA" w14:textId="77777777" w:rsidTr="00DA734D">
        <w:trPr>
          <w:trHeight w:val="720"/>
        </w:trPr>
        <w:tc>
          <w:tcPr>
            <w:tcW w:w="70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8A8B5" w14:textId="77777777" w:rsidR="00157EBB" w:rsidRDefault="00DA734D" w:rsidP="00DA734D">
            <w:pPr>
              <w:tabs>
                <w:tab w:val="left" w:pos="55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Mentee County Coordinator / Designee Signature</w:t>
            </w:r>
            <w:r>
              <w:rPr>
                <w:rFonts w:ascii="Arial" w:hAnsi="Arial" w:cs="Arial"/>
              </w:rPr>
              <w:tab/>
              <w:t>Date</w:t>
            </w:r>
          </w:p>
          <w:p w14:paraId="06006045" w14:textId="55E1BC6F" w:rsidR="00DA734D" w:rsidRDefault="00DA734D" w:rsidP="00DA734D">
            <w:pPr>
              <w:tabs>
                <w:tab w:val="left" w:pos="55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 w:rsidR="001E2617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37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BC132" w14:textId="3BF1176A" w:rsidR="00157EBB" w:rsidRDefault="00DA734D" w:rsidP="00157E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Printed Name</w:t>
            </w:r>
          </w:p>
        </w:tc>
      </w:tr>
    </w:tbl>
    <w:p w14:paraId="0E19AEB8" w14:textId="77777777" w:rsidR="00504D55" w:rsidRPr="00906941" w:rsidRDefault="00504D55" w:rsidP="00906941">
      <w:pPr>
        <w:spacing w:after="0"/>
        <w:rPr>
          <w:rFonts w:ascii="Arial" w:hAnsi="Arial" w:cs="Arial"/>
        </w:rPr>
      </w:pPr>
    </w:p>
    <w:sectPr w:rsidR="00504D55" w:rsidRPr="00906941" w:rsidSect="0090694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A8C12" w14:textId="77777777" w:rsidR="00906941" w:rsidRDefault="00906941" w:rsidP="00906941">
      <w:pPr>
        <w:spacing w:after="0" w:line="240" w:lineRule="auto"/>
      </w:pPr>
      <w:r>
        <w:separator/>
      </w:r>
    </w:p>
  </w:endnote>
  <w:endnote w:type="continuationSeparator" w:id="0">
    <w:p w14:paraId="548E80D2" w14:textId="77777777" w:rsidR="00906941" w:rsidRDefault="00906941" w:rsidP="0090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5C554" w14:textId="7875A90E" w:rsidR="00906941" w:rsidRDefault="00906941">
    <w:pPr>
      <w:pStyle w:val="Footer"/>
      <w:rPr>
        <w:rFonts w:ascii="Arial" w:hAnsi="Arial" w:cs="Arial"/>
      </w:rPr>
    </w:pPr>
    <w:r>
      <w:rPr>
        <w:rFonts w:ascii="Arial" w:hAnsi="Arial" w:cs="Arial"/>
      </w:rPr>
      <w:t>Monthly Tracking and Reporting</w:t>
    </w:r>
  </w:p>
  <w:p w14:paraId="35C15698" w14:textId="2B9DEC94" w:rsidR="00906941" w:rsidRPr="00906941" w:rsidRDefault="00906941">
    <w:pPr>
      <w:pStyle w:val="Footer"/>
      <w:rPr>
        <w:rFonts w:ascii="Arial" w:hAnsi="Arial" w:cs="Arial"/>
      </w:rPr>
    </w:pPr>
    <w:r>
      <w:rPr>
        <w:rFonts w:ascii="Arial" w:hAnsi="Arial" w:cs="Arial"/>
      </w:rPr>
      <w:t>DSHS 16-</w:t>
    </w:r>
    <w:r w:rsidR="00195B1E">
      <w:rPr>
        <w:rFonts w:ascii="Arial" w:hAnsi="Arial" w:cs="Arial"/>
      </w:rPr>
      <w:t>274</w:t>
    </w:r>
    <w:r>
      <w:rPr>
        <w:rFonts w:ascii="Arial" w:hAnsi="Arial" w:cs="Arial"/>
      </w:rPr>
      <w:t xml:space="preserve"> (01/2024)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6309C" w14:textId="77777777" w:rsidR="00906941" w:rsidRDefault="00906941" w:rsidP="00906941">
      <w:pPr>
        <w:spacing w:after="0" w:line="240" w:lineRule="auto"/>
      </w:pPr>
      <w:r>
        <w:separator/>
      </w:r>
    </w:p>
  </w:footnote>
  <w:footnote w:type="continuationSeparator" w:id="0">
    <w:p w14:paraId="383A20D3" w14:textId="77777777" w:rsidR="00906941" w:rsidRDefault="00906941" w:rsidP="00906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ocumentProtection w:edit="forms" w:enforcement="1" w:cryptProviderType="rsaAES" w:cryptAlgorithmClass="hash" w:cryptAlgorithmType="typeAny" w:cryptAlgorithmSid="14" w:cryptSpinCount="100000" w:hash="0hg+3vb0FQAzIbq0PaT6ZKE1IgRQQpw7mTMNN/vAEZHVi7uv8onxU18LiLhxZhi9FaG6evRFkEs+oKG1GoDjWA==" w:salt="rVpQju3bc8zkMDsLpiMsn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55"/>
    <w:rsid w:val="00157EBB"/>
    <w:rsid w:val="00195B1E"/>
    <w:rsid w:val="001E2617"/>
    <w:rsid w:val="003E3706"/>
    <w:rsid w:val="00504D55"/>
    <w:rsid w:val="00906941"/>
    <w:rsid w:val="00DA734D"/>
    <w:rsid w:val="00EC4F6E"/>
    <w:rsid w:val="00FE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78836"/>
  <w15:chartTrackingRefBased/>
  <w15:docId w15:val="{5F04EE83-11C7-48E6-8A48-6AA9101F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D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D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D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D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D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D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D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D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D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D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D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D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D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D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0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6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941"/>
  </w:style>
  <w:style w:type="paragraph" w:styleId="Footer">
    <w:name w:val="footer"/>
    <w:basedOn w:val="Normal"/>
    <w:link w:val="FooterChar"/>
    <w:uiPriority w:val="99"/>
    <w:unhideWhenUsed/>
    <w:rsid w:val="00906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941"/>
  </w:style>
  <w:style w:type="paragraph" w:styleId="Revision">
    <w:name w:val="Revision"/>
    <w:hidden/>
    <w:uiPriority w:val="99"/>
    <w:semiHidden/>
    <w:rsid w:val="00DA73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Tracking and Reporting</vt:lpstr>
    </vt:vector>
  </TitlesOfParts>
  <Company>DSHS TSD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B: School-to-Work County Mentorship Program Monthly Tracking and Reporting</dc:title>
  <dc:subject/>
  <dc:creator>Brombacher, Millie (DSHS/OOS/OIG)</dc:creator>
  <cp:keywords/>
  <dc:description/>
  <cp:lastModifiedBy>Brombacher, Millie (DSHS/OOS/OIG)</cp:lastModifiedBy>
  <cp:revision>3</cp:revision>
  <dcterms:created xsi:type="dcterms:W3CDTF">2024-01-24T16:50:00Z</dcterms:created>
  <dcterms:modified xsi:type="dcterms:W3CDTF">2024-01-24T17:38:00Z</dcterms:modified>
</cp:coreProperties>
</file>