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1799"/>
        <w:gridCol w:w="1265"/>
        <w:gridCol w:w="533"/>
        <w:gridCol w:w="3597"/>
      </w:tblGrid>
      <w:tr w:rsidR="0070019E" w14:paraId="67897D0E" w14:textId="77777777" w:rsidTr="007511C1">
        <w:trPr>
          <w:trHeight w:val="576"/>
        </w:trPr>
        <w:tc>
          <w:tcPr>
            <w:tcW w:w="666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730C8494" w14:textId="0887B2B5" w:rsidR="0070019E" w:rsidRDefault="007511C1" w:rsidP="00700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DF7882" wp14:editId="316717AF">
                  <wp:extent cx="1152426" cy="400595"/>
                  <wp:effectExtent l="0" t="0" r="0" b="0"/>
                  <wp:docPr id="820664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64628" name="Picture 82066462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716" cy="40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EC86B" w14:textId="77777777" w:rsidR="0070019E" w:rsidRPr="00AC370D" w:rsidRDefault="0070019E" w:rsidP="0070019E">
            <w:pPr>
              <w:tabs>
                <w:tab w:val="center" w:pos="366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70D">
              <w:rPr>
                <w:rFonts w:ascii="Arial" w:hAnsi="Arial" w:cs="Arial"/>
                <w:sz w:val="16"/>
                <w:szCs w:val="16"/>
              </w:rPr>
              <w:t>CENTRAL CONTRACTS AND LEGAL SERVICES (CCLS)</w:t>
            </w:r>
          </w:p>
          <w:p w14:paraId="74A34827" w14:textId="32E75FDA" w:rsidR="0070019E" w:rsidRDefault="0070019E" w:rsidP="00700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Sole Source Amendment Justification</w:t>
            </w:r>
          </w:p>
        </w:tc>
        <w:tc>
          <w:tcPr>
            <w:tcW w:w="4130" w:type="dxa"/>
            <w:gridSpan w:val="2"/>
          </w:tcPr>
          <w:p w14:paraId="3C1D9E1B" w14:textId="77777777" w:rsidR="0070019E" w:rsidRPr="00202DFB" w:rsidRDefault="0070019E" w:rsidP="0070019E">
            <w:pPr>
              <w:rPr>
                <w:rFonts w:ascii="Arial" w:hAnsi="Arial" w:cs="Arial"/>
                <w:sz w:val="16"/>
                <w:szCs w:val="16"/>
              </w:rPr>
            </w:pPr>
            <w:r w:rsidRPr="00202DFB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19DA5206" w14:textId="2F996831" w:rsidR="0070019E" w:rsidRPr="0070019E" w:rsidRDefault="0070019E" w:rsidP="00700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0019E" w14:paraId="3B664388" w14:textId="77777777" w:rsidTr="007511C1">
        <w:trPr>
          <w:trHeight w:val="576"/>
        </w:trPr>
        <w:tc>
          <w:tcPr>
            <w:tcW w:w="6660" w:type="dxa"/>
            <w:gridSpan w:val="3"/>
            <w:vMerge/>
            <w:tcBorders>
              <w:left w:val="nil"/>
            </w:tcBorders>
          </w:tcPr>
          <w:p w14:paraId="0DFCBB94" w14:textId="77777777" w:rsidR="0070019E" w:rsidRDefault="0070019E" w:rsidP="00700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0" w:type="dxa"/>
            <w:gridSpan w:val="2"/>
          </w:tcPr>
          <w:p w14:paraId="61E35339" w14:textId="03680449" w:rsidR="0070019E" w:rsidRPr="00202DFB" w:rsidRDefault="0070019E" w:rsidP="0070019E">
            <w:pPr>
              <w:rPr>
                <w:rFonts w:ascii="Arial" w:hAnsi="Arial" w:cs="Arial"/>
                <w:sz w:val="16"/>
                <w:szCs w:val="16"/>
              </w:rPr>
            </w:pPr>
            <w:r w:rsidRPr="00202DFB">
              <w:rPr>
                <w:rFonts w:ascii="Arial" w:hAnsi="Arial" w:cs="Arial"/>
                <w:sz w:val="16"/>
                <w:szCs w:val="16"/>
              </w:rPr>
              <w:t>CONTRACT AND AMENDMENT NUMBER</w:t>
            </w:r>
          </w:p>
          <w:p w14:paraId="33B4D543" w14:textId="18FB00AB" w:rsidR="0070019E" w:rsidRDefault="0070019E" w:rsidP="0070019E">
            <w:pPr>
              <w:rPr>
                <w:rFonts w:ascii="Arial" w:hAnsi="Arial" w:cs="Arial"/>
                <w:sz w:val="20"/>
                <w:szCs w:val="20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0019E" w14:paraId="3F95C923" w14:textId="77777777" w:rsidTr="007511C1">
        <w:trPr>
          <w:trHeight w:val="576"/>
        </w:trPr>
        <w:tc>
          <w:tcPr>
            <w:tcW w:w="6660" w:type="dxa"/>
            <w:gridSpan w:val="3"/>
            <w:vMerge/>
            <w:tcBorders>
              <w:left w:val="nil"/>
            </w:tcBorders>
          </w:tcPr>
          <w:p w14:paraId="0378BA67" w14:textId="77777777" w:rsidR="0070019E" w:rsidRDefault="0070019E" w:rsidP="00700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0" w:type="dxa"/>
            <w:gridSpan w:val="2"/>
          </w:tcPr>
          <w:p w14:paraId="22AD7508" w14:textId="76C07749" w:rsidR="0070019E" w:rsidRPr="00202DFB" w:rsidRDefault="0070019E" w:rsidP="0070019E">
            <w:pPr>
              <w:rPr>
                <w:rFonts w:ascii="Arial" w:hAnsi="Arial" w:cs="Arial"/>
                <w:sz w:val="16"/>
                <w:szCs w:val="16"/>
              </w:rPr>
            </w:pPr>
            <w:r w:rsidRPr="00202DFB"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14:paraId="4993A10A" w14:textId="18D313F3" w:rsidR="0070019E" w:rsidRDefault="0070019E" w:rsidP="00700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0019E" w14:paraId="38DD0CB7" w14:textId="77777777" w:rsidTr="007511C1">
        <w:trPr>
          <w:trHeight w:val="317"/>
        </w:trPr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14:paraId="208F69DD" w14:textId="31247756" w:rsidR="0070019E" w:rsidRPr="0070019E" w:rsidRDefault="0070019E" w:rsidP="00700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19E">
              <w:rPr>
                <w:rFonts w:ascii="Arial" w:hAnsi="Arial" w:cs="Arial"/>
                <w:b/>
                <w:bCs/>
                <w:sz w:val="20"/>
                <w:szCs w:val="20"/>
              </w:rPr>
              <w:t>Contractor’s Legal Name</w:t>
            </w:r>
          </w:p>
        </w:tc>
      </w:tr>
      <w:tr w:rsidR="0070019E" w14:paraId="3E9474F2" w14:textId="77777777" w:rsidTr="007511C1">
        <w:trPr>
          <w:trHeight w:val="720"/>
        </w:trPr>
        <w:tc>
          <w:tcPr>
            <w:tcW w:w="10790" w:type="dxa"/>
            <w:gridSpan w:val="5"/>
          </w:tcPr>
          <w:p w14:paraId="133DA29F" w14:textId="473B2456" w:rsidR="0070019E" w:rsidRDefault="0070019E" w:rsidP="0070019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31B6" w14:paraId="095CF243" w14:textId="77777777" w:rsidTr="007511C1">
        <w:trPr>
          <w:trHeight w:val="317"/>
        </w:trPr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14:paraId="3FDC8166" w14:textId="14F13029" w:rsidR="009031B6" w:rsidRPr="0070019E" w:rsidRDefault="009031B6" w:rsidP="00E956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</w:t>
            </w:r>
            <w:r w:rsidRPr="009031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Amendment’s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Purpose</w:t>
            </w:r>
          </w:p>
        </w:tc>
      </w:tr>
      <w:tr w:rsidR="009031B6" w14:paraId="2A17BEC0" w14:textId="77777777" w:rsidTr="007511C1">
        <w:trPr>
          <w:trHeight w:val="1440"/>
        </w:trPr>
        <w:tc>
          <w:tcPr>
            <w:tcW w:w="10790" w:type="dxa"/>
            <w:gridSpan w:val="5"/>
          </w:tcPr>
          <w:p w14:paraId="6606B341" w14:textId="37727033" w:rsidR="009031B6" w:rsidRDefault="009031B6" w:rsidP="00E956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31B6" w14:paraId="0FA7EF84" w14:textId="77777777" w:rsidTr="007511C1">
        <w:trPr>
          <w:trHeight w:val="317"/>
        </w:trPr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14:paraId="3384FB42" w14:textId="0B7150FF" w:rsidR="009031B6" w:rsidRPr="0070019E" w:rsidRDefault="009031B6" w:rsidP="00E956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Amendment Funding</w:t>
            </w:r>
          </w:p>
        </w:tc>
      </w:tr>
      <w:tr w:rsidR="009031B6" w14:paraId="0BF8B804" w14:textId="77777777" w:rsidTr="007511C1">
        <w:trPr>
          <w:trHeight w:val="720"/>
        </w:trPr>
        <w:tc>
          <w:tcPr>
            <w:tcW w:w="3596" w:type="dxa"/>
          </w:tcPr>
          <w:p w14:paraId="5EE5DE3A" w14:textId="28CB6E16" w:rsidR="009031B6" w:rsidRPr="00202DFB" w:rsidRDefault="009031B6" w:rsidP="009031B6">
            <w:pPr>
              <w:rPr>
                <w:rFonts w:ascii="Arial" w:hAnsi="Arial" w:cs="Arial"/>
                <w:sz w:val="16"/>
                <w:szCs w:val="16"/>
              </w:rPr>
            </w:pPr>
            <w:r w:rsidRPr="00202DFB">
              <w:rPr>
                <w:rFonts w:ascii="Arial" w:hAnsi="Arial" w:cs="Arial"/>
                <w:sz w:val="16"/>
                <w:szCs w:val="16"/>
              </w:rPr>
              <w:t>FEDERAL FUNDING</w:t>
            </w:r>
          </w:p>
          <w:p w14:paraId="611E7459" w14:textId="110CE65C" w:rsidR="009031B6" w:rsidRDefault="009031B6" w:rsidP="00903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14:paraId="048B70C5" w14:textId="15DC6299" w:rsidR="009031B6" w:rsidRPr="00202DFB" w:rsidRDefault="009031B6" w:rsidP="009031B6">
            <w:pPr>
              <w:rPr>
                <w:rFonts w:ascii="Arial" w:hAnsi="Arial" w:cs="Arial"/>
                <w:sz w:val="16"/>
                <w:szCs w:val="16"/>
              </w:rPr>
            </w:pPr>
            <w:r w:rsidRPr="00202DFB">
              <w:rPr>
                <w:rFonts w:ascii="Arial" w:hAnsi="Arial" w:cs="Arial"/>
                <w:sz w:val="16"/>
                <w:szCs w:val="16"/>
              </w:rPr>
              <w:t>STATE FUNDING</w:t>
            </w:r>
          </w:p>
          <w:p w14:paraId="6862652D" w14:textId="6597E60D" w:rsidR="009031B6" w:rsidRDefault="009031B6" w:rsidP="00903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39566C6B" w14:textId="44C49F15" w:rsidR="009031B6" w:rsidRPr="00202DFB" w:rsidRDefault="009031B6" w:rsidP="009031B6">
            <w:pPr>
              <w:rPr>
                <w:rFonts w:ascii="Arial" w:hAnsi="Arial" w:cs="Arial"/>
                <w:sz w:val="16"/>
                <w:szCs w:val="16"/>
              </w:rPr>
            </w:pPr>
            <w:r w:rsidRPr="00202DFB">
              <w:rPr>
                <w:rFonts w:ascii="Arial" w:hAnsi="Arial" w:cs="Arial"/>
                <w:sz w:val="16"/>
                <w:szCs w:val="16"/>
              </w:rPr>
              <w:t>AMENDMENT TOTAL</w:t>
            </w:r>
          </w:p>
          <w:p w14:paraId="605730D1" w14:textId="28D5AA34" w:rsidR="009031B6" w:rsidRDefault="009031B6" w:rsidP="00903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31B6" w14:paraId="5AFFC518" w14:textId="77777777" w:rsidTr="007511C1">
        <w:trPr>
          <w:trHeight w:val="317"/>
        </w:trPr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14:paraId="3DCC204B" w14:textId="3DF61778" w:rsidR="009031B6" w:rsidRPr="0070019E" w:rsidRDefault="009031B6" w:rsidP="009031B6">
            <w:pPr>
              <w:tabs>
                <w:tab w:val="right" w:pos="105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Amendment Dates – Start 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202DF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Must be more than 1</w:t>
            </w:r>
            <w:r w:rsidR="002B410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business days from date of request to CCLS.</w:t>
            </w:r>
          </w:p>
        </w:tc>
      </w:tr>
      <w:tr w:rsidR="009031B6" w14:paraId="37F47E8C" w14:textId="77777777" w:rsidTr="007511C1">
        <w:trPr>
          <w:trHeight w:val="720"/>
        </w:trPr>
        <w:tc>
          <w:tcPr>
            <w:tcW w:w="5395" w:type="dxa"/>
            <w:gridSpan w:val="2"/>
          </w:tcPr>
          <w:p w14:paraId="5BAE0F3A" w14:textId="77777777" w:rsidR="009031B6" w:rsidRPr="00202DFB" w:rsidRDefault="009031B6" w:rsidP="009031B6">
            <w:pPr>
              <w:rPr>
                <w:rFonts w:ascii="Arial" w:hAnsi="Arial" w:cs="Arial"/>
                <w:sz w:val="16"/>
                <w:szCs w:val="16"/>
              </w:rPr>
            </w:pPr>
            <w:r w:rsidRPr="00202DFB">
              <w:rPr>
                <w:rFonts w:ascii="Arial" w:hAnsi="Arial" w:cs="Arial"/>
                <w:sz w:val="16"/>
                <w:szCs w:val="16"/>
              </w:rPr>
              <w:t>* AMENDMENT START DATE</w:t>
            </w:r>
          </w:p>
          <w:p w14:paraId="171EAF8A" w14:textId="260B6832" w:rsidR="009031B6" w:rsidRPr="009031B6" w:rsidRDefault="009031B6" w:rsidP="009031B6">
            <w:pPr>
              <w:ind w:left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6F931635" w14:textId="27024BCE" w:rsidR="009031B6" w:rsidRPr="00202DFB" w:rsidRDefault="009031B6" w:rsidP="009031B6">
            <w:pPr>
              <w:rPr>
                <w:rFonts w:ascii="Arial" w:hAnsi="Arial" w:cs="Arial"/>
                <w:sz w:val="16"/>
                <w:szCs w:val="16"/>
              </w:rPr>
            </w:pPr>
            <w:r w:rsidRPr="00202DFB"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5FB82F1E" w14:textId="54471132" w:rsidR="009031B6" w:rsidRDefault="009031B6" w:rsidP="00903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054F0" w14:paraId="7E117E0D" w14:textId="77777777" w:rsidTr="007511C1">
        <w:trPr>
          <w:trHeight w:val="317"/>
        </w:trPr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14:paraId="3355CFCB" w14:textId="422CA183" w:rsidR="00E054F0" w:rsidRPr="0070019E" w:rsidRDefault="00E054F0" w:rsidP="00E054F0">
            <w:pPr>
              <w:tabs>
                <w:tab w:val="right" w:pos="10576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Expedite CCLS’ and DES’ Review and Approval of the Amendment, please provide </w:t>
            </w:r>
            <w:r w:rsidRPr="00E054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clear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E054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compelling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answers to the following justification questions.</w:t>
            </w:r>
          </w:p>
        </w:tc>
      </w:tr>
      <w:tr w:rsidR="00E054F0" w14:paraId="2FC18C47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0790" w:type="dxa"/>
            <w:gridSpan w:val="5"/>
          </w:tcPr>
          <w:p w14:paraId="60EDD6D1" w14:textId="77777777" w:rsidR="00E054F0" w:rsidRPr="00E054F0" w:rsidRDefault="00E054F0" w:rsidP="00E054F0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E054F0">
              <w:rPr>
                <w:rFonts w:ascii="Arial" w:hAnsi="Arial" w:cs="Arial"/>
                <w:sz w:val="20"/>
                <w:szCs w:val="20"/>
              </w:rPr>
              <w:t xml:space="preserve">What is the </w:t>
            </w:r>
            <w:r w:rsidRPr="00E054F0">
              <w:rPr>
                <w:rFonts w:ascii="Arial" w:hAnsi="Arial" w:cs="Arial"/>
                <w:sz w:val="20"/>
                <w:szCs w:val="20"/>
                <w:u w:val="single"/>
              </w:rPr>
              <w:t>business need or problem that requires this amendment</w:t>
            </w:r>
            <w:r w:rsidRPr="00E054F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E716878" w14:textId="4B8C29FF" w:rsidR="00E054F0" w:rsidRPr="00E054F0" w:rsidRDefault="00426641" w:rsidP="00E054F0">
            <w:pPr>
              <w:spacing w:before="60" w:after="60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054F0" w14:paraId="2F5D6571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0790" w:type="dxa"/>
            <w:gridSpan w:val="5"/>
          </w:tcPr>
          <w:p w14:paraId="529CB896" w14:textId="498B9AF5" w:rsidR="00E054F0" w:rsidRPr="00E054F0" w:rsidRDefault="00E054F0" w:rsidP="00E054F0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the </w:t>
            </w:r>
            <w:r w:rsidRPr="00E054F0">
              <w:rPr>
                <w:rFonts w:ascii="Arial" w:hAnsi="Arial" w:cs="Arial"/>
                <w:sz w:val="20"/>
                <w:szCs w:val="20"/>
                <w:u w:val="single"/>
              </w:rPr>
              <w:t>rationale for executing an amendment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an existing contract </w:t>
            </w:r>
            <w:r w:rsidRPr="00E054F0">
              <w:rPr>
                <w:rFonts w:ascii="Arial" w:hAnsi="Arial" w:cs="Arial"/>
                <w:sz w:val="20"/>
                <w:szCs w:val="20"/>
                <w:u w:val="single"/>
              </w:rPr>
              <w:t>rather than competitively procuring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goods and/or services and awarding a new contract.  Include how executing the amendment can most effectively achieve the agency’s purpose.</w:t>
            </w:r>
          </w:p>
          <w:p w14:paraId="239F3FC0" w14:textId="748DCD48" w:rsidR="00E054F0" w:rsidRPr="00E054F0" w:rsidRDefault="00426641" w:rsidP="00E054F0">
            <w:pPr>
              <w:spacing w:before="60" w:after="60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054F0" w14:paraId="61F3EB2C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0790" w:type="dxa"/>
            <w:gridSpan w:val="5"/>
          </w:tcPr>
          <w:p w14:paraId="5BBFF664" w14:textId="5388D61D" w:rsidR="00E054F0" w:rsidRDefault="00E054F0" w:rsidP="00C24B2C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 proposed services </w:t>
            </w:r>
            <w:r w:rsidRPr="00E054F0">
              <w:rPr>
                <w:rFonts w:ascii="Arial" w:hAnsi="Arial" w:cs="Arial"/>
                <w:sz w:val="20"/>
                <w:szCs w:val="20"/>
                <w:u w:val="single"/>
              </w:rPr>
              <w:t>within the scope of the original contract</w:t>
            </w:r>
            <w:r>
              <w:rPr>
                <w:rFonts w:ascii="Arial" w:hAnsi="Arial" w:cs="Arial"/>
                <w:sz w:val="20"/>
                <w:szCs w:val="20"/>
              </w:rPr>
              <w:t xml:space="preserve"> or solicitation document?</w:t>
            </w:r>
          </w:p>
          <w:p w14:paraId="466D8AF1" w14:textId="371DDD00" w:rsidR="00E054F0" w:rsidRPr="00E054F0" w:rsidRDefault="00E054F0" w:rsidP="00E054F0">
            <w:p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054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1389" w:rsidRPr="00E054F0">
              <w:rPr>
                <w:rFonts w:ascii="Arial" w:hAnsi="Arial" w:cs="Arial"/>
                <w:sz w:val="20"/>
                <w:szCs w:val="20"/>
              </w:rPr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054F0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054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1389" w:rsidRPr="00E054F0">
              <w:rPr>
                <w:rFonts w:ascii="Arial" w:hAnsi="Arial" w:cs="Arial"/>
                <w:sz w:val="20"/>
                <w:szCs w:val="20"/>
              </w:rPr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E054F0">
              <w:rPr>
                <w:rFonts w:ascii="Arial" w:hAnsi="Arial" w:cs="Arial"/>
                <w:sz w:val="20"/>
                <w:szCs w:val="20"/>
              </w:rPr>
              <w:t xml:space="preserve">  No; if no, explain below:</w:t>
            </w:r>
          </w:p>
          <w:p w14:paraId="6E5C31EB" w14:textId="1F1F8C8E" w:rsidR="00E054F0" w:rsidRPr="00E054F0" w:rsidRDefault="00426641" w:rsidP="00C24B2C">
            <w:pPr>
              <w:spacing w:before="60" w:after="60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054F0" w14:paraId="36A543EF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5"/>
        </w:trPr>
        <w:tc>
          <w:tcPr>
            <w:tcW w:w="10790" w:type="dxa"/>
            <w:gridSpan w:val="5"/>
          </w:tcPr>
          <w:p w14:paraId="79364EAE" w14:textId="7F55D3E8" w:rsidR="00E054F0" w:rsidRPr="00E054F0" w:rsidRDefault="00625C45" w:rsidP="00C24B2C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Explain </w:t>
            </w:r>
            <w:r w:rsidRPr="00625C45">
              <w:rPr>
                <w:rFonts w:ascii="Arial" w:hAnsi="Arial" w:cs="Arial"/>
                <w:sz w:val="20"/>
                <w:szCs w:val="20"/>
                <w:u w:val="single"/>
              </w:rPr>
              <w:t>why</w:t>
            </w:r>
            <w:r>
              <w:rPr>
                <w:rFonts w:ascii="Arial" w:hAnsi="Arial" w:cs="Arial"/>
                <w:sz w:val="20"/>
                <w:szCs w:val="20"/>
              </w:rPr>
              <w:t xml:space="preserve"> the goods and/or services were </w:t>
            </w:r>
            <w:r w:rsidRPr="00625C45">
              <w:rPr>
                <w:rFonts w:ascii="Arial" w:hAnsi="Arial" w:cs="Arial"/>
                <w:sz w:val="20"/>
                <w:szCs w:val="20"/>
                <w:u w:val="single"/>
              </w:rPr>
              <w:t>not included in the terms of the original contract</w:t>
            </w:r>
            <w:r w:rsidR="00E054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7550B0" w14:textId="3048CCCC" w:rsidR="00E054F0" w:rsidRPr="00E054F0" w:rsidRDefault="00426641" w:rsidP="00C24B2C">
            <w:pPr>
              <w:spacing w:before="60" w:after="60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054F0" w14:paraId="2ACFB4BF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5"/>
        </w:trPr>
        <w:tc>
          <w:tcPr>
            <w:tcW w:w="10790" w:type="dxa"/>
            <w:gridSpan w:val="5"/>
          </w:tcPr>
          <w:p w14:paraId="7D2BF30C" w14:textId="25C09093" w:rsidR="00E054F0" w:rsidRPr="00E054F0" w:rsidRDefault="00E054F0" w:rsidP="00C24B2C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 </w:t>
            </w:r>
            <w:r w:rsidRPr="00E054F0">
              <w:rPr>
                <w:rFonts w:ascii="Arial" w:hAnsi="Arial" w:cs="Arial"/>
                <w:sz w:val="20"/>
                <w:szCs w:val="20"/>
                <w:u w:val="single"/>
              </w:rPr>
              <w:t>what conditions have changed since the award and other applicable information that clearly justifies the decision to amend the contract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1821A7" w14:textId="435EB7D6" w:rsidR="00E054F0" w:rsidRPr="00E054F0" w:rsidRDefault="00426641" w:rsidP="00C24B2C">
            <w:pPr>
              <w:spacing w:before="60" w:after="60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822CF" w14:paraId="5E7A1B28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5"/>
        </w:trPr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5298B597" w14:textId="0D70AC2B" w:rsidR="003822CF" w:rsidRPr="00E054F0" w:rsidRDefault="003822CF" w:rsidP="008324A5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3822CF">
              <w:rPr>
                <w:rFonts w:ascii="Arial" w:hAnsi="Arial" w:cs="Arial"/>
                <w:sz w:val="20"/>
                <w:szCs w:val="20"/>
                <w:u w:val="single"/>
              </w:rPr>
              <w:t>If this amendment extends the period of performance or modifies the scope of work under the original contract, provide a detailed description of the additional market research conducted that supports this amendment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7B4104" w14:textId="7E794EB2" w:rsidR="003822CF" w:rsidRPr="003822CF" w:rsidRDefault="00426641" w:rsidP="008324A5">
            <w:pPr>
              <w:spacing w:before="60" w:after="60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77E04" w14:paraId="577B896C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5"/>
        </w:trPr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34A0792A" w14:textId="2EE64A84" w:rsidR="00677E04" w:rsidRPr="00E054F0" w:rsidRDefault="00677E04" w:rsidP="00C24B2C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the </w:t>
            </w:r>
            <w:r w:rsidRPr="00677E04">
              <w:rPr>
                <w:rFonts w:ascii="Arial" w:hAnsi="Arial" w:cs="Arial"/>
                <w:sz w:val="20"/>
                <w:szCs w:val="20"/>
                <w:u w:val="single"/>
              </w:rPr>
              <w:t>consequences of not having this amendment approved</w:t>
            </w:r>
            <w:r>
              <w:rPr>
                <w:rFonts w:ascii="Arial" w:hAnsi="Arial" w:cs="Arial"/>
                <w:sz w:val="20"/>
                <w:szCs w:val="20"/>
              </w:rPr>
              <w:t>?  Describe in detail the impact to the agency and to the services it provides if this amendment is not approved.</w:t>
            </w:r>
          </w:p>
          <w:p w14:paraId="0B5503B2" w14:textId="6BDC7A68" w:rsidR="00677E04" w:rsidRPr="00E054F0" w:rsidRDefault="00426641" w:rsidP="00C24B2C">
            <w:pPr>
              <w:spacing w:before="60" w:after="60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054F0" w14:paraId="00DAB413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5"/>
        </w:trPr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4BCBBB25" w14:textId="4C7B74C6" w:rsidR="00E054F0" w:rsidRDefault="00E054F0" w:rsidP="00C24B2C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 </w:t>
            </w:r>
            <w:r w:rsidR="00677E04" w:rsidRPr="00677E04">
              <w:rPr>
                <w:rFonts w:ascii="Arial" w:hAnsi="Arial" w:cs="Arial"/>
                <w:sz w:val="20"/>
                <w:szCs w:val="20"/>
                <w:u w:val="single"/>
              </w:rPr>
              <w:t>rates the same</w:t>
            </w:r>
            <w:r w:rsidR="00677E04">
              <w:rPr>
                <w:rFonts w:ascii="Arial" w:hAnsi="Arial" w:cs="Arial"/>
                <w:sz w:val="20"/>
                <w:szCs w:val="20"/>
              </w:rPr>
              <w:t xml:space="preserve"> as that negotiated under the original contract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1D7461E" w14:textId="730D8E59" w:rsidR="00E054F0" w:rsidRPr="00E054F0" w:rsidRDefault="00E054F0" w:rsidP="00C24B2C">
            <w:p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1389" w:rsidRPr="00E054F0">
              <w:rPr>
                <w:rFonts w:ascii="Arial" w:hAnsi="Arial" w:cs="Arial"/>
                <w:sz w:val="20"/>
                <w:szCs w:val="20"/>
              </w:rPr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54F0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1389" w:rsidRPr="00E054F0">
              <w:rPr>
                <w:rFonts w:ascii="Arial" w:hAnsi="Arial" w:cs="Arial"/>
                <w:sz w:val="20"/>
                <w:szCs w:val="20"/>
              </w:rPr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4F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54F0">
              <w:rPr>
                <w:rFonts w:ascii="Arial" w:hAnsi="Arial" w:cs="Arial"/>
                <w:sz w:val="20"/>
                <w:szCs w:val="20"/>
              </w:rPr>
              <w:t xml:space="preserve">  No; if no, explain below:</w:t>
            </w:r>
          </w:p>
          <w:p w14:paraId="1AA9D846" w14:textId="2E59664C" w:rsidR="00E054F0" w:rsidRPr="00426641" w:rsidRDefault="00E054F0" w:rsidP="00C24B2C">
            <w:pPr>
              <w:spacing w:before="60" w:after="60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6641" w14:paraId="413BE91A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50077C" w14:textId="5922D0B4" w:rsidR="00426641" w:rsidRPr="00426641" w:rsidRDefault="00426641" w:rsidP="0042664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64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If your Sole Source was posted before July 1, 2024, and there has been no amendment since then, please answer the following three questions:</w:t>
            </w:r>
          </w:p>
        </w:tc>
      </w:tr>
      <w:tr w:rsidR="00426641" w14:paraId="3CD12FD8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6"/>
        </w:trPr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69F8409B" w14:textId="77777777" w:rsidR="00426641" w:rsidRDefault="00426641" w:rsidP="00426641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94010A">
              <w:rPr>
                <w:rFonts w:ascii="Arial" w:hAnsi="Arial" w:cs="Arial"/>
                <w:sz w:val="20"/>
                <w:szCs w:val="20"/>
              </w:rPr>
              <w:t xml:space="preserve">What kind of market research did the agency conduct to conclude that alternative sources were inappropriate or unavailable?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010A">
              <w:rPr>
                <w:rFonts w:ascii="Arial" w:hAnsi="Arial" w:cs="Arial"/>
                <w:sz w:val="20"/>
                <w:szCs w:val="20"/>
              </w:rPr>
              <w:t>Provide a narrative description of the agency’s due diligence in determining the basis for the sole source contract, including methods used by the agency to conduct a review of available sources such as researching trade publications, industry newsletters and the internet; contacting similar service providers; and reviewing statewide pricing trends and/or agreements.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010A">
              <w:rPr>
                <w:rFonts w:ascii="Arial" w:hAnsi="Arial" w:cs="Arial"/>
                <w:sz w:val="20"/>
                <w:szCs w:val="20"/>
              </w:rPr>
              <w:t>Include a list of businesses contacted (if you state that no other businesses were contacted, explain why not), date of contact, method of contact (telephone, mail, e-mail, other), and documentation demonstrating an explanation of why those businesses could not or would not, under any circumstances, perform the contract; or an explanation of why the agency has determined that no businesses other than the prospective contractor can perform the contract</w:t>
            </w:r>
          </w:p>
          <w:p w14:paraId="7F7168DF" w14:textId="0AAFE9FF" w:rsidR="00426641" w:rsidRPr="00426641" w:rsidRDefault="00C4466F" w:rsidP="00426641">
            <w:pPr>
              <w:spacing w:before="60" w:after="60"/>
              <w:ind w:left="259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700AB" w14:paraId="364AF005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7"/>
        </w:trPr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377AD02F" w14:textId="77777777" w:rsidR="005700AB" w:rsidRPr="005700AB" w:rsidRDefault="005700AB" w:rsidP="005700AB">
            <w:pPr>
              <w:pStyle w:val="ListParagraph"/>
              <w:numPr>
                <w:ilvl w:val="0"/>
                <w:numId w:val="1"/>
              </w:numPr>
              <w:spacing w:before="60" w:after="6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906D9F">
              <w:rPr>
                <w:rFonts w:ascii="Arial" w:hAnsi="Arial" w:cs="Arial"/>
                <w:color w:val="000000"/>
                <w:sz w:val="20"/>
                <w:szCs w:val="20"/>
              </w:rPr>
              <w:t>As part of the market research requirements, include a list of statewide contracts reviewed and/or businesses contacted, date of contact, method of contact (telephone, mail, e-mail, other), and documentation demonstrating an explanation of why those businesses could not or would not, under any circumstances, perform the contract; or an explanation of why the agency has determined that no businesses other than the prospective contractor can perform the contract.</w:t>
            </w:r>
          </w:p>
          <w:p w14:paraId="301BD1C3" w14:textId="252180B3" w:rsidR="005700AB" w:rsidRPr="005700AB" w:rsidRDefault="005700AB" w:rsidP="005700AB">
            <w:p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700AB" w14:paraId="229A9427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7"/>
        </w:trPr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4BF6DAEA" w14:textId="77777777" w:rsidR="005700AB" w:rsidRDefault="005700AB" w:rsidP="005700AB">
            <w:pPr>
              <w:pStyle w:val="ListParagraph"/>
              <w:numPr>
                <w:ilvl w:val="0"/>
                <w:numId w:val="1"/>
              </w:numPr>
              <w:spacing w:before="60" w:after="6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94010A">
              <w:rPr>
                <w:rFonts w:ascii="Arial" w:hAnsi="Arial" w:cs="Arial"/>
                <w:sz w:val="20"/>
                <w:szCs w:val="20"/>
              </w:rPr>
              <w:t>Per the Supplier Diversity Policy, DES-090-06 and A.P. 13.27: Was this purchase included in the agency’s forecasted needs report?</w:t>
            </w:r>
          </w:p>
          <w:p w14:paraId="0CBF5132" w14:textId="3E4939B1" w:rsidR="005700AB" w:rsidRPr="00C4466F" w:rsidRDefault="005700AB" w:rsidP="005700AB">
            <w:pPr>
              <w:spacing w:before="60" w:after="60"/>
              <w:ind w:left="349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700AB" w14:paraId="7292986A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7"/>
        </w:trPr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39197ADB" w14:textId="77777777" w:rsidR="005700AB" w:rsidRDefault="005700AB" w:rsidP="005700AB">
            <w:pPr>
              <w:pStyle w:val="ListParagraph"/>
              <w:numPr>
                <w:ilvl w:val="0"/>
                <w:numId w:val="1"/>
              </w:numPr>
              <w:spacing w:before="60" w:after="6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94010A">
              <w:rPr>
                <w:rFonts w:ascii="Arial" w:hAnsi="Arial" w:cs="Arial"/>
                <w:sz w:val="20"/>
                <w:szCs w:val="20"/>
              </w:rPr>
              <w:lastRenderedPageBreak/>
              <w:t>Describe what targeted industry outreach was completed to locate small and/or veteran-owned businessman to meet the agency’s need?</w:t>
            </w:r>
          </w:p>
          <w:p w14:paraId="6A3446F2" w14:textId="4ED6B061" w:rsidR="005700AB" w:rsidRPr="00C4466F" w:rsidRDefault="005700AB" w:rsidP="005700AB">
            <w:pPr>
              <w:spacing w:before="60" w:after="60"/>
              <w:ind w:left="349"/>
              <w:rPr>
                <w:rFonts w:ascii="Arial" w:hAnsi="Arial" w:cs="Arial"/>
                <w:sz w:val="20"/>
                <w:szCs w:val="20"/>
              </w:rPr>
            </w:pP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F138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266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700AB" w14:paraId="7BBA99CA" w14:textId="77777777" w:rsidTr="0075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7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6EE48" w14:textId="270DA8CA" w:rsidR="005700AB" w:rsidRDefault="005700AB" w:rsidP="005700AB">
            <w:pPr>
              <w:spacing w:before="120" w:after="12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1389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Confirm Program and Contractor agree that the drafted Contract Amendment document is in final form.</w:t>
            </w:r>
          </w:p>
          <w:p w14:paraId="14D5F428" w14:textId="21A346BB" w:rsidR="005700AB" w:rsidRDefault="005700AB" w:rsidP="005700AB">
            <w:pPr>
              <w:spacing w:before="12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1389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If filing is considered late, obtain your Division Director and Fiscal Approvals.</w:t>
            </w:r>
          </w:p>
          <w:p w14:paraId="0928C282" w14:textId="5B549277" w:rsidR="005700AB" w:rsidRPr="00677E04" w:rsidRDefault="005700AB" w:rsidP="005700AB">
            <w:pPr>
              <w:spacing w:before="60" w:after="60"/>
              <w:ind w:left="430" w:hanging="4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E0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If the filing is “late” (where the Amendment start date is less than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77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business days from date sent to CCLS for review, approval, and submission to DES), you must also complete and attach the Late Filing Justification form.</w:t>
            </w:r>
          </w:p>
        </w:tc>
      </w:tr>
    </w:tbl>
    <w:p w14:paraId="26ED4930" w14:textId="77777777" w:rsidR="00402045" w:rsidRPr="0070019E" w:rsidRDefault="00402045" w:rsidP="0070019E">
      <w:pPr>
        <w:spacing w:after="0"/>
        <w:rPr>
          <w:rFonts w:ascii="Arial" w:hAnsi="Arial" w:cs="Arial"/>
          <w:sz w:val="20"/>
          <w:szCs w:val="20"/>
        </w:rPr>
      </w:pPr>
    </w:p>
    <w:sectPr w:rsidR="00402045" w:rsidRPr="0070019E" w:rsidSect="00700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4669" w14:textId="77777777" w:rsidR="009031B6" w:rsidRDefault="009031B6" w:rsidP="009031B6">
      <w:pPr>
        <w:spacing w:after="0" w:line="240" w:lineRule="auto"/>
      </w:pPr>
      <w:r>
        <w:separator/>
      </w:r>
    </w:p>
  </w:endnote>
  <w:endnote w:type="continuationSeparator" w:id="0">
    <w:p w14:paraId="4A58045B" w14:textId="77777777" w:rsidR="009031B6" w:rsidRDefault="009031B6" w:rsidP="0090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62796" w14:textId="77777777" w:rsidR="00E437B0" w:rsidRDefault="00E43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26FFA13A" w14:textId="113A7635" w:rsidR="009031B6" w:rsidRDefault="009031B6" w:rsidP="009031B6">
        <w:pPr>
          <w:pStyle w:val="Foot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/>
            <w:bCs/>
            <w:sz w:val="16"/>
            <w:szCs w:val="16"/>
          </w:rPr>
          <w:t>SOLE SOURCE AMENDMENT JUSTIFICATION</w:t>
        </w:r>
        <w:r>
          <w:rPr>
            <w:rFonts w:ascii="Arial" w:hAnsi="Arial" w:cs="Arial"/>
            <w:b/>
            <w:bCs/>
            <w:sz w:val="16"/>
            <w:szCs w:val="16"/>
          </w:rPr>
          <w:tab/>
        </w:r>
        <w:r w:rsidRPr="00D377E9">
          <w:rPr>
            <w:rFonts w:ascii="Arial" w:hAnsi="Arial" w:cs="Arial"/>
            <w:sz w:val="20"/>
            <w:szCs w:val="20"/>
          </w:rPr>
          <w:t xml:space="preserve">Page </w:t>
        </w:r>
        <w:r w:rsidRPr="00D377E9">
          <w:rPr>
            <w:rFonts w:ascii="Arial" w:hAnsi="Arial" w:cs="Arial"/>
            <w:sz w:val="20"/>
            <w:szCs w:val="20"/>
          </w:rPr>
          <w:fldChar w:fldCharType="begin"/>
        </w:r>
        <w:r w:rsidRPr="00D377E9">
          <w:rPr>
            <w:rFonts w:ascii="Arial" w:hAnsi="Arial" w:cs="Arial"/>
            <w:sz w:val="20"/>
            <w:szCs w:val="20"/>
          </w:rPr>
          <w:instrText xml:space="preserve"> PAGE </w:instrText>
        </w:r>
        <w:r w:rsidRPr="00D377E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D377E9">
          <w:rPr>
            <w:rFonts w:ascii="Arial" w:hAnsi="Arial" w:cs="Arial"/>
            <w:sz w:val="20"/>
            <w:szCs w:val="20"/>
          </w:rPr>
          <w:fldChar w:fldCharType="end"/>
        </w:r>
        <w:r w:rsidRPr="00D377E9">
          <w:rPr>
            <w:rFonts w:ascii="Arial" w:hAnsi="Arial" w:cs="Arial"/>
            <w:sz w:val="20"/>
            <w:szCs w:val="20"/>
          </w:rPr>
          <w:t xml:space="preserve"> of </w:t>
        </w:r>
        <w:r w:rsidRPr="00D377E9">
          <w:rPr>
            <w:rFonts w:ascii="Arial" w:hAnsi="Arial" w:cs="Arial"/>
            <w:sz w:val="20"/>
            <w:szCs w:val="20"/>
          </w:rPr>
          <w:fldChar w:fldCharType="begin"/>
        </w:r>
        <w:r w:rsidRPr="00D377E9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D377E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D377E9">
          <w:rPr>
            <w:rFonts w:ascii="Arial" w:hAnsi="Arial" w:cs="Arial"/>
            <w:sz w:val="20"/>
            <w:szCs w:val="20"/>
          </w:rPr>
          <w:fldChar w:fldCharType="end"/>
        </w:r>
      </w:p>
      <w:p w14:paraId="271E29C1" w14:textId="04E46C93" w:rsidR="009031B6" w:rsidRDefault="009031B6" w:rsidP="009031B6">
        <w:pPr>
          <w:pStyle w:val="Footer"/>
          <w:tabs>
            <w:tab w:val="clear" w:pos="4680"/>
            <w:tab w:val="clear" w:pos="9360"/>
            <w:tab w:val="right" w:pos="10800"/>
          </w:tabs>
        </w:pPr>
        <w:r>
          <w:rPr>
            <w:rFonts w:ascii="Arial" w:hAnsi="Arial" w:cs="Arial"/>
            <w:b/>
            <w:bCs/>
            <w:sz w:val="16"/>
            <w:szCs w:val="16"/>
          </w:rPr>
          <w:t>DSHS 27-</w:t>
        </w:r>
        <w:r w:rsidR="00144B3E">
          <w:rPr>
            <w:rFonts w:ascii="Arial" w:hAnsi="Arial" w:cs="Arial"/>
            <w:b/>
            <w:bCs/>
            <w:sz w:val="16"/>
            <w:szCs w:val="16"/>
          </w:rPr>
          <w:t>229</w:t>
        </w:r>
        <w:r>
          <w:rPr>
            <w:rFonts w:ascii="Arial" w:hAnsi="Arial" w:cs="Arial"/>
            <w:b/>
            <w:bCs/>
            <w:sz w:val="16"/>
            <w:szCs w:val="16"/>
          </w:rPr>
          <w:t xml:space="preserve"> (</w:t>
        </w:r>
        <w:r w:rsidR="00C12C80">
          <w:rPr>
            <w:rFonts w:ascii="Arial" w:hAnsi="Arial" w:cs="Arial"/>
            <w:b/>
            <w:bCs/>
            <w:sz w:val="16"/>
            <w:szCs w:val="16"/>
          </w:rPr>
          <w:t xml:space="preserve">REV. </w:t>
        </w:r>
        <w:r w:rsidR="003836CA">
          <w:rPr>
            <w:rFonts w:ascii="Arial" w:hAnsi="Arial" w:cs="Arial"/>
            <w:b/>
            <w:bCs/>
            <w:sz w:val="16"/>
            <w:szCs w:val="16"/>
          </w:rPr>
          <w:t>0</w:t>
        </w:r>
        <w:r w:rsidR="00E437B0">
          <w:rPr>
            <w:rFonts w:ascii="Arial" w:hAnsi="Arial" w:cs="Arial"/>
            <w:b/>
            <w:bCs/>
            <w:sz w:val="16"/>
            <w:szCs w:val="16"/>
          </w:rPr>
          <w:t>2</w:t>
        </w:r>
        <w:r w:rsidR="003836CA">
          <w:rPr>
            <w:rFonts w:ascii="Arial" w:hAnsi="Arial" w:cs="Arial"/>
            <w:b/>
            <w:bCs/>
            <w:sz w:val="16"/>
            <w:szCs w:val="16"/>
          </w:rPr>
          <w:t>/2025</w:t>
        </w:r>
        <w:r w:rsidR="005700AB">
          <w:rPr>
            <w:rFonts w:ascii="Arial" w:hAnsi="Arial" w:cs="Arial"/>
            <w:b/>
            <w:bCs/>
            <w:sz w:val="16"/>
            <w:szCs w:val="16"/>
          </w:rPr>
          <w:t xml:space="preserve">)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7C05" w14:textId="77777777" w:rsidR="00E437B0" w:rsidRDefault="00E43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6B954" w14:textId="77777777" w:rsidR="009031B6" w:rsidRDefault="009031B6" w:rsidP="009031B6">
      <w:pPr>
        <w:spacing w:after="0" w:line="240" w:lineRule="auto"/>
      </w:pPr>
      <w:r>
        <w:separator/>
      </w:r>
    </w:p>
  </w:footnote>
  <w:footnote w:type="continuationSeparator" w:id="0">
    <w:p w14:paraId="7B5286AC" w14:textId="77777777" w:rsidR="009031B6" w:rsidRDefault="009031B6" w:rsidP="0090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DF08" w14:textId="77777777" w:rsidR="00E437B0" w:rsidRDefault="00E43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8AEA" w14:textId="77777777" w:rsidR="00E437B0" w:rsidRDefault="00E43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F2CB" w14:textId="77777777" w:rsidR="00E437B0" w:rsidRDefault="00E43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90FB2"/>
    <w:multiLevelType w:val="hybridMultilevel"/>
    <w:tmpl w:val="4D7CF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SEeZdioec77lVXGL7U8XsA/E0Db41WZlKsBZik83rTeb2/0nXnQTfLCN1R/o9x/x33QQbyMz50xiFhc1v5JwA==" w:salt="+/MkFC7jSZhsoqLi5FHuN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23"/>
    <w:rsid w:val="00144B3E"/>
    <w:rsid w:val="001C1E23"/>
    <w:rsid w:val="00202DFB"/>
    <w:rsid w:val="0027072A"/>
    <w:rsid w:val="002B4109"/>
    <w:rsid w:val="003822CF"/>
    <w:rsid w:val="003836CA"/>
    <w:rsid w:val="00402045"/>
    <w:rsid w:val="00426641"/>
    <w:rsid w:val="00507E00"/>
    <w:rsid w:val="005700AB"/>
    <w:rsid w:val="00573193"/>
    <w:rsid w:val="00625C45"/>
    <w:rsid w:val="00677E04"/>
    <w:rsid w:val="006D115E"/>
    <w:rsid w:val="0070019E"/>
    <w:rsid w:val="007511C1"/>
    <w:rsid w:val="008A3A05"/>
    <w:rsid w:val="009031B6"/>
    <w:rsid w:val="0094555D"/>
    <w:rsid w:val="00A427C3"/>
    <w:rsid w:val="00AB77D3"/>
    <w:rsid w:val="00C01C25"/>
    <w:rsid w:val="00C12C80"/>
    <w:rsid w:val="00C4466F"/>
    <w:rsid w:val="00D2494A"/>
    <w:rsid w:val="00D63B3B"/>
    <w:rsid w:val="00D71474"/>
    <w:rsid w:val="00DF1389"/>
    <w:rsid w:val="00E054F0"/>
    <w:rsid w:val="00E437B0"/>
    <w:rsid w:val="00F2327D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6B0018"/>
  <w15:chartTrackingRefBased/>
  <w15:docId w15:val="{A289A46A-38B2-428A-B43C-BEE82E9D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B6"/>
  </w:style>
  <w:style w:type="paragraph" w:styleId="Footer">
    <w:name w:val="footer"/>
    <w:basedOn w:val="Normal"/>
    <w:link w:val="FooterChar"/>
    <w:uiPriority w:val="99"/>
    <w:unhideWhenUsed/>
    <w:rsid w:val="0090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B6"/>
  </w:style>
  <w:style w:type="paragraph" w:styleId="Revision">
    <w:name w:val="Revision"/>
    <w:hidden/>
    <w:uiPriority w:val="99"/>
    <w:semiHidden/>
    <w:rsid w:val="00903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3828</Characters>
  <Application>Microsoft Office Word</Application>
  <DocSecurity>0</DocSecurity>
  <Lines>91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Source Amendment Justification</vt:lpstr>
    </vt:vector>
  </TitlesOfParts>
  <Company>DSHS TSD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 Amendment Justification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2025-02-10T19:14:00Z</dcterms:created>
  <dcterms:modified xsi:type="dcterms:W3CDTF">2025-02-10T19:14:00Z</dcterms:modified>
</cp:coreProperties>
</file>